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E5FF7" w14:textId="75FC293A" w:rsidR="00292818" w:rsidRPr="002F398C" w:rsidRDefault="00292818" w:rsidP="004730BA">
      <w:pPr>
        <w:tabs>
          <w:tab w:val="left" w:pos="1775"/>
        </w:tabs>
        <w:spacing w:line="360" w:lineRule="exact"/>
        <w:rPr>
          <w:rFonts w:ascii="Arial" w:hAnsi="Arial" w:cs="Arial"/>
          <w:b/>
          <w:bCs/>
          <w:sz w:val="22"/>
          <w:szCs w:val="22"/>
        </w:rPr>
      </w:pPr>
      <w:r w:rsidRPr="002F398C">
        <w:rPr>
          <w:rFonts w:ascii="Arial" w:hAnsi="Arial" w:cs="Arial"/>
          <w:b/>
          <w:bCs/>
          <w:sz w:val="22"/>
          <w:szCs w:val="22"/>
        </w:rPr>
        <w:t>Micro Leasing Public Company Limited</w:t>
      </w:r>
      <w:r w:rsidR="00FC2E3F" w:rsidRPr="002F398C">
        <w:rPr>
          <w:rFonts w:ascii="Arial" w:hAnsi="Arial" w:cs="Arial"/>
          <w:b/>
          <w:bCs/>
          <w:sz w:val="22"/>
          <w:szCs w:val="22"/>
        </w:rPr>
        <w:t xml:space="preserve"> and its subsidiar</w:t>
      </w:r>
      <w:r w:rsidR="00274F11" w:rsidRPr="002F398C">
        <w:rPr>
          <w:rFonts w:ascii="Arial" w:hAnsi="Arial" w:cs="Arial"/>
          <w:b/>
          <w:bCs/>
          <w:sz w:val="22"/>
          <w:szCs w:val="22"/>
        </w:rPr>
        <w:t>ies</w:t>
      </w:r>
    </w:p>
    <w:p w14:paraId="4846A358" w14:textId="7BA30A4B" w:rsidR="00B9495C" w:rsidRPr="002F398C" w:rsidRDefault="00292818" w:rsidP="004730BA">
      <w:pPr>
        <w:tabs>
          <w:tab w:val="left" w:pos="720"/>
        </w:tabs>
        <w:spacing w:line="360" w:lineRule="exact"/>
        <w:ind w:right="-43"/>
        <w:rPr>
          <w:rFonts w:ascii="Arial" w:hAnsi="Arial" w:cs="Arial"/>
          <w:b/>
          <w:bCs/>
          <w:sz w:val="22"/>
          <w:szCs w:val="22"/>
        </w:rPr>
      </w:pPr>
      <w:r w:rsidRPr="002F398C">
        <w:rPr>
          <w:rFonts w:ascii="Arial" w:hAnsi="Arial" w:cs="Arial"/>
          <w:b/>
          <w:bCs/>
          <w:sz w:val="22"/>
          <w:szCs w:val="22"/>
        </w:rPr>
        <w:t>Notes to</w:t>
      </w:r>
      <w:r w:rsidR="00B9495C" w:rsidRPr="002F398C">
        <w:rPr>
          <w:rFonts w:ascii="Arial" w:hAnsi="Arial" w:cs="Arial"/>
          <w:b/>
          <w:bCs/>
          <w:sz w:val="22"/>
          <w:szCs w:val="22"/>
        </w:rPr>
        <w:t xml:space="preserve"> the</w:t>
      </w:r>
      <w:r w:rsidRPr="002F398C">
        <w:rPr>
          <w:rFonts w:ascii="Arial" w:hAnsi="Arial" w:cs="Arial"/>
          <w:b/>
          <w:bCs/>
          <w:sz w:val="22"/>
          <w:szCs w:val="22"/>
        </w:rPr>
        <w:t xml:space="preserve"> </w:t>
      </w:r>
      <w:r w:rsidR="00B9495C" w:rsidRPr="002F398C">
        <w:rPr>
          <w:rFonts w:ascii="Arial" w:hAnsi="Arial" w:cs="Arial"/>
          <w:b/>
          <w:bCs/>
          <w:sz w:val="22"/>
          <w:szCs w:val="22"/>
        </w:rPr>
        <w:t xml:space="preserve">interim consolidated financial statements </w:t>
      </w:r>
    </w:p>
    <w:p w14:paraId="000C7EE3" w14:textId="4EE4D4E8" w:rsidR="00292818" w:rsidRPr="002F398C" w:rsidRDefault="00292818" w:rsidP="004730BA">
      <w:pPr>
        <w:tabs>
          <w:tab w:val="left" w:pos="720"/>
        </w:tabs>
        <w:spacing w:line="360" w:lineRule="exact"/>
        <w:ind w:right="-43"/>
        <w:rPr>
          <w:rFonts w:ascii="Arial" w:hAnsi="Arial" w:cs="Arial"/>
          <w:b/>
          <w:bCs/>
          <w:sz w:val="22"/>
          <w:szCs w:val="22"/>
        </w:rPr>
      </w:pPr>
      <w:r w:rsidRPr="002F398C">
        <w:rPr>
          <w:rFonts w:ascii="Arial" w:hAnsi="Arial" w:cs="Arial"/>
          <w:b/>
          <w:bCs/>
          <w:sz w:val="22"/>
          <w:szCs w:val="22"/>
        </w:rPr>
        <w:t xml:space="preserve">For the </w:t>
      </w:r>
      <w:r w:rsidR="00A00278" w:rsidRPr="002F398C">
        <w:rPr>
          <w:rFonts w:ascii="Arial" w:hAnsi="Arial" w:cs="Arial"/>
          <w:b/>
          <w:bCs/>
          <w:sz w:val="22"/>
          <w:szCs w:val="22"/>
        </w:rPr>
        <w:t xml:space="preserve">three-month and </w:t>
      </w:r>
      <w:r w:rsidR="00897F36" w:rsidRPr="002F398C">
        <w:rPr>
          <w:rFonts w:ascii="Arial" w:hAnsi="Arial" w:cs="Arial"/>
          <w:b/>
          <w:bCs/>
          <w:sz w:val="22"/>
          <w:szCs w:val="22"/>
        </w:rPr>
        <w:t>nine-month</w:t>
      </w:r>
      <w:r w:rsidR="00A44CBD" w:rsidRPr="002F398C">
        <w:rPr>
          <w:rFonts w:ascii="Arial" w:hAnsi="Arial" w:cs="Arial"/>
          <w:b/>
          <w:bCs/>
          <w:sz w:val="22"/>
          <w:szCs w:val="22"/>
        </w:rPr>
        <w:t xml:space="preserve"> </w:t>
      </w:r>
      <w:r w:rsidRPr="002F398C">
        <w:rPr>
          <w:rFonts w:ascii="Arial" w:hAnsi="Arial" w:cs="Arial"/>
          <w:b/>
          <w:bCs/>
          <w:sz w:val="22"/>
          <w:szCs w:val="22"/>
        </w:rPr>
        <w:t>period</w:t>
      </w:r>
      <w:r w:rsidR="00A44CBD" w:rsidRPr="002F398C">
        <w:rPr>
          <w:rFonts w:ascii="Arial" w:hAnsi="Arial" w:cs="Arial"/>
          <w:b/>
          <w:bCs/>
          <w:sz w:val="22"/>
          <w:szCs w:val="22"/>
        </w:rPr>
        <w:t>s</w:t>
      </w:r>
      <w:r w:rsidRPr="002F398C">
        <w:rPr>
          <w:rFonts w:ascii="Arial" w:hAnsi="Arial" w:cs="Arial"/>
          <w:b/>
          <w:bCs/>
          <w:sz w:val="22"/>
          <w:szCs w:val="22"/>
        </w:rPr>
        <w:t xml:space="preserve"> ended </w:t>
      </w:r>
      <w:r w:rsidR="00897F36" w:rsidRPr="002F398C">
        <w:rPr>
          <w:rFonts w:ascii="Arial" w:hAnsi="Arial" w:cs="Arial"/>
          <w:b/>
          <w:bCs/>
          <w:sz w:val="22"/>
          <w:szCs w:val="22"/>
        </w:rPr>
        <w:t>30 September 2023 and 2022</w:t>
      </w:r>
      <w:r w:rsidRPr="002F398C">
        <w:rPr>
          <w:rFonts w:ascii="Arial" w:hAnsi="Arial" w:cs="Arial"/>
          <w:b/>
          <w:bCs/>
          <w:sz w:val="22"/>
          <w:szCs w:val="22"/>
        </w:rPr>
        <w:t xml:space="preserve"> </w:t>
      </w:r>
    </w:p>
    <w:p w14:paraId="7A6C87E7" w14:textId="77777777" w:rsidR="00292818" w:rsidRPr="002F398C" w:rsidRDefault="00292818" w:rsidP="00EE0C20">
      <w:pPr>
        <w:pStyle w:val="ListParagraph"/>
        <w:numPr>
          <w:ilvl w:val="0"/>
          <w:numId w:val="1"/>
        </w:numPr>
        <w:tabs>
          <w:tab w:val="left" w:pos="1440"/>
        </w:tabs>
        <w:spacing w:before="360" w:after="120" w:line="380" w:lineRule="exact"/>
        <w:ind w:left="540" w:hanging="540"/>
        <w:contextualSpacing w:val="0"/>
        <w:jc w:val="thaiDistribute"/>
        <w:outlineLvl w:val="0"/>
        <w:rPr>
          <w:rFonts w:ascii="Arial" w:hAnsi="Arial" w:cs="Arial"/>
          <w:b/>
          <w:bCs/>
          <w:sz w:val="22"/>
          <w:szCs w:val="22"/>
        </w:rPr>
      </w:pPr>
      <w:r w:rsidRPr="002F398C">
        <w:rPr>
          <w:rFonts w:ascii="Arial" w:hAnsi="Arial" w:cs="Arial"/>
          <w:b/>
          <w:bCs/>
          <w:sz w:val="22"/>
          <w:szCs w:val="22"/>
        </w:rPr>
        <w:t>General information</w:t>
      </w:r>
    </w:p>
    <w:p w14:paraId="30A6A706" w14:textId="77777777" w:rsidR="00292818" w:rsidRPr="002F398C" w:rsidRDefault="00292818" w:rsidP="006E2B02">
      <w:pPr>
        <w:tabs>
          <w:tab w:val="left" w:pos="540"/>
        </w:tabs>
        <w:spacing w:before="120" w:after="120" w:line="380" w:lineRule="exact"/>
        <w:rPr>
          <w:rFonts w:ascii="Arial" w:hAnsi="Arial" w:cs="Arial"/>
          <w:b/>
          <w:bCs/>
          <w:sz w:val="22"/>
          <w:szCs w:val="22"/>
        </w:rPr>
      </w:pPr>
      <w:r w:rsidRPr="002F398C">
        <w:rPr>
          <w:rFonts w:ascii="Arial" w:hAnsi="Arial" w:cs="Arial"/>
          <w:b/>
          <w:bCs/>
          <w:sz w:val="22"/>
          <w:szCs w:val="22"/>
        </w:rPr>
        <w:t>1.1</w:t>
      </w:r>
      <w:r w:rsidR="00844D23" w:rsidRPr="002F398C">
        <w:rPr>
          <w:rFonts w:ascii="Arial" w:hAnsi="Arial" w:cs="Arial"/>
          <w:b/>
          <w:bCs/>
          <w:sz w:val="22"/>
          <w:szCs w:val="22"/>
        </w:rPr>
        <w:tab/>
      </w:r>
      <w:r w:rsidRPr="002F398C">
        <w:rPr>
          <w:rFonts w:ascii="Arial" w:hAnsi="Arial" w:cs="Arial"/>
          <w:b/>
          <w:bCs/>
          <w:sz w:val="22"/>
          <w:szCs w:val="22"/>
        </w:rPr>
        <w:t>Corporate information</w:t>
      </w:r>
    </w:p>
    <w:p w14:paraId="04626D45" w14:textId="119335B8" w:rsidR="00292818" w:rsidRPr="002F398C" w:rsidRDefault="00292818" w:rsidP="00FC2E3F">
      <w:pPr>
        <w:tabs>
          <w:tab w:val="left" w:pos="2880"/>
        </w:tabs>
        <w:spacing w:before="120" w:after="120" w:line="380" w:lineRule="exact"/>
        <w:ind w:left="547" w:hanging="547"/>
        <w:jc w:val="thaiDistribute"/>
        <w:rPr>
          <w:rFonts w:ascii="Arial" w:hAnsi="Arial" w:cs="Arial"/>
        </w:rPr>
      </w:pPr>
      <w:r w:rsidRPr="002F398C">
        <w:rPr>
          <w:rFonts w:ascii="Arial" w:hAnsi="Arial" w:cs="Arial"/>
        </w:rPr>
        <w:tab/>
      </w:r>
      <w:r w:rsidRPr="002F398C">
        <w:rPr>
          <w:rFonts w:ascii="Arial" w:hAnsi="Arial" w:cs="Arial"/>
          <w:sz w:val="22"/>
          <w:szCs w:val="22"/>
        </w:rPr>
        <w:t xml:space="preserve">Micro Leasing Public Company Limited (“the Company”) </w:t>
      </w:r>
      <w:r w:rsidR="00FF3F64" w:rsidRPr="002F398C">
        <w:rPr>
          <w:rFonts w:ascii="Arial" w:hAnsi="Arial" w:cs="Arial"/>
          <w:sz w:val="22"/>
          <w:szCs w:val="22"/>
        </w:rPr>
        <w:t>is</w:t>
      </w:r>
      <w:r w:rsidRPr="002F398C">
        <w:rPr>
          <w:rFonts w:ascii="Arial" w:hAnsi="Arial" w:cs="Arial"/>
          <w:sz w:val="22"/>
          <w:szCs w:val="22"/>
        </w:rPr>
        <w:t xml:space="preserve"> incorporated as a </w:t>
      </w:r>
      <w:r w:rsidR="001D0CAA" w:rsidRPr="002F398C">
        <w:rPr>
          <w:rFonts w:ascii="Arial" w:hAnsi="Arial" w:cs="Arial"/>
          <w:sz w:val="22"/>
          <w:szCs w:val="22"/>
        </w:rPr>
        <w:t xml:space="preserve">public </w:t>
      </w:r>
      <w:r w:rsidRPr="002F398C">
        <w:rPr>
          <w:rFonts w:ascii="Arial" w:hAnsi="Arial" w:cs="Arial"/>
          <w:sz w:val="22"/>
          <w:szCs w:val="22"/>
        </w:rPr>
        <w:t xml:space="preserve">company and domiciled in Thailand. The </w:t>
      </w:r>
      <w:r w:rsidR="00A018C7" w:rsidRPr="002F398C">
        <w:rPr>
          <w:rFonts w:ascii="Arial" w:hAnsi="Arial" w:cs="Arial"/>
          <w:sz w:val="22"/>
          <w:szCs w:val="22"/>
        </w:rPr>
        <w:t>Group</w:t>
      </w:r>
      <w:r w:rsidRPr="002F398C">
        <w:rPr>
          <w:rFonts w:ascii="Arial" w:hAnsi="Arial" w:cs="Arial"/>
          <w:sz w:val="22"/>
          <w:szCs w:val="22"/>
        </w:rPr>
        <w:t xml:space="preserve"> is principally engaged in the providing financial services </w:t>
      </w:r>
      <w:r w:rsidRPr="005B4AC2">
        <w:rPr>
          <w:rFonts w:ascii="Arial" w:hAnsi="Arial" w:cs="Arial"/>
          <w:spacing w:val="-4"/>
          <w:sz w:val="22"/>
          <w:szCs w:val="22"/>
        </w:rPr>
        <w:t>specifically hire-purchase for</w:t>
      </w:r>
      <w:r w:rsidR="00AD158E" w:rsidRPr="005B4AC2">
        <w:rPr>
          <w:rFonts w:ascii="Arial" w:hAnsi="Arial" w:cs="Arial"/>
          <w:spacing w:val="-4"/>
          <w:sz w:val="22"/>
          <w:szCs w:val="22"/>
        </w:rPr>
        <w:t xml:space="preserve"> </w:t>
      </w:r>
      <w:r w:rsidRPr="005B4AC2">
        <w:rPr>
          <w:rFonts w:ascii="Arial" w:hAnsi="Arial" w:cs="Arial"/>
          <w:spacing w:val="-4"/>
          <w:sz w:val="22"/>
          <w:szCs w:val="22"/>
        </w:rPr>
        <w:t>six-wheel and ten-wheel trucks</w:t>
      </w:r>
      <w:r w:rsidR="00A018C7" w:rsidRPr="005B4AC2">
        <w:rPr>
          <w:rFonts w:ascii="Arial" w:hAnsi="Arial" w:cs="Arial"/>
          <w:spacing w:val="-4"/>
          <w:sz w:val="22"/>
          <w:szCs w:val="22"/>
        </w:rPr>
        <w:t xml:space="preserve"> and motorcycles</w:t>
      </w:r>
      <w:r w:rsidRPr="005B4AC2">
        <w:rPr>
          <w:rFonts w:ascii="Arial" w:hAnsi="Arial" w:cs="Arial"/>
          <w:spacing w:val="-4"/>
          <w:sz w:val="22"/>
          <w:szCs w:val="22"/>
        </w:rPr>
        <w:t>.</w:t>
      </w:r>
      <w:r w:rsidR="005B4AC2" w:rsidRPr="005B4AC2">
        <w:rPr>
          <w:rFonts w:ascii="Arial" w:hAnsi="Arial" w:cstheme="minorBidi" w:hint="cs"/>
          <w:spacing w:val="-4"/>
          <w:sz w:val="22"/>
          <w:szCs w:val="22"/>
          <w:cs/>
        </w:rPr>
        <w:t xml:space="preserve"> </w:t>
      </w:r>
      <w:r w:rsidRPr="005B4AC2">
        <w:rPr>
          <w:rFonts w:ascii="Arial" w:hAnsi="Arial" w:cs="Arial"/>
          <w:spacing w:val="-4"/>
          <w:sz w:val="22"/>
          <w:szCs w:val="22"/>
        </w:rPr>
        <w:t>The</w:t>
      </w:r>
      <w:r w:rsidRPr="002F398C">
        <w:rPr>
          <w:rFonts w:ascii="Arial" w:hAnsi="Arial" w:cs="Arial"/>
          <w:sz w:val="22"/>
          <w:szCs w:val="22"/>
        </w:rPr>
        <w:t xml:space="preserve"> Company’s registered address is 863/3 </w:t>
      </w:r>
      <w:proofErr w:type="spellStart"/>
      <w:r w:rsidRPr="002F398C">
        <w:rPr>
          <w:rFonts w:ascii="Arial" w:hAnsi="Arial" w:cs="Arial"/>
          <w:sz w:val="22"/>
          <w:szCs w:val="22"/>
        </w:rPr>
        <w:t>Phetkasem</w:t>
      </w:r>
      <w:proofErr w:type="spellEnd"/>
      <w:r w:rsidRPr="002F398C">
        <w:rPr>
          <w:rFonts w:ascii="Arial" w:hAnsi="Arial" w:cs="Arial"/>
          <w:sz w:val="22"/>
          <w:szCs w:val="22"/>
        </w:rPr>
        <w:t xml:space="preserve"> Road, </w:t>
      </w:r>
      <w:proofErr w:type="spellStart"/>
      <w:r w:rsidRPr="002F398C">
        <w:rPr>
          <w:rFonts w:ascii="Arial" w:hAnsi="Arial" w:cs="Arial"/>
          <w:sz w:val="22"/>
          <w:szCs w:val="22"/>
        </w:rPr>
        <w:t>Sanamchan</w:t>
      </w:r>
      <w:proofErr w:type="spellEnd"/>
      <w:r w:rsidRPr="002F398C">
        <w:rPr>
          <w:rFonts w:ascii="Arial" w:hAnsi="Arial" w:cs="Arial"/>
          <w:sz w:val="22"/>
          <w:szCs w:val="22"/>
        </w:rPr>
        <w:t xml:space="preserve"> Sub-District, Muang Nakhon </w:t>
      </w:r>
      <w:proofErr w:type="spellStart"/>
      <w:r w:rsidRPr="002F398C">
        <w:rPr>
          <w:rFonts w:ascii="Arial" w:hAnsi="Arial" w:cs="Arial"/>
          <w:sz w:val="22"/>
          <w:szCs w:val="22"/>
        </w:rPr>
        <w:t>Pathom</w:t>
      </w:r>
      <w:proofErr w:type="spellEnd"/>
      <w:r w:rsidRPr="002F398C">
        <w:rPr>
          <w:rFonts w:ascii="Arial" w:hAnsi="Arial" w:cs="Arial"/>
          <w:sz w:val="22"/>
          <w:szCs w:val="22"/>
        </w:rPr>
        <w:t xml:space="preserve"> District, Nakhon </w:t>
      </w:r>
      <w:proofErr w:type="spellStart"/>
      <w:r w:rsidRPr="002F398C">
        <w:rPr>
          <w:rFonts w:ascii="Arial" w:hAnsi="Arial" w:cs="Arial"/>
          <w:sz w:val="22"/>
          <w:szCs w:val="22"/>
        </w:rPr>
        <w:t>Pathom</w:t>
      </w:r>
      <w:proofErr w:type="spellEnd"/>
      <w:r w:rsidRPr="002F398C">
        <w:rPr>
          <w:rFonts w:ascii="Arial" w:hAnsi="Arial" w:cs="Arial"/>
          <w:sz w:val="22"/>
          <w:szCs w:val="22"/>
        </w:rPr>
        <w:t>. The Company ha</w:t>
      </w:r>
      <w:r w:rsidR="00056FD3" w:rsidRPr="002F398C">
        <w:rPr>
          <w:rFonts w:ascii="Arial" w:hAnsi="Arial" w:cs="Arial"/>
          <w:sz w:val="22"/>
          <w:szCs w:val="22"/>
        </w:rPr>
        <w:t xml:space="preserve">s </w:t>
      </w:r>
      <w:r w:rsidR="002F398C">
        <w:rPr>
          <w:rFonts w:ascii="Arial" w:hAnsi="Arial" w:cs="Arial"/>
          <w:sz w:val="22"/>
          <w:szCs w:val="22"/>
        </w:rPr>
        <w:t>24</w:t>
      </w:r>
      <w:r w:rsidR="00550AA4" w:rsidRPr="002F398C">
        <w:rPr>
          <w:rFonts w:ascii="Arial" w:hAnsi="Arial" w:cs="Arial"/>
          <w:sz w:val="22"/>
          <w:szCs w:val="22"/>
        </w:rPr>
        <w:t xml:space="preserve"> </w:t>
      </w:r>
      <w:r w:rsidRPr="002F398C">
        <w:rPr>
          <w:rFonts w:ascii="Arial" w:hAnsi="Arial" w:cs="Arial"/>
          <w:sz w:val="22"/>
          <w:szCs w:val="22"/>
        </w:rPr>
        <w:t>branches (</w:t>
      </w:r>
      <w:r w:rsidR="0078329B" w:rsidRPr="002F398C">
        <w:rPr>
          <w:rFonts w:ascii="Arial" w:hAnsi="Arial" w:cs="Arial"/>
          <w:sz w:val="22"/>
          <w:szCs w:val="22"/>
        </w:rPr>
        <w:t>31 December 2022</w:t>
      </w:r>
      <w:r w:rsidR="00763BAE" w:rsidRPr="002F398C">
        <w:rPr>
          <w:rFonts w:ascii="Arial" w:hAnsi="Arial" w:cs="Arial"/>
          <w:sz w:val="22"/>
          <w:szCs w:val="22"/>
        </w:rPr>
        <w:t>:</w:t>
      </w:r>
      <w:r w:rsidR="00FF3F64" w:rsidRPr="002F398C">
        <w:rPr>
          <w:rFonts w:ascii="Arial" w:hAnsi="Arial" w:cs="Arial"/>
          <w:sz w:val="22"/>
          <w:szCs w:val="22"/>
        </w:rPr>
        <w:t xml:space="preserve"> </w:t>
      </w:r>
      <w:r w:rsidR="00FA62CE" w:rsidRPr="002F398C">
        <w:rPr>
          <w:rFonts w:ascii="Arial" w:hAnsi="Arial" w:cs="Arial"/>
          <w:sz w:val="22"/>
          <w:szCs w:val="22"/>
        </w:rPr>
        <w:t>24</w:t>
      </w:r>
      <w:r w:rsidRPr="002F398C">
        <w:rPr>
          <w:rFonts w:ascii="Arial" w:hAnsi="Arial" w:cs="Arial"/>
          <w:sz w:val="22"/>
          <w:szCs w:val="22"/>
        </w:rPr>
        <w:t xml:space="preserve"> branches).</w:t>
      </w:r>
    </w:p>
    <w:p w14:paraId="4F06AC9C" w14:textId="77777777" w:rsidR="00E54A1E" w:rsidRPr="002F398C" w:rsidRDefault="009644F5" w:rsidP="00FC2E3F">
      <w:pPr>
        <w:spacing w:before="120" w:after="120" w:line="380" w:lineRule="exact"/>
        <w:ind w:left="547" w:hanging="547"/>
        <w:jc w:val="both"/>
        <w:rPr>
          <w:rFonts w:ascii="Arial" w:hAnsi="Arial" w:cs="Arial"/>
          <w:b/>
          <w:bCs/>
          <w:sz w:val="22"/>
          <w:szCs w:val="22"/>
        </w:rPr>
      </w:pPr>
      <w:r w:rsidRPr="002F398C">
        <w:rPr>
          <w:rFonts w:ascii="Arial" w:hAnsi="Arial" w:cs="Arial"/>
          <w:b/>
          <w:bCs/>
          <w:sz w:val="22"/>
          <w:szCs w:val="22"/>
        </w:rPr>
        <w:t>1.2</w:t>
      </w:r>
      <w:r w:rsidRPr="002F398C">
        <w:rPr>
          <w:rFonts w:ascii="Arial" w:hAnsi="Arial" w:cs="Arial"/>
          <w:b/>
          <w:bCs/>
          <w:sz w:val="22"/>
          <w:szCs w:val="22"/>
        </w:rPr>
        <w:tab/>
      </w:r>
      <w:r w:rsidR="00E54A1E" w:rsidRPr="002F398C">
        <w:rPr>
          <w:rFonts w:ascii="Arial" w:hAnsi="Arial" w:cs="Arial"/>
          <w:b/>
          <w:bCs/>
          <w:sz w:val="22"/>
          <w:szCs w:val="22"/>
        </w:rPr>
        <w:t>Coronavirus disease 2019 Pandemic</w:t>
      </w:r>
    </w:p>
    <w:p w14:paraId="4E18AD85" w14:textId="7586F2C6" w:rsidR="00E54A1E" w:rsidRPr="002F398C" w:rsidRDefault="00E54A1E" w:rsidP="00FC2E3F">
      <w:pPr>
        <w:tabs>
          <w:tab w:val="left" w:pos="2880"/>
        </w:tabs>
        <w:spacing w:before="120" w:after="120" w:line="380" w:lineRule="exact"/>
        <w:ind w:left="547" w:hanging="547"/>
        <w:jc w:val="thaiDistribute"/>
        <w:rPr>
          <w:rFonts w:ascii="Arial" w:hAnsi="Arial" w:cs="Arial"/>
          <w:sz w:val="22"/>
          <w:szCs w:val="22"/>
        </w:rPr>
      </w:pPr>
      <w:r w:rsidRPr="002F398C">
        <w:rPr>
          <w:rFonts w:ascii="Arial" w:hAnsi="Arial" w:cs="Arial"/>
          <w:sz w:val="22"/>
          <w:szCs w:val="22"/>
        </w:rPr>
        <w:tab/>
        <w:t xml:space="preserve">Coronavirus disease 2019 Pandemic is adversely impacting businesses and industries. </w:t>
      </w:r>
      <w:r w:rsidR="00305526" w:rsidRPr="002F398C">
        <w:rPr>
          <w:rFonts w:ascii="Arial" w:hAnsi="Arial" w:cs="Arial"/>
          <w:sz w:val="22"/>
          <w:szCs w:val="22"/>
        </w:rPr>
        <w:t xml:space="preserve">                   </w:t>
      </w:r>
      <w:r w:rsidRPr="002F398C">
        <w:rPr>
          <w:rFonts w:ascii="Arial" w:hAnsi="Arial" w:cs="Arial"/>
          <w:sz w:val="22"/>
          <w:szCs w:val="22"/>
        </w:rPr>
        <w:t xml:space="preserve">This situation could bring uncertainties and may have an impact on the </w:t>
      </w:r>
      <w:r w:rsidR="009921E9" w:rsidRPr="002F398C">
        <w:rPr>
          <w:rFonts w:ascii="Arial" w:hAnsi="Arial" w:cs="Arial"/>
          <w:sz w:val="22"/>
          <w:szCs w:val="22"/>
        </w:rPr>
        <w:t>Group</w:t>
      </w:r>
      <w:r w:rsidRPr="002F398C">
        <w:rPr>
          <w:rFonts w:ascii="Arial" w:hAnsi="Arial" w:cs="Arial"/>
          <w:sz w:val="22"/>
          <w:szCs w:val="22"/>
        </w:rPr>
        <w:t xml:space="preserve">’s operating results and cash flows in the future. The </w:t>
      </w:r>
      <w:r w:rsidR="004E4B7F" w:rsidRPr="002F398C">
        <w:rPr>
          <w:rFonts w:ascii="Arial" w:hAnsi="Arial" w:cs="Arial"/>
          <w:sz w:val="22"/>
          <w:szCs w:val="28"/>
        </w:rPr>
        <w:t>Group</w:t>
      </w:r>
      <w:r w:rsidRPr="002F398C">
        <w:rPr>
          <w:rFonts w:ascii="Arial" w:hAnsi="Arial" w:cs="Arial"/>
          <w:sz w:val="22"/>
          <w:szCs w:val="22"/>
        </w:rPr>
        <w:t xml:space="preserve">’s management has closely monitored the situation and continuously assessed the financial impact in respect of the valuation of assets, </w:t>
      </w:r>
      <w:proofErr w:type="gramStart"/>
      <w:r w:rsidRPr="002F398C">
        <w:rPr>
          <w:rFonts w:ascii="Arial" w:hAnsi="Arial" w:cs="Arial"/>
          <w:sz w:val="22"/>
          <w:szCs w:val="22"/>
        </w:rPr>
        <w:t>provisions</w:t>
      </w:r>
      <w:proofErr w:type="gramEnd"/>
      <w:r w:rsidRPr="002F398C">
        <w:rPr>
          <w:rFonts w:ascii="Arial" w:hAnsi="Arial" w:cs="Arial"/>
          <w:sz w:val="22"/>
          <w:szCs w:val="22"/>
        </w:rPr>
        <w:t xml:space="preserve"> and contingent liabilities, as well as the cash flow management of the </w:t>
      </w:r>
      <w:r w:rsidR="004E4B7F" w:rsidRPr="002F398C">
        <w:rPr>
          <w:rFonts w:ascii="Arial" w:hAnsi="Arial" w:cs="Arial"/>
          <w:sz w:val="22"/>
          <w:szCs w:val="22"/>
        </w:rPr>
        <w:t>Group</w:t>
      </w:r>
      <w:r w:rsidRPr="002F398C">
        <w:rPr>
          <w:rFonts w:ascii="Arial" w:hAnsi="Arial" w:cs="Arial"/>
          <w:sz w:val="22"/>
          <w:szCs w:val="22"/>
        </w:rPr>
        <w:t>, and has used estimates and judgement in various matters in order to continuously assess the impact as the situation evolves.</w:t>
      </w:r>
    </w:p>
    <w:p w14:paraId="23C5A0C8" w14:textId="77777777" w:rsidR="00292818" w:rsidRPr="002F398C" w:rsidRDefault="00292818" w:rsidP="00EE0C20">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2F398C">
        <w:rPr>
          <w:rFonts w:ascii="Arial" w:hAnsi="Arial" w:cs="Arial"/>
          <w:b/>
          <w:bCs/>
          <w:sz w:val="22"/>
          <w:szCs w:val="22"/>
        </w:rPr>
        <w:t xml:space="preserve">Basis for the preparation of the financial </w:t>
      </w:r>
      <w:r w:rsidR="00FD6956" w:rsidRPr="002F398C">
        <w:rPr>
          <w:rFonts w:ascii="Arial" w:hAnsi="Arial" w:cs="Arial"/>
          <w:b/>
          <w:bCs/>
          <w:sz w:val="22"/>
          <w:szCs w:val="22"/>
        </w:rPr>
        <w:t>information</w:t>
      </w:r>
    </w:p>
    <w:p w14:paraId="6FB5EDD9" w14:textId="77777777" w:rsidR="00805A82" w:rsidRPr="002F398C" w:rsidRDefault="00805A82" w:rsidP="00FC2E3F">
      <w:pPr>
        <w:spacing w:before="120" w:after="120" w:line="380" w:lineRule="exact"/>
        <w:ind w:left="547" w:hanging="547"/>
        <w:jc w:val="both"/>
        <w:rPr>
          <w:rFonts w:ascii="Arial" w:hAnsi="Arial" w:cs="Arial"/>
          <w:b/>
          <w:bCs/>
          <w:sz w:val="22"/>
          <w:szCs w:val="22"/>
          <w:cs/>
        </w:rPr>
      </w:pPr>
      <w:r w:rsidRPr="002F398C">
        <w:rPr>
          <w:rFonts w:ascii="Arial" w:hAnsi="Arial" w:cs="Arial"/>
          <w:b/>
          <w:bCs/>
          <w:sz w:val="22"/>
          <w:szCs w:val="22"/>
        </w:rPr>
        <w:t>2.1</w:t>
      </w:r>
      <w:r w:rsidRPr="002F398C">
        <w:rPr>
          <w:rFonts w:ascii="Arial" w:hAnsi="Arial" w:cs="Arial"/>
          <w:b/>
          <w:bCs/>
          <w:sz w:val="22"/>
          <w:szCs w:val="22"/>
        </w:rPr>
        <w:tab/>
      </w:r>
      <w:r w:rsidR="00FD6956" w:rsidRPr="002F398C">
        <w:rPr>
          <w:rFonts w:ascii="Arial" w:hAnsi="Arial" w:cs="Arial"/>
          <w:b/>
          <w:bCs/>
          <w:sz w:val="22"/>
          <w:szCs w:val="22"/>
        </w:rPr>
        <w:t>Basis for the preparation of the interim financial information</w:t>
      </w:r>
    </w:p>
    <w:p w14:paraId="31728BD4" w14:textId="6B57DAD1" w:rsidR="00292818" w:rsidRPr="002F398C" w:rsidRDefault="00292818" w:rsidP="00FC2E3F">
      <w:pPr>
        <w:tabs>
          <w:tab w:val="left" w:pos="2880"/>
        </w:tabs>
        <w:spacing w:before="120" w:after="120" w:line="380" w:lineRule="exact"/>
        <w:ind w:left="547" w:hanging="547"/>
        <w:jc w:val="thaiDistribute"/>
        <w:rPr>
          <w:rFonts w:ascii="Arial" w:hAnsi="Arial" w:cs="Arial"/>
          <w:sz w:val="22"/>
          <w:szCs w:val="22"/>
        </w:rPr>
      </w:pPr>
      <w:r w:rsidRPr="002F398C">
        <w:rPr>
          <w:rFonts w:ascii="Arial" w:hAnsi="Arial" w:cs="Arial"/>
          <w:b/>
          <w:bCs/>
          <w:sz w:val="22"/>
          <w:szCs w:val="22"/>
        </w:rPr>
        <w:tab/>
      </w:r>
      <w:proofErr w:type="gramStart"/>
      <w:r w:rsidRPr="002F398C">
        <w:rPr>
          <w:rFonts w:ascii="Arial" w:hAnsi="Arial" w:cs="Arial"/>
          <w:sz w:val="22"/>
          <w:szCs w:val="22"/>
        </w:rPr>
        <w:t xml:space="preserve">These interim financial </w:t>
      </w:r>
      <w:r w:rsidR="00FD6956" w:rsidRPr="002F398C">
        <w:rPr>
          <w:rFonts w:ascii="Arial" w:hAnsi="Arial" w:cs="Arial"/>
          <w:sz w:val="22"/>
          <w:szCs w:val="22"/>
        </w:rPr>
        <w:t>information</w:t>
      </w:r>
      <w:proofErr w:type="gramEnd"/>
      <w:r w:rsidR="00FD6956" w:rsidRPr="002F398C">
        <w:rPr>
          <w:rFonts w:ascii="Arial" w:hAnsi="Arial" w:cs="Arial"/>
          <w:sz w:val="22"/>
          <w:szCs w:val="22"/>
        </w:rPr>
        <w:t xml:space="preserve"> </w:t>
      </w:r>
      <w:r w:rsidRPr="002F398C">
        <w:rPr>
          <w:rFonts w:ascii="Arial" w:hAnsi="Arial" w:cs="Arial"/>
          <w:sz w:val="22"/>
          <w:szCs w:val="22"/>
        </w:rPr>
        <w:t xml:space="preserve">have been prepared in accordance with Thai Accounting Standard No. 34 Interim Financial Reporting, with the </w:t>
      </w:r>
      <w:r w:rsidR="00846510" w:rsidRPr="002F398C">
        <w:rPr>
          <w:rFonts w:ascii="Arial" w:hAnsi="Arial" w:cs="Arial"/>
          <w:sz w:val="22"/>
          <w:szCs w:val="22"/>
        </w:rPr>
        <w:t>Group</w:t>
      </w:r>
      <w:r w:rsidRPr="002F398C">
        <w:rPr>
          <w:rFonts w:ascii="Arial" w:hAnsi="Arial" w:cs="Arial"/>
          <w:sz w:val="22"/>
          <w:szCs w:val="22"/>
        </w:rPr>
        <w:t xml:space="preserve"> choosing to present condensed interim financial </w:t>
      </w:r>
      <w:r w:rsidR="00FD6956" w:rsidRPr="002F398C">
        <w:rPr>
          <w:rFonts w:ascii="Arial" w:hAnsi="Arial" w:cs="Arial"/>
          <w:sz w:val="22"/>
          <w:szCs w:val="22"/>
        </w:rPr>
        <w:t>information</w:t>
      </w:r>
      <w:r w:rsidRPr="002F398C">
        <w:rPr>
          <w:rFonts w:ascii="Arial" w:hAnsi="Arial" w:cs="Arial"/>
          <w:sz w:val="22"/>
          <w:szCs w:val="22"/>
        </w:rPr>
        <w:t xml:space="preserve">. However, the </w:t>
      </w:r>
      <w:r w:rsidR="00A018C7" w:rsidRPr="002F398C">
        <w:rPr>
          <w:rFonts w:ascii="Arial" w:hAnsi="Arial" w:cs="Arial"/>
          <w:sz w:val="22"/>
          <w:szCs w:val="22"/>
        </w:rPr>
        <w:t>Group</w:t>
      </w:r>
      <w:r w:rsidRPr="002F398C">
        <w:rPr>
          <w:rFonts w:ascii="Arial" w:hAnsi="Arial" w:cs="Arial"/>
          <w:sz w:val="22"/>
          <w:szCs w:val="22"/>
        </w:rPr>
        <w:t xml:space="preserve"> has presented the statements of financial position, comprehensive income, changes in shareholders' equity, and cash flows in the same format as that used for the annual financial statements.</w:t>
      </w:r>
    </w:p>
    <w:p w14:paraId="126B105F" w14:textId="77777777" w:rsidR="00292818" w:rsidRPr="002F398C" w:rsidRDefault="00292818" w:rsidP="00FC2E3F">
      <w:pPr>
        <w:tabs>
          <w:tab w:val="left" w:pos="2880"/>
        </w:tabs>
        <w:spacing w:before="120" w:after="120" w:line="380" w:lineRule="exact"/>
        <w:ind w:left="547" w:hanging="547"/>
        <w:jc w:val="thaiDistribute"/>
        <w:rPr>
          <w:rFonts w:ascii="Arial" w:hAnsi="Arial" w:cs="Arial"/>
          <w:sz w:val="22"/>
          <w:szCs w:val="22"/>
        </w:rPr>
      </w:pPr>
      <w:r w:rsidRPr="002F398C">
        <w:rPr>
          <w:rFonts w:ascii="Arial" w:hAnsi="Arial" w:cs="Arial"/>
          <w:sz w:val="22"/>
          <w:szCs w:val="22"/>
        </w:rPr>
        <w:tab/>
        <w:t xml:space="preserve">The interim financial </w:t>
      </w:r>
      <w:r w:rsidR="00FD6956" w:rsidRPr="002F398C">
        <w:rPr>
          <w:rFonts w:ascii="Arial" w:hAnsi="Arial" w:cs="Arial"/>
          <w:sz w:val="22"/>
          <w:szCs w:val="22"/>
        </w:rPr>
        <w:t xml:space="preserve">information </w:t>
      </w:r>
      <w:proofErr w:type="gramStart"/>
      <w:r w:rsidRPr="002F398C">
        <w:rPr>
          <w:rFonts w:ascii="Arial" w:hAnsi="Arial" w:cs="Arial"/>
          <w:sz w:val="22"/>
          <w:szCs w:val="22"/>
        </w:rPr>
        <w:t>are</w:t>
      </w:r>
      <w:proofErr w:type="gramEnd"/>
      <w:r w:rsidRPr="002F398C">
        <w:rPr>
          <w:rFonts w:ascii="Arial" w:hAnsi="Arial" w:cs="Arial"/>
          <w:sz w:val="22"/>
          <w:szCs w:val="22"/>
        </w:rPr>
        <w:t xml:space="preserve"> intended to provide additional information to that included in the latest annual financial statements. Accordingly, they focus on new activities, </w:t>
      </w:r>
      <w:proofErr w:type="gramStart"/>
      <w:r w:rsidRPr="002F398C">
        <w:rPr>
          <w:rFonts w:ascii="Arial" w:hAnsi="Arial" w:cs="Arial"/>
          <w:sz w:val="22"/>
          <w:szCs w:val="22"/>
        </w:rPr>
        <w:t>events</w:t>
      </w:r>
      <w:proofErr w:type="gramEnd"/>
      <w:r w:rsidRPr="002F398C">
        <w:rPr>
          <w:rFonts w:ascii="Arial" w:hAnsi="Arial" w:cs="Arial"/>
          <w:sz w:val="22"/>
          <w:szCs w:val="22"/>
        </w:rPr>
        <w:t xml:space="preserve"> and circumstances so as not to duplicate information previously reported. </w:t>
      </w:r>
      <w:proofErr w:type="gramStart"/>
      <w:r w:rsidRPr="002F398C">
        <w:rPr>
          <w:rFonts w:ascii="Arial" w:hAnsi="Arial" w:cs="Arial"/>
          <w:sz w:val="22"/>
          <w:szCs w:val="22"/>
        </w:rPr>
        <w:t xml:space="preserve">These interim financial </w:t>
      </w:r>
      <w:r w:rsidR="00FD6956" w:rsidRPr="002F398C">
        <w:rPr>
          <w:rFonts w:ascii="Arial" w:hAnsi="Arial" w:cs="Arial"/>
          <w:sz w:val="22"/>
          <w:szCs w:val="22"/>
        </w:rPr>
        <w:t>information</w:t>
      </w:r>
      <w:proofErr w:type="gramEnd"/>
      <w:r w:rsidR="00FD6956" w:rsidRPr="002F398C">
        <w:rPr>
          <w:rFonts w:ascii="Arial" w:hAnsi="Arial" w:cs="Arial"/>
          <w:sz w:val="22"/>
          <w:szCs w:val="22"/>
        </w:rPr>
        <w:t xml:space="preserve"> </w:t>
      </w:r>
      <w:r w:rsidRPr="002F398C">
        <w:rPr>
          <w:rFonts w:ascii="Arial" w:hAnsi="Arial" w:cs="Arial"/>
          <w:sz w:val="22"/>
          <w:szCs w:val="22"/>
        </w:rPr>
        <w:t>should therefore be read in conjunction with the latest annual financial statements.</w:t>
      </w:r>
    </w:p>
    <w:p w14:paraId="305FC383" w14:textId="3A28F08F" w:rsidR="00292818" w:rsidRPr="002F398C" w:rsidRDefault="00292818" w:rsidP="00FC2E3F">
      <w:pPr>
        <w:tabs>
          <w:tab w:val="left" w:pos="2880"/>
        </w:tabs>
        <w:spacing w:before="120" w:after="120" w:line="380" w:lineRule="exact"/>
        <w:ind w:left="547" w:hanging="547"/>
        <w:jc w:val="thaiDistribute"/>
        <w:rPr>
          <w:rFonts w:ascii="Arial" w:hAnsi="Arial" w:cs="Arial"/>
          <w:sz w:val="22"/>
          <w:szCs w:val="22"/>
        </w:rPr>
      </w:pPr>
      <w:r w:rsidRPr="002F398C">
        <w:rPr>
          <w:rFonts w:ascii="Arial" w:hAnsi="Arial" w:cs="Arial"/>
          <w:sz w:val="22"/>
          <w:szCs w:val="22"/>
        </w:rPr>
        <w:tab/>
        <w:t xml:space="preserve">The interim financial </w:t>
      </w:r>
      <w:r w:rsidR="00FD6956" w:rsidRPr="002F398C">
        <w:rPr>
          <w:rFonts w:ascii="Arial" w:hAnsi="Arial" w:cs="Arial"/>
          <w:sz w:val="22"/>
          <w:szCs w:val="22"/>
        </w:rPr>
        <w:t xml:space="preserve">information </w:t>
      </w:r>
      <w:r w:rsidRPr="002F398C">
        <w:rPr>
          <w:rFonts w:ascii="Arial" w:hAnsi="Arial" w:cs="Arial"/>
          <w:sz w:val="22"/>
          <w:szCs w:val="22"/>
        </w:rPr>
        <w:t xml:space="preserve">in Thai language are the official statutory financial statements of the </w:t>
      </w:r>
      <w:r w:rsidR="004E4B7F" w:rsidRPr="002F398C">
        <w:rPr>
          <w:rFonts w:ascii="Arial" w:hAnsi="Arial" w:cs="Arial"/>
          <w:sz w:val="22"/>
          <w:szCs w:val="22"/>
        </w:rPr>
        <w:t>Group</w:t>
      </w:r>
      <w:r w:rsidRPr="002F398C">
        <w:rPr>
          <w:rFonts w:ascii="Arial" w:hAnsi="Arial" w:cs="Arial"/>
          <w:sz w:val="22"/>
          <w:szCs w:val="22"/>
        </w:rPr>
        <w:t xml:space="preserve">. The interim financial </w:t>
      </w:r>
      <w:r w:rsidR="00FD6956" w:rsidRPr="002F398C">
        <w:rPr>
          <w:rFonts w:ascii="Arial" w:hAnsi="Arial" w:cs="Arial"/>
          <w:sz w:val="22"/>
          <w:szCs w:val="22"/>
        </w:rPr>
        <w:t xml:space="preserve">information </w:t>
      </w:r>
      <w:r w:rsidRPr="002F398C">
        <w:rPr>
          <w:rFonts w:ascii="Arial" w:hAnsi="Arial" w:cs="Arial"/>
          <w:sz w:val="22"/>
          <w:szCs w:val="22"/>
        </w:rPr>
        <w:t xml:space="preserve">in English language have been translated from the Thai language interim financial </w:t>
      </w:r>
      <w:r w:rsidR="00FD6956" w:rsidRPr="002F398C">
        <w:rPr>
          <w:rFonts w:ascii="Arial" w:hAnsi="Arial" w:cs="Arial"/>
          <w:sz w:val="22"/>
          <w:szCs w:val="22"/>
        </w:rPr>
        <w:t>information</w:t>
      </w:r>
      <w:r w:rsidRPr="002F398C">
        <w:rPr>
          <w:rFonts w:ascii="Arial" w:hAnsi="Arial" w:cs="Arial"/>
          <w:sz w:val="22"/>
          <w:szCs w:val="22"/>
        </w:rPr>
        <w:t>.</w:t>
      </w:r>
    </w:p>
    <w:p w14:paraId="404F5D8B" w14:textId="77777777" w:rsidR="004730BA" w:rsidRPr="002F398C" w:rsidRDefault="004730BA">
      <w:pPr>
        <w:overflowPunct/>
        <w:autoSpaceDE/>
        <w:autoSpaceDN/>
        <w:adjustRightInd/>
        <w:textAlignment w:val="auto"/>
        <w:rPr>
          <w:rFonts w:ascii="Arial" w:hAnsi="Arial" w:cs="Arial"/>
          <w:b/>
          <w:bCs/>
          <w:sz w:val="22"/>
          <w:szCs w:val="22"/>
        </w:rPr>
      </w:pPr>
      <w:r w:rsidRPr="002F398C">
        <w:rPr>
          <w:rFonts w:ascii="Arial" w:hAnsi="Arial" w:cs="Arial"/>
          <w:b/>
          <w:bCs/>
          <w:sz w:val="22"/>
          <w:szCs w:val="22"/>
        </w:rPr>
        <w:br w:type="page"/>
      </w:r>
    </w:p>
    <w:p w14:paraId="224EE497" w14:textId="77777777" w:rsidR="000D70C4" w:rsidRPr="002F398C" w:rsidRDefault="00DE4938" w:rsidP="002C2DC5">
      <w:pPr>
        <w:spacing w:before="120" w:after="120" w:line="380" w:lineRule="exact"/>
        <w:ind w:left="547" w:hanging="547"/>
        <w:jc w:val="both"/>
        <w:rPr>
          <w:rFonts w:ascii="Arial" w:hAnsi="Arial" w:cs="Arial"/>
          <w:b/>
          <w:bCs/>
          <w:sz w:val="22"/>
          <w:szCs w:val="22"/>
        </w:rPr>
      </w:pPr>
      <w:r w:rsidRPr="002F398C">
        <w:rPr>
          <w:rFonts w:ascii="Arial" w:hAnsi="Arial" w:cs="Arial"/>
          <w:b/>
          <w:bCs/>
          <w:sz w:val="22"/>
          <w:szCs w:val="22"/>
        </w:rPr>
        <w:lastRenderedPageBreak/>
        <w:t>2.2</w:t>
      </w:r>
      <w:r w:rsidRPr="002F398C">
        <w:rPr>
          <w:rFonts w:ascii="Arial" w:hAnsi="Arial" w:cs="Arial"/>
          <w:b/>
          <w:bCs/>
          <w:sz w:val="22"/>
          <w:szCs w:val="22"/>
        </w:rPr>
        <w:tab/>
      </w:r>
      <w:r w:rsidR="000D70C4" w:rsidRPr="002F398C">
        <w:rPr>
          <w:rFonts w:ascii="Arial" w:hAnsi="Arial" w:cs="Arial"/>
          <w:b/>
          <w:bCs/>
          <w:sz w:val="22"/>
          <w:szCs w:val="22"/>
        </w:rPr>
        <w:t>Basis for the preparation of the interim consolidated financial statements</w:t>
      </w:r>
    </w:p>
    <w:p w14:paraId="47A4348B" w14:textId="3E40F39E" w:rsidR="000D70C4" w:rsidRPr="002F398C" w:rsidRDefault="000D70C4" w:rsidP="002C2DC5">
      <w:pPr>
        <w:tabs>
          <w:tab w:val="left" w:pos="2880"/>
        </w:tabs>
        <w:spacing w:before="120" w:after="120" w:line="380" w:lineRule="exact"/>
        <w:ind w:left="547"/>
        <w:jc w:val="thaiDistribute"/>
        <w:rPr>
          <w:rFonts w:ascii="Arial" w:hAnsi="Arial" w:cs="Arial"/>
          <w:sz w:val="22"/>
          <w:szCs w:val="22"/>
        </w:rPr>
      </w:pPr>
      <w:r w:rsidRPr="002F398C">
        <w:rPr>
          <w:rFonts w:ascii="Arial" w:hAnsi="Arial" w:cs="Arial"/>
          <w:sz w:val="22"/>
          <w:szCs w:val="22"/>
        </w:rPr>
        <w:t xml:space="preserve">These interim consolidated financial statements have been prepared on the same basis as that applied for the consolidated financial statements for the year ended </w:t>
      </w:r>
      <w:r w:rsidR="0078329B" w:rsidRPr="002F398C">
        <w:rPr>
          <w:rFonts w:ascii="Arial" w:hAnsi="Arial" w:cs="Arial"/>
          <w:sz w:val="22"/>
          <w:szCs w:val="22"/>
        </w:rPr>
        <w:t>31 December 2022</w:t>
      </w:r>
      <w:r w:rsidR="00C773A6" w:rsidRPr="002F398C">
        <w:rPr>
          <w:rFonts w:ascii="Arial" w:hAnsi="Arial" w:cs="Arial"/>
          <w:sz w:val="22"/>
          <w:szCs w:val="22"/>
        </w:rPr>
        <w:t xml:space="preserve"> with no significant structural changes in the subsidiaries occurring during the period</w:t>
      </w:r>
      <w:r w:rsidRPr="002F398C">
        <w:rPr>
          <w:rFonts w:ascii="Arial" w:hAnsi="Arial" w:cs="Arial"/>
          <w:sz w:val="22"/>
          <w:szCs w:val="22"/>
        </w:rPr>
        <w:t>, which include the financial statements of</w:t>
      </w:r>
      <w:r w:rsidR="003A373C" w:rsidRPr="002F398C">
        <w:rPr>
          <w:rFonts w:ascii="Arial" w:hAnsi="Arial" w:cs="Arial"/>
          <w:sz w:val="22"/>
          <w:szCs w:val="22"/>
        </w:rPr>
        <w:t xml:space="preserve"> </w:t>
      </w:r>
      <w:r w:rsidRPr="002F398C">
        <w:rPr>
          <w:rFonts w:ascii="Arial" w:hAnsi="Arial" w:cs="Arial"/>
          <w:sz w:val="22"/>
          <w:szCs w:val="22"/>
        </w:rPr>
        <w:t>the Company and its subsidiary companies</w:t>
      </w:r>
      <w:r w:rsidR="006D43F3" w:rsidRPr="002F398C">
        <w:rPr>
          <w:rFonts w:ascii="Arial" w:hAnsi="Arial" w:cs="Arial"/>
          <w:sz w:val="22"/>
          <w:szCs w:val="22"/>
        </w:rPr>
        <w:t xml:space="preserve"> operated their business in Thailand</w:t>
      </w:r>
      <w:r w:rsidR="008B34F3" w:rsidRPr="002F398C">
        <w:rPr>
          <w:rFonts w:ascii="Arial" w:hAnsi="Arial" w:cs="Arial"/>
          <w:sz w:val="22"/>
          <w:szCs w:val="22"/>
        </w:rPr>
        <w:t xml:space="preserve"> (collectively called “the Group”)</w:t>
      </w:r>
      <w:r w:rsidRPr="002F398C">
        <w:rPr>
          <w:rFonts w:ascii="Arial" w:hAnsi="Arial" w:cs="Arial"/>
          <w:sz w:val="22"/>
          <w:szCs w:val="22"/>
        </w:rPr>
        <w:t xml:space="preserve"> as follows:</w:t>
      </w:r>
    </w:p>
    <w:tbl>
      <w:tblPr>
        <w:tblW w:w="9136" w:type="dxa"/>
        <w:tblInd w:w="450" w:type="dxa"/>
        <w:tblLook w:val="04A0" w:firstRow="1" w:lastRow="0" w:firstColumn="1" w:lastColumn="0" w:noHBand="0" w:noVBand="1"/>
      </w:tblPr>
      <w:tblGrid>
        <w:gridCol w:w="3240"/>
        <w:gridCol w:w="2880"/>
        <w:gridCol w:w="1508"/>
        <w:gridCol w:w="1508"/>
      </w:tblGrid>
      <w:tr w:rsidR="006D43F3" w:rsidRPr="002F398C" w14:paraId="67D69ABA" w14:textId="77777777" w:rsidTr="006D43F3">
        <w:tc>
          <w:tcPr>
            <w:tcW w:w="3240" w:type="dxa"/>
          </w:tcPr>
          <w:p w14:paraId="1CB53AEB" w14:textId="77777777" w:rsidR="006D43F3" w:rsidRPr="002F398C" w:rsidRDefault="006D43F3" w:rsidP="00846510">
            <w:pPr>
              <w:tabs>
                <w:tab w:val="left" w:pos="1440"/>
              </w:tabs>
              <w:spacing w:line="340" w:lineRule="exact"/>
              <w:jc w:val="center"/>
              <w:rPr>
                <w:rFonts w:ascii="Arial" w:hAnsi="Arial" w:cs="Arial"/>
                <w:sz w:val="18"/>
                <w:szCs w:val="18"/>
              </w:rPr>
            </w:pPr>
          </w:p>
        </w:tc>
        <w:tc>
          <w:tcPr>
            <w:tcW w:w="2880" w:type="dxa"/>
          </w:tcPr>
          <w:p w14:paraId="6FA21053" w14:textId="77777777" w:rsidR="006D43F3" w:rsidRPr="002F398C" w:rsidRDefault="006D43F3" w:rsidP="00846510">
            <w:pPr>
              <w:tabs>
                <w:tab w:val="left" w:pos="1440"/>
              </w:tabs>
              <w:spacing w:line="340" w:lineRule="exact"/>
              <w:jc w:val="center"/>
              <w:rPr>
                <w:rFonts w:ascii="Arial" w:hAnsi="Arial" w:cs="Arial"/>
                <w:sz w:val="18"/>
                <w:szCs w:val="18"/>
              </w:rPr>
            </w:pPr>
          </w:p>
        </w:tc>
        <w:tc>
          <w:tcPr>
            <w:tcW w:w="3016" w:type="dxa"/>
            <w:gridSpan w:val="2"/>
            <w:hideMark/>
          </w:tcPr>
          <w:p w14:paraId="761AD3F9" w14:textId="77777777" w:rsidR="006D43F3" w:rsidRPr="002F398C" w:rsidRDefault="006D43F3" w:rsidP="00846510">
            <w:pPr>
              <w:pBdr>
                <w:bottom w:val="single" w:sz="4" w:space="1" w:color="auto"/>
              </w:pBdr>
              <w:tabs>
                <w:tab w:val="left" w:pos="1440"/>
              </w:tabs>
              <w:spacing w:line="340" w:lineRule="exact"/>
              <w:jc w:val="center"/>
              <w:rPr>
                <w:rFonts w:ascii="Arial" w:hAnsi="Arial" w:cs="Arial"/>
                <w:sz w:val="18"/>
                <w:szCs w:val="18"/>
              </w:rPr>
            </w:pPr>
            <w:r w:rsidRPr="002F398C">
              <w:rPr>
                <w:rFonts w:ascii="Arial" w:hAnsi="Arial" w:cs="Arial"/>
                <w:sz w:val="18"/>
                <w:szCs w:val="18"/>
              </w:rPr>
              <w:t>Percentage of</w:t>
            </w:r>
          </w:p>
          <w:p w14:paraId="7E42E84C" w14:textId="77777777" w:rsidR="006D43F3" w:rsidRPr="002F398C" w:rsidRDefault="006D43F3" w:rsidP="00846510">
            <w:pPr>
              <w:pBdr>
                <w:bottom w:val="single" w:sz="4" w:space="1" w:color="auto"/>
              </w:pBdr>
              <w:tabs>
                <w:tab w:val="left" w:pos="1440"/>
              </w:tabs>
              <w:spacing w:line="340" w:lineRule="exact"/>
              <w:jc w:val="center"/>
              <w:rPr>
                <w:rFonts w:ascii="Arial" w:hAnsi="Arial" w:cs="Arial"/>
                <w:sz w:val="18"/>
                <w:szCs w:val="18"/>
              </w:rPr>
            </w:pPr>
            <w:r w:rsidRPr="002F398C">
              <w:rPr>
                <w:rFonts w:ascii="Arial" w:hAnsi="Arial" w:cs="Arial"/>
                <w:sz w:val="18"/>
                <w:szCs w:val="18"/>
              </w:rPr>
              <w:t xml:space="preserve">shareholding </w:t>
            </w:r>
            <w:r w:rsidRPr="002F398C">
              <w:rPr>
                <w:rFonts w:ascii="Arial" w:hAnsi="Arial" w:cs="Arial"/>
                <w:sz w:val="18"/>
                <w:szCs w:val="18"/>
                <w:cs/>
              </w:rPr>
              <w:t>(</w:t>
            </w:r>
            <w:r w:rsidRPr="002F398C">
              <w:rPr>
                <w:rFonts w:ascii="Arial" w:hAnsi="Arial" w:cs="Arial"/>
                <w:sz w:val="18"/>
                <w:szCs w:val="18"/>
              </w:rPr>
              <w:t>Percent</w:t>
            </w:r>
            <w:r w:rsidRPr="002F398C">
              <w:rPr>
                <w:rFonts w:ascii="Arial" w:hAnsi="Arial" w:cs="Arial"/>
                <w:sz w:val="18"/>
                <w:szCs w:val="18"/>
                <w:cs/>
              </w:rPr>
              <w:t>)</w:t>
            </w:r>
          </w:p>
        </w:tc>
      </w:tr>
      <w:tr w:rsidR="006D43F3" w:rsidRPr="002F398C" w14:paraId="685DEF3F" w14:textId="77777777" w:rsidTr="00FA62CE">
        <w:tc>
          <w:tcPr>
            <w:tcW w:w="3240" w:type="dxa"/>
            <w:vAlign w:val="bottom"/>
          </w:tcPr>
          <w:p w14:paraId="2EFAB9CC" w14:textId="2E6DF211" w:rsidR="006D43F3" w:rsidRPr="002F398C" w:rsidRDefault="006D43F3" w:rsidP="00BB4DFC">
            <w:pPr>
              <w:pBdr>
                <w:bottom w:val="single" w:sz="4" w:space="1" w:color="auto"/>
              </w:pBdr>
              <w:spacing w:line="340" w:lineRule="exact"/>
              <w:jc w:val="center"/>
              <w:rPr>
                <w:rFonts w:ascii="Arial" w:hAnsi="Arial" w:cs="Arial"/>
                <w:sz w:val="18"/>
                <w:szCs w:val="18"/>
                <w:cs/>
              </w:rPr>
            </w:pPr>
            <w:r w:rsidRPr="002F398C">
              <w:rPr>
                <w:rFonts w:ascii="Arial" w:hAnsi="Arial" w:cs="Arial"/>
                <w:sz w:val="18"/>
                <w:szCs w:val="18"/>
              </w:rPr>
              <w:t>Company’s name</w:t>
            </w:r>
          </w:p>
        </w:tc>
        <w:tc>
          <w:tcPr>
            <w:tcW w:w="2880" w:type="dxa"/>
            <w:vAlign w:val="bottom"/>
            <w:hideMark/>
          </w:tcPr>
          <w:p w14:paraId="63B693FC" w14:textId="77777777" w:rsidR="006D43F3" w:rsidRPr="002F398C" w:rsidRDefault="006D43F3" w:rsidP="00BB4DFC">
            <w:pPr>
              <w:pBdr>
                <w:bottom w:val="single" w:sz="4" w:space="1" w:color="auto"/>
              </w:pBdr>
              <w:tabs>
                <w:tab w:val="left" w:pos="1440"/>
              </w:tabs>
              <w:spacing w:line="340" w:lineRule="exact"/>
              <w:jc w:val="center"/>
              <w:rPr>
                <w:rFonts w:ascii="Arial" w:hAnsi="Arial" w:cs="Arial"/>
                <w:sz w:val="18"/>
                <w:szCs w:val="18"/>
              </w:rPr>
            </w:pPr>
            <w:r w:rsidRPr="002F398C">
              <w:rPr>
                <w:rFonts w:ascii="Arial" w:hAnsi="Arial" w:cs="Arial"/>
                <w:sz w:val="18"/>
                <w:szCs w:val="18"/>
              </w:rPr>
              <w:t>Nature of business</w:t>
            </w:r>
          </w:p>
        </w:tc>
        <w:tc>
          <w:tcPr>
            <w:tcW w:w="1508" w:type="dxa"/>
            <w:hideMark/>
          </w:tcPr>
          <w:p w14:paraId="43C3C395" w14:textId="0ABE715C" w:rsidR="006D43F3" w:rsidRPr="002F398C" w:rsidRDefault="00FE306D" w:rsidP="00846510">
            <w:pPr>
              <w:pBdr>
                <w:bottom w:val="single" w:sz="4" w:space="1" w:color="auto"/>
              </w:pBdr>
              <w:tabs>
                <w:tab w:val="left" w:pos="1440"/>
              </w:tabs>
              <w:spacing w:line="340" w:lineRule="exact"/>
              <w:jc w:val="center"/>
              <w:rPr>
                <w:rFonts w:ascii="Arial" w:hAnsi="Arial" w:cs="Arial"/>
                <w:sz w:val="18"/>
                <w:szCs w:val="18"/>
              </w:rPr>
            </w:pPr>
            <w:r w:rsidRPr="002F398C">
              <w:rPr>
                <w:rFonts w:ascii="Arial" w:hAnsi="Arial" w:cs="Arial"/>
                <w:sz w:val="18"/>
                <w:szCs w:val="18"/>
              </w:rPr>
              <w:t xml:space="preserve">30 </w:t>
            </w:r>
            <w:r w:rsidR="00897F36" w:rsidRPr="002F398C">
              <w:rPr>
                <w:rFonts w:ascii="Arial" w:hAnsi="Arial" w:cs="Arial"/>
                <w:sz w:val="18"/>
                <w:szCs w:val="18"/>
              </w:rPr>
              <w:t>September</w:t>
            </w:r>
            <w:r w:rsidR="004C6F72">
              <w:rPr>
                <w:rFonts w:ascii="Arial" w:hAnsi="Arial" w:cs="Arial"/>
                <w:sz w:val="18"/>
                <w:szCs w:val="18"/>
              </w:rPr>
              <w:t xml:space="preserve"> </w:t>
            </w:r>
            <w:r w:rsidR="0078329B" w:rsidRPr="002F398C">
              <w:rPr>
                <w:rFonts w:ascii="Arial" w:hAnsi="Arial" w:cs="Arial"/>
                <w:sz w:val="18"/>
                <w:szCs w:val="18"/>
              </w:rPr>
              <w:t>2023</w:t>
            </w:r>
          </w:p>
        </w:tc>
        <w:tc>
          <w:tcPr>
            <w:tcW w:w="1508" w:type="dxa"/>
            <w:hideMark/>
          </w:tcPr>
          <w:p w14:paraId="48330544" w14:textId="3852A370" w:rsidR="006D43F3" w:rsidRPr="002F398C" w:rsidRDefault="006D43F3" w:rsidP="00846510">
            <w:pPr>
              <w:pBdr>
                <w:bottom w:val="single" w:sz="4" w:space="1" w:color="auto"/>
              </w:pBdr>
              <w:tabs>
                <w:tab w:val="left" w:pos="1440"/>
              </w:tabs>
              <w:spacing w:line="340" w:lineRule="exact"/>
              <w:jc w:val="center"/>
              <w:rPr>
                <w:rFonts w:ascii="Arial" w:hAnsi="Arial" w:cs="Arial"/>
                <w:sz w:val="18"/>
                <w:szCs w:val="18"/>
                <w:cs/>
              </w:rPr>
            </w:pPr>
            <w:r w:rsidRPr="002F398C">
              <w:rPr>
                <w:rFonts w:ascii="Arial" w:hAnsi="Arial" w:cs="Arial"/>
                <w:sz w:val="18"/>
                <w:szCs w:val="18"/>
              </w:rPr>
              <w:t>31</w:t>
            </w:r>
            <w:r w:rsidR="004C6F72">
              <w:rPr>
                <w:rFonts w:ascii="Arial" w:hAnsi="Arial" w:cs="Arial"/>
                <w:sz w:val="18"/>
                <w:szCs w:val="18"/>
              </w:rPr>
              <w:t xml:space="preserve"> </w:t>
            </w:r>
            <w:proofErr w:type="gramStart"/>
            <w:r w:rsidRPr="002F398C">
              <w:rPr>
                <w:rFonts w:ascii="Arial" w:hAnsi="Arial" w:cs="Arial"/>
                <w:sz w:val="18"/>
                <w:szCs w:val="18"/>
              </w:rPr>
              <w:t>December  202</w:t>
            </w:r>
            <w:r w:rsidR="008B34F3" w:rsidRPr="002F398C">
              <w:rPr>
                <w:rFonts w:ascii="Arial" w:hAnsi="Arial" w:cs="Arial"/>
                <w:sz w:val="18"/>
                <w:szCs w:val="18"/>
              </w:rPr>
              <w:t>2</w:t>
            </w:r>
            <w:proofErr w:type="gramEnd"/>
          </w:p>
        </w:tc>
      </w:tr>
      <w:tr w:rsidR="00BB2E97" w:rsidRPr="002F398C" w14:paraId="64E6D171" w14:textId="77777777" w:rsidTr="00FA62CE">
        <w:tc>
          <w:tcPr>
            <w:tcW w:w="3240" w:type="dxa"/>
            <w:hideMark/>
          </w:tcPr>
          <w:p w14:paraId="76B03327" w14:textId="77777777" w:rsidR="00BB2E97" w:rsidRPr="002F398C" w:rsidRDefault="00BB2E97" w:rsidP="00BB2E97">
            <w:pPr>
              <w:tabs>
                <w:tab w:val="left" w:pos="1440"/>
              </w:tabs>
              <w:spacing w:line="340" w:lineRule="exact"/>
              <w:ind w:left="167" w:right="-93" w:hanging="167"/>
              <w:rPr>
                <w:rFonts w:ascii="Arial" w:hAnsi="Arial" w:cs="Arial"/>
                <w:sz w:val="18"/>
                <w:szCs w:val="18"/>
              </w:rPr>
            </w:pPr>
            <w:r w:rsidRPr="002F398C">
              <w:rPr>
                <w:rFonts w:ascii="Arial" w:hAnsi="Arial" w:cs="Arial"/>
                <w:sz w:val="18"/>
                <w:szCs w:val="18"/>
              </w:rPr>
              <w:t>Micro Insure Broker Company Limited</w:t>
            </w:r>
          </w:p>
        </w:tc>
        <w:tc>
          <w:tcPr>
            <w:tcW w:w="2880" w:type="dxa"/>
            <w:hideMark/>
          </w:tcPr>
          <w:p w14:paraId="60A75541" w14:textId="3D687CD4" w:rsidR="00BB2E97" w:rsidRPr="002F398C" w:rsidRDefault="00BB2E97" w:rsidP="00BB2E97">
            <w:pPr>
              <w:tabs>
                <w:tab w:val="left" w:pos="1440"/>
              </w:tabs>
              <w:spacing w:line="340" w:lineRule="exact"/>
              <w:ind w:left="-114" w:right="-104"/>
              <w:jc w:val="center"/>
              <w:rPr>
                <w:rFonts w:ascii="Arial" w:hAnsi="Arial" w:cs="Arial"/>
                <w:sz w:val="18"/>
                <w:szCs w:val="18"/>
              </w:rPr>
            </w:pPr>
            <w:r w:rsidRPr="002F398C">
              <w:rPr>
                <w:rFonts w:ascii="Arial" w:hAnsi="Arial" w:cs="Arial"/>
                <w:sz w:val="18"/>
                <w:szCs w:val="18"/>
              </w:rPr>
              <w:t>Life and non-life insurance broker</w:t>
            </w:r>
          </w:p>
        </w:tc>
        <w:tc>
          <w:tcPr>
            <w:tcW w:w="1508" w:type="dxa"/>
          </w:tcPr>
          <w:p w14:paraId="2666BA3A" w14:textId="27E04904" w:rsidR="00BB2E97" w:rsidRPr="002F398C" w:rsidRDefault="00BB2E97" w:rsidP="001C7E3A">
            <w:pPr>
              <w:spacing w:line="340" w:lineRule="exact"/>
              <w:jc w:val="center"/>
              <w:rPr>
                <w:rFonts w:ascii="Arial" w:hAnsi="Arial" w:cs="Arial"/>
                <w:sz w:val="18"/>
                <w:szCs w:val="18"/>
              </w:rPr>
            </w:pPr>
            <w:r w:rsidRPr="002F398C">
              <w:rPr>
                <w:rFonts w:ascii="Arial" w:hAnsi="Arial" w:cs="Arial"/>
                <w:sz w:val="18"/>
                <w:szCs w:val="18"/>
              </w:rPr>
              <w:t>99.99</w:t>
            </w:r>
          </w:p>
        </w:tc>
        <w:tc>
          <w:tcPr>
            <w:tcW w:w="1508" w:type="dxa"/>
          </w:tcPr>
          <w:p w14:paraId="4E030515" w14:textId="12D44F05" w:rsidR="00BB2E97" w:rsidRPr="002F398C" w:rsidRDefault="00BB2E97" w:rsidP="001C7E3A">
            <w:pPr>
              <w:spacing w:line="340" w:lineRule="exact"/>
              <w:jc w:val="center"/>
              <w:rPr>
                <w:rFonts w:ascii="Arial" w:hAnsi="Arial" w:cs="Arial"/>
                <w:sz w:val="18"/>
                <w:szCs w:val="18"/>
              </w:rPr>
            </w:pPr>
            <w:r w:rsidRPr="002F398C">
              <w:rPr>
                <w:rFonts w:ascii="Arial" w:hAnsi="Arial" w:cs="Arial"/>
                <w:sz w:val="18"/>
                <w:szCs w:val="18"/>
              </w:rPr>
              <w:t>99.99</w:t>
            </w:r>
          </w:p>
        </w:tc>
      </w:tr>
      <w:tr w:rsidR="00BB2E97" w:rsidRPr="002F398C" w14:paraId="2C6B0FDD" w14:textId="77777777" w:rsidTr="00FA62CE">
        <w:tc>
          <w:tcPr>
            <w:tcW w:w="3240" w:type="dxa"/>
            <w:hideMark/>
          </w:tcPr>
          <w:p w14:paraId="05FDBB97" w14:textId="187CAB75" w:rsidR="00BB2E97" w:rsidRPr="002F398C" w:rsidRDefault="00BB2E97" w:rsidP="00BB2E97">
            <w:pPr>
              <w:tabs>
                <w:tab w:val="left" w:pos="1440"/>
              </w:tabs>
              <w:spacing w:line="340" w:lineRule="exact"/>
              <w:ind w:left="167" w:right="-93" w:hanging="167"/>
              <w:rPr>
                <w:rFonts w:ascii="Arial" w:hAnsi="Arial" w:cs="Arial"/>
                <w:sz w:val="18"/>
                <w:szCs w:val="18"/>
              </w:rPr>
            </w:pPr>
            <w:r w:rsidRPr="002F398C">
              <w:rPr>
                <w:rFonts w:ascii="Arial" w:hAnsi="Arial" w:cs="Arial"/>
                <w:sz w:val="18"/>
                <w:szCs w:val="18"/>
              </w:rPr>
              <w:t>Micro Fin Company Limited</w:t>
            </w:r>
          </w:p>
        </w:tc>
        <w:tc>
          <w:tcPr>
            <w:tcW w:w="2880" w:type="dxa"/>
            <w:hideMark/>
          </w:tcPr>
          <w:p w14:paraId="721233AB" w14:textId="133536CA" w:rsidR="00BB2E97" w:rsidRPr="002F398C" w:rsidRDefault="00BB2E97" w:rsidP="00BB2E97">
            <w:pPr>
              <w:tabs>
                <w:tab w:val="left" w:pos="1440"/>
              </w:tabs>
              <w:spacing w:line="340" w:lineRule="exact"/>
              <w:ind w:left="-40" w:right="-82"/>
              <w:jc w:val="center"/>
              <w:rPr>
                <w:rFonts w:ascii="Arial" w:hAnsi="Arial" w:cs="Arial"/>
                <w:sz w:val="18"/>
                <w:szCs w:val="18"/>
              </w:rPr>
            </w:pPr>
            <w:r w:rsidRPr="002F398C">
              <w:rPr>
                <w:rFonts w:ascii="Arial" w:hAnsi="Arial" w:cs="Arial"/>
                <w:sz w:val="18"/>
                <w:szCs w:val="18"/>
              </w:rPr>
              <w:t xml:space="preserve">Finance business </w:t>
            </w:r>
          </w:p>
        </w:tc>
        <w:tc>
          <w:tcPr>
            <w:tcW w:w="1508" w:type="dxa"/>
          </w:tcPr>
          <w:p w14:paraId="3FCFB88A" w14:textId="625DDD8A" w:rsidR="00BB2E97" w:rsidRPr="002F398C" w:rsidRDefault="00BB2E97" w:rsidP="001C7E3A">
            <w:pPr>
              <w:spacing w:line="340" w:lineRule="exact"/>
              <w:jc w:val="center"/>
              <w:rPr>
                <w:rFonts w:ascii="Arial" w:hAnsi="Arial" w:cs="Arial"/>
                <w:sz w:val="18"/>
                <w:szCs w:val="18"/>
              </w:rPr>
            </w:pPr>
            <w:r w:rsidRPr="002F398C">
              <w:rPr>
                <w:rFonts w:ascii="Arial" w:hAnsi="Arial" w:cs="Arial"/>
                <w:sz w:val="18"/>
                <w:szCs w:val="18"/>
              </w:rPr>
              <w:t>99.99</w:t>
            </w:r>
          </w:p>
        </w:tc>
        <w:tc>
          <w:tcPr>
            <w:tcW w:w="1508" w:type="dxa"/>
          </w:tcPr>
          <w:p w14:paraId="1EE759C1" w14:textId="75E83BF2" w:rsidR="00BB2E97" w:rsidRPr="002F398C" w:rsidRDefault="00BB2E97" w:rsidP="001C7E3A">
            <w:pPr>
              <w:spacing w:line="340" w:lineRule="exact"/>
              <w:jc w:val="center"/>
              <w:rPr>
                <w:rFonts w:ascii="Arial" w:hAnsi="Arial" w:cs="Arial"/>
                <w:sz w:val="18"/>
                <w:szCs w:val="18"/>
              </w:rPr>
            </w:pPr>
            <w:r w:rsidRPr="002F398C">
              <w:rPr>
                <w:rFonts w:ascii="Arial" w:hAnsi="Arial" w:cs="Arial"/>
                <w:sz w:val="18"/>
                <w:szCs w:val="18"/>
              </w:rPr>
              <w:t>99.99</w:t>
            </w:r>
          </w:p>
        </w:tc>
      </w:tr>
      <w:tr w:rsidR="00BB2E97" w:rsidRPr="002F398C" w14:paraId="50F3D337" w14:textId="77777777" w:rsidTr="00FA62CE">
        <w:tc>
          <w:tcPr>
            <w:tcW w:w="3240" w:type="dxa"/>
            <w:hideMark/>
          </w:tcPr>
          <w:p w14:paraId="224C6774" w14:textId="0E5B3CF5" w:rsidR="00BB2E97" w:rsidRPr="002F398C" w:rsidRDefault="00BB2E97" w:rsidP="00BB2E97">
            <w:pPr>
              <w:tabs>
                <w:tab w:val="left" w:pos="1440"/>
              </w:tabs>
              <w:spacing w:line="340" w:lineRule="exact"/>
              <w:ind w:left="167" w:right="-93" w:hanging="167"/>
              <w:rPr>
                <w:rFonts w:ascii="Arial" w:hAnsi="Arial" w:cs="Arial"/>
                <w:sz w:val="18"/>
                <w:szCs w:val="18"/>
              </w:rPr>
            </w:pPr>
            <w:r w:rsidRPr="002F398C">
              <w:rPr>
                <w:rFonts w:ascii="Arial" w:hAnsi="Arial" w:cs="Arial"/>
                <w:sz w:val="18"/>
                <w:szCs w:val="18"/>
              </w:rPr>
              <w:t>Micro Plus Leasing Company Limited</w:t>
            </w:r>
          </w:p>
        </w:tc>
        <w:tc>
          <w:tcPr>
            <w:tcW w:w="2880" w:type="dxa"/>
            <w:hideMark/>
          </w:tcPr>
          <w:p w14:paraId="6829A2A2" w14:textId="2B5FCACA" w:rsidR="00BB2E97" w:rsidRPr="002F398C" w:rsidRDefault="00BB2E97" w:rsidP="00BB2E97">
            <w:pPr>
              <w:tabs>
                <w:tab w:val="left" w:pos="1440"/>
              </w:tabs>
              <w:spacing w:line="340" w:lineRule="exact"/>
              <w:jc w:val="center"/>
              <w:rPr>
                <w:rFonts w:ascii="Arial" w:hAnsi="Arial" w:cs="Arial"/>
                <w:sz w:val="18"/>
                <w:szCs w:val="18"/>
                <w:cs/>
              </w:rPr>
            </w:pPr>
            <w:r w:rsidRPr="002F398C">
              <w:rPr>
                <w:rFonts w:ascii="Arial" w:hAnsi="Arial" w:cs="Arial"/>
                <w:sz w:val="18"/>
                <w:szCs w:val="18"/>
              </w:rPr>
              <w:t>Hire purchase for motorcycles</w:t>
            </w:r>
          </w:p>
        </w:tc>
        <w:tc>
          <w:tcPr>
            <w:tcW w:w="1508" w:type="dxa"/>
          </w:tcPr>
          <w:p w14:paraId="5F20F94A" w14:textId="4608F516" w:rsidR="00BB2E97" w:rsidRPr="002F398C" w:rsidRDefault="00BB2E97" w:rsidP="001C7E3A">
            <w:pPr>
              <w:spacing w:line="340" w:lineRule="exact"/>
              <w:jc w:val="center"/>
              <w:rPr>
                <w:rFonts w:ascii="Arial" w:hAnsi="Arial" w:cs="Arial"/>
                <w:sz w:val="18"/>
                <w:szCs w:val="18"/>
              </w:rPr>
            </w:pPr>
            <w:r w:rsidRPr="002F398C">
              <w:rPr>
                <w:rFonts w:ascii="Arial" w:hAnsi="Arial" w:cs="Arial"/>
                <w:sz w:val="18"/>
                <w:szCs w:val="18"/>
              </w:rPr>
              <w:t>51.00</w:t>
            </w:r>
          </w:p>
        </w:tc>
        <w:tc>
          <w:tcPr>
            <w:tcW w:w="1508" w:type="dxa"/>
          </w:tcPr>
          <w:p w14:paraId="0F086ABF" w14:textId="6950978A" w:rsidR="00BB2E97" w:rsidRPr="002F398C" w:rsidRDefault="00BB2E97" w:rsidP="001C7E3A">
            <w:pPr>
              <w:spacing w:line="340" w:lineRule="exact"/>
              <w:jc w:val="center"/>
              <w:rPr>
                <w:rFonts w:ascii="Arial" w:hAnsi="Arial" w:cs="Arial"/>
                <w:sz w:val="18"/>
                <w:szCs w:val="18"/>
              </w:rPr>
            </w:pPr>
            <w:r w:rsidRPr="002F398C">
              <w:rPr>
                <w:rFonts w:ascii="Arial" w:hAnsi="Arial" w:cs="Arial"/>
                <w:sz w:val="18"/>
                <w:szCs w:val="18"/>
              </w:rPr>
              <w:t>51.00</w:t>
            </w:r>
          </w:p>
        </w:tc>
      </w:tr>
    </w:tbl>
    <w:p w14:paraId="0567B1ED" w14:textId="77777777" w:rsidR="008B34F3" w:rsidRPr="002F398C" w:rsidRDefault="008B34F3" w:rsidP="00ED2899">
      <w:pPr>
        <w:tabs>
          <w:tab w:val="left" w:pos="2880"/>
        </w:tabs>
        <w:spacing w:before="240" w:after="120" w:line="380" w:lineRule="exact"/>
        <w:ind w:left="547"/>
        <w:jc w:val="thaiDistribute"/>
        <w:rPr>
          <w:rFonts w:ascii="Arial" w:hAnsi="Arial" w:cs="Arial"/>
          <w:sz w:val="22"/>
          <w:szCs w:val="22"/>
        </w:rPr>
      </w:pPr>
      <w:r w:rsidRPr="002F398C">
        <w:rPr>
          <w:rFonts w:ascii="Arial" w:hAnsi="Arial" w:cs="Arial"/>
          <w:sz w:val="22"/>
          <w:szCs w:val="22"/>
        </w:rPr>
        <w:t xml:space="preserve">In October 2021, Micro </w:t>
      </w:r>
      <w:proofErr w:type="gramStart"/>
      <w:r w:rsidRPr="002F398C">
        <w:rPr>
          <w:rFonts w:ascii="Arial" w:hAnsi="Arial" w:cs="Arial"/>
          <w:sz w:val="22"/>
          <w:szCs w:val="22"/>
        </w:rPr>
        <w:t>Insure</w:t>
      </w:r>
      <w:proofErr w:type="gramEnd"/>
      <w:r w:rsidRPr="002F398C">
        <w:rPr>
          <w:rFonts w:ascii="Arial" w:hAnsi="Arial" w:cs="Arial"/>
          <w:sz w:val="22"/>
          <w:szCs w:val="22"/>
        </w:rPr>
        <w:t xml:space="preserve"> Broker Company Limited was incorporated as a limited company. It has a registered capital of Baht 3 million.</w:t>
      </w:r>
    </w:p>
    <w:p w14:paraId="76217FA0" w14:textId="77777777" w:rsidR="008B34F3" w:rsidRPr="002F398C" w:rsidRDefault="008B34F3" w:rsidP="002C2DC5">
      <w:pPr>
        <w:tabs>
          <w:tab w:val="left" w:pos="2880"/>
        </w:tabs>
        <w:spacing w:before="120" w:after="120" w:line="380" w:lineRule="exact"/>
        <w:ind w:left="547" w:hanging="7"/>
        <w:jc w:val="thaiDistribute"/>
        <w:rPr>
          <w:rFonts w:ascii="Arial" w:hAnsi="Arial" w:cs="Arial"/>
          <w:sz w:val="22"/>
          <w:szCs w:val="22"/>
        </w:rPr>
      </w:pPr>
      <w:bookmarkStart w:id="0" w:name="_Hlk103007384"/>
      <w:r w:rsidRPr="002F398C">
        <w:rPr>
          <w:rFonts w:ascii="Arial" w:hAnsi="Arial" w:cs="Arial"/>
          <w:sz w:val="22"/>
          <w:szCs w:val="22"/>
        </w:rPr>
        <w:t>In January 2022, Micro Fin Company Limited was incorporated as a limited company. It has a registered capital of Baht 50 million.</w:t>
      </w:r>
    </w:p>
    <w:bookmarkEnd w:id="0"/>
    <w:p w14:paraId="7E2A159B" w14:textId="3F67BF74" w:rsidR="008B34F3" w:rsidRPr="002F398C" w:rsidRDefault="008B34F3" w:rsidP="002C2DC5">
      <w:pPr>
        <w:tabs>
          <w:tab w:val="left" w:pos="2880"/>
        </w:tabs>
        <w:spacing w:before="120" w:after="120" w:line="380" w:lineRule="exact"/>
        <w:ind w:left="547" w:hanging="7"/>
        <w:jc w:val="thaiDistribute"/>
        <w:rPr>
          <w:rFonts w:ascii="Arial" w:hAnsi="Arial" w:cs="Arial"/>
          <w:sz w:val="22"/>
          <w:szCs w:val="22"/>
        </w:rPr>
      </w:pPr>
      <w:r w:rsidRPr="002F398C">
        <w:rPr>
          <w:rFonts w:ascii="Arial" w:hAnsi="Arial" w:cs="Arial"/>
          <w:sz w:val="22"/>
          <w:szCs w:val="22"/>
        </w:rPr>
        <w:t xml:space="preserve">In March 2022, Micro Plus Leasing Company Limited was incorporated as a limited company. It has a registered capital of Baht </w:t>
      </w:r>
      <w:r w:rsidR="002C2DC5" w:rsidRPr="002F398C">
        <w:rPr>
          <w:rFonts w:ascii="Arial" w:hAnsi="Arial" w:cs="Arial"/>
          <w:sz w:val="22"/>
          <w:szCs w:val="22"/>
        </w:rPr>
        <w:t>4</w:t>
      </w:r>
      <w:r w:rsidRPr="002F398C">
        <w:rPr>
          <w:rFonts w:ascii="Arial" w:hAnsi="Arial" w:cs="Arial"/>
          <w:sz w:val="22"/>
          <w:szCs w:val="22"/>
        </w:rPr>
        <w:t>00 million.</w:t>
      </w:r>
    </w:p>
    <w:p w14:paraId="3566D7CA" w14:textId="33F0D718" w:rsidR="002C2DC5" w:rsidRPr="002F398C" w:rsidRDefault="002C2DC5" w:rsidP="002C2DC5">
      <w:pPr>
        <w:tabs>
          <w:tab w:val="left" w:pos="2880"/>
        </w:tabs>
        <w:spacing w:before="120" w:after="120" w:line="380" w:lineRule="exact"/>
        <w:ind w:left="547" w:hanging="7"/>
        <w:jc w:val="thaiDistribute"/>
        <w:rPr>
          <w:rFonts w:ascii="Arial" w:hAnsi="Arial" w:cs="Arial"/>
          <w:sz w:val="22"/>
          <w:szCs w:val="22"/>
        </w:rPr>
      </w:pPr>
      <w:r w:rsidRPr="002F398C">
        <w:rPr>
          <w:rFonts w:ascii="Arial" w:hAnsi="Arial" w:cs="Arial"/>
          <w:sz w:val="22"/>
          <w:szCs w:val="22"/>
        </w:rPr>
        <w:t xml:space="preserve">On 27 April 2023, Micro Plus Leasing Company Limited registered additional registered capital of Baht 400 million (4 million ordinary shares at par value of Baht 100 each). As a result, the registered capital increased to a total of Baht 800 million. Subsequently, the company called for payment of the registered shares and received 50 percent of the payment. As </w:t>
      </w:r>
      <w:proofErr w:type="gramStart"/>
      <w:r w:rsidRPr="002F398C">
        <w:rPr>
          <w:rFonts w:ascii="Arial" w:hAnsi="Arial" w:cs="Arial"/>
          <w:sz w:val="22"/>
          <w:szCs w:val="22"/>
        </w:rPr>
        <w:t>at</w:t>
      </w:r>
      <w:proofErr w:type="gramEnd"/>
      <w:r w:rsidRPr="002F398C">
        <w:rPr>
          <w:rFonts w:ascii="Arial" w:hAnsi="Arial" w:cs="Arial"/>
          <w:sz w:val="22"/>
          <w:szCs w:val="22"/>
        </w:rPr>
        <w:t xml:space="preserve"> </w:t>
      </w:r>
      <w:r w:rsidR="00897F36" w:rsidRPr="002F398C">
        <w:rPr>
          <w:rFonts w:ascii="Arial" w:hAnsi="Arial" w:cs="Arial"/>
          <w:sz w:val="22"/>
          <w:szCs w:val="22"/>
        </w:rPr>
        <w:t>30 September 2023</w:t>
      </w:r>
      <w:r w:rsidRPr="002F398C">
        <w:rPr>
          <w:rFonts w:ascii="Arial" w:hAnsi="Arial" w:cs="Arial"/>
          <w:sz w:val="22"/>
          <w:szCs w:val="22"/>
        </w:rPr>
        <w:t xml:space="preserve">, Micro Plus Leasing Company Limited has registered and paid up capital of Baht 600 million. </w:t>
      </w:r>
    </w:p>
    <w:p w14:paraId="61AD1986" w14:textId="33048523" w:rsidR="00DE4938" w:rsidRPr="002F398C" w:rsidRDefault="00DE4938" w:rsidP="002C2DC5">
      <w:pPr>
        <w:spacing w:before="120" w:after="120" w:line="380" w:lineRule="exact"/>
        <w:ind w:left="547" w:hanging="547"/>
        <w:jc w:val="both"/>
        <w:rPr>
          <w:rFonts w:ascii="Arial" w:hAnsi="Arial" w:cs="Arial"/>
          <w:b/>
          <w:bCs/>
          <w:sz w:val="22"/>
          <w:szCs w:val="22"/>
        </w:rPr>
      </w:pPr>
      <w:r w:rsidRPr="002F398C">
        <w:rPr>
          <w:rFonts w:ascii="Arial" w:hAnsi="Arial" w:cs="Arial"/>
          <w:b/>
          <w:bCs/>
          <w:sz w:val="22"/>
          <w:szCs w:val="22"/>
        </w:rPr>
        <w:t xml:space="preserve">2.3 </w:t>
      </w:r>
      <w:r w:rsidRPr="002F398C">
        <w:rPr>
          <w:rFonts w:ascii="Arial" w:hAnsi="Arial" w:cs="Arial"/>
          <w:b/>
          <w:bCs/>
          <w:sz w:val="22"/>
          <w:szCs w:val="22"/>
        </w:rPr>
        <w:tab/>
        <w:t>Separate financial statements</w:t>
      </w:r>
    </w:p>
    <w:p w14:paraId="48B91354" w14:textId="79A0272B" w:rsidR="00DE4938" w:rsidRPr="002F398C" w:rsidRDefault="00DE4938" w:rsidP="002C2DC5">
      <w:pPr>
        <w:tabs>
          <w:tab w:val="left" w:pos="2880"/>
        </w:tabs>
        <w:spacing w:before="120" w:after="120" w:line="380" w:lineRule="exact"/>
        <w:ind w:left="547" w:hanging="547"/>
        <w:jc w:val="thaiDistribute"/>
        <w:rPr>
          <w:rFonts w:ascii="Arial" w:hAnsi="Arial" w:cs="Arial"/>
          <w:sz w:val="22"/>
          <w:szCs w:val="22"/>
          <w:cs/>
        </w:rPr>
      </w:pPr>
      <w:r w:rsidRPr="002F398C">
        <w:rPr>
          <w:rFonts w:ascii="Arial" w:hAnsi="Arial" w:cs="Arial"/>
          <w:sz w:val="22"/>
          <w:szCs w:val="22"/>
        </w:rPr>
        <w:tab/>
        <w:t>The Company has prepared its separate financial statements, which present investment</w:t>
      </w:r>
      <w:r w:rsidR="008C11B7" w:rsidRPr="002F398C">
        <w:rPr>
          <w:rFonts w:ascii="Arial" w:hAnsi="Arial" w:cs="Arial"/>
          <w:sz w:val="22"/>
          <w:szCs w:val="22"/>
        </w:rPr>
        <w:t>s</w:t>
      </w:r>
      <w:r w:rsidRPr="002F398C">
        <w:rPr>
          <w:rFonts w:ascii="Arial" w:hAnsi="Arial" w:cs="Arial"/>
          <w:sz w:val="22"/>
          <w:szCs w:val="22"/>
        </w:rPr>
        <w:t xml:space="preserve"> in subsidiar</w:t>
      </w:r>
      <w:r w:rsidR="00274F11" w:rsidRPr="002F398C">
        <w:rPr>
          <w:rFonts w:ascii="Arial" w:hAnsi="Arial" w:cs="Arial"/>
          <w:sz w:val="22"/>
          <w:szCs w:val="22"/>
        </w:rPr>
        <w:t>ies</w:t>
      </w:r>
      <w:r w:rsidRPr="002F398C">
        <w:rPr>
          <w:rFonts w:ascii="Arial" w:hAnsi="Arial" w:cs="Arial"/>
          <w:sz w:val="22"/>
          <w:szCs w:val="22"/>
        </w:rPr>
        <w:t xml:space="preserve"> under the cost method.</w:t>
      </w:r>
    </w:p>
    <w:p w14:paraId="0A8A9779" w14:textId="77777777" w:rsidR="009A197F" w:rsidRDefault="009A197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A5EDD3" w14:textId="10FB0F67" w:rsidR="00DE4938" w:rsidRPr="002F398C" w:rsidRDefault="00DE4938" w:rsidP="002C2DC5">
      <w:pPr>
        <w:spacing w:before="120" w:after="120" w:line="380" w:lineRule="exact"/>
        <w:ind w:left="547" w:hanging="547"/>
        <w:jc w:val="both"/>
        <w:rPr>
          <w:rFonts w:ascii="Arial" w:hAnsi="Arial" w:cs="Arial"/>
          <w:b/>
          <w:bCs/>
          <w:sz w:val="22"/>
          <w:szCs w:val="22"/>
        </w:rPr>
      </w:pPr>
      <w:r w:rsidRPr="002F398C">
        <w:rPr>
          <w:rFonts w:ascii="Arial" w:hAnsi="Arial" w:cs="Arial"/>
          <w:b/>
          <w:bCs/>
          <w:sz w:val="22"/>
          <w:szCs w:val="22"/>
        </w:rPr>
        <w:lastRenderedPageBreak/>
        <w:t xml:space="preserve">2.4 </w:t>
      </w:r>
      <w:r w:rsidRPr="002F398C">
        <w:rPr>
          <w:rFonts w:ascii="Arial" w:hAnsi="Arial" w:cs="Arial"/>
          <w:b/>
          <w:bCs/>
          <w:sz w:val="22"/>
          <w:szCs w:val="22"/>
        </w:rPr>
        <w:tab/>
      </w:r>
      <w:r w:rsidR="00813227" w:rsidRPr="002F398C">
        <w:rPr>
          <w:rFonts w:ascii="Arial" w:hAnsi="Arial" w:cs="Arial"/>
          <w:b/>
          <w:bCs/>
          <w:sz w:val="22"/>
          <w:szCs w:val="22"/>
        </w:rPr>
        <w:t xml:space="preserve">New Financial Reporting Standards </w:t>
      </w:r>
      <w:r w:rsidRPr="002F398C">
        <w:rPr>
          <w:rFonts w:ascii="Arial" w:hAnsi="Arial" w:cs="Arial"/>
          <w:b/>
          <w:bCs/>
          <w:sz w:val="22"/>
          <w:szCs w:val="22"/>
        </w:rPr>
        <w:t xml:space="preserve"> </w:t>
      </w:r>
    </w:p>
    <w:p w14:paraId="1CD5D570" w14:textId="3C88093F" w:rsidR="00813227" w:rsidRPr="002F398C" w:rsidRDefault="00813227" w:rsidP="002C2DC5">
      <w:pPr>
        <w:spacing w:before="120" w:after="120" w:line="380" w:lineRule="exact"/>
        <w:ind w:left="1080" w:hanging="540"/>
        <w:jc w:val="thaiDistribute"/>
        <w:rPr>
          <w:rFonts w:ascii="Arial" w:hAnsi="Arial" w:cs="Arial"/>
          <w:b/>
          <w:bCs/>
          <w:sz w:val="22"/>
          <w:szCs w:val="22"/>
        </w:rPr>
      </w:pPr>
      <w:r w:rsidRPr="002F398C">
        <w:rPr>
          <w:rFonts w:ascii="Arial" w:hAnsi="Arial" w:cs="Arial"/>
          <w:b/>
          <w:bCs/>
          <w:sz w:val="22"/>
          <w:szCs w:val="22"/>
        </w:rPr>
        <w:t xml:space="preserve">Financial reporting standards that became effective for current </w:t>
      </w:r>
      <w:r w:rsidR="00717309" w:rsidRPr="002F398C">
        <w:rPr>
          <w:rFonts w:ascii="Arial" w:hAnsi="Arial" w:cs="Arial"/>
          <w:b/>
          <w:bCs/>
          <w:sz w:val="22"/>
          <w:szCs w:val="22"/>
        </w:rPr>
        <w:t>period</w:t>
      </w:r>
    </w:p>
    <w:p w14:paraId="2F51E0E3" w14:textId="4E3681F2" w:rsidR="007C24D2" w:rsidRDefault="008B34F3" w:rsidP="002C2DC5">
      <w:pPr>
        <w:tabs>
          <w:tab w:val="left" w:pos="2880"/>
        </w:tabs>
        <w:spacing w:before="120" w:after="120" w:line="380" w:lineRule="exact"/>
        <w:ind w:left="547" w:hanging="547"/>
        <w:jc w:val="thaiDistribute"/>
        <w:rPr>
          <w:rFonts w:ascii="Arial" w:hAnsi="Arial" w:cstheme="minorBidi"/>
          <w:sz w:val="22"/>
          <w:szCs w:val="22"/>
        </w:rPr>
      </w:pPr>
      <w:r w:rsidRPr="002F398C">
        <w:rPr>
          <w:rFonts w:ascii="Arial" w:hAnsi="Arial" w:cs="Arial"/>
          <w:sz w:val="22"/>
          <w:szCs w:val="22"/>
        </w:rPr>
        <w:tab/>
      </w:r>
      <w:r w:rsidR="00813227" w:rsidRPr="002F398C">
        <w:rPr>
          <w:rFonts w:ascii="Arial" w:hAnsi="Arial" w:cs="Arial"/>
          <w:sz w:val="22"/>
          <w:szCs w:val="22"/>
        </w:rPr>
        <w:t>The revised f</w:t>
      </w:r>
      <w:r w:rsidR="007C24D2" w:rsidRPr="002F398C">
        <w:rPr>
          <w:rFonts w:ascii="Arial" w:hAnsi="Arial" w:cs="Arial"/>
          <w:sz w:val="22"/>
          <w:szCs w:val="22"/>
        </w:rPr>
        <w:t>inancial reporting standards that became effective for fiscal year beginning on or after 1 January 202</w:t>
      </w:r>
      <w:r w:rsidRPr="002F398C">
        <w:rPr>
          <w:rFonts w:ascii="Arial" w:hAnsi="Arial" w:cs="Arial"/>
          <w:sz w:val="22"/>
          <w:szCs w:val="22"/>
        </w:rPr>
        <w:t>3</w:t>
      </w:r>
      <w:r w:rsidR="007C24D2" w:rsidRPr="002F398C">
        <w:rPr>
          <w:rFonts w:ascii="Arial" w:hAnsi="Arial" w:cs="Arial"/>
          <w:sz w:val="22"/>
          <w:szCs w:val="22"/>
        </w:rPr>
        <w:t xml:space="preserve"> do not have any significant impact on the </w:t>
      </w:r>
      <w:r w:rsidR="00717309" w:rsidRPr="002F398C">
        <w:rPr>
          <w:rFonts w:ascii="Arial" w:hAnsi="Arial" w:cs="Arial"/>
          <w:sz w:val="22"/>
          <w:szCs w:val="22"/>
        </w:rPr>
        <w:t>Group</w:t>
      </w:r>
      <w:r w:rsidR="007C24D2" w:rsidRPr="002F398C">
        <w:rPr>
          <w:rFonts w:ascii="Arial" w:hAnsi="Arial" w:cs="Arial"/>
          <w:sz w:val="22"/>
          <w:szCs w:val="22"/>
        </w:rPr>
        <w:t>’s financial statements.</w:t>
      </w:r>
    </w:p>
    <w:p w14:paraId="5FD60F76" w14:textId="77777777" w:rsidR="009A197F" w:rsidRPr="009A197F" w:rsidRDefault="009A197F" w:rsidP="009A197F">
      <w:pPr>
        <w:spacing w:before="120" w:after="120" w:line="380" w:lineRule="exact"/>
        <w:ind w:left="540"/>
        <w:jc w:val="thaiDistribute"/>
        <w:rPr>
          <w:rFonts w:ascii="Arial" w:hAnsi="Arial" w:cs="Arial"/>
          <w:b/>
          <w:bCs/>
          <w:sz w:val="22"/>
          <w:szCs w:val="22"/>
        </w:rPr>
      </w:pPr>
      <w:r w:rsidRPr="009A197F">
        <w:rPr>
          <w:rFonts w:ascii="Arial" w:hAnsi="Arial" w:cs="Arial"/>
          <w:b/>
          <w:bCs/>
          <w:sz w:val="22"/>
          <w:szCs w:val="22"/>
        </w:rPr>
        <w:t>New financial reporting standards that will become effective for fiscal years beginning on or after 1 January 2024</w:t>
      </w:r>
    </w:p>
    <w:p w14:paraId="321BFA22" w14:textId="77777777" w:rsidR="009A197F" w:rsidRPr="009A197F" w:rsidRDefault="009A197F" w:rsidP="009A197F">
      <w:pPr>
        <w:tabs>
          <w:tab w:val="left" w:pos="2880"/>
        </w:tabs>
        <w:spacing w:before="120" w:after="120" w:line="380" w:lineRule="exact"/>
        <w:ind w:left="547" w:hanging="7"/>
        <w:jc w:val="thaiDistribute"/>
        <w:rPr>
          <w:rFonts w:ascii="Arial" w:hAnsi="Arial" w:cs="Arial"/>
          <w:sz w:val="22"/>
          <w:szCs w:val="22"/>
        </w:rPr>
      </w:pPr>
      <w:r w:rsidRPr="009A197F">
        <w:rPr>
          <w:rFonts w:ascii="Arial" w:hAnsi="Arial" w:cs="Arial"/>
          <w:sz w:val="22"/>
          <w:szCs w:val="22"/>
        </w:rPr>
        <w:t xml:space="preserve">The Federation of Accounting Professions issued </w:t>
      </w:r>
      <w:proofErr w:type="gramStart"/>
      <w:r w:rsidRPr="009A197F">
        <w:rPr>
          <w:rFonts w:ascii="Arial" w:hAnsi="Arial" w:cs="Arial"/>
          <w:sz w:val="22"/>
          <w:szCs w:val="22"/>
        </w:rPr>
        <w:t>a number of</w:t>
      </w:r>
      <w:proofErr w:type="gramEnd"/>
      <w:r w:rsidRPr="009A197F">
        <w:rPr>
          <w:rFonts w:ascii="Arial" w:hAnsi="Arial"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w:t>
      </w:r>
    </w:p>
    <w:p w14:paraId="7657C323" w14:textId="77777777" w:rsidR="009A197F" w:rsidRPr="009A197F" w:rsidRDefault="009A197F" w:rsidP="009A197F">
      <w:pPr>
        <w:tabs>
          <w:tab w:val="left" w:pos="2880"/>
        </w:tabs>
        <w:spacing w:before="120" w:after="120" w:line="380" w:lineRule="exact"/>
        <w:ind w:left="547" w:hanging="7"/>
        <w:jc w:val="thaiDistribute"/>
        <w:rPr>
          <w:rFonts w:ascii="Arial" w:hAnsi="Arial" w:cs="Arial"/>
          <w:sz w:val="22"/>
          <w:szCs w:val="22"/>
        </w:rPr>
      </w:pPr>
      <w:r w:rsidRPr="009A197F">
        <w:rPr>
          <w:rFonts w:ascii="Arial" w:hAnsi="Arial" w:cs="Arial"/>
          <w:sz w:val="22"/>
          <w:szCs w:val="22"/>
        </w:rPr>
        <w:t>The management of the Group believes that adoption of these amendments will not have any significant impact on the Group’s financial statements.</w:t>
      </w:r>
    </w:p>
    <w:p w14:paraId="0583825B" w14:textId="59185C4F" w:rsidR="00292818" w:rsidRPr="002F398C" w:rsidRDefault="00805A82" w:rsidP="002C2DC5">
      <w:pPr>
        <w:spacing w:before="120" w:after="120" w:line="380" w:lineRule="exact"/>
        <w:ind w:left="540" w:hanging="540"/>
        <w:jc w:val="thaiDistribute"/>
        <w:rPr>
          <w:rFonts w:ascii="Arial" w:hAnsi="Arial" w:cs="Arial"/>
          <w:b/>
          <w:bCs/>
          <w:sz w:val="22"/>
          <w:szCs w:val="22"/>
        </w:rPr>
      </w:pPr>
      <w:r w:rsidRPr="002F398C">
        <w:rPr>
          <w:rFonts w:ascii="Arial" w:hAnsi="Arial" w:cs="Arial"/>
          <w:b/>
          <w:bCs/>
          <w:sz w:val="22"/>
          <w:szCs w:val="22"/>
        </w:rPr>
        <w:t>2.</w:t>
      </w:r>
      <w:r w:rsidR="00DE4938" w:rsidRPr="002F398C">
        <w:rPr>
          <w:rFonts w:ascii="Arial" w:hAnsi="Arial" w:cs="Arial"/>
          <w:b/>
          <w:bCs/>
          <w:sz w:val="22"/>
          <w:szCs w:val="22"/>
        </w:rPr>
        <w:t>5</w:t>
      </w:r>
      <w:r w:rsidR="004730BA" w:rsidRPr="002F398C">
        <w:rPr>
          <w:rFonts w:ascii="Arial" w:hAnsi="Arial" w:cs="Arial"/>
          <w:b/>
          <w:bCs/>
          <w:sz w:val="22"/>
          <w:szCs w:val="22"/>
        </w:rPr>
        <w:tab/>
      </w:r>
      <w:r w:rsidR="00292818" w:rsidRPr="002F398C">
        <w:rPr>
          <w:rFonts w:ascii="Arial" w:hAnsi="Arial" w:cs="Arial"/>
          <w:b/>
          <w:bCs/>
          <w:sz w:val="22"/>
          <w:szCs w:val="22"/>
        </w:rPr>
        <w:t>Significant accounting policies</w:t>
      </w:r>
    </w:p>
    <w:p w14:paraId="212C9841" w14:textId="0CD08C5F" w:rsidR="00C77DCC" w:rsidRPr="002F398C" w:rsidRDefault="00292818" w:rsidP="002C2DC5">
      <w:pPr>
        <w:spacing w:before="120" w:after="120" w:line="380" w:lineRule="exact"/>
        <w:ind w:left="540" w:right="-9"/>
        <w:jc w:val="thaiDistribute"/>
        <w:rPr>
          <w:rFonts w:ascii="Arial" w:eastAsia="Arial Unicode MS" w:hAnsi="Arial" w:cs="Arial"/>
          <w:sz w:val="22"/>
          <w:szCs w:val="22"/>
        </w:rPr>
      </w:pPr>
      <w:r w:rsidRPr="002F398C">
        <w:rPr>
          <w:rFonts w:ascii="Arial" w:eastAsia="Arial Unicode MS" w:hAnsi="Arial" w:cs="Arial"/>
          <w:sz w:val="22"/>
          <w:szCs w:val="22"/>
        </w:rPr>
        <w:t>The interim</w:t>
      </w:r>
      <w:r w:rsidR="00704B76" w:rsidRPr="002F398C">
        <w:rPr>
          <w:rFonts w:ascii="Arial" w:eastAsia="Arial Unicode MS" w:hAnsi="Arial" w:cs="Arial"/>
          <w:sz w:val="22"/>
          <w:szCs w:val="22"/>
        </w:rPr>
        <w:t xml:space="preserve"> consolidated</w:t>
      </w:r>
      <w:r w:rsidRPr="002F398C">
        <w:rPr>
          <w:rFonts w:ascii="Arial" w:eastAsia="Arial Unicode MS" w:hAnsi="Arial" w:cs="Arial"/>
          <w:sz w:val="22"/>
          <w:szCs w:val="22"/>
        </w:rPr>
        <w:t xml:space="preserve"> financial </w:t>
      </w:r>
      <w:r w:rsidR="00C64041" w:rsidRPr="002F398C">
        <w:rPr>
          <w:rFonts w:ascii="Arial" w:eastAsia="Arial Unicode MS" w:hAnsi="Arial" w:cs="Arial"/>
          <w:sz w:val="22"/>
          <w:szCs w:val="22"/>
        </w:rPr>
        <w:t>information</w:t>
      </w:r>
      <w:r w:rsidRPr="002F398C">
        <w:rPr>
          <w:rFonts w:ascii="Arial" w:eastAsia="Arial Unicode MS" w:hAnsi="Arial" w:cs="Arial"/>
          <w:sz w:val="22"/>
          <w:szCs w:val="22"/>
        </w:rPr>
        <w:t xml:space="preserve"> </w:t>
      </w:r>
      <w:proofErr w:type="gramStart"/>
      <w:r w:rsidRPr="002F398C">
        <w:rPr>
          <w:rFonts w:ascii="Arial" w:eastAsia="Arial Unicode MS" w:hAnsi="Arial" w:cs="Arial"/>
          <w:sz w:val="22"/>
          <w:szCs w:val="22"/>
        </w:rPr>
        <w:t>are</w:t>
      </w:r>
      <w:proofErr w:type="gramEnd"/>
      <w:r w:rsidRPr="002F398C">
        <w:rPr>
          <w:rFonts w:ascii="Arial" w:eastAsia="Arial Unicode MS" w:hAnsi="Arial" w:cs="Arial"/>
          <w:sz w:val="22"/>
          <w:szCs w:val="22"/>
        </w:rPr>
        <w:t xml:space="preserve"> prepared by using the same accounting policies and methods of computation as were used for the</w:t>
      </w:r>
      <w:r w:rsidR="00704B76" w:rsidRPr="002F398C">
        <w:rPr>
          <w:rFonts w:ascii="Arial" w:eastAsia="Arial Unicode MS" w:hAnsi="Arial" w:cs="Arial"/>
          <w:sz w:val="22"/>
          <w:szCs w:val="22"/>
        </w:rPr>
        <w:t xml:space="preserve"> consolidated</w:t>
      </w:r>
      <w:r w:rsidRPr="002F398C">
        <w:rPr>
          <w:rFonts w:ascii="Arial" w:eastAsia="Arial Unicode MS" w:hAnsi="Arial" w:cs="Arial"/>
          <w:sz w:val="22"/>
          <w:szCs w:val="22"/>
        </w:rPr>
        <w:t xml:space="preserve"> financial statements for the year ended </w:t>
      </w:r>
      <w:r w:rsidR="0078329B" w:rsidRPr="002F398C">
        <w:rPr>
          <w:rFonts w:ascii="Arial" w:eastAsia="Arial Unicode MS" w:hAnsi="Arial" w:cs="Arial"/>
          <w:sz w:val="22"/>
          <w:szCs w:val="22"/>
        </w:rPr>
        <w:t>31 December 2022</w:t>
      </w:r>
      <w:r w:rsidR="00C77DCC" w:rsidRPr="002F398C">
        <w:rPr>
          <w:rFonts w:ascii="Arial" w:eastAsia="Arial Unicode MS" w:hAnsi="Arial" w:cs="Arial"/>
          <w:sz w:val="22"/>
          <w:szCs w:val="22"/>
        </w:rPr>
        <w:t>.</w:t>
      </w:r>
    </w:p>
    <w:p w14:paraId="56024205" w14:textId="49A56F1D" w:rsidR="008B34F3" w:rsidRPr="002F398C" w:rsidRDefault="008B34F3" w:rsidP="002C2DC5">
      <w:pPr>
        <w:spacing w:before="120" w:after="120" w:line="380" w:lineRule="exact"/>
        <w:ind w:left="540" w:hanging="540"/>
        <w:jc w:val="thaiDistribute"/>
        <w:rPr>
          <w:rFonts w:ascii="Arial" w:hAnsi="Arial" w:cs="Arial"/>
          <w:b/>
          <w:bCs/>
          <w:sz w:val="22"/>
          <w:szCs w:val="22"/>
        </w:rPr>
      </w:pPr>
      <w:r w:rsidRPr="002F398C">
        <w:rPr>
          <w:rFonts w:ascii="Arial" w:hAnsi="Arial" w:cs="Arial"/>
          <w:b/>
          <w:bCs/>
          <w:sz w:val="22"/>
          <w:szCs w:val="22"/>
        </w:rPr>
        <w:t>2.6</w:t>
      </w:r>
      <w:r w:rsidRPr="002F398C">
        <w:rPr>
          <w:rFonts w:ascii="Arial" w:hAnsi="Arial" w:cs="Arial"/>
          <w:b/>
          <w:bCs/>
          <w:sz w:val="22"/>
          <w:szCs w:val="22"/>
        </w:rPr>
        <w:tab/>
        <w:t xml:space="preserve">Accounting Guidance </w:t>
      </w:r>
      <w:r w:rsidR="004E4B7F" w:rsidRPr="002F398C">
        <w:rPr>
          <w:rFonts w:ascii="Arial" w:hAnsi="Arial" w:cs="Arial"/>
          <w:b/>
          <w:bCs/>
          <w:sz w:val="22"/>
          <w:szCs w:val="22"/>
        </w:rPr>
        <w:t>on the Guidelines Regarding the Provision of Financial Assistance to Debtors Affected by COVID-19</w:t>
      </w:r>
    </w:p>
    <w:p w14:paraId="2FABA0B2" w14:textId="41EA6000" w:rsidR="008B34F3" w:rsidRPr="002F398C" w:rsidRDefault="008B34F3" w:rsidP="002C2DC5">
      <w:pPr>
        <w:spacing w:before="120" w:after="120" w:line="380" w:lineRule="exact"/>
        <w:ind w:left="540" w:right="-9"/>
        <w:jc w:val="thaiDistribute"/>
        <w:rPr>
          <w:rFonts w:ascii="Arial" w:eastAsia="Arial Unicode MS" w:hAnsi="Arial" w:cs="Arial"/>
          <w:sz w:val="22"/>
          <w:szCs w:val="22"/>
        </w:rPr>
      </w:pPr>
      <w:r w:rsidRPr="002F398C">
        <w:rPr>
          <w:rFonts w:ascii="Arial" w:eastAsia="Arial Unicode MS" w:hAnsi="Arial" w:cs="Arial"/>
          <w:sz w:val="22"/>
          <w:szCs w:val="22"/>
        </w:rPr>
        <w:t xml:space="preserve">The Federation of Accounting Professions has announced Accounting Guidance on Guidelines regarding the Provision of Financial Assistance to Debtors Affected by COVID-19. Its objectives are to provide temporary relief measures and an alternative for all entities </w:t>
      </w:r>
      <w:proofErr w:type="gramStart"/>
      <w:r w:rsidRPr="002F398C">
        <w:rPr>
          <w:rFonts w:ascii="Arial" w:eastAsia="Arial Unicode MS" w:hAnsi="Arial" w:cs="Arial"/>
          <w:sz w:val="22"/>
          <w:szCs w:val="22"/>
        </w:rPr>
        <w:t>providing assistance to</w:t>
      </w:r>
      <w:proofErr w:type="gramEnd"/>
      <w:r w:rsidRPr="002F398C">
        <w:rPr>
          <w:rFonts w:ascii="Arial" w:eastAsia="Arial Unicode MS" w:hAnsi="Arial" w:cs="Arial"/>
          <w:sz w:val="22"/>
          <w:szCs w:val="22"/>
        </w:rPr>
        <w:t xml:space="preserve"> debtors in accordance with guidelines of the </w:t>
      </w:r>
      <w:r w:rsidR="00AB39FD" w:rsidRPr="002F398C">
        <w:rPr>
          <w:rFonts w:ascii="Arial" w:eastAsia="Arial Unicode MS" w:hAnsi="Arial" w:cs="Arial"/>
          <w:sz w:val="22"/>
          <w:szCs w:val="22"/>
        </w:rPr>
        <w:t>Bank of Thailand (“</w:t>
      </w:r>
      <w:r w:rsidRPr="002F398C">
        <w:rPr>
          <w:rFonts w:ascii="Arial" w:eastAsia="Arial Unicode MS" w:hAnsi="Arial" w:cs="Arial"/>
          <w:sz w:val="22"/>
          <w:szCs w:val="22"/>
        </w:rPr>
        <w:t>BOT</w:t>
      </w:r>
      <w:r w:rsidR="00AB39FD" w:rsidRPr="002F398C">
        <w:rPr>
          <w:rFonts w:ascii="Arial" w:eastAsia="Arial Unicode MS" w:hAnsi="Arial" w:cs="Arial"/>
          <w:sz w:val="22"/>
          <w:szCs w:val="22"/>
        </w:rPr>
        <w:t>”)</w:t>
      </w:r>
      <w:r w:rsidRPr="002F398C">
        <w:rPr>
          <w:rFonts w:ascii="Arial" w:eastAsia="Arial Unicode MS" w:hAnsi="Arial" w:cs="Arial"/>
          <w:sz w:val="22"/>
          <w:szCs w:val="22"/>
        </w:rPr>
        <w:t>. The accounting guidance is applicable for provisions of assistance to such debtors made during the period from 1 January 2022 to 31 December 2023 or until the BOT makes changes.</w:t>
      </w:r>
    </w:p>
    <w:p w14:paraId="66408F33" w14:textId="5C6E1D59" w:rsidR="008B34F3" w:rsidRPr="002F398C" w:rsidRDefault="008B34F3" w:rsidP="002C2DC5">
      <w:pPr>
        <w:spacing w:before="120" w:after="120" w:line="380" w:lineRule="exact"/>
        <w:ind w:left="540" w:right="-9"/>
        <w:jc w:val="thaiDistribute"/>
        <w:rPr>
          <w:rFonts w:ascii="Arial" w:eastAsia="Arial Unicode MS" w:hAnsi="Arial" w:cs="Arial"/>
          <w:sz w:val="22"/>
          <w:szCs w:val="22"/>
        </w:rPr>
      </w:pPr>
      <w:r w:rsidRPr="002F398C">
        <w:rPr>
          <w:rFonts w:ascii="Arial" w:eastAsia="Arial Unicode MS" w:hAnsi="Arial" w:cs="Arial"/>
          <w:sz w:val="22"/>
          <w:szCs w:val="22"/>
        </w:rPr>
        <w:t xml:space="preserve">Under this accounting guidance, the </w:t>
      </w:r>
      <w:r w:rsidR="004E4B7F" w:rsidRPr="002F398C">
        <w:rPr>
          <w:rFonts w:ascii="Arial" w:eastAsia="Arial Unicode MS" w:hAnsi="Arial" w:cs="Arial"/>
          <w:sz w:val="22"/>
          <w:szCs w:val="22"/>
        </w:rPr>
        <w:t>Group</w:t>
      </w:r>
      <w:r w:rsidRPr="002F398C">
        <w:rPr>
          <w:rFonts w:ascii="Arial" w:eastAsia="Arial Unicode MS" w:hAnsi="Arial" w:cs="Arial"/>
          <w:sz w:val="22"/>
          <w:szCs w:val="22"/>
        </w:rPr>
        <w:t xml:space="preserve"> may elect to adopt accounting treatments consistent with the circular of the BOT No. BOT.RPD</w:t>
      </w:r>
      <w:proofErr w:type="gramStart"/>
      <w:r w:rsidRPr="002F398C">
        <w:rPr>
          <w:rFonts w:ascii="Arial" w:eastAsia="Arial Unicode MS" w:hAnsi="Arial" w:cs="Arial"/>
          <w:sz w:val="22"/>
          <w:szCs w:val="22"/>
        </w:rPr>
        <w:t>2.C.</w:t>
      </w:r>
      <w:proofErr w:type="gramEnd"/>
      <w:r w:rsidRPr="002F398C">
        <w:rPr>
          <w:rFonts w:ascii="Arial" w:eastAsia="Arial Unicode MS" w:hAnsi="Arial" w:cs="Arial"/>
          <w:sz w:val="22"/>
          <w:szCs w:val="22"/>
        </w:rPr>
        <w:t>802/2564 dated 3 September 2021 “Guidelines regarding the provision of financial assistance to debtors affected by COVID-19 (sustainable debt resolution)”. The assistance to debtors can be classified into 2 groups by debt restructuring method as follows:</w:t>
      </w:r>
    </w:p>
    <w:p w14:paraId="55C27CC1" w14:textId="77777777" w:rsidR="008B34F3" w:rsidRPr="002F398C" w:rsidRDefault="008B34F3" w:rsidP="002C2DC5">
      <w:pPr>
        <w:numPr>
          <w:ilvl w:val="0"/>
          <w:numId w:val="3"/>
        </w:numPr>
        <w:tabs>
          <w:tab w:val="left" w:pos="1080"/>
          <w:tab w:val="left" w:pos="1440"/>
        </w:tabs>
        <w:overflowPunct/>
        <w:autoSpaceDE/>
        <w:autoSpaceDN/>
        <w:adjustRightInd/>
        <w:spacing w:before="120" w:after="120" w:line="380" w:lineRule="exact"/>
        <w:ind w:left="1080" w:hanging="540"/>
        <w:jc w:val="thaiDistribute"/>
        <w:textAlignment w:val="auto"/>
        <w:rPr>
          <w:rFonts w:ascii="Arial" w:hAnsi="Arial" w:cs="Arial"/>
          <w:sz w:val="22"/>
          <w:szCs w:val="22"/>
          <w:lang w:val="en-GB" w:eastAsia="x-none" w:bidi="ar-SA"/>
        </w:rPr>
      </w:pPr>
      <w:r w:rsidRPr="002F398C">
        <w:rPr>
          <w:rFonts w:ascii="Arial" w:hAnsi="Arial" w:cs="Arial"/>
          <w:sz w:val="22"/>
          <w:szCs w:val="22"/>
          <w:lang w:val="en-GB" w:eastAsia="x-none" w:bidi="ar-SA"/>
        </w:rPr>
        <w:t>For debt restructuring for the purpose of reducing the debt burden of debtors that involves more than just a payment timeline extension, the Group may elect to apply the temporary relief measures relating to staging assessment and setting aside of provisions</w:t>
      </w:r>
      <w:r w:rsidRPr="002F398C">
        <w:rPr>
          <w:rFonts w:ascii="Arial" w:hAnsi="Arial" w:cs="Arial"/>
          <w:sz w:val="22"/>
          <w:szCs w:val="22"/>
          <w:cs/>
          <w:lang w:val="en-GB" w:eastAsia="x-none"/>
        </w:rPr>
        <w:t>. (</w:t>
      </w:r>
      <w:r w:rsidRPr="002F398C">
        <w:rPr>
          <w:rFonts w:ascii="Arial" w:hAnsi="Arial" w:cs="Arial"/>
          <w:sz w:val="22"/>
          <w:szCs w:val="22"/>
          <w:lang w:val="en-GB" w:eastAsia="x-none" w:bidi="ar-SA"/>
        </w:rPr>
        <w:t>Assistance type 1</w:t>
      </w:r>
      <w:r w:rsidRPr="002F398C">
        <w:rPr>
          <w:rFonts w:ascii="Arial" w:hAnsi="Arial" w:cs="Arial"/>
          <w:sz w:val="22"/>
          <w:szCs w:val="22"/>
          <w:cs/>
          <w:lang w:val="en-GB" w:eastAsia="x-none"/>
        </w:rPr>
        <w:t>)</w:t>
      </w:r>
    </w:p>
    <w:p w14:paraId="2138E12A" w14:textId="6C988FD7" w:rsidR="008B34F3" w:rsidRPr="002F398C" w:rsidRDefault="008B34F3" w:rsidP="002C2DC5">
      <w:pPr>
        <w:numPr>
          <w:ilvl w:val="0"/>
          <w:numId w:val="3"/>
        </w:numPr>
        <w:tabs>
          <w:tab w:val="left" w:pos="1080"/>
          <w:tab w:val="left" w:pos="1440"/>
        </w:tabs>
        <w:overflowPunct/>
        <w:autoSpaceDE/>
        <w:autoSpaceDN/>
        <w:adjustRightInd/>
        <w:spacing w:before="120" w:after="120" w:line="380" w:lineRule="exact"/>
        <w:ind w:left="1080" w:hanging="540"/>
        <w:jc w:val="thaiDistribute"/>
        <w:textAlignment w:val="auto"/>
        <w:rPr>
          <w:rFonts w:ascii="Arial" w:hAnsi="Arial" w:cs="Arial"/>
          <w:sz w:val="22"/>
          <w:szCs w:val="22"/>
          <w:lang w:val="en-GB" w:eastAsia="x-none" w:bidi="ar-SA"/>
        </w:rPr>
      </w:pPr>
      <w:r w:rsidRPr="002F398C">
        <w:rPr>
          <w:rFonts w:ascii="Arial" w:hAnsi="Arial" w:cs="Arial"/>
          <w:sz w:val="22"/>
          <w:szCs w:val="22"/>
          <w:lang w:val="en-GB" w:eastAsia="x-none" w:bidi="ar-SA"/>
        </w:rPr>
        <w:lastRenderedPageBreak/>
        <w:t xml:space="preserve">For debt restructuring involving only a payment timeline extension, the Group is required to perform staging assessment and set aside provisions in accordance with the </w:t>
      </w:r>
      <w:r w:rsidR="00AB39FD" w:rsidRPr="002F398C">
        <w:rPr>
          <w:rFonts w:ascii="Arial" w:hAnsi="Arial" w:cs="Arial"/>
          <w:sz w:val="22"/>
          <w:szCs w:val="22"/>
          <w:lang w:val="en-GB" w:eastAsia="x-none" w:bidi="ar-SA"/>
        </w:rPr>
        <w:t>related</w:t>
      </w:r>
      <w:r w:rsidRPr="002F398C">
        <w:rPr>
          <w:rFonts w:ascii="Arial" w:hAnsi="Arial" w:cs="Arial"/>
          <w:sz w:val="22"/>
          <w:szCs w:val="22"/>
          <w:lang w:val="en-GB" w:eastAsia="x-none" w:bidi="ar-SA"/>
        </w:rPr>
        <w:t xml:space="preserve"> financial reporting standards</w:t>
      </w:r>
      <w:r w:rsidRPr="002F398C">
        <w:rPr>
          <w:rFonts w:ascii="Arial" w:hAnsi="Arial" w:cs="Arial"/>
          <w:sz w:val="22"/>
          <w:szCs w:val="22"/>
          <w:cs/>
          <w:lang w:val="en-GB" w:eastAsia="x-none"/>
        </w:rPr>
        <w:t>. (</w:t>
      </w:r>
      <w:r w:rsidRPr="002F398C">
        <w:rPr>
          <w:rFonts w:ascii="Arial" w:hAnsi="Arial" w:cs="Arial"/>
          <w:sz w:val="22"/>
          <w:szCs w:val="22"/>
          <w:lang w:val="en-GB" w:eastAsia="x-none" w:bidi="ar-SA"/>
        </w:rPr>
        <w:t>Assistance type 2</w:t>
      </w:r>
      <w:r w:rsidRPr="002F398C">
        <w:rPr>
          <w:rFonts w:ascii="Arial" w:hAnsi="Arial" w:cs="Arial"/>
          <w:sz w:val="22"/>
          <w:szCs w:val="22"/>
          <w:cs/>
          <w:lang w:val="en-GB" w:eastAsia="x-none"/>
        </w:rPr>
        <w:t>)</w:t>
      </w:r>
    </w:p>
    <w:p w14:paraId="1E22D510" w14:textId="60A7BAF2" w:rsidR="008B34F3" w:rsidRPr="002F398C" w:rsidRDefault="008B34F3" w:rsidP="002C2DC5">
      <w:pPr>
        <w:spacing w:before="120" w:after="120" w:line="380" w:lineRule="exact"/>
        <w:ind w:left="540" w:right="-9"/>
        <w:jc w:val="thaiDistribute"/>
        <w:rPr>
          <w:rFonts w:ascii="Arial" w:eastAsia="Arial Unicode MS" w:hAnsi="Arial" w:cs="Arial"/>
          <w:sz w:val="22"/>
          <w:szCs w:val="22"/>
        </w:rPr>
      </w:pPr>
      <w:r w:rsidRPr="002F398C">
        <w:rPr>
          <w:rFonts w:ascii="Arial" w:eastAsia="Arial Unicode MS" w:hAnsi="Arial" w:cs="Arial"/>
          <w:sz w:val="22"/>
          <w:szCs w:val="22"/>
        </w:rPr>
        <w:t xml:space="preserve">During the </w:t>
      </w:r>
      <w:r w:rsidR="00897F36" w:rsidRPr="002F398C">
        <w:rPr>
          <w:rFonts w:ascii="Arial" w:eastAsia="Arial Unicode MS" w:hAnsi="Arial" w:cs="Arial"/>
          <w:sz w:val="22"/>
          <w:szCs w:val="22"/>
        </w:rPr>
        <w:t>nine-month</w:t>
      </w:r>
      <w:r w:rsidRPr="002F398C">
        <w:rPr>
          <w:rFonts w:ascii="Arial" w:eastAsia="Arial Unicode MS" w:hAnsi="Arial" w:cs="Arial"/>
          <w:sz w:val="22"/>
          <w:szCs w:val="22"/>
        </w:rPr>
        <w:t xml:space="preserve"> period ended </w:t>
      </w:r>
      <w:r w:rsidR="00897F36" w:rsidRPr="002F398C">
        <w:rPr>
          <w:rFonts w:ascii="Arial" w:eastAsia="Arial Unicode MS" w:hAnsi="Arial" w:cs="Arial"/>
          <w:sz w:val="22"/>
          <w:szCs w:val="22"/>
        </w:rPr>
        <w:t>30 September 2023</w:t>
      </w:r>
      <w:r w:rsidRPr="002F398C">
        <w:rPr>
          <w:rFonts w:ascii="Arial" w:eastAsia="Arial Unicode MS" w:hAnsi="Arial" w:cs="Arial"/>
          <w:sz w:val="22"/>
          <w:szCs w:val="22"/>
        </w:rPr>
        <w:t xml:space="preserve">, the Company </w:t>
      </w:r>
      <w:proofErr w:type="gramStart"/>
      <w:r w:rsidRPr="002F398C">
        <w:rPr>
          <w:rFonts w:ascii="Arial" w:eastAsia="Arial Unicode MS" w:hAnsi="Arial" w:cs="Arial"/>
          <w:sz w:val="22"/>
          <w:szCs w:val="22"/>
        </w:rPr>
        <w:t>provided assistance to</w:t>
      </w:r>
      <w:proofErr w:type="gramEnd"/>
      <w:r w:rsidRPr="002F398C">
        <w:rPr>
          <w:rFonts w:ascii="Arial" w:eastAsia="Arial Unicode MS" w:hAnsi="Arial" w:cs="Arial"/>
          <w:sz w:val="22"/>
          <w:szCs w:val="22"/>
        </w:rPr>
        <w:t xml:space="preserve"> debtors by only extending the payment period as mentioned in Note 4.2 to the financial statements. Then the Company has adopted the staging assessment and the setting aside of provisions in accordance with the related financial reporting standards. These accounting guidance does not have any significant impact on the Company’s financial statements.</w:t>
      </w:r>
    </w:p>
    <w:p w14:paraId="46D9BC1F" w14:textId="42CCBD26" w:rsidR="00292818" w:rsidRPr="002F398C" w:rsidRDefault="00292818" w:rsidP="002C2DC5">
      <w:pPr>
        <w:pStyle w:val="ListParagraph"/>
        <w:numPr>
          <w:ilvl w:val="0"/>
          <w:numId w:val="1"/>
        </w:numPr>
        <w:tabs>
          <w:tab w:val="left" w:pos="1440"/>
          <w:tab w:val="left" w:pos="4050"/>
        </w:tabs>
        <w:spacing w:before="120" w:after="120" w:line="380" w:lineRule="exact"/>
        <w:ind w:left="547" w:hanging="547"/>
        <w:contextualSpacing w:val="0"/>
        <w:jc w:val="thaiDistribute"/>
        <w:outlineLvl w:val="0"/>
        <w:rPr>
          <w:rFonts w:ascii="Arial" w:hAnsi="Arial" w:cs="Arial"/>
          <w:b/>
          <w:bCs/>
          <w:sz w:val="22"/>
          <w:szCs w:val="22"/>
        </w:rPr>
      </w:pPr>
      <w:r w:rsidRPr="002F398C">
        <w:rPr>
          <w:rFonts w:ascii="Arial" w:hAnsi="Arial" w:cs="Arial"/>
          <w:b/>
          <w:bCs/>
          <w:sz w:val="22"/>
          <w:szCs w:val="22"/>
        </w:rPr>
        <w:t>Cash and cash equivalents</w:t>
      </w:r>
    </w:p>
    <w:p w14:paraId="2A12C82E" w14:textId="77777777" w:rsidR="00292818" w:rsidRPr="002F398C" w:rsidRDefault="00292818" w:rsidP="00717309">
      <w:pPr>
        <w:tabs>
          <w:tab w:val="left" w:pos="600"/>
          <w:tab w:val="left" w:pos="900"/>
          <w:tab w:val="right" w:pos="7280"/>
          <w:tab w:val="right" w:pos="8540"/>
        </w:tabs>
        <w:spacing w:line="380" w:lineRule="exact"/>
        <w:ind w:right="-43"/>
        <w:jc w:val="right"/>
        <w:rPr>
          <w:rFonts w:ascii="Arial" w:hAnsi="Arial" w:cs="Arial"/>
          <w:sz w:val="18"/>
          <w:szCs w:val="18"/>
          <w:cs/>
        </w:rPr>
      </w:pPr>
      <w:r w:rsidRPr="002F398C">
        <w:rPr>
          <w:rFonts w:ascii="Arial" w:hAnsi="Arial" w:cs="Arial"/>
          <w:sz w:val="18"/>
          <w:szCs w:val="18"/>
          <w:cs/>
        </w:rPr>
        <w:t>(</w:t>
      </w:r>
      <w:r w:rsidRPr="002F398C">
        <w:rPr>
          <w:rFonts w:ascii="Arial" w:hAnsi="Arial" w:cs="Arial"/>
          <w:sz w:val="18"/>
          <w:szCs w:val="18"/>
        </w:rPr>
        <w:t>Unit: Thousand Baht</w:t>
      </w:r>
      <w:r w:rsidRPr="002F398C">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DE4938" w:rsidRPr="002F398C" w14:paraId="27583B12" w14:textId="014E6D91" w:rsidTr="00DE4938">
        <w:tc>
          <w:tcPr>
            <w:tcW w:w="3150" w:type="dxa"/>
            <w:vAlign w:val="bottom"/>
          </w:tcPr>
          <w:p w14:paraId="4AC28508" w14:textId="77777777" w:rsidR="00DE4938" w:rsidRPr="002F398C" w:rsidRDefault="00DE4938" w:rsidP="0070104C">
            <w:pPr>
              <w:tabs>
                <w:tab w:val="left" w:pos="600"/>
                <w:tab w:val="left" w:pos="900"/>
                <w:tab w:val="right" w:pos="7280"/>
                <w:tab w:val="right" w:pos="8540"/>
              </w:tabs>
              <w:spacing w:line="380" w:lineRule="exact"/>
              <w:ind w:right="-43"/>
              <w:jc w:val="center"/>
              <w:rPr>
                <w:rFonts w:ascii="Arial" w:hAnsi="Arial" w:cs="Arial"/>
                <w:sz w:val="18"/>
                <w:szCs w:val="18"/>
              </w:rPr>
            </w:pPr>
          </w:p>
        </w:tc>
        <w:tc>
          <w:tcPr>
            <w:tcW w:w="3015" w:type="dxa"/>
            <w:gridSpan w:val="2"/>
            <w:vAlign w:val="bottom"/>
          </w:tcPr>
          <w:p w14:paraId="78CD89B5" w14:textId="77777777" w:rsidR="007A5E16" w:rsidRPr="002F398C" w:rsidRDefault="00DE4938" w:rsidP="0070104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F398C">
              <w:rPr>
                <w:rFonts w:ascii="Arial" w:hAnsi="Arial" w:cs="Arial"/>
                <w:sz w:val="18"/>
                <w:szCs w:val="18"/>
              </w:rPr>
              <w:t xml:space="preserve">Consolidated financial </w:t>
            </w:r>
          </w:p>
          <w:p w14:paraId="11D15937" w14:textId="20F52D0A" w:rsidR="00DE4938" w:rsidRPr="002F398C" w:rsidRDefault="00DE4938" w:rsidP="0070104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F398C">
              <w:rPr>
                <w:rFonts w:ascii="Arial" w:hAnsi="Arial" w:cs="Arial"/>
                <w:sz w:val="18"/>
                <w:szCs w:val="18"/>
              </w:rPr>
              <w:t>statements</w:t>
            </w:r>
          </w:p>
        </w:tc>
        <w:tc>
          <w:tcPr>
            <w:tcW w:w="3015" w:type="dxa"/>
            <w:gridSpan w:val="2"/>
          </w:tcPr>
          <w:p w14:paraId="38CDF3BF" w14:textId="148C9B8A" w:rsidR="00DE4938" w:rsidRPr="002F398C" w:rsidRDefault="00DE4938" w:rsidP="0070104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F398C">
              <w:rPr>
                <w:rFonts w:ascii="Arial" w:hAnsi="Arial" w:cs="Arial"/>
                <w:sz w:val="18"/>
                <w:szCs w:val="18"/>
              </w:rPr>
              <w:t>Separate financial             statements</w:t>
            </w:r>
          </w:p>
        </w:tc>
      </w:tr>
      <w:tr w:rsidR="00DE4938" w:rsidRPr="002F398C" w14:paraId="6722C59B" w14:textId="500CB656" w:rsidTr="00DE4938">
        <w:tc>
          <w:tcPr>
            <w:tcW w:w="3150" w:type="dxa"/>
            <w:vAlign w:val="bottom"/>
          </w:tcPr>
          <w:p w14:paraId="2D965B2A" w14:textId="77777777" w:rsidR="00DE4938" w:rsidRPr="002F398C" w:rsidRDefault="00DE4938" w:rsidP="0070104C">
            <w:pPr>
              <w:tabs>
                <w:tab w:val="left" w:pos="600"/>
                <w:tab w:val="left" w:pos="900"/>
                <w:tab w:val="right" w:pos="7280"/>
                <w:tab w:val="right" w:pos="8540"/>
              </w:tabs>
              <w:spacing w:line="380" w:lineRule="exact"/>
              <w:ind w:right="-43"/>
              <w:jc w:val="center"/>
              <w:rPr>
                <w:rFonts w:ascii="Arial" w:hAnsi="Arial" w:cs="Arial"/>
                <w:sz w:val="18"/>
                <w:szCs w:val="18"/>
              </w:rPr>
            </w:pPr>
          </w:p>
        </w:tc>
        <w:tc>
          <w:tcPr>
            <w:tcW w:w="1507" w:type="dxa"/>
            <w:vAlign w:val="bottom"/>
          </w:tcPr>
          <w:p w14:paraId="7C34148C" w14:textId="16F9B8E4" w:rsidR="00DE4938" w:rsidRPr="002F398C" w:rsidRDefault="00FE306D" w:rsidP="0070104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F398C">
              <w:rPr>
                <w:rFonts w:ascii="Arial" w:hAnsi="Arial" w:cs="Arial"/>
                <w:sz w:val="18"/>
                <w:szCs w:val="18"/>
              </w:rPr>
              <w:t xml:space="preserve">30 </w:t>
            </w:r>
            <w:r w:rsidR="00897F36" w:rsidRPr="002F398C">
              <w:rPr>
                <w:rFonts w:ascii="Arial" w:hAnsi="Arial" w:cs="Arial"/>
                <w:sz w:val="18"/>
                <w:szCs w:val="18"/>
              </w:rPr>
              <w:t>September</w:t>
            </w:r>
            <w:r w:rsidR="00242A56" w:rsidRPr="002F398C">
              <w:rPr>
                <w:rFonts w:ascii="Arial" w:hAnsi="Arial" w:cs="Arial"/>
                <w:sz w:val="18"/>
                <w:szCs w:val="18"/>
              </w:rPr>
              <w:t xml:space="preserve">               2023</w:t>
            </w:r>
          </w:p>
        </w:tc>
        <w:tc>
          <w:tcPr>
            <w:tcW w:w="1508" w:type="dxa"/>
            <w:vAlign w:val="bottom"/>
          </w:tcPr>
          <w:p w14:paraId="75054B32" w14:textId="6D9285F6" w:rsidR="00DE4938" w:rsidRPr="002F398C" w:rsidRDefault="0078329B" w:rsidP="0070104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F398C">
              <w:rPr>
                <w:rFonts w:ascii="Arial" w:hAnsi="Arial" w:cs="Arial"/>
                <w:sz w:val="18"/>
                <w:szCs w:val="18"/>
              </w:rPr>
              <w:t>31 December 2022</w:t>
            </w:r>
          </w:p>
        </w:tc>
        <w:tc>
          <w:tcPr>
            <w:tcW w:w="1507" w:type="dxa"/>
            <w:vAlign w:val="bottom"/>
          </w:tcPr>
          <w:p w14:paraId="1C2968E2" w14:textId="3B314CF8" w:rsidR="00DE4938" w:rsidRPr="002F398C" w:rsidRDefault="00FE306D" w:rsidP="0070104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F398C">
              <w:rPr>
                <w:rFonts w:ascii="Arial" w:hAnsi="Arial" w:cs="Arial"/>
                <w:sz w:val="18"/>
                <w:szCs w:val="18"/>
              </w:rPr>
              <w:t xml:space="preserve">30 </w:t>
            </w:r>
            <w:r w:rsidR="00897F36" w:rsidRPr="002F398C">
              <w:rPr>
                <w:rFonts w:ascii="Arial" w:hAnsi="Arial" w:cs="Arial"/>
                <w:sz w:val="18"/>
                <w:szCs w:val="18"/>
              </w:rPr>
              <w:t xml:space="preserve">September               </w:t>
            </w:r>
            <w:r w:rsidR="00242A56" w:rsidRPr="002F398C">
              <w:rPr>
                <w:rFonts w:ascii="Arial" w:hAnsi="Arial" w:cs="Arial"/>
                <w:sz w:val="18"/>
                <w:szCs w:val="18"/>
              </w:rPr>
              <w:t>2023</w:t>
            </w:r>
          </w:p>
        </w:tc>
        <w:tc>
          <w:tcPr>
            <w:tcW w:w="1508" w:type="dxa"/>
            <w:vAlign w:val="bottom"/>
          </w:tcPr>
          <w:p w14:paraId="12BBDF48" w14:textId="4F134DC6" w:rsidR="00DE4938" w:rsidRPr="002F398C" w:rsidRDefault="0078329B" w:rsidP="0070104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F398C">
              <w:rPr>
                <w:rFonts w:ascii="Arial" w:hAnsi="Arial" w:cs="Arial"/>
                <w:sz w:val="18"/>
                <w:szCs w:val="18"/>
              </w:rPr>
              <w:t>31 December 2022</w:t>
            </w:r>
          </w:p>
        </w:tc>
      </w:tr>
      <w:tr w:rsidR="00BB2E97" w:rsidRPr="002F398C" w14:paraId="550A954E" w14:textId="4C717F0F" w:rsidTr="00640959">
        <w:tc>
          <w:tcPr>
            <w:tcW w:w="3150" w:type="dxa"/>
            <w:vAlign w:val="bottom"/>
          </w:tcPr>
          <w:p w14:paraId="3C03C2AC" w14:textId="77777777" w:rsidR="00BB2E97" w:rsidRPr="002F398C" w:rsidRDefault="00BB2E97" w:rsidP="0070104C">
            <w:pPr>
              <w:tabs>
                <w:tab w:val="left" w:pos="600"/>
                <w:tab w:val="left" w:pos="900"/>
                <w:tab w:val="right" w:pos="7280"/>
                <w:tab w:val="right" w:pos="8540"/>
              </w:tabs>
              <w:spacing w:line="380" w:lineRule="exact"/>
              <w:ind w:right="-43"/>
              <w:jc w:val="thaiDistribute"/>
              <w:rPr>
                <w:rFonts w:ascii="Arial" w:hAnsi="Arial" w:cs="Arial"/>
                <w:sz w:val="18"/>
                <w:szCs w:val="18"/>
                <w:cs/>
              </w:rPr>
            </w:pPr>
            <w:r w:rsidRPr="002F398C">
              <w:rPr>
                <w:rFonts w:ascii="Arial" w:hAnsi="Arial" w:cs="Arial"/>
                <w:sz w:val="18"/>
                <w:szCs w:val="18"/>
              </w:rPr>
              <w:t>Bank deposits - saving accounts</w:t>
            </w:r>
          </w:p>
        </w:tc>
        <w:tc>
          <w:tcPr>
            <w:tcW w:w="1507" w:type="dxa"/>
          </w:tcPr>
          <w:p w14:paraId="77500185" w14:textId="4ABCE0D4" w:rsidR="00BB2E97" w:rsidRPr="002F398C" w:rsidRDefault="00BB2E97" w:rsidP="0070104C">
            <w:pPr>
              <w:tabs>
                <w:tab w:val="decimal" w:pos="1153"/>
              </w:tabs>
              <w:spacing w:line="380" w:lineRule="exact"/>
              <w:ind w:right="-99"/>
              <w:rPr>
                <w:rFonts w:ascii="Arial" w:hAnsi="Arial" w:cs="Arial"/>
                <w:sz w:val="18"/>
                <w:szCs w:val="18"/>
              </w:rPr>
            </w:pPr>
            <w:r w:rsidRPr="002F398C">
              <w:rPr>
                <w:rFonts w:ascii="Arial" w:hAnsi="Arial" w:cs="Arial"/>
                <w:sz w:val="18"/>
                <w:szCs w:val="18"/>
              </w:rPr>
              <w:t>440,063</w:t>
            </w:r>
          </w:p>
        </w:tc>
        <w:tc>
          <w:tcPr>
            <w:tcW w:w="1508" w:type="dxa"/>
            <w:vAlign w:val="bottom"/>
          </w:tcPr>
          <w:p w14:paraId="53573EA1" w14:textId="58C531C4" w:rsidR="00BB2E97" w:rsidRPr="002F398C" w:rsidRDefault="00BB2E97" w:rsidP="0070104C">
            <w:pPr>
              <w:tabs>
                <w:tab w:val="decimal" w:pos="1153"/>
              </w:tabs>
              <w:spacing w:line="380" w:lineRule="exact"/>
              <w:ind w:right="-99"/>
              <w:rPr>
                <w:rFonts w:ascii="Arial" w:hAnsi="Arial" w:cs="Arial"/>
                <w:sz w:val="18"/>
                <w:szCs w:val="18"/>
              </w:rPr>
            </w:pPr>
            <w:r w:rsidRPr="002F398C">
              <w:rPr>
                <w:rFonts w:ascii="Arial" w:hAnsi="Arial" w:cs="Arial"/>
                <w:sz w:val="18"/>
                <w:szCs w:val="18"/>
              </w:rPr>
              <w:t>278,663</w:t>
            </w:r>
          </w:p>
        </w:tc>
        <w:tc>
          <w:tcPr>
            <w:tcW w:w="1507" w:type="dxa"/>
            <w:vAlign w:val="bottom"/>
          </w:tcPr>
          <w:p w14:paraId="2C541AA1" w14:textId="2013090B" w:rsidR="00BB2E97" w:rsidRPr="002F398C" w:rsidRDefault="00BB2E97" w:rsidP="0070104C">
            <w:pPr>
              <w:tabs>
                <w:tab w:val="decimal" w:pos="1153"/>
              </w:tabs>
              <w:spacing w:line="380" w:lineRule="exact"/>
              <w:ind w:right="-99"/>
              <w:rPr>
                <w:rFonts w:ascii="Arial" w:hAnsi="Arial" w:cs="Arial"/>
                <w:sz w:val="18"/>
                <w:szCs w:val="18"/>
              </w:rPr>
            </w:pPr>
            <w:r w:rsidRPr="002F398C">
              <w:rPr>
                <w:rFonts w:ascii="Arial" w:hAnsi="Arial" w:cs="Arial"/>
                <w:sz w:val="18"/>
                <w:szCs w:val="18"/>
              </w:rPr>
              <w:t>279,939</w:t>
            </w:r>
          </w:p>
        </w:tc>
        <w:tc>
          <w:tcPr>
            <w:tcW w:w="1508" w:type="dxa"/>
            <w:vAlign w:val="bottom"/>
          </w:tcPr>
          <w:p w14:paraId="39243B3D" w14:textId="046FF624" w:rsidR="00BB2E97" w:rsidRPr="002F398C" w:rsidRDefault="00BB2E97" w:rsidP="0070104C">
            <w:pPr>
              <w:tabs>
                <w:tab w:val="decimal" w:pos="1153"/>
              </w:tabs>
              <w:spacing w:line="380" w:lineRule="exact"/>
              <w:ind w:right="-99"/>
              <w:rPr>
                <w:rFonts w:ascii="Arial" w:hAnsi="Arial" w:cs="Arial"/>
                <w:sz w:val="18"/>
                <w:szCs w:val="18"/>
              </w:rPr>
            </w:pPr>
            <w:r w:rsidRPr="002F398C">
              <w:rPr>
                <w:rFonts w:ascii="Arial" w:hAnsi="Arial" w:cs="Arial"/>
                <w:sz w:val="18"/>
                <w:szCs w:val="18"/>
              </w:rPr>
              <w:t>174,263</w:t>
            </w:r>
          </w:p>
        </w:tc>
      </w:tr>
      <w:tr w:rsidR="00BB2E97" w:rsidRPr="002F398C" w14:paraId="1BF46E99" w14:textId="3E01765E" w:rsidTr="00640959">
        <w:tc>
          <w:tcPr>
            <w:tcW w:w="3150" w:type="dxa"/>
            <w:vAlign w:val="bottom"/>
          </w:tcPr>
          <w:p w14:paraId="120EC3FB" w14:textId="77777777" w:rsidR="00BB2E97" w:rsidRPr="002F398C" w:rsidRDefault="00BB2E97" w:rsidP="0070104C">
            <w:pPr>
              <w:tabs>
                <w:tab w:val="left" w:pos="600"/>
                <w:tab w:val="left" w:pos="900"/>
                <w:tab w:val="right" w:pos="7280"/>
                <w:tab w:val="right" w:pos="8540"/>
              </w:tabs>
              <w:spacing w:line="380" w:lineRule="exact"/>
              <w:ind w:right="-43"/>
              <w:jc w:val="thaiDistribute"/>
              <w:rPr>
                <w:rFonts w:ascii="Arial" w:hAnsi="Arial" w:cs="Arial"/>
                <w:sz w:val="18"/>
                <w:szCs w:val="18"/>
                <w:cs/>
              </w:rPr>
            </w:pPr>
            <w:r w:rsidRPr="002F398C">
              <w:rPr>
                <w:rFonts w:ascii="Arial" w:hAnsi="Arial" w:cs="Arial"/>
                <w:sz w:val="18"/>
                <w:szCs w:val="18"/>
              </w:rPr>
              <w:t>Bank deposits - current accounts</w:t>
            </w:r>
          </w:p>
        </w:tc>
        <w:tc>
          <w:tcPr>
            <w:tcW w:w="1507" w:type="dxa"/>
          </w:tcPr>
          <w:p w14:paraId="5B812436" w14:textId="564279ED" w:rsidR="00BB2E97" w:rsidRPr="002F398C" w:rsidRDefault="00BB2E97" w:rsidP="0070104C">
            <w:pPr>
              <w:tabs>
                <w:tab w:val="decimal" w:pos="1153"/>
              </w:tabs>
              <w:spacing w:line="380" w:lineRule="exact"/>
              <w:ind w:right="-99"/>
              <w:rPr>
                <w:rFonts w:ascii="Arial" w:hAnsi="Arial" w:cs="Arial"/>
                <w:sz w:val="18"/>
                <w:szCs w:val="18"/>
              </w:rPr>
            </w:pPr>
            <w:r w:rsidRPr="002F398C">
              <w:rPr>
                <w:rFonts w:ascii="Arial" w:hAnsi="Arial" w:cs="Arial"/>
                <w:sz w:val="18"/>
                <w:szCs w:val="18"/>
              </w:rPr>
              <w:t>19,800</w:t>
            </w:r>
          </w:p>
        </w:tc>
        <w:tc>
          <w:tcPr>
            <w:tcW w:w="1508" w:type="dxa"/>
            <w:vAlign w:val="bottom"/>
          </w:tcPr>
          <w:p w14:paraId="04571605" w14:textId="3DDD1572" w:rsidR="00BB2E97" w:rsidRPr="002F398C" w:rsidRDefault="00BB2E97" w:rsidP="0070104C">
            <w:pPr>
              <w:tabs>
                <w:tab w:val="decimal" w:pos="1153"/>
              </w:tabs>
              <w:spacing w:line="380" w:lineRule="exact"/>
              <w:ind w:right="-99"/>
              <w:rPr>
                <w:rFonts w:ascii="Arial" w:hAnsi="Arial" w:cs="Arial"/>
                <w:sz w:val="18"/>
                <w:szCs w:val="18"/>
              </w:rPr>
            </w:pPr>
            <w:r w:rsidRPr="002F398C">
              <w:rPr>
                <w:rFonts w:ascii="Arial" w:hAnsi="Arial" w:cs="Arial"/>
                <w:sz w:val="18"/>
                <w:szCs w:val="18"/>
              </w:rPr>
              <w:t>11,482</w:t>
            </w:r>
          </w:p>
        </w:tc>
        <w:tc>
          <w:tcPr>
            <w:tcW w:w="1507" w:type="dxa"/>
            <w:vAlign w:val="bottom"/>
          </w:tcPr>
          <w:p w14:paraId="3EA83228" w14:textId="658C957F" w:rsidR="00BB2E97" w:rsidRPr="002F398C" w:rsidRDefault="00BB2E97" w:rsidP="0070104C">
            <w:pPr>
              <w:tabs>
                <w:tab w:val="decimal" w:pos="1153"/>
              </w:tabs>
              <w:spacing w:line="380" w:lineRule="exact"/>
              <w:ind w:right="-99"/>
              <w:rPr>
                <w:rFonts w:ascii="Arial" w:hAnsi="Arial" w:cs="Arial"/>
                <w:sz w:val="18"/>
                <w:szCs w:val="18"/>
              </w:rPr>
            </w:pPr>
            <w:r w:rsidRPr="002F398C">
              <w:rPr>
                <w:rFonts w:ascii="Arial" w:hAnsi="Arial" w:cs="Arial"/>
                <w:sz w:val="18"/>
                <w:szCs w:val="18"/>
              </w:rPr>
              <w:t>16,708</w:t>
            </w:r>
          </w:p>
        </w:tc>
        <w:tc>
          <w:tcPr>
            <w:tcW w:w="1508" w:type="dxa"/>
            <w:vAlign w:val="bottom"/>
          </w:tcPr>
          <w:p w14:paraId="5926BA81" w14:textId="6471C141" w:rsidR="00BB2E97" w:rsidRPr="002F398C" w:rsidRDefault="00BB2E97" w:rsidP="0070104C">
            <w:pPr>
              <w:tabs>
                <w:tab w:val="decimal" w:pos="1153"/>
              </w:tabs>
              <w:spacing w:line="380" w:lineRule="exact"/>
              <w:ind w:right="-99"/>
              <w:rPr>
                <w:rFonts w:ascii="Arial" w:hAnsi="Arial" w:cs="Arial"/>
                <w:sz w:val="18"/>
                <w:szCs w:val="18"/>
              </w:rPr>
            </w:pPr>
            <w:r w:rsidRPr="002F398C">
              <w:rPr>
                <w:rFonts w:ascii="Arial" w:hAnsi="Arial" w:cs="Arial"/>
                <w:sz w:val="18"/>
                <w:szCs w:val="18"/>
              </w:rPr>
              <w:t>10,515</w:t>
            </w:r>
          </w:p>
        </w:tc>
      </w:tr>
      <w:tr w:rsidR="00BB2E97" w:rsidRPr="002F398C" w14:paraId="18F40590" w14:textId="77777777" w:rsidTr="00640959">
        <w:tc>
          <w:tcPr>
            <w:tcW w:w="3150" w:type="dxa"/>
            <w:vAlign w:val="bottom"/>
          </w:tcPr>
          <w:p w14:paraId="66E88B02" w14:textId="1769B2F3" w:rsidR="00BB2E97" w:rsidRPr="009A197F" w:rsidRDefault="004C6F72" w:rsidP="0070104C">
            <w:pPr>
              <w:tabs>
                <w:tab w:val="left" w:pos="600"/>
                <w:tab w:val="left" w:pos="900"/>
                <w:tab w:val="right" w:pos="7280"/>
                <w:tab w:val="right" w:pos="8540"/>
              </w:tabs>
              <w:spacing w:line="380" w:lineRule="exact"/>
              <w:ind w:right="-43"/>
              <w:jc w:val="thaiDistribute"/>
              <w:rPr>
                <w:rFonts w:ascii="Arial" w:hAnsi="Arial" w:cstheme="minorBidi"/>
                <w:sz w:val="18"/>
                <w:szCs w:val="18"/>
              </w:rPr>
            </w:pPr>
            <w:r>
              <w:rPr>
                <w:rFonts w:ascii="Arial" w:hAnsi="Arial" w:cs="Arial"/>
                <w:sz w:val="18"/>
                <w:szCs w:val="18"/>
              </w:rPr>
              <w:t>Bank deposits - fixed account</w:t>
            </w:r>
          </w:p>
        </w:tc>
        <w:tc>
          <w:tcPr>
            <w:tcW w:w="1507" w:type="dxa"/>
          </w:tcPr>
          <w:p w14:paraId="0229BDC6" w14:textId="7B0FC30F" w:rsidR="00BB2E97" w:rsidRPr="002F398C" w:rsidRDefault="00BB2E97" w:rsidP="0070104C">
            <w:pPr>
              <w:pBdr>
                <w:bottom w:val="single" w:sz="4" w:space="1" w:color="auto"/>
              </w:pBdr>
              <w:tabs>
                <w:tab w:val="decimal" w:pos="1153"/>
              </w:tabs>
              <w:spacing w:line="380" w:lineRule="exact"/>
              <w:ind w:right="-99"/>
              <w:rPr>
                <w:rFonts w:ascii="Arial" w:hAnsi="Arial" w:cs="Arial"/>
                <w:sz w:val="18"/>
                <w:szCs w:val="18"/>
              </w:rPr>
            </w:pPr>
            <w:r w:rsidRPr="002F398C">
              <w:rPr>
                <w:rFonts w:ascii="Arial" w:hAnsi="Arial" w:cs="Arial"/>
                <w:sz w:val="18"/>
                <w:szCs w:val="18"/>
              </w:rPr>
              <w:t>200,000</w:t>
            </w:r>
          </w:p>
        </w:tc>
        <w:tc>
          <w:tcPr>
            <w:tcW w:w="1508" w:type="dxa"/>
            <w:vAlign w:val="bottom"/>
          </w:tcPr>
          <w:p w14:paraId="1661F394" w14:textId="26BB1E99" w:rsidR="00BB2E97" w:rsidRPr="002F398C" w:rsidRDefault="00BB2E97" w:rsidP="0070104C">
            <w:pPr>
              <w:pBdr>
                <w:bottom w:val="single" w:sz="4" w:space="1" w:color="auto"/>
              </w:pBdr>
              <w:tabs>
                <w:tab w:val="decimal" w:pos="1153"/>
              </w:tabs>
              <w:spacing w:line="380" w:lineRule="exact"/>
              <w:ind w:right="-99"/>
              <w:rPr>
                <w:rFonts w:ascii="Arial" w:hAnsi="Arial" w:cs="Arial"/>
                <w:sz w:val="18"/>
                <w:szCs w:val="18"/>
              </w:rPr>
            </w:pPr>
            <w:r w:rsidRPr="002F398C">
              <w:rPr>
                <w:rFonts w:ascii="Arial" w:hAnsi="Arial" w:cs="Arial"/>
                <w:sz w:val="18"/>
                <w:szCs w:val="18"/>
              </w:rPr>
              <w:t>-</w:t>
            </w:r>
          </w:p>
        </w:tc>
        <w:tc>
          <w:tcPr>
            <w:tcW w:w="1507" w:type="dxa"/>
            <w:vAlign w:val="bottom"/>
          </w:tcPr>
          <w:p w14:paraId="46CA3368" w14:textId="739188B4" w:rsidR="00BB2E97" w:rsidRPr="002F398C" w:rsidRDefault="00BB2E97" w:rsidP="0070104C">
            <w:pPr>
              <w:pBdr>
                <w:bottom w:val="single" w:sz="4" w:space="1" w:color="auto"/>
              </w:pBdr>
              <w:tabs>
                <w:tab w:val="decimal" w:pos="1153"/>
              </w:tabs>
              <w:spacing w:line="380" w:lineRule="exact"/>
              <w:ind w:right="-99"/>
              <w:rPr>
                <w:rFonts w:ascii="Arial" w:hAnsi="Arial" w:cs="Arial"/>
                <w:sz w:val="18"/>
                <w:szCs w:val="18"/>
              </w:rPr>
            </w:pPr>
            <w:r w:rsidRPr="002F398C">
              <w:rPr>
                <w:rFonts w:ascii="Arial" w:hAnsi="Arial" w:cs="Arial"/>
                <w:sz w:val="18"/>
                <w:szCs w:val="18"/>
              </w:rPr>
              <w:t>200,000</w:t>
            </w:r>
          </w:p>
        </w:tc>
        <w:tc>
          <w:tcPr>
            <w:tcW w:w="1508" w:type="dxa"/>
            <w:vAlign w:val="bottom"/>
          </w:tcPr>
          <w:p w14:paraId="562307ED" w14:textId="31365947" w:rsidR="00BB2E97" w:rsidRPr="002F398C" w:rsidRDefault="00BB2E97" w:rsidP="0070104C">
            <w:pPr>
              <w:pBdr>
                <w:bottom w:val="single" w:sz="4" w:space="1" w:color="auto"/>
              </w:pBdr>
              <w:tabs>
                <w:tab w:val="decimal" w:pos="1153"/>
              </w:tabs>
              <w:spacing w:line="380" w:lineRule="exact"/>
              <w:ind w:right="-99"/>
              <w:rPr>
                <w:rFonts w:ascii="Arial" w:hAnsi="Arial" w:cs="Arial"/>
                <w:sz w:val="18"/>
                <w:szCs w:val="18"/>
              </w:rPr>
            </w:pPr>
            <w:r w:rsidRPr="002F398C">
              <w:rPr>
                <w:rFonts w:ascii="Arial" w:hAnsi="Arial" w:cs="Arial"/>
                <w:sz w:val="18"/>
                <w:szCs w:val="18"/>
              </w:rPr>
              <w:t>-</w:t>
            </w:r>
          </w:p>
        </w:tc>
      </w:tr>
      <w:tr w:rsidR="00BB2E97" w:rsidRPr="002F398C" w14:paraId="34BBB0A5" w14:textId="3DCDD635" w:rsidTr="00640959">
        <w:tc>
          <w:tcPr>
            <w:tcW w:w="3150" w:type="dxa"/>
            <w:vAlign w:val="bottom"/>
          </w:tcPr>
          <w:p w14:paraId="0B43A094" w14:textId="77777777" w:rsidR="00BB2E97" w:rsidRPr="002F398C" w:rsidRDefault="00BB2E97" w:rsidP="0070104C">
            <w:pPr>
              <w:tabs>
                <w:tab w:val="left" w:pos="600"/>
                <w:tab w:val="left" w:pos="900"/>
                <w:tab w:val="right" w:pos="7280"/>
                <w:tab w:val="right" w:pos="8540"/>
              </w:tabs>
              <w:spacing w:line="380" w:lineRule="exact"/>
              <w:ind w:right="-43"/>
              <w:jc w:val="thaiDistribute"/>
              <w:rPr>
                <w:rFonts w:ascii="Arial" w:hAnsi="Arial" w:cs="Arial"/>
                <w:sz w:val="18"/>
                <w:szCs w:val="18"/>
              </w:rPr>
            </w:pPr>
            <w:r w:rsidRPr="002F398C">
              <w:rPr>
                <w:rFonts w:ascii="Arial" w:hAnsi="Arial" w:cs="Arial"/>
                <w:sz w:val="18"/>
                <w:szCs w:val="18"/>
              </w:rPr>
              <w:t>Total</w:t>
            </w:r>
          </w:p>
        </w:tc>
        <w:tc>
          <w:tcPr>
            <w:tcW w:w="1507" w:type="dxa"/>
          </w:tcPr>
          <w:p w14:paraId="3C73FBB2" w14:textId="0D0BC440" w:rsidR="00BB2E97" w:rsidRPr="002F398C" w:rsidRDefault="00BB2E97" w:rsidP="0070104C">
            <w:pPr>
              <w:pBdr>
                <w:bottom w:val="double" w:sz="4" w:space="0" w:color="auto"/>
              </w:pBdr>
              <w:tabs>
                <w:tab w:val="decimal" w:pos="1153"/>
              </w:tabs>
              <w:spacing w:line="380" w:lineRule="exact"/>
              <w:ind w:right="-99"/>
              <w:rPr>
                <w:rFonts w:ascii="Arial" w:hAnsi="Arial" w:cs="Arial"/>
                <w:sz w:val="18"/>
                <w:szCs w:val="18"/>
                <w:cs/>
              </w:rPr>
            </w:pPr>
            <w:r w:rsidRPr="002F398C">
              <w:rPr>
                <w:rFonts w:ascii="Arial" w:hAnsi="Arial" w:cs="Arial"/>
                <w:sz w:val="18"/>
                <w:szCs w:val="18"/>
              </w:rPr>
              <w:t>659,863</w:t>
            </w:r>
          </w:p>
        </w:tc>
        <w:tc>
          <w:tcPr>
            <w:tcW w:w="1508" w:type="dxa"/>
            <w:vAlign w:val="bottom"/>
          </w:tcPr>
          <w:p w14:paraId="488BC2C4" w14:textId="6AAD1D0F" w:rsidR="00BB2E97" w:rsidRPr="002F398C" w:rsidRDefault="00BB2E97" w:rsidP="0070104C">
            <w:pPr>
              <w:pBdr>
                <w:bottom w:val="double" w:sz="4" w:space="0" w:color="auto"/>
              </w:pBdr>
              <w:tabs>
                <w:tab w:val="decimal" w:pos="1153"/>
              </w:tabs>
              <w:spacing w:line="380" w:lineRule="exact"/>
              <w:ind w:right="-99"/>
              <w:rPr>
                <w:rFonts w:ascii="Arial" w:hAnsi="Arial" w:cs="Arial"/>
                <w:sz w:val="18"/>
                <w:szCs w:val="18"/>
              </w:rPr>
            </w:pPr>
            <w:r w:rsidRPr="002F398C">
              <w:rPr>
                <w:rFonts w:ascii="Arial" w:hAnsi="Arial" w:cs="Arial"/>
                <w:sz w:val="18"/>
                <w:szCs w:val="18"/>
              </w:rPr>
              <w:t>290,145</w:t>
            </w:r>
          </w:p>
        </w:tc>
        <w:tc>
          <w:tcPr>
            <w:tcW w:w="1507" w:type="dxa"/>
            <w:vAlign w:val="bottom"/>
          </w:tcPr>
          <w:p w14:paraId="67A12357" w14:textId="0E40C1D6" w:rsidR="00BB2E97" w:rsidRPr="002F398C" w:rsidRDefault="00BB2E97" w:rsidP="0070104C">
            <w:pPr>
              <w:pBdr>
                <w:bottom w:val="double" w:sz="4" w:space="0" w:color="auto"/>
              </w:pBdr>
              <w:tabs>
                <w:tab w:val="decimal" w:pos="1153"/>
              </w:tabs>
              <w:spacing w:line="380" w:lineRule="exact"/>
              <w:ind w:right="-99"/>
              <w:rPr>
                <w:rFonts w:ascii="Arial" w:hAnsi="Arial" w:cs="Arial"/>
                <w:sz w:val="18"/>
                <w:szCs w:val="18"/>
              </w:rPr>
            </w:pPr>
            <w:r w:rsidRPr="002F398C">
              <w:rPr>
                <w:rFonts w:ascii="Arial" w:hAnsi="Arial" w:cs="Arial"/>
                <w:sz w:val="18"/>
                <w:szCs w:val="18"/>
              </w:rPr>
              <w:t>496,647</w:t>
            </w:r>
          </w:p>
        </w:tc>
        <w:tc>
          <w:tcPr>
            <w:tcW w:w="1508" w:type="dxa"/>
            <w:vAlign w:val="bottom"/>
          </w:tcPr>
          <w:p w14:paraId="1C9F85F3" w14:textId="1F66BEF2" w:rsidR="00BB2E97" w:rsidRPr="002F398C" w:rsidRDefault="00BB2E97" w:rsidP="0070104C">
            <w:pPr>
              <w:pBdr>
                <w:bottom w:val="double" w:sz="4" w:space="0" w:color="auto"/>
              </w:pBdr>
              <w:tabs>
                <w:tab w:val="decimal" w:pos="1153"/>
              </w:tabs>
              <w:spacing w:line="380" w:lineRule="exact"/>
              <w:ind w:right="-99"/>
              <w:rPr>
                <w:rFonts w:ascii="Arial" w:hAnsi="Arial" w:cs="Arial"/>
                <w:sz w:val="18"/>
                <w:szCs w:val="18"/>
              </w:rPr>
            </w:pPr>
            <w:r w:rsidRPr="002F398C">
              <w:rPr>
                <w:rFonts w:ascii="Arial" w:hAnsi="Arial" w:cs="Arial"/>
                <w:sz w:val="18"/>
                <w:szCs w:val="18"/>
              </w:rPr>
              <w:t>184,778</w:t>
            </w:r>
          </w:p>
        </w:tc>
      </w:tr>
    </w:tbl>
    <w:p w14:paraId="2B504589" w14:textId="7F4C2B22" w:rsidR="00DE4938" w:rsidRPr="002F398C" w:rsidRDefault="00DE4938" w:rsidP="002C2DC5">
      <w:pPr>
        <w:spacing w:before="240" w:after="120" w:line="380" w:lineRule="exact"/>
        <w:ind w:left="547" w:right="-14"/>
        <w:jc w:val="thaiDistribute"/>
        <w:rPr>
          <w:rFonts w:ascii="Arial" w:eastAsia="Arial Unicode MS" w:hAnsi="Arial" w:cs="Arial"/>
          <w:sz w:val="22"/>
          <w:szCs w:val="22"/>
        </w:rPr>
      </w:pPr>
      <w:r w:rsidRPr="002F398C">
        <w:rPr>
          <w:rFonts w:ascii="Arial" w:eastAsia="Arial Unicode MS" w:hAnsi="Arial" w:cs="Arial"/>
          <w:sz w:val="22"/>
          <w:szCs w:val="22"/>
        </w:rPr>
        <w:t xml:space="preserve">As </w:t>
      </w:r>
      <w:proofErr w:type="gramStart"/>
      <w:r w:rsidRPr="002F398C">
        <w:rPr>
          <w:rFonts w:ascii="Arial" w:eastAsia="Arial Unicode MS" w:hAnsi="Arial" w:cs="Arial"/>
          <w:sz w:val="22"/>
          <w:szCs w:val="22"/>
        </w:rPr>
        <w:t>at</w:t>
      </w:r>
      <w:proofErr w:type="gramEnd"/>
      <w:r w:rsidRPr="002F398C">
        <w:rPr>
          <w:rFonts w:ascii="Arial" w:eastAsia="Arial Unicode MS" w:hAnsi="Arial" w:cs="Arial"/>
          <w:sz w:val="22"/>
          <w:szCs w:val="22"/>
        </w:rPr>
        <w:t xml:space="preserve"> </w:t>
      </w:r>
      <w:r w:rsidR="00897F36" w:rsidRPr="002F398C">
        <w:rPr>
          <w:rFonts w:ascii="Arial" w:eastAsia="Arial Unicode MS" w:hAnsi="Arial" w:cs="Arial"/>
          <w:sz w:val="22"/>
          <w:szCs w:val="22"/>
        </w:rPr>
        <w:t>30 September 2023</w:t>
      </w:r>
      <w:r w:rsidRPr="002F398C">
        <w:rPr>
          <w:rFonts w:ascii="Arial" w:eastAsia="Arial Unicode MS" w:hAnsi="Arial" w:cs="Arial"/>
          <w:sz w:val="22"/>
          <w:szCs w:val="22"/>
        </w:rPr>
        <w:t>, the outstanding balance amounting to Baht</w:t>
      </w:r>
      <w:r w:rsidR="00EF0D01" w:rsidRPr="002F398C">
        <w:rPr>
          <w:rFonts w:ascii="Arial" w:eastAsia="Arial Unicode MS" w:hAnsi="Arial" w:cs="Arial"/>
          <w:sz w:val="22"/>
          <w:szCs w:val="22"/>
        </w:rPr>
        <w:t xml:space="preserve"> </w:t>
      </w:r>
      <w:r w:rsidR="004C6F72">
        <w:rPr>
          <w:rFonts w:ascii="Arial" w:eastAsia="Arial Unicode MS" w:hAnsi="Arial" w:cs="Arial"/>
          <w:sz w:val="22"/>
          <w:szCs w:val="22"/>
        </w:rPr>
        <w:t>10.3</w:t>
      </w:r>
      <w:r w:rsidR="00BD71E2" w:rsidRPr="002F398C">
        <w:rPr>
          <w:rFonts w:ascii="Arial" w:eastAsia="Arial Unicode MS" w:hAnsi="Arial" w:cs="Arial"/>
          <w:sz w:val="22"/>
          <w:szCs w:val="22"/>
        </w:rPr>
        <w:t xml:space="preserve"> </w:t>
      </w:r>
      <w:r w:rsidRPr="002F398C">
        <w:rPr>
          <w:rFonts w:ascii="Arial" w:eastAsia="Arial Unicode MS" w:hAnsi="Arial" w:cs="Arial"/>
          <w:sz w:val="22"/>
          <w:szCs w:val="22"/>
        </w:rPr>
        <w:t>million</w:t>
      </w:r>
      <w:r w:rsidR="00EF0D01" w:rsidRPr="002F398C">
        <w:rPr>
          <w:rFonts w:ascii="Arial" w:eastAsia="Arial Unicode MS" w:hAnsi="Arial" w:cs="Arial"/>
          <w:sz w:val="22"/>
          <w:szCs w:val="22"/>
        </w:rPr>
        <w:t xml:space="preserve"> </w:t>
      </w:r>
      <w:r w:rsidRPr="002F398C">
        <w:rPr>
          <w:rFonts w:ascii="Arial" w:eastAsia="Arial Unicode MS" w:hAnsi="Arial" w:cs="Arial"/>
          <w:sz w:val="22"/>
          <w:szCs w:val="22"/>
        </w:rPr>
        <w:t xml:space="preserve">represented bank deposits for </w:t>
      </w:r>
      <w:r w:rsidR="006D43F3" w:rsidRPr="002F398C">
        <w:rPr>
          <w:rFonts w:ascii="Arial" w:eastAsia="Arial Unicode MS" w:hAnsi="Arial" w:cs="Arial"/>
          <w:sz w:val="22"/>
          <w:szCs w:val="22"/>
        </w:rPr>
        <w:t xml:space="preserve">insurance </w:t>
      </w:r>
      <w:r w:rsidRPr="002F398C">
        <w:rPr>
          <w:rFonts w:ascii="Arial" w:eastAsia="Arial Unicode MS" w:hAnsi="Arial" w:cs="Arial"/>
          <w:sz w:val="22"/>
          <w:szCs w:val="22"/>
        </w:rPr>
        <w:t xml:space="preserve">premiums that the </w:t>
      </w:r>
      <w:r w:rsidR="00F72E8D" w:rsidRPr="002F398C">
        <w:rPr>
          <w:rFonts w:ascii="Arial" w:eastAsia="Arial Unicode MS" w:hAnsi="Arial" w:cs="Arial"/>
          <w:sz w:val="22"/>
          <w:szCs w:val="22"/>
        </w:rPr>
        <w:t>Group</w:t>
      </w:r>
      <w:r w:rsidRPr="002F398C">
        <w:rPr>
          <w:rFonts w:ascii="Arial" w:eastAsia="Arial Unicode MS" w:hAnsi="Arial" w:cs="Arial"/>
          <w:sz w:val="22"/>
          <w:szCs w:val="22"/>
        </w:rPr>
        <w:t xml:space="preserve"> receive</w:t>
      </w:r>
      <w:r w:rsidR="006D43F3" w:rsidRPr="002F398C">
        <w:rPr>
          <w:rFonts w:ascii="Arial" w:eastAsia="Arial Unicode MS" w:hAnsi="Arial" w:cs="Arial"/>
          <w:sz w:val="22"/>
          <w:szCs w:val="22"/>
        </w:rPr>
        <w:t>d</w:t>
      </w:r>
      <w:r w:rsidRPr="002F398C">
        <w:rPr>
          <w:rFonts w:ascii="Arial" w:eastAsia="Arial Unicode MS" w:hAnsi="Arial" w:cs="Arial"/>
          <w:sz w:val="22"/>
          <w:szCs w:val="22"/>
        </w:rPr>
        <w:t xml:space="preserve"> from policy</w:t>
      </w:r>
      <w:r w:rsidR="004E4B7F" w:rsidRPr="002F398C">
        <w:rPr>
          <w:rFonts w:ascii="Arial" w:eastAsia="Arial Unicode MS" w:hAnsi="Arial" w:cs="Arial"/>
          <w:sz w:val="22"/>
          <w:szCs w:val="22"/>
        </w:rPr>
        <w:t xml:space="preserve"> </w:t>
      </w:r>
      <w:r w:rsidRPr="002F398C">
        <w:rPr>
          <w:rFonts w:ascii="Arial" w:eastAsia="Arial Unicode MS" w:hAnsi="Arial" w:cs="Arial"/>
          <w:sz w:val="22"/>
          <w:szCs w:val="22"/>
        </w:rPr>
        <w:t xml:space="preserve">holders. The </w:t>
      </w:r>
      <w:r w:rsidR="00F72E8D" w:rsidRPr="002F398C">
        <w:rPr>
          <w:rFonts w:ascii="Arial" w:eastAsia="Arial Unicode MS" w:hAnsi="Arial" w:cs="Arial"/>
          <w:sz w:val="22"/>
          <w:szCs w:val="22"/>
        </w:rPr>
        <w:t>Group</w:t>
      </w:r>
      <w:r w:rsidRPr="002F398C">
        <w:rPr>
          <w:rFonts w:ascii="Arial" w:eastAsia="Arial Unicode MS" w:hAnsi="Arial" w:cs="Arial"/>
          <w:sz w:val="22"/>
          <w:szCs w:val="22"/>
        </w:rPr>
        <w:t xml:space="preserve"> </w:t>
      </w:r>
      <w:proofErr w:type="gramStart"/>
      <w:r w:rsidR="006D43F3" w:rsidRPr="002F398C">
        <w:rPr>
          <w:rFonts w:ascii="Arial" w:eastAsia="Arial Unicode MS" w:hAnsi="Arial" w:cs="Arial"/>
          <w:sz w:val="22"/>
          <w:szCs w:val="22"/>
        </w:rPr>
        <w:t>ha</w:t>
      </w:r>
      <w:r w:rsidR="0089065F" w:rsidRPr="002F398C">
        <w:rPr>
          <w:rFonts w:ascii="Arial" w:eastAsia="Arial Unicode MS" w:hAnsi="Arial" w:cs="Arial"/>
          <w:sz w:val="22"/>
          <w:szCs w:val="22"/>
        </w:rPr>
        <w:t>s</w:t>
      </w:r>
      <w:r w:rsidR="006D43F3" w:rsidRPr="002F398C">
        <w:rPr>
          <w:rFonts w:ascii="Arial" w:eastAsia="Arial Unicode MS" w:hAnsi="Arial" w:cs="Arial"/>
          <w:sz w:val="22"/>
          <w:szCs w:val="22"/>
        </w:rPr>
        <w:t xml:space="preserve"> to</w:t>
      </w:r>
      <w:proofErr w:type="gramEnd"/>
      <w:r w:rsidRPr="002F398C">
        <w:rPr>
          <w:rFonts w:ascii="Arial" w:eastAsia="Arial Unicode MS" w:hAnsi="Arial" w:cs="Arial"/>
          <w:sz w:val="22"/>
          <w:szCs w:val="22"/>
        </w:rPr>
        <w:t xml:space="preserve"> submit these premiums to insurers, and not use or exploit or deduct any expense</w:t>
      </w:r>
      <w:r w:rsidR="008C11B7" w:rsidRPr="002F398C">
        <w:rPr>
          <w:rFonts w:ascii="Arial" w:eastAsia="Arial Unicode MS" w:hAnsi="Arial" w:cs="Arial"/>
          <w:sz w:val="22"/>
          <w:szCs w:val="22"/>
        </w:rPr>
        <w:t>s</w:t>
      </w:r>
      <w:r w:rsidRPr="002F398C">
        <w:rPr>
          <w:rFonts w:ascii="Arial" w:eastAsia="Arial Unicode MS" w:hAnsi="Arial" w:cs="Arial"/>
          <w:sz w:val="22"/>
          <w:szCs w:val="22"/>
        </w:rPr>
        <w:t xml:space="preserve"> from these premiums</w:t>
      </w:r>
      <w:r w:rsidR="00F72E8D" w:rsidRPr="002F398C">
        <w:rPr>
          <w:rFonts w:ascii="Arial" w:eastAsia="Arial Unicode MS" w:hAnsi="Arial" w:cs="Arial"/>
          <w:sz w:val="22"/>
          <w:szCs w:val="22"/>
        </w:rPr>
        <w:t xml:space="preserve"> </w:t>
      </w:r>
      <w:r w:rsidR="00F72E8D" w:rsidRPr="002F398C">
        <w:rPr>
          <w:rFonts w:ascii="Arial" w:eastAsia="Arial Unicode MS" w:hAnsi="Arial" w:cs="Arial"/>
          <w:sz w:val="22"/>
          <w:szCs w:val="28"/>
        </w:rPr>
        <w:t>(</w:t>
      </w:r>
      <w:r w:rsidR="00F72E8D" w:rsidRPr="002F398C">
        <w:rPr>
          <w:rFonts w:ascii="Arial" w:eastAsia="Arial Unicode MS" w:hAnsi="Arial" w:cs="Arial"/>
          <w:sz w:val="22"/>
          <w:szCs w:val="22"/>
        </w:rPr>
        <w:t>the Company only</w:t>
      </w:r>
      <w:r w:rsidR="008C11B7" w:rsidRPr="002F398C">
        <w:rPr>
          <w:rFonts w:ascii="Arial" w:eastAsia="Arial Unicode MS" w:hAnsi="Arial" w:cs="Arial"/>
          <w:sz w:val="22"/>
          <w:szCs w:val="22"/>
        </w:rPr>
        <w:t>:</w:t>
      </w:r>
      <w:r w:rsidR="00F72E8D" w:rsidRPr="002F398C">
        <w:rPr>
          <w:rFonts w:ascii="Arial" w:eastAsia="Arial Unicode MS" w:hAnsi="Arial" w:cs="Arial"/>
          <w:sz w:val="22"/>
          <w:szCs w:val="22"/>
        </w:rPr>
        <w:t xml:space="preserve"> Baht </w:t>
      </w:r>
      <w:r w:rsidR="00BB2E97" w:rsidRPr="002F398C">
        <w:rPr>
          <w:rFonts w:ascii="Arial" w:eastAsia="Arial Unicode MS" w:hAnsi="Arial" w:cs="Arial"/>
          <w:sz w:val="22"/>
          <w:szCs w:val="22"/>
        </w:rPr>
        <w:t>9.2</w:t>
      </w:r>
      <w:r w:rsidR="00BD71E2" w:rsidRPr="002F398C">
        <w:rPr>
          <w:rFonts w:ascii="Arial" w:eastAsia="Arial Unicode MS" w:hAnsi="Arial" w:cs="Arial"/>
          <w:sz w:val="22"/>
          <w:szCs w:val="22"/>
        </w:rPr>
        <w:t xml:space="preserve"> </w:t>
      </w:r>
      <w:r w:rsidR="00F72E8D" w:rsidRPr="002F398C">
        <w:rPr>
          <w:rFonts w:ascii="Arial" w:eastAsia="Arial Unicode MS" w:hAnsi="Arial" w:cs="Arial"/>
          <w:sz w:val="22"/>
          <w:szCs w:val="22"/>
        </w:rPr>
        <w:t>million)</w:t>
      </w:r>
      <w:r w:rsidR="0089065F" w:rsidRPr="002F398C">
        <w:rPr>
          <w:rFonts w:ascii="Arial" w:eastAsia="Arial Unicode MS" w:hAnsi="Arial" w:cs="Arial"/>
          <w:sz w:val="22"/>
          <w:szCs w:val="22"/>
        </w:rPr>
        <w:t xml:space="preserve"> </w:t>
      </w:r>
      <w:r w:rsidR="00F72E8D" w:rsidRPr="002F398C">
        <w:rPr>
          <w:rFonts w:ascii="Arial" w:eastAsia="Arial Unicode MS" w:hAnsi="Arial" w:cs="Arial"/>
          <w:sz w:val="22"/>
          <w:szCs w:val="22"/>
        </w:rPr>
        <w:t>(</w:t>
      </w:r>
      <w:r w:rsidR="0078329B" w:rsidRPr="002F398C">
        <w:rPr>
          <w:rFonts w:ascii="Arial" w:eastAsia="Arial Unicode MS" w:hAnsi="Arial" w:cs="Arial"/>
          <w:sz w:val="22"/>
          <w:szCs w:val="22"/>
        </w:rPr>
        <w:t>31 December 2022</w:t>
      </w:r>
      <w:r w:rsidR="00F72E8D" w:rsidRPr="002F398C">
        <w:rPr>
          <w:rFonts w:ascii="Arial" w:eastAsia="Arial Unicode MS" w:hAnsi="Arial" w:cs="Arial"/>
          <w:sz w:val="22"/>
          <w:szCs w:val="22"/>
        </w:rPr>
        <w:t>: consolidated and separate financial statements</w:t>
      </w:r>
      <w:r w:rsidR="007C24D2" w:rsidRPr="002F398C">
        <w:rPr>
          <w:rFonts w:ascii="Arial" w:eastAsia="Arial Unicode MS" w:hAnsi="Arial" w:cs="Arial"/>
          <w:sz w:val="22"/>
          <w:szCs w:val="22"/>
        </w:rPr>
        <w:t xml:space="preserve"> of</w:t>
      </w:r>
      <w:r w:rsidR="00F72E8D" w:rsidRPr="002F398C">
        <w:rPr>
          <w:rFonts w:ascii="Arial" w:eastAsia="Arial Unicode MS" w:hAnsi="Arial" w:cs="Arial"/>
          <w:sz w:val="22"/>
          <w:szCs w:val="22"/>
        </w:rPr>
        <w:t xml:space="preserve"> Baht </w:t>
      </w:r>
      <w:r w:rsidR="00A678BE" w:rsidRPr="002F398C">
        <w:rPr>
          <w:rFonts w:ascii="Arial" w:eastAsia="Arial Unicode MS" w:hAnsi="Arial" w:cs="Arial"/>
          <w:sz w:val="22"/>
          <w:szCs w:val="22"/>
        </w:rPr>
        <w:t>15.5</w:t>
      </w:r>
      <w:r w:rsidR="00F72E8D" w:rsidRPr="002F398C">
        <w:rPr>
          <w:rFonts w:ascii="Arial" w:eastAsia="Arial Unicode MS" w:hAnsi="Arial" w:cs="Arial"/>
          <w:sz w:val="22"/>
          <w:szCs w:val="22"/>
        </w:rPr>
        <w:t xml:space="preserve"> million</w:t>
      </w:r>
      <w:r w:rsidR="008B34F3" w:rsidRPr="002F398C">
        <w:rPr>
          <w:rFonts w:ascii="Arial" w:eastAsia="Arial Unicode MS" w:hAnsi="Arial" w:cs="Arial"/>
          <w:sz w:val="22"/>
          <w:szCs w:val="22"/>
        </w:rPr>
        <w:t xml:space="preserve"> and Baht 15.1 million, respectively</w:t>
      </w:r>
      <w:r w:rsidR="00F72E8D" w:rsidRPr="002F398C">
        <w:rPr>
          <w:rFonts w:ascii="Arial" w:eastAsia="Arial Unicode MS" w:hAnsi="Arial" w:cs="Arial"/>
          <w:sz w:val="22"/>
          <w:szCs w:val="22"/>
        </w:rPr>
        <w:t>)</w:t>
      </w:r>
      <w:r w:rsidRPr="002F398C">
        <w:rPr>
          <w:rFonts w:ascii="Arial" w:eastAsia="Arial Unicode MS" w:hAnsi="Arial" w:cs="Arial"/>
          <w:sz w:val="22"/>
          <w:szCs w:val="22"/>
        </w:rPr>
        <w:t>.</w:t>
      </w:r>
    </w:p>
    <w:p w14:paraId="52DCBF51" w14:textId="77777777" w:rsidR="009A197F" w:rsidRDefault="009A197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5FFBDF" w14:textId="4885DF85" w:rsidR="00292818" w:rsidRPr="002F398C" w:rsidRDefault="00292818" w:rsidP="007C24D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2F398C">
        <w:rPr>
          <w:rFonts w:ascii="Arial" w:hAnsi="Arial" w:cs="Arial"/>
          <w:b/>
          <w:bCs/>
          <w:sz w:val="22"/>
          <w:szCs w:val="22"/>
        </w:rPr>
        <w:lastRenderedPageBreak/>
        <w:t>Hire purchase receivables</w:t>
      </w:r>
    </w:p>
    <w:p w14:paraId="764E6D2E" w14:textId="5331A71A" w:rsidR="00292818" w:rsidRPr="002F398C" w:rsidRDefault="00805A82" w:rsidP="007C24D2">
      <w:pPr>
        <w:spacing w:before="120" w:after="120" w:line="380" w:lineRule="exact"/>
        <w:ind w:left="567" w:hanging="567"/>
        <w:jc w:val="thaiDistribute"/>
        <w:rPr>
          <w:rFonts w:ascii="Arial" w:hAnsi="Arial" w:cs="Arial"/>
          <w:sz w:val="22"/>
          <w:szCs w:val="22"/>
        </w:rPr>
      </w:pPr>
      <w:r w:rsidRPr="002F398C">
        <w:rPr>
          <w:rFonts w:ascii="Arial" w:hAnsi="Arial" w:cs="Arial"/>
          <w:b/>
          <w:bCs/>
          <w:sz w:val="22"/>
          <w:szCs w:val="22"/>
        </w:rPr>
        <w:t>4</w:t>
      </w:r>
      <w:r w:rsidR="00292818" w:rsidRPr="002F398C">
        <w:rPr>
          <w:rFonts w:ascii="Arial" w:hAnsi="Arial" w:cs="Arial"/>
          <w:b/>
          <w:bCs/>
          <w:sz w:val="22"/>
          <w:szCs w:val="22"/>
        </w:rPr>
        <w:t>.1</w:t>
      </w:r>
      <w:r w:rsidR="00292818" w:rsidRPr="002F398C">
        <w:rPr>
          <w:rFonts w:ascii="Arial" w:hAnsi="Arial" w:cs="Arial"/>
          <w:sz w:val="22"/>
          <w:szCs w:val="22"/>
        </w:rPr>
        <w:tab/>
        <w:t xml:space="preserve">As </w:t>
      </w:r>
      <w:proofErr w:type="gramStart"/>
      <w:r w:rsidR="00292818" w:rsidRPr="002F398C">
        <w:rPr>
          <w:rFonts w:ascii="Arial" w:hAnsi="Arial" w:cs="Arial"/>
          <w:sz w:val="22"/>
          <w:szCs w:val="22"/>
        </w:rPr>
        <w:t>at</w:t>
      </w:r>
      <w:proofErr w:type="gramEnd"/>
      <w:r w:rsidR="00292818" w:rsidRPr="002F398C">
        <w:rPr>
          <w:rFonts w:ascii="Arial" w:hAnsi="Arial" w:cs="Arial"/>
          <w:sz w:val="22"/>
          <w:szCs w:val="22"/>
        </w:rPr>
        <w:t xml:space="preserve"> </w:t>
      </w:r>
      <w:r w:rsidR="00897F36" w:rsidRPr="002F398C">
        <w:rPr>
          <w:rFonts w:ascii="Arial" w:hAnsi="Arial" w:cs="Arial"/>
          <w:sz w:val="22"/>
          <w:szCs w:val="22"/>
        </w:rPr>
        <w:t>30 September 2023</w:t>
      </w:r>
      <w:r w:rsidR="00292818" w:rsidRPr="002F398C">
        <w:rPr>
          <w:rFonts w:ascii="Arial" w:hAnsi="Arial" w:cs="Arial"/>
          <w:sz w:val="22"/>
          <w:szCs w:val="22"/>
        </w:rPr>
        <w:t xml:space="preserve"> and </w:t>
      </w:r>
      <w:r w:rsidR="0078329B" w:rsidRPr="002F398C">
        <w:rPr>
          <w:rFonts w:ascii="Arial" w:hAnsi="Arial" w:cs="Arial"/>
          <w:sz w:val="22"/>
          <w:szCs w:val="22"/>
        </w:rPr>
        <w:t>31 December 2022</w:t>
      </w:r>
      <w:r w:rsidR="00292818" w:rsidRPr="002F398C">
        <w:rPr>
          <w:rFonts w:ascii="Arial" w:hAnsi="Arial" w:cs="Arial"/>
          <w:sz w:val="22"/>
          <w:szCs w:val="22"/>
        </w:rPr>
        <w:t xml:space="preserve">, hire purchase receivables have general term of agreements between </w:t>
      </w:r>
      <w:r w:rsidR="00A018C7" w:rsidRPr="002F398C">
        <w:rPr>
          <w:rFonts w:ascii="Arial" w:hAnsi="Arial" w:cs="Arial"/>
          <w:sz w:val="22"/>
          <w:szCs w:val="22"/>
        </w:rPr>
        <w:t>12</w:t>
      </w:r>
      <w:r w:rsidR="00292818" w:rsidRPr="002F398C">
        <w:rPr>
          <w:rFonts w:ascii="Arial" w:hAnsi="Arial" w:cs="Arial"/>
          <w:sz w:val="22"/>
          <w:szCs w:val="22"/>
        </w:rPr>
        <w:t xml:space="preserve"> to </w:t>
      </w:r>
      <w:r w:rsidR="004C6F72">
        <w:rPr>
          <w:rFonts w:ascii="Arial" w:hAnsi="Arial" w:cs="Arial"/>
          <w:sz w:val="22"/>
          <w:szCs w:val="22"/>
        </w:rPr>
        <w:t>84</w:t>
      </w:r>
      <w:r w:rsidR="00292818" w:rsidRPr="002F398C">
        <w:rPr>
          <w:rFonts w:ascii="Arial" w:hAnsi="Arial" w:cs="Arial"/>
          <w:sz w:val="22"/>
          <w:szCs w:val="22"/>
        </w:rPr>
        <w:t xml:space="preserve"> </w:t>
      </w:r>
      <w:r w:rsidR="00D31E53" w:rsidRPr="002F398C">
        <w:rPr>
          <w:rFonts w:ascii="Arial" w:hAnsi="Arial" w:cs="Arial"/>
          <w:sz w:val="22"/>
          <w:szCs w:val="22"/>
        </w:rPr>
        <w:t>installments</w:t>
      </w:r>
      <w:r w:rsidR="00292818" w:rsidRPr="002F398C">
        <w:rPr>
          <w:rFonts w:ascii="Arial" w:hAnsi="Arial" w:cs="Arial"/>
          <w:sz w:val="22"/>
          <w:szCs w:val="22"/>
        </w:rPr>
        <w:t xml:space="preserve"> and are payable in equal installment, with interest charged at fixed rates throughout the contracts. The balances of hire purchase receivables are classified by due date per the contract, as follows:</w:t>
      </w:r>
    </w:p>
    <w:tbl>
      <w:tblPr>
        <w:tblW w:w="9180" w:type="dxa"/>
        <w:tblInd w:w="450" w:type="dxa"/>
        <w:tblLayout w:type="fixed"/>
        <w:tblLook w:val="04A0" w:firstRow="1" w:lastRow="0" w:firstColumn="1" w:lastColumn="0" w:noHBand="0" w:noVBand="1"/>
      </w:tblPr>
      <w:tblGrid>
        <w:gridCol w:w="3420"/>
        <w:gridCol w:w="1152"/>
        <w:gridCol w:w="1152"/>
        <w:gridCol w:w="1152"/>
        <w:gridCol w:w="1152"/>
        <w:gridCol w:w="1152"/>
      </w:tblGrid>
      <w:tr w:rsidR="008306AE" w:rsidRPr="002F398C" w14:paraId="427E943A" w14:textId="77777777" w:rsidTr="006347DC">
        <w:tc>
          <w:tcPr>
            <w:tcW w:w="3420" w:type="dxa"/>
            <w:vAlign w:val="bottom"/>
          </w:tcPr>
          <w:p w14:paraId="1EAC511F" w14:textId="77777777" w:rsidR="008306AE" w:rsidRPr="002F398C" w:rsidRDefault="008306AE" w:rsidP="006B4929">
            <w:pPr>
              <w:spacing w:line="340" w:lineRule="exact"/>
              <w:ind w:left="1451"/>
              <w:jc w:val="both"/>
              <w:rPr>
                <w:rFonts w:ascii="Arial" w:hAnsi="Arial" w:cs="Arial"/>
                <w:sz w:val="18"/>
                <w:szCs w:val="18"/>
              </w:rPr>
            </w:pPr>
          </w:p>
        </w:tc>
        <w:tc>
          <w:tcPr>
            <w:tcW w:w="5760" w:type="dxa"/>
            <w:gridSpan w:val="5"/>
            <w:vAlign w:val="bottom"/>
          </w:tcPr>
          <w:p w14:paraId="53B0D8EB" w14:textId="77777777" w:rsidR="008306AE" w:rsidRPr="002F398C" w:rsidRDefault="008306AE" w:rsidP="006B4929">
            <w:pPr>
              <w:spacing w:line="340" w:lineRule="exact"/>
              <w:jc w:val="right"/>
              <w:rPr>
                <w:rFonts w:ascii="Arial" w:hAnsi="Arial" w:cs="Arial"/>
                <w:sz w:val="18"/>
                <w:szCs w:val="18"/>
              </w:rPr>
            </w:pPr>
            <w:r w:rsidRPr="002F398C">
              <w:rPr>
                <w:rFonts w:ascii="Arial" w:hAnsi="Arial" w:cs="Arial"/>
                <w:sz w:val="18"/>
                <w:szCs w:val="18"/>
              </w:rPr>
              <w:t>(Unit: Thousand Baht)</w:t>
            </w:r>
          </w:p>
        </w:tc>
      </w:tr>
      <w:tr w:rsidR="008306AE" w:rsidRPr="002F398C" w14:paraId="022C2777" w14:textId="77777777" w:rsidTr="006347DC">
        <w:tc>
          <w:tcPr>
            <w:tcW w:w="3420" w:type="dxa"/>
            <w:vAlign w:val="bottom"/>
          </w:tcPr>
          <w:p w14:paraId="0D093B48" w14:textId="77777777" w:rsidR="008306AE" w:rsidRPr="002F398C" w:rsidRDefault="008306AE" w:rsidP="006B4929">
            <w:pPr>
              <w:spacing w:line="340" w:lineRule="exact"/>
              <w:ind w:left="1451"/>
              <w:jc w:val="both"/>
              <w:rPr>
                <w:rFonts w:ascii="Arial" w:hAnsi="Arial" w:cs="Arial"/>
                <w:sz w:val="18"/>
                <w:szCs w:val="18"/>
              </w:rPr>
            </w:pPr>
          </w:p>
        </w:tc>
        <w:tc>
          <w:tcPr>
            <w:tcW w:w="5760" w:type="dxa"/>
            <w:gridSpan w:val="5"/>
          </w:tcPr>
          <w:p w14:paraId="3633F433" w14:textId="0F549361" w:rsidR="008306AE" w:rsidRPr="002F398C" w:rsidRDefault="008306AE" w:rsidP="006B4929">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Consolidated financial statements</w:t>
            </w:r>
          </w:p>
        </w:tc>
      </w:tr>
      <w:tr w:rsidR="008306AE" w:rsidRPr="002F398C" w14:paraId="77A2BC39" w14:textId="77777777" w:rsidTr="006347DC">
        <w:tc>
          <w:tcPr>
            <w:tcW w:w="3420" w:type="dxa"/>
            <w:vAlign w:val="bottom"/>
          </w:tcPr>
          <w:p w14:paraId="72F2B906" w14:textId="77777777" w:rsidR="008306AE" w:rsidRPr="002F398C" w:rsidRDefault="008306AE" w:rsidP="006B4929">
            <w:pPr>
              <w:spacing w:line="340" w:lineRule="exact"/>
              <w:ind w:left="1451"/>
              <w:jc w:val="both"/>
              <w:rPr>
                <w:rFonts w:ascii="Arial" w:hAnsi="Arial" w:cs="Arial"/>
                <w:sz w:val="18"/>
                <w:szCs w:val="18"/>
              </w:rPr>
            </w:pPr>
          </w:p>
        </w:tc>
        <w:tc>
          <w:tcPr>
            <w:tcW w:w="5760" w:type="dxa"/>
            <w:gridSpan w:val="5"/>
          </w:tcPr>
          <w:p w14:paraId="64B10F3E" w14:textId="2146D0A4" w:rsidR="008306AE" w:rsidRPr="002F398C" w:rsidRDefault="00897F36" w:rsidP="006B4929">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30 September 2023</w:t>
            </w:r>
          </w:p>
        </w:tc>
      </w:tr>
      <w:tr w:rsidR="008306AE" w:rsidRPr="002F398C" w14:paraId="26F1BBEC" w14:textId="77777777" w:rsidTr="006347DC">
        <w:tc>
          <w:tcPr>
            <w:tcW w:w="3420" w:type="dxa"/>
            <w:vAlign w:val="bottom"/>
          </w:tcPr>
          <w:p w14:paraId="391BDCD4" w14:textId="77777777" w:rsidR="008306AE" w:rsidRPr="002F398C" w:rsidRDefault="008306AE" w:rsidP="006B4929">
            <w:pPr>
              <w:spacing w:line="340" w:lineRule="exact"/>
              <w:ind w:left="1451"/>
              <w:jc w:val="both"/>
              <w:rPr>
                <w:rFonts w:ascii="Arial" w:hAnsi="Arial" w:cs="Arial"/>
                <w:sz w:val="18"/>
                <w:szCs w:val="18"/>
                <w:cs/>
              </w:rPr>
            </w:pPr>
          </w:p>
        </w:tc>
        <w:tc>
          <w:tcPr>
            <w:tcW w:w="5760" w:type="dxa"/>
            <w:gridSpan w:val="5"/>
          </w:tcPr>
          <w:p w14:paraId="7CF3903F" w14:textId="77777777" w:rsidR="008306AE" w:rsidRPr="002F398C" w:rsidRDefault="008306AE" w:rsidP="006B4929">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 xml:space="preserve">Amounts due </w:t>
            </w:r>
          </w:p>
        </w:tc>
      </w:tr>
      <w:tr w:rsidR="008306AE" w:rsidRPr="002F398C" w14:paraId="1BCB01E9" w14:textId="77777777" w:rsidTr="006347DC">
        <w:trPr>
          <w:trHeight w:val="352"/>
        </w:trPr>
        <w:tc>
          <w:tcPr>
            <w:tcW w:w="3420" w:type="dxa"/>
            <w:vAlign w:val="bottom"/>
          </w:tcPr>
          <w:p w14:paraId="22C30A1A" w14:textId="77777777" w:rsidR="008306AE" w:rsidRPr="002F398C" w:rsidRDefault="008306AE" w:rsidP="006B4929">
            <w:pPr>
              <w:spacing w:line="340" w:lineRule="exact"/>
              <w:ind w:left="1451"/>
              <w:jc w:val="both"/>
              <w:rPr>
                <w:rFonts w:ascii="Arial" w:hAnsi="Arial" w:cs="Arial"/>
                <w:sz w:val="18"/>
                <w:szCs w:val="18"/>
              </w:rPr>
            </w:pPr>
            <w:r w:rsidRPr="002F398C">
              <w:rPr>
                <w:rFonts w:ascii="Arial" w:hAnsi="Arial" w:cs="Arial"/>
                <w:sz w:val="18"/>
                <w:szCs w:val="18"/>
              </w:rPr>
              <w:br w:type="page"/>
            </w:r>
          </w:p>
        </w:tc>
        <w:tc>
          <w:tcPr>
            <w:tcW w:w="1152" w:type="dxa"/>
            <w:vAlign w:val="bottom"/>
            <w:hideMark/>
          </w:tcPr>
          <w:p w14:paraId="2F675838" w14:textId="77777777" w:rsidR="008306AE" w:rsidRPr="002F398C" w:rsidRDefault="008306AE" w:rsidP="006B4929">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Within                   1 year</w:t>
            </w:r>
            <w:r w:rsidRPr="002F398C">
              <w:rPr>
                <w:rFonts w:ascii="Arial" w:hAnsi="Arial" w:cs="Arial"/>
                <w:i/>
                <w:iCs/>
                <w:sz w:val="18"/>
                <w:szCs w:val="18"/>
                <w:vertAlign w:val="superscript"/>
              </w:rPr>
              <w:t xml:space="preserve"> (1)</w:t>
            </w:r>
          </w:p>
        </w:tc>
        <w:tc>
          <w:tcPr>
            <w:tcW w:w="1152" w:type="dxa"/>
            <w:vAlign w:val="bottom"/>
            <w:hideMark/>
          </w:tcPr>
          <w:p w14:paraId="2AB02ED7" w14:textId="33353773" w:rsidR="008306AE" w:rsidRPr="002F398C" w:rsidRDefault="008306AE" w:rsidP="006B4929">
            <w:pPr>
              <w:pBdr>
                <w:bottom w:val="single" w:sz="4" w:space="1" w:color="auto"/>
              </w:pBdr>
              <w:spacing w:line="340" w:lineRule="exact"/>
              <w:ind w:right="-5"/>
              <w:jc w:val="center"/>
              <w:rPr>
                <w:rFonts w:ascii="Arial" w:hAnsi="Arial" w:cs="Arial"/>
                <w:sz w:val="18"/>
                <w:szCs w:val="18"/>
                <w:cs/>
              </w:rPr>
            </w:pPr>
            <w:r w:rsidRPr="002F398C">
              <w:rPr>
                <w:rFonts w:ascii="Arial" w:hAnsi="Arial" w:cs="Arial"/>
                <w:sz w:val="18"/>
                <w:szCs w:val="18"/>
              </w:rPr>
              <w:t xml:space="preserve">Over </w:t>
            </w:r>
            <w:proofErr w:type="gramStart"/>
            <w:r w:rsidRPr="002F398C">
              <w:rPr>
                <w:rFonts w:ascii="Arial" w:hAnsi="Arial" w:cs="Arial"/>
                <w:sz w:val="18"/>
                <w:szCs w:val="18"/>
              </w:rPr>
              <w:t xml:space="preserve">1 </w:t>
            </w:r>
            <w:r w:rsidR="00C44908" w:rsidRPr="002F398C">
              <w:rPr>
                <w:rFonts w:ascii="Arial" w:hAnsi="Arial" w:cs="Arial"/>
                <w:sz w:val="18"/>
                <w:szCs w:val="18"/>
              </w:rPr>
              <w:t xml:space="preserve"> </w:t>
            </w:r>
            <w:r w:rsidRPr="002F398C">
              <w:rPr>
                <w:rFonts w:ascii="Arial" w:hAnsi="Arial" w:cs="Arial"/>
                <w:sz w:val="18"/>
                <w:szCs w:val="18"/>
              </w:rPr>
              <w:t>year</w:t>
            </w:r>
            <w:proofErr w:type="gramEnd"/>
            <w:r w:rsidRPr="002F398C">
              <w:rPr>
                <w:rFonts w:ascii="Arial" w:hAnsi="Arial" w:cs="Arial"/>
                <w:sz w:val="18"/>
                <w:szCs w:val="18"/>
              </w:rPr>
              <w:t xml:space="preserve"> but within                 2 years</w:t>
            </w:r>
          </w:p>
        </w:tc>
        <w:tc>
          <w:tcPr>
            <w:tcW w:w="1152" w:type="dxa"/>
            <w:vAlign w:val="bottom"/>
          </w:tcPr>
          <w:p w14:paraId="4401C76C" w14:textId="77777777" w:rsidR="008306AE" w:rsidRPr="002F398C" w:rsidRDefault="008306AE" w:rsidP="006B4929">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Over 2 years but within                 3 years</w:t>
            </w:r>
          </w:p>
        </w:tc>
        <w:tc>
          <w:tcPr>
            <w:tcW w:w="1152" w:type="dxa"/>
            <w:vAlign w:val="bottom"/>
          </w:tcPr>
          <w:p w14:paraId="134C417F" w14:textId="77777777" w:rsidR="008306AE" w:rsidRPr="002F398C" w:rsidRDefault="008306AE" w:rsidP="006B4929">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Over                  3 years</w:t>
            </w:r>
          </w:p>
        </w:tc>
        <w:tc>
          <w:tcPr>
            <w:tcW w:w="1152" w:type="dxa"/>
            <w:vAlign w:val="bottom"/>
            <w:hideMark/>
          </w:tcPr>
          <w:p w14:paraId="6F794EA5" w14:textId="77777777" w:rsidR="008306AE" w:rsidRPr="002F398C" w:rsidRDefault="008306AE" w:rsidP="006B4929">
            <w:pPr>
              <w:pBdr>
                <w:bottom w:val="single" w:sz="4" w:space="1" w:color="auto"/>
              </w:pBdr>
              <w:spacing w:line="340" w:lineRule="exact"/>
              <w:jc w:val="center"/>
              <w:rPr>
                <w:rFonts w:ascii="Arial" w:hAnsi="Arial" w:cs="Arial"/>
                <w:sz w:val="18"/>
                <w:szCs w:val="18"/>
                <w:cs/>
              </w:rPr>
            </w:pPr>
            <w:r w:rsidRPr="002F398C">
              <w:rPr>
                <w:rFonts w:ascii="Arial" w:hAnsi="Arial" w:cs="Arial"/>
                <w:sz w:val="18"/>
                <w:szCs w:val="18"/>
              </w:rPr>
              <w:t>Total</w:t>
            </w:r>
          </w:p>
        </w:tc>
      </w:tr>
      <w:tr w:rsidR="00BB2E97" w:rsidRPr="002F398C" w14:paraId="13D2A469" w14:textId="77777777" w:rsidTr="006347DC">
        <w:trPr>
          <w:trHeight w:val="95"/>
        </w:trPr>
        <w:tc>
          <w:tcPr>
            <w:tcW w:w="3420" w:type="dxa"/>
            <w:vAlign w:val="center"/>
            <w:hideMark/>
          </w:tcPr>
          <w:p w14:paraId="561505C2" w14:textId="77777777" w:rsidR="00BB2E97" w:rsidRPr="002F398C" w:rsidRDefault="00BB2E97" w:rsidP="00BB2E97">
            <w:pPr>
              <w:spacing w:line="340" w:lineRule="exact"/>
              <w:ind w:left="-18" w:firstLine="18"/>
              <w:jc w:val="both"/>
              <w:rPr>
                <w:rFonts w:ascii="Arial" w:hAnsi="Arial" w:cs="Arial"/>
                <w:sz w:val="18"/>
                <w:szCs w:val="18"/>
                <w:cs/>
              </w:rPr>
            </w:pPr>
            <w:r w:rsidRPr="002F398C">
              <w:rPr>
                <w:rFonts w:ascii="Arial" w:hAnsi="Arial" w:cs="Arial"/>
                <w:sz w:val="18"/>
                <w:szCs w:val="18"/>
              </w:rPr>
              <w:t>Hire purchase receivables</w:t>
            </w:r>
          </w:p>
        </w:tc>
        <w:tc>
          <w:tcPr>
            <w:tcW w:w="1152" w:type="dxa"/>
            <w:vAlign w:val="bottom"/>
          </w:tcPr>
          <w:p w14:paraId="7F8AD391" w14:textId="335DEB32" w:rsidR="00BB2E97" w:rsidRPr="002F398C" w:rsidRDefault="00BB2E97" w:rsidP="00BB2E97">
            <w:pPr>
              <w:tabs>
                <w:tab w:val="decimal" w:pos="880"/>
              </w:tabs>
              <w:spacing w:line="340" w:lineRule="exact"/>
              <w:ind w:right="-99"/>
              <w:rPr>
                <w:rFonts w:ascii="Arial" w:hAnsi="Arial" w:cs="Arial"/>
                <w:sz w:val="18"/>
                <w:szCs w:val="18"/>
                <w:cs/>
              </w:rPr>
            </w:pPr>
            <w:r w:rsidRPr="002F398C">
              <w:rPr>
                <w:rFonts w:ascii="Arial" w:hAnsi="Arial" w:cs="Arial"/>
                <w:sz w:val="18"/>
                <w:szCs w:val="18"/>
              </w:rPr>
              <w:t>2,353,760</w:t>
            </w:r>
          </w:p>
        </w:tc>
        <w:tc>
          <w:tcPr>
            <w:tcW w:w="1152" w:type="dxa"/>
            <w:vAlign w:val="bottom"/>
          </w:tcPr>
          <w:p w14:paraId="0BE357B1" w14:textId="3514BB33" w:rsidR="00BB2E97" w:rsidRPr="002F398C" w:rsidRDefault="00BB2E97" w:rsidP="00BB2E97">
            <w:pPr>
              <w:tabs>
                <w:tab w:val="decimal" w:pos="880"/>
              </w:tabs>
              <w:spacing w:line="340" w:lineRule="exact"/>
              <w:ind w:right="-99"/>
              <w:rPr>
                <w:rFonts w:ascii="Arial" w:hAnsi="Arial" w:cs="Arial"/>
                <w:sz w:val="18"/>
                <w:szCs w:val="18"/>
              </w:rPr>
            </w:pPr>
            <w:r w:rsidRPr="002F398C">
              <w:rPr>
                <w:rFonts w:ascii="Arial" w:hAnsi="Arial" w:cs="Arial"/>
                <w:sz w:val="18"/>
                <w:szCs w:val="18"/>
              </w:rPr>
              <w:t>1,783,430</w:t>
            </w:r>
          </w:p>
        </w:tc>
        <w:tc>
          <w:tcPr>
            <w:tcW w:w="1152" w:type="dxa"/>
            <w:vAlign w:val="bottom"/>
          </w:tcPr>
          <w:p w14:paraId="2BA7D813" w14:textId="775E6BCA" w:rsidR="00BB2E97" w:rsidRPr="002F398C" w:rsidRDefault="00BB2E97" w:rsidP="00BB2E97">
            <w:pPr>
              <w:tabs>
                <w:tab w:val="decimal" w:pos="880"/>
              </w:tabs>
              <w:spacing w:line="340" w:lineRule="exact"/>
              <w:ind w:right="-99"/>
              <w:rPr>
                <w:rFonts w:ascii="Arial" w:hAnsi="Arial" w:cs="Arial"/>
                <w:sz w:val="18"/>
                <w:szCs w:val="18"/>
                <w:cs/>
              </w:rPr>
            </w:pPr>
            <w:r w:rsidRPr="002F398C">
              <w:rPr>
                <w:rFonts w:ascii="Arial" w:hAnsi="Arial" w:cs="Arial"/>
                <w:sz w:val="18"/>
                <w:szCs w:val="18"/>
              </w:rPr>
              <w:t>1,369,959</w:t>
            </w:r>
          </w:p>
        </w:tc>
        <w:tc>
          <w:tcPr>
            <w:tcW w:w="1152" w:type="dxa"/>
            <w:vAlign w:val="bottom"/>
          </w:tcPr>
          <w:p w14:paraId="61192246" w14:textId="7C5A2388" w:rsidR="00BB2E97" w:rsidRPr="002F398C" w:rsidRDefault="00BB2E97" w:rsidP="00BB2E97">
            <w:pPr>
              <w:tabs>
                <w:tab w:val="decimal" w:pos="880"/>
              </w:tabs>
              <w:spacing w:line="340" w:lineRule="exact"/>
              <w:ind w:right="-99"/>
              <w:rPr>
                <w:rFonts w:ascii="Arial" w:hAnsi="Arial" w:cs="Arial"/>
                <w:sz w:val="18"/>
                <w:szCs w:val="18"/>
                <w:cs/>
              </w:rPr>
            </w:pPr>
            <w:r w:rsidRPr="002F398C">
              <w:rPr>
                <w:rFonts w:ascii="Arial" w:hAnsi="Arial" w:cs="Arial"/>
                <w:sz w:val="18"/>
                <w:szCs w:val="18"/>
              </w:rPr>
              <w:t>1,062,200</w:t>
            </w:r>
          </w:p>
        </w:tc>
        <w:tc>
          <w:tcPr>
            <w:tcW w:w="1152" w:type="dxa"/>
            <w:vAlign w:val="bottom"/>
          </w:tcPr>
          <w:p w14:paraId="1C44BB50" w14:textId="2912220D" w:rsidR="00BB2E97" w:rsidRPr="002F398C" w:rsidRDefault="00BB2E97" w:rsidP="00BB2E97">
            <w:pPr>
              <w:tabs>
                <w:tab w:val="decimal" w:pos="880"/>
              </w:tabs>
              <w:spacing w:line="340" w:lineRule="exact"/>
              <w:ind w:right="-99"/>
              <w:rPr>
                <w:rFonts w:ascii="Arial" w:hAnsi="Arial" w:cs="Arial"/>
                <w:sz w:val="18"/>
                <w:szCs w:val="18"/>
                <w:cs/>
              </w:rPr>
            </w:pPr>
            <w:r w:rsidRPr="002F398C">
              <w:rPr>
                <w:rFonts w:ascii="Arial" w:hAnsi="Arial" w:cs="Arial"/>
                <w:sz w:val="18"/>
                <w:szCs w:val="18"/>
              </w:rPr>
              <w:t>6,569,349</w:t>
            </w:r>
          </w:p>
        </w:tc>
      </w:tr>
      <w:tr w:rsidR="00BB2E97" w:rsidRPr="002F398C" w14:paraId="676DC1BA" w14:textId="77777777" w:rsidTr="006347DC">
        <w:trPr>
          <w:trHeight w:val="279"/>
        </w:trPr>
        <w:tc>
          <w:tcPr>
            <w:tcW w:w="3420" w:type="dxa"/>
            <w:vAlign w:val="center"/>
            <w:hideMark/>
          </w:tcPr>
          <w:p w14:paraId="12FA1A67" w14:textId="77777777" w:rsidR="00BB2E97" w:rsidRPr="002F398C" w:rsidRDefault="00BB2E97" w:rsidP="00BB2E97">
            <w:pPr>
              <w:spacing w:line="340" w:lineRule="exact"/>
              <w:ind w:left="522" w:hanging="522"/>
              <w:jc w:val="both"/>
              <w:rPr>
                <w:rFonts w:ascii="Arial" w:hAnsi="Arial" w:cs="Arial"/>
                <w:sz w:val="18"/>
                <w:szCs w:val="18"/>
              </w:rPr>
            </w:pPr>
            <w:r w:rsidRPr="002F398C">
              <w:rPr>
                <w:rFonts w:ascii="Arial" w:hAnsi="Arial" w:cs="Arial"/>
                <w:sz w:val="18"/>
                <w:szCs w:val="18"/>
              </w:rPr>
              <w:t>Less:</w:t>
            </w:r>
            <w:r w:rsidRPr="002F398C">
              <w:rPr>
                <w:rFonts w:ascii="Arial" w:hAnsi="Arial" w:cs="Arial"/>
                <w:sz w:val="18"/>
                <w:szCs w:val="18"/>
              </w:rPr>
              <w:tab/>
              <w:t xml:space="preserve">Unearned income </w:t>
            </w:r>
            <w:r w:rsidRPr="002F398C">
              <w:rPr>
                <w:rFonts w:ascii="Arial" w:hAnsi="Arial" w:cs="Arial"/>
                <w:i/>
                <w:iCs/>
                <w:sz w:val="18"/>
                <w:szCs w:val="18"/>
                <w:vertAlign w:val="superscript"/>
              </w:rPr>
              <w:t>(2)</w:t>
            </w:r>
          </w:p>
        </w:tc>
        <w:tc>
          <w:tcPr>
            <w:tcW w:w="1152" w:type="dxa"/>
            <w:vAlign w:val="bottom"/>
          </w:tcPr>
          <w:p w14:paraId="1FD3951F" w14:textId="37B11A20" w:rsidR="00BB2E97" w:rsidRPr="002F398C" w:rsidRDefault="00BB2E97" w:rsidP="00BB2E97">
            <w:pPr>
              <w:tabs>
                <w:tab w:val="decimal" w:pos="880"/>
              </w:tabs>
              <w:spacing w:line="340" w:lineRule="exact"/>
              <w:ind w:right="-99"/>
              <w:rPr>
                <w:rFonts w:ascii="Arial" w:hAnsi="Arial" w:cs="Arial"/>
                <w:sz w:val="18"/>
                <w:szCs w:val="18"/>
              </w:rPr>
            </w:pPr>
            <w:r w:rsidRPr="002F398C">
              <w:rPr>
                <w:rFonts w:ascii="Arial" w:hAnsi="Arial" w:cs="Arial"/>
                <w:sz w:val="18"/>
                <w:szCs w:val="18"/>
              </w:rPr>
              <w:t>(681,337)</w:t>
            </w:r>
          </w:p>
        </w:tc>
        <w:tc>
          <w:tcPr>
            <w:tcW w:w="1152" w:type="dxa"/>
            <w:vAlign w:val="bottom"/>
          </w:tcPr>
          <w:p w14:paraId="130C867A" w14:textId="20440974" w:rsidR="00BB2E97" w:rsidRPr="002F398C" w:rsidRDefault="00BB2E97" w:rsidP="00BB2E97">
            <w:pPr>
              <w:tabs>
                <w:tab w:val="decimal" w:pos="880"/>
              </w:tabs>
              <w:spacing w:line="340" w:lineRule="exact"/>
              <w:ind w:right="-99"/>
              <w:rPr>
                <w:rFonts w:ascii="Arial" w:hAnsi="Arial" w:cs="Arial"/>
                <w:sz w:val="18"/>
                <w:szCs w:val="18"/>
              </w:rPr>
            </w:pPr>
            <w:r w:rsidRPr="002F398C">
              <w:rPr>
                <w:rFonts w:ascii="Arial" w:hAnsi="Arial" w:cs="Arial"/>
                <w:sz w:val="18"/>
                <w:szCs w:val="18"/>
              </w:rPr>
              <w:t>(423,033)</w:t>
            </w:r>
          </w:p>
        </w:tc>
        <w:tc>
          <w:tcPr>
            <w:tcW w:w="1152" w:type="dxa"/>
            <w:vAlign w:val="bottom"/>
          </w:tcPr>
          <w:p w14:paraId="628FC358" w14:textId="6D2B7A15" w:rsidR="00BB2E97" w:rsidRPr="002F398C" w:rsidRDefault="00BB2E97" w:rsidP="00BB2E97">
            <w:pPr>
              <w:tabs>
                <w:tab w:val="decimal" w:pos="880"/>
              </w:tabs>
              <w:spacing w:line="340" w:lineRule="exact"/>
              <w:ind w:right="-99"/>
              <w:rPr>
                <w:rFonts w:ascii="Arial" w:hAnsi="Arial" w:cs="Arial"/>
                <w:sz w:val="18"/>
                <w:szCs w:val="18"/>
                <w:cs/>
              </w:rPr>
            </w:pPr>
            <w:r w:rsidRPr="002F398C">
              <w:rPr>
                <w:rFonts w:ascii="Arial" w:hAnsi="Arial" w:cs="Arial"/>
                <w:sz w:val="18"/>
                <w:szCs w:val="18"/>
              </w:rPr>
              <w:t>(224,987)</w:t>
            </w:r>
          </w:p>
        </w:tc>
        <w:tc>
          <w:tcPr>
            <w:tcW w:w="1152" w:type="dxa"/>
            <w:vAlign w:val="bottom"/>
          </w:tcPr>
          <w:p w14:paraId="4045FCAE" w14:textId="37F77AC1" w:rsidR="00BB2E97" w:rsidRPr="002F398C" w:rsidRDefault="00BB2E97" w:rsidP="00BB2E97">
            <w:pPr>
              <w:tabs>
                <w:tab w:val="decimal" w:pos="880"/>
              </w:tabs>
              <w:spacing w:line="340" w:lineRule="exact"/>
              <w:ind w:right="-99"/>
              <w:rPr>
                <w:rFonts w:ascii="Arial" w:hAnsi="Arial" w:cs="Arial"/>
                <w:sz w:val="18"/>
                <w:szCs w:val="18"/>
                <w:cs/>
              </w:rPr>
            </w:pPr>
            <w:r w:rsidRPr="002F398C">
              <w:rPr>
                <w:rFonts w:ascii="Arial" w:hAnsi="Arial" w:cs="Arial"/>
                <w:sz w:val="18"/>
                <w:szCs w:val="18"/>
              </w:rPr>
              <w:t>(105,225)</w:t>
            </w:r>
          </w:p>
        </w:tc>
        <w:tc>
          <w:tcPr>
            <w:tcW w:w="1152" w:type="dxa"/>
            <w:vAlign w:val="bottom"/>
          </w:tcPr>
          <w:p w14:paraId="57FB86C3" w14:textId="2C2D1329" w:rsidR="00BB2E97" w:rsidRPr="002F398C" w:rsidRDefault="00BB2E97" w:rsidP="00BB2E97">
            <w:pPr>
              <w:tabs>
                <w:tab w:val="decimal" w:pos="880"/>
              </w:tabs>
              <w:spacing w:line="340" w:lineRule="exact"/>
              <w:ind w:right="-99"/>
              <w:rPr>
                <w:rFonts w:ascii="Arial" w:hAnsi="Arial" w:cs="Arial"/>
                <w:sz w:val="18"/>
                <w:szCs w:val="18"/>
                <w:cs/>
              </w:rPr>
            </w:pPr>
            <w:r w:rsidRPr="002F398C">
              <w:rPr>
                <w:rFonts w:ascii="Arial" w:hAnsi="Arial" w:cs="Arial"/>
                <w:sz w:val="18"/>
                <w:szCs w:val="18"/>
              </w:rPr>
              <w:t>(1,434,582)</w:t>
            </w:r>
          </w:p>
        </w:tc>
      </w:tr>
      <w:tr w:rsidR="00BB2E97" w:rsidRPr="002F398C" w14:paraId="0AE2F9FA" w14:textId="77777777" w:rsidTr="006347DC">
        <w:trPr>
          <w:trHeight w:val="95"/>
        </w:trPr>
        <w:tc>
          <w:tcPr>
            <w:tcW w:w="3420" w:type="dxa"/>
            <w:vAlign w:val="center"/>
          </w:tcPr>
          <w:p w14:paraId="78ADE312" w14:textId="77777777" w:rsidR="00BB2E97" w:rsidRPr="002F398C" w:rsidRDefault="00BB2E97" w:rsidP="00BB2E97">
            <w:pPr>
              <w:spacing w:line="340" w:lineRule="exact"/>
              <w:ind w:left="520" w:hanging="520"/>
              <w:rPr>
                <w:rFonts w:ascii="Arial" w:hAnsi="Arial" w:cs="Arial"/>
                <w:sz w:val="18"/>
                <w:szCs w:val="18"/>
              </w:rPr>
            </w:pPr>
            <w:r w:rsidRPr="002F398C">
              <w:rPr>
                <w:rFonts w:ascii="Arial" w:hAnsi="Arial" w:cs="Arial"/>
                <w:sz w:val="18"/>
                <w:szCs w:val="18"/>
              </w:rPr>
              <w:tab/>
              <w:t>Undue output tax</w:t>
            </w:r>
          </w:p>
        </w:tc>
        <w:tc>
          <w:tcPr>
            <w:tcW w:w="1152" w:type="dxa"/>
            <w:vAlign w:val="bottom"/>
          </w:tcPr>
          <w:p w14:paraId="41ED15F6" w14:textId="5844C597" w:rsidR="00BB2E97" w:rsidRPr="002F398C" w:rsidRDefault="00BB2E97" w:rsidP="00BB2E97">
            <w:pPr>
              <w:pBdr>
                <w:bottom w:val="sing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(145,025)</w:t>
            </w:r>
          </w:p>
        </w:tc>
        <w:tc>
          <w:tcPr>
            <w:tcW w:w="1152" w:type="dxa"/>
            <w:vAlign w:val="bottom"/>
          </w:tcPr>
          <w:p w14:paraId="3F7051EA" w14:textId="615D0673" w:rsidR="00BB2E97" w:rsidRPr="002F398C" w:rsidRDefault="00BB2E97" w:rsidP="00BB2E97">
            <w:pPr>
              <w:pBdr>
                <w:bottom w:val="single" w:sz="4" w:space="1" w:color="auto"/>
              </w:pBdr>
              <w:tabs>
                <w:tab w:val="decimal" w:pos="880"/>
              </w:tabs>
              <w:spacing w:line="340" w:lineRule="exact"/>
              <w:ind w:right="-99"/>
              <w:rPr>
                <w:rFonts w:ascii="Arial" w:hAnsi="Arial" w:cs="Arial"/>
                <w:sz w:val="18"/>
                <w:szCs w:val="18"/>
                <w:cs/>
              </w:rPr>
            </w:pPr>
            <w:r w:rsidRPr="002F398C">
              <w:rPr>
                <w:rFonts w:ascii="Arial" w:hAnsi="Arial" w:cs="Arial"/>
                <w:sz w:val="18"/>
                <w:szCs w:val="18"/>
              </w:rPr>
              <w:t>(116,650)</w:t>
            </w:r>
          </w:p>
        </w:tc>
        <w:tc>
          <w:tcPr>
            <w:tcW w:w="1152" w:type="dxa"/>
            <w:vAlign w:val="bottom"/>
          </w:tcPr>
          <w:p w14:paraId="530345CA" w14:textId="48CD4663" w:rsidR="00BB2E97" w:rsidRPr="002F398C" w:rsidRDefault="00BB2E97" w:rsidP="00BB2E97">
            <w:pPr>
              <w:pBdr>
                <w:bottom w:val="single" w:sz="4" w:space="1" w:color="auto"/>
              </w:pBdr>
              <w:tabs>
                <w:tab w:val="decimal" w:pos="880"/>
              </w:tabs>
              <w:spacing w:line="340" w:lineRule="exact"/>
              <w:ind w:right="-99"/>
              <w:rPr>
                <w:rFonts w:ascii="Arial" w:hAnsi="Arial" w:cs="Arial"/>
                <w:sz w:val="18"/>
                <w:szCs w:val="18"/>
                <w:cs/>
              </w:rPr>
            </w:pPr>
            <w:r w:rsidRPr="002F398C">
              <w:rPr>
                <w:rFonts w:ascii="Arial" w:hAnsi="Arial" w:cs="Arial"/>
                <w:sz w:val="18"/>
                <w:szCs w:val="18"/>
              </w:rPr>
              <w:t>(89,601)</w:t>
            </w:r>
          </w:p>
        </w:tc>
        <w:tc>
          <w:tcPr>
            <w:tcW w:w="1152" w:type="dxa"/>
            <w:vAlign w:val="bottom"/>
          </w:tcPr>
          <w:p w14:paraId="3F9930AC" w14:textId="0612314A" w:rsidR="00BB2E97" w:rsidRPr="002F398C" w:rsidRDefault="00BB2E97" w:rsidP="00BB2E97">
            <w:pPr>
              <w:pBdr>
                <w:bottom w:val="single" w:sz="4" w:space="1" w:color="auto"/>
              </w:pBdr>
              <w:tabs>
                <w:tab w:val="decimal" w:pos="880"/>
              </w:tabs>
              <w:spacing w:line="340" w:lineRule="exact"/>
              <w:ind w:right="-99"/>
              <w:rPr>
                <w:rFonts w:ascii="Arial" w:hAnsi="Arial" w:cs="Arial"/>
                <w:sz w:val="18"/>
                <w:szCs w:val="18"/>
                <w:cs/>
              </w:rPr>
            </w:pPr>
            <w:r w:rsidRPr="002F398C">
              <w:rPr>
                <w:rFonts w:ascii="Arial" w:hAnsi="Arial" w:cs="Arial"/>
                <w:sz w:val="18"/>
                <w:szCs w:val="18"/>
              </w:rPr>
              <w:t>(69,521)</w:t>
            </w:r>
          </w:p>
        </w:tc>
        <w:tc>
          <w:tcPr>
            <w:tcW w:w="1152" w:type="dxa"/>
            <w:vAlign w:val="bottom"/>
          </w:tcPr>
          <w:p w14:paraId="72ED0B9A" w14:textId="02F997E3" w:rsidR="00BB2E97" w:rsidRPr="002F398C" w:rsidRDefault="00BB2E97" w:rsidP="00BB2E97">
            <w:pPr>
              <w:pBdr>
                <w:bottom w:val="single" w:sz="4" w:space="1" w:color="auto"/>
              </w:pBdr>
              <w:tabs>
                <w:tab w:val="decimal" w:pos="880"/>
              </w:tabs>
              <w:spacing w:line="340" w:lineRule="exact"/>
              <w:ind w:right="-99"/>
              <w:rPr>
                <w:rFonts w:ascii="Arial" w:hAnsi="Arial" w:cs="Arial"/>
                <w:sz w:val="18"/>
                <w:szCs w:val="18"/>
                <w:cs/>
              </w:rPr>
            </w:pPr>
            <w:r w:rsidRPr="002F398C">
              <w:rPr>
                <w:rFonts w:ascii="Arial" w:hAnsi="Arial" w:cs="Arial"/>
                <w:sz w:val="18"/>
                <w:szCs w:val="18"/>
              </w:rPr>
              <w:t>(420,797)</w:t>
            </w:r>
          </w:p>
        </w:tc>
      </w:tr>
      <w:tr w:rsidR="00BB2E97" w:rsidRPr="002F398C" w14:paraId="70FB4383" w14:textId="77777777" w:rsidTr="006347DC">
        <w:trPr>
          <w:trHeight w:val="469"/>
        </w:trPr>
        <w:tc>
          <w:tcPr>
            <w:tcW w:w="3420" w:type="dxa"/>
            <w:vAlign w:val="bottom"/>
            <w:hideMark/>
          </w:tcPr>
          <w:p w14:paraId="409C9601" w14:textId="77777777" w:rsidR="00BB2E97" w:rsidRPr="002F398C" w:rsidRDefault="00BB2E97" w:rsidP="00BB2E97">
            <w:pPr>
              <w:spacing w:line="340" w:lineRule="exact"/>
              <w:ind w:left="158" w:hanging="158"/>
              <w:rPr>
                <w:rFonts w:ascii="Arial" w:hAnsi="Arial" w:cs="Arial"/>
                <w:sz w:val="18"/>
                <w:szCs w:val="18"/>
                <w:cs/>
              </w:rPr>
            </w:pPr>
            <w:r w:rsidRPr="002F398C">
              <w:rPr>
                <w:rFonts w:ascii="Arial" w:hAnsi="Arial" w:cs="Arial"/>
                <w:sz w:val="18"/>
                <w:szCs w:val="18"/>
              </w:rPr>
              <w:t>Present value of the minimum lease payment receivables</w:t>
            </w:r>
          </w:p>
        </w:tc>
        <w:tc>
          <w:tcPr>
            <w:tcW w:w="1152" w:type="dxa"/>
            <w:vAlign w:val="bottom"/>
          </w:tcPr>
          <w:p w14:paraId="52338851" w14:textId="3C449530" w:rsidR="00BB2E97" w:rsidRPr="002F398C" w:rsidRDefault="00BB2E97" w:rsidP="00BB2E97">
            <w:pPr>
              <w:tabs>
                <w:tab w:val="decimal" w:pos="880"/>
              </w:tabs>
              <w:spacing w:line="340" w:lineRule="exact"/>
              <w:ind w:right="-99"/>
              <w:rPr>
                <w:rFonts w:ascii="Arial" w:hAnsi="Arial" w:cs="Arial"/>
                <w:sz w:val="18"/>
                <w:szCs w:val="18"/>
              </w:rPr>
            </w:pPr>
            <w:r w:rsidRPr="002F398C">
              <w:rPr>
                <w:rFonts w:ascii="Arial" w:hAnsi="Arial" w:cs="Arial"/>
                <w:sz w:val="18"/>
                <w:szCs w:val="18"/>
              </w:rPr>
              <w:t>1,527,398</w:t>
            </w:r>
          </w:p>
        </w:tc>
        <w:tc>
          <w:tcPr>
            <w:tcW w:w="1152" w:type="dxa"/>
            <w:vAlign w:val="bottom"/>
          </w:tcPr>
          <w:p w14:paraId="1E01711B" w14:textId="2E1C3559" w:rsidR="00BB2E97" w:rsidRPr="002F398C" w:rsidRDefault="00BB2E97" w:rsidP="00BB2E97">
            <w:pPr>
              <w:tabs>
                <w:tab w:val="decimal" w:pos="880"/>
              </w:tabs>
              <w:spacing w:line="340" w:lineRule="exact"/>
              <w:ind w:right="-99"/>
              <w:rPr>
                <w:rFonts w:ascii="Arial" w:hAnsi="Arial" w:cs="Arial"/>
                <w:sz w:val="18"/>
                <w:szCs w:val="18"/>
                <w:cs/>
              </w:rPr>
            </w:pPr>
            <w:r w:rsidRPr="002F398C">
              <w:rPr>
                <w:rFonts w:ascii="Arial" w:hAnsi="Arial" w:cs="Arial"/>
                <w:sz w:val="18"/>
                <w:szCs w:val="18"/>
              </w:rPr>
              <w:t>1,243,747</w:t>
            </w:r>
          </w:p>
        </w:tc>
        <w:tc>
          <w:tcPr>
            <w:tcW w:w="1152" w:type="dxa"/>
            <w:vAlign w:val="bottom"/>
          </w:tcPr>
          <w:p w14:paraId="385CDEF1" w14:textId="0B3758D3" w:rsidR="00BB2E97" w:rsidRPr="002F398C" w:rsidRDefault="00BB2E97" w:rsidP="00BB2E97">
            <w:pPr>
              <w:tabs>
                <w:tab w:val="decimal" w:pos="880"/>
              </w:tabs>
              <w:spacing w:line="340" w:lineRule="exact"/>
              <w:ind w:right="-99"/>
              <w:rPr>
                <w:rFonts w:ascii="Arial" w:hAnsi="Arial" w:cs="Arial"/>
                <w:sz w:val="18"/>
                <w:szCs w:val="18"/>
              </w:rPr>
            </w:pPr>
            <w:r w:rsidRPr="002F398C">
              <w:rPr>
                <w:rFonts w:ascii="Arial" w:hAnsi="Arial" w:cs="Arial"/>
                <w:sz w:val="18"/>
                <w:szCs w:val="18"/>
              </w:rPr>
              <w:t>1,055,371</w:t>
            </w:r>
          </w:p>
        </w:tc>
        <w:tc>
          <w:tcPr>
            <w:tcW w:w="1152" w:type="dxa"/>
            <w:vAlign w:val="bottom"/>
          </w:tcPr>
          <w:p w14:paraId="5DE19DFD" w14:textId="655740AF" w:rsidR="00BB2E97" w:rsidRPr="002F398C" w:rsidRDefault="00BB2E97" w:rsidP="00BB2E97">
            <w:pPr>
              <w:tabs>
                <w:tab w:val="decimal" w:pos="880"/>
              </w:tabs>
              <w:spacing w:line="340" w:lineRule="exact"/>
              <w:ind w:right="-99"/>
              <w:rPr>
                <w:rFonts w:ascii="Arial" w:hAnsi="Arial" w:cs="Arial"/>
                <w:sz w:val="18"/>
                <w:szCs w:val="18"/>
              </w:rPr>
            </w:pPr>
            <w:r w:rsidRPr="002F398C">
              <w:rPr>
                <w:rFonts w:ascii="Arial" w:hAnsi="Arial" w:cs="Arial"/>
                <w:sz w:val="18"/>
                <w:szCs w:val="18"/>
              </w:rPr>
              <w:t>887,454</w:t>
            </w:r>
          </w:p>
        </w:tc>
        <w:tc>
          <w:tcPr>
            <w:tcW w:w="1152" w:type="dxa"/>
            <w:vAlign w:val="bottom"/>
          </w:tcPr>
          <w:p w14:paraId="3376D5F7" w14:textId="5F5975F4" w:rsidR="00BB2E97" w:rsidRPr="002F398C" w:rsidRDefault="00BB2E97" w:rsidP="00BB2E97">
            <w:pPr>
              <w:tabs>
                <w:tab w:val="decimal" w:pos="880"/>
              </w:tabs>
              <w:spacing w:line="340" w:lineRule="exact"/>
              <w:ind w:right="-99"/>
              <w:rPr>
                <w:rFonts w:ascii="Arial" w:hAnsi="Arial" w:cs="Arial"/>
                <w:sz w:val="18"/>
                <w:szCs w:val="18"/>
              </w:rPr>
            </w:pPr>
            <w:r w:rsidRPr="002F398C">
              <w:rPr>
                <w:rFonts w:ascii="Arial" w:hAnsi="Arial" w:cs="Arial"/>
                <w:sz w:val="18"/>
                <w:szCs w:val="18"/>
              </w:rPr>
              <w:t>4,713,970</w:t>
            </w:r>
          </w:p>
        </w:tc>
      </w:tr>
      <w:tr w:rsidR="00BB2E97" w:rsidRPr="002F398C" w14:paraId="35D8D99F" w14:textId="77777777" w:rsidTr="006347DC">
        <w:tc>
          <w:tcPr>
            <w:tcW w:w="3420" w:type="dxa"/>
            <w:vAlign w:val="bottom"/>
            <w:hideMark/>
          </w:tcPr>
          <w:p w14:paraId="7259F02C" w14:textId="77777777" w:rsidR="00BB2E97" w:rsidRPr="002F398C" w:rsidRDefault="00BB2E97" w:rsidP="00BB2E97">
            <w:pPr>
              <w:spacing w:line="340" w:lineRule="exact"/>
              <w:ind w:left="162" w:hanging="162"/>
              <w:rPr>
                <w:rFonts w:ascii="Arial" w:hAnsi="Arial" w:cs="Arial"/>
                <w:sz w:val="18"/>
                <w:szCs w:val="18"/>
                <w:cs/>
              </w:rPr>
            </w:pPr>
            <w:r w:rsidRPr="002F398C">
              <w:rPr>
                <w:rFonts w:ascii="Arial" w:hAnsi="Arial" w:cs="Arial"/>
                <w:sz w:val="18"/>
                <w:szCs w:val="18"/>
              </w:rPr>
              <w:t>Less:</w:t>
            </w:r>
            <w:r w:rsidRPr="002F398C">
              <w:rPr>
                <w:rFonts w:ascii="Arial" w:hAnsi="Arial" w:cs="Arial"/>
                <w:sz w:val="18"/>
                <w:szCs w:val="18"/>
                <w:cs/>
              </w:rPr>
              <w:t xml:space="preserve"> </w:t>
            </w:r>
            <w:r w:rsidRPr="002F398C">
              <w:rPr>
                <w:rFonts w:ascii="Arial" w:hAnsi="Arial" w:cs="Arial"/>
                <w:sz w:val="18"/>
                <w:szCs w:val="18"/>
              </w:rPr>
              <w:t xml:space="preserve">Allowance for expected credit loss </w:t>
            </w:r>
          </w:p>
        </w:tc>
        <w:tc>
          <w:tcPr>
            <w:tcW w:w="1152" w:type="dxa"/>
            <w:vAlign w:val="bottom"/>
          </w:tcPr>
          <w:p w14:paraId="7F5FC449" w14:textId="060EFF90" w:rsidR="00BB2E97" w:rsidRPr="002F398C" w:rsidRDefault="00BB2E97" w:rsidP="00BB2E97">
            <w:pPr>
              <w:pBdr>
                <w:bottom w:val="sing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(131,971)</w:t>
            </w:r>
          </w:p>
        </w:tc>
        <w:tc>
          <w:tcPr>
            <w:tcW w:w="1152" w:type="dxa"/>
            <w:vAlign w:val="bottom"/>
          </w:tcPr>
          <w:p w14:paraId="17FA31E9" w14:textId="086EFCB3" w:rsidR="00BB2E97" w:rsidRPr="002F398C" w:rsidRDefault="00BB2E97" w:rsidP="00BB2E97">
            <w:pPr>
              <w:pBdr>
                <w:bottom w:val="sing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(42,801)</w:t>
            </w:r>
          </w:p>
        </w:tc>
        <w:tc>
          <w:tcPr>
            <w:tcW w:w="1152" w:type="dxa"/>
            <w:vAlign w:val="bottom"/>
          </w:tcPr>
          <w:p w14:paraId="74598831" w14:textId="24E11A26" w:rsidR="00BB2E97" w:rsidRPr="002F398C" w:rsidRDefault="00BB2E97" w:rsidP="00BB2E97">
            <w:pPr>
              <w:pBdr>
                <w:bottom w:val="sing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(39,088)</w:t>
            </w:r>
          </w:p>
        </w:tc>
        <w:tc>
          <w:tcPr>
            <w:tcW w:w="1152" w:type="dxa"/>
            <w:vAlign w:val="bottom"/>
          </w:tcPr>
          <w:p w14:paraId="29CAA3C2" w14:textId="6AB4E357" w:rsidR="00BB2E97" w:rsidRPr="002F398C" w:rsidRDefault="00BB2E97" w:rsidP="00BB2E97">
            <w:pPr>
              <w:pBdr>
                <w:bottom w:val="sing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(38,429)</w:t>
            </w:r>
          </w:p>
        </w:tc>
        <w:tc>
          <w:tcPr>
            <w:tcW w:w="1152" w:type="dxa"/>
            <w:vAlign w:val="bottom"/>
          </w:tcPr>
          <w:p w14:paraId="5DF908F0" w14:textId="38828202" w:rsidR="00BB2E97" w:rsidRPr="002F398C" w:rsidRDefault="00BB2E97" w:rsidP="00BB2E97">
            <w:pPr>
              <w:pBdr>
                <w:bottom w:val="sing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(252,289)</w:t>
            </w:r>
          </w:p>
        </w:tc>
      </w:tr>
      <w:tr w:rsidR="00BB2E97" w:rsidRPr="002F398C" w14:paraId="53F35987" w14:textId="77777777" w:rsidTr="006347DC">
        <w:tc>
          <w:tcPr>
            <w:tcW w:w="3420" w:type="dxa"/>
            <w:vAlign w:val="bottom"/>
            <w:hideMark/>
          </w:tcPr>
          <w:p w14:paraId="5B217AF5" w14:textId="77777777" w:rsidR="00BB2E97" w:rsidRPr="002F398C" w:rsidRDefault="00BB2E97" w:rsidP="00BB2E97">
            <w:pPr>
              <w:spacing w:line="340" w:lineRule="exact"/>
              <w:ind w:left="-18" w:firstLine="18"/>
              <w:jc w:val="both"/>
              <w:rPr>
                <w:rFonts w:ascii="Arial" w:hAnsi="Arial" w:cs="Arial"/>
                <w:sz w:val="18"/>
                <w:szCs w:val="18"/>
                <w:cs/>
              </w:rPr>
            </w:pPr>
            <w:r w:rsidRPr="002F398C">
              <w:rPr>
                <w:rFonts w:ascii="Arial" w:hAnsi="Arial" w:cs="Arial"/>
                <w:sz w:val="18"/>
                <w:szCs w:val="18"/>
              </w:rPr>
              <w:t>Hire purchase receivables - net</w:t>
            </w:r>
          </w:p>
        </w:tc>
        <w:tc>
          <w:tcPr>
            <w:tcW w:w="1152" w:type="dxa"/>
            <w:vAlign w:val="bottom"/>
          </w:tcPr>
          <w:p w14:paraId="2E76ECCF" w14:textId="01C254CE" w:rsidR="00BB2E97" w:rsidRPr="002F398C" w:rsidRDefault="00BB2E97" w:rsidP="00BB2E97">
            <w:pPr>
              <w:pBdr>
                <w:bottom w:val="doub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1,395,427</w:t>
            </w:r>
          </w:p>
        </w:tc>
        <w:tc>
          <w:tcPr>
            <w:tcW w:w="1152" w:type="dxa"/>
            <w:vAlign w:val="bottom"/>
          </w:tcPr>
          <w:p w14:paraId="236798F1" w14:textId="173C20A8" w:rsidR="00BB2E97" w:rsidRPr="002F398C" w:rsidRDefault="00BB2E97" w:rsidP="00BB2E97">
            <w:pPr>
              <w:pBdr>
                <w:bottom w:val="doub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1,200,946</w:t>
            </w:r>
          </w:p>
        </w:tc>
        <w:tc>
          <w:tcPr>
            <w:tcW w:w="1152" w:type="dxa"/>
            <w:vAlign w:val="bottom"/>
          </w:tcPr>
          <w:p w14:paraId="586323ED" w14:textId="78BD7AE3" w:rsidR="00BB2E97" w:rsidRPr="002F398C" w:rsidRDefault="00BB2E97" w:rsidP="00BB2E97">
            <w:pPr>
              <w:pBdr>
                <w:bottom w:val="doub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1,016,283</w:t>
            </w:r>
          </w:p>
        </w:tc>
        <w:tc>
          <w:tcPr>
            <w:tcW w:w="1152" w:type="dxa"/>
            <w:vAlign w:val="bottom"/>
          </w:tcPr>
          <w:p w14:paraId="6E6614C9" w14:textId="18204D9B" w:rsidR="00BB2E97" w:rsidRPr="002F398C" w:rsidRDefault="00BB2E97" w:rsidP="00BB2E97">
            <w:pPr>
              <w:pBdr>
                <w:bottom w:val="doub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849,025</w:t>
            </w:r>
          </w:p>
        </w:tc>
        <w:tc>
          <w:tcPr>
            <w:tcW w:w="1152" w:type="dxa"/>
            <w:vAlign w:val="bottom"/>
          </w:tcPr>
          <w:p w14:paraId="5D384D1E" w14:textId="2A4DDF98" w:rsidR="00BB2E97" w:rsidRPr="002F398C" w:rsidRDefault="00BB2E97" w:rsidP="00BB2E97">
            <w:pPr>
              <w:pBdr>
                <w:bottom w:val="doub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4,461,681</w:t>
            </w:r>
          </w:p>
        </w:tc>
      </w:tr>
    </w:tbl>
    <w:p w14:paraId="4A29FCC9" w14:textId="1E12CDDE" w:rsidR="008451A4" w:rsidRPr="002F398C" w:rsidRDefault="009070BA" w:rsidP="00AB39FD">
      <w:pPr>
        <w:pStyle w:val="BodyTextIndent3"/>
        <w:spacing w:before="120" w:after="0" w:line="300" w:lineRule="exact"/>
        <w:ind w:left="907" w:hanging="360"/>
        <w:jc w:val="thaiDistribute"/>
        <w:rPr>
          <w:rFonts w:ascii="Arial" w:hAnsi="Arial" w:cs="Arial"/>
          <w:i/>
          <w:iCs/>
        </w:rPr>
      </w:pPr>
      <w:r w:rsidRPr="002F398C">
        <w:rPr>
          <w:rFonts w:ascii="Arial" w:hAnsi="Arial" w:cs="Arial"/>
          <w:i/>
          <w:iCs/>
          <w:sz w:val="18"/>
          <w:szCs w:val="18"/>
          <w:vertAlign w:val="superscript"/>
        </w:rPr>
        <w:t>(</w:t>
      </w:r>
      <w:r w:rsidR="008451A4" w:rsidRPr="002F398C">
        <w:rPr>
          <w:rFonts w:ascii="Arial" w:hAnsi="Arial" w:cs="Arial"/>
          <w:i/>
          <w:iCs/>
          <w:sz w:val="18"/>
          <w:szCs w:val="18"/>
          <w:vertAlign w:val="superscript"/>
        </w:rPr>
        <w:t>1)</w:t>
      </w:r>
      <w:r w:rsidR="008451A4" w:rsidRPr="002F398C">
        <w:rPr>
          <w:rFonts w:ascii="Arial" w:hAnsi="Arial" w:cs="Arial"/>
          <w:i/>
          <w:iCs/>
          <w:sz w:val="18"/>
          <w:szCs w:val="18"/>
          <w:cs/>
        </w:rPr>
        <w:t xml:space="preserve"> </w:t>
      </w:r>
      <w:r w:rsidR="008451A4" w:rsidRPr="002F398C">
        <w:rPr>
          <w:rFonts w:ascii="Arial" w:hAnsi="Arial" w:cs="Arial"/>
          <w:i/>
          <w:iCs/>
        </w:rPr>
        <w:tab/>
        <w:t xml:space="preserve">The balance of </w:t>
      </w:r>
      <w:r w:rsidR="00AB39FD" w:rsidRPr="002F398C">
        <w:rPr>
          <w:rFonts w:ascii="Arial" w:hAnsi="Arial" w:cs="Arial"/>
          <w:i/>
          <w:iCs/>
        </w:rPr>
        <w:t xml:space="preserve">hire purchase </w:t>
      </w:r>
      <w:r w:rsidR="008451A4" w:rsidRPr="002F398C">
        <w:rPr>
          <w:rFonts w:ascii="Arial" w:hAnsi="Arial" w:cs="Arial"/>
          <w:i/>
          <w:iCs/>
        </w:rPr>
        <w:t>receivables due within 1 year included credit - impaired receivables.</w:t>
      </w:r>
    </w:p>
    <w:p w14:paraId="1A5089EA" w14:textId="18EF861D" w:rsidR="008451A4" w:rsidRPr="002F398C" w:rsidRDefault="008451A4" w:rsidP="00AB39FD">
      <w:pPr>
        <w:pStyle w:val="BodyTextIndent3"/>
        <w:spacing w:line="300" w:lineRule="exact"/>
        <w:ind w:left="907" w:hanging="360"/>
        <w:rPr>
          <w:rFonts w:ascii="Arial" w:hAnsi="Arial" w:cs="Arial"/>
          <w:i/>
          <w:iCs/>
          <w:szCs w:val="20"/>
        </w:rPr>
      </w:pPr>
      <w:r w:rsidRPr="002F398C">
        <w:rPr>
          <w:rFonts w:ascii="Arial" w:hAnsi="Arial" w:cs="Arial"/>
          <w:i/>
          <w:iCs/>
          <w:sz w:val="18"/>
          <w:szCs w:val="18"/>
          <w:vertAlign w:val="superscript"/>
        </w:rPr>
        <w:t>(2)</w:t>
      </w:r>
      <w:r w:rsidRPr="002F398C">
        <w:rPr>
          <w:rFonts w:ascii="Arial" w:hAnsi="Arial" w:cs="Arial"/>
          <w:i/>
          <w:iCs/>
          <w:sz w:val="18"/>
          <w:szCs w:val="18"/>
          <w:cs/>
        </w:rPr>
        <w:t xml:space="preserve"> </w:t>
      </w:r>
      <w:r w:rsidRPr="002F398C">
        <w:rPr>
          <w:rFonts w:ascii="Arial" w:hAnsi="Arial" w:cs="Arial"/>
          <w:i/>
          <w:iCs/>
        </w:rPr>
        <w:tab/>
        <w:t xml:space="preserve">Net of deferred fee income, </w:t>
      </w:r>
      <w:r w:rsidRPr="002F398C">
        <w:rPr>
          <w:rFonts w:ascii="Arial" w:hAnsi="Arial" w:cs="Arial"/>
          <w:i/>
          <w:iCs/>
          <w:szCs w:val="20"/>
        </w:rPr>
        <w:t>commission expenses and initial direct cost of hire purchase.</w:t>
      </w:r>
    </w:p>
    <w:tbl>
      <w:tblPr>
        <w:tblW w:w="9180" w:type="dxa"/>
        <w:tblInd w:w="450" w:type="dxa"/>
        <w:tblLayout w:type="fixed"/>
        <w:tblLook w:val="04A0" w:firstRow="1" w:lastRow="0" w:firstColumn="1" w:lastColumn="0" w:noHBand="0" w:noVBand="1"/>
      </w:tblPr>
      <w:tblGrid>
        <w:gridCol w:w="3420"/>
        <w:gridCol w:w="1152"/>
        <w:gridCol w:w="1152"/>
        <w:gridCol w:w="1152"/>
        <w:gridCol w:w="1152"/>
        <w:gridCol w:w="1152"/>
      </w:tblGrid>
      <w:tr w:rsidR="00F1045F" w:rsidRPr="002F398C" w14:paraId="7F60CCAE" w14:textId="77777777" w:rsidTr="006347DC">
        <w:tc>
          <w:tcPr>
            <w:tcW w:w="3420" w:type="dxa"/>
            <w:vAlign w:val="bottom"/>
          </w:tcPr>
          <w:p w14:paraId="39BF6F61" w14:textId="45CF77D0" w:rsidR="00F1045F" w:rsidRPr="002F398C" w:rsidRDefault="00F1045F" w:rsidP="00C44908">
            <w:pPr>
              <w:spacing w:line="340" w:lineRule="exact"/>
              <w:ind w:left="1451"/>
              <w:jc w:val="both"/>
              <w:rPr>
                <w:rFonts w:ascii="Arial" w:hAnsi="Arial" w:cs="Arial"/>
                <w:sz w:val="18"/>
                <w:szCs w:val="18"/>
              </w:rPr>
            </w:pPr>
          </w:p>
        </w:tc>
        <w:tc>
          <w:tcPr>
            <w:tcW w:w="5760" w:type="dxa"/>
            <w:gridSpan w:val="5"/>
            <w:vAlign w:val="bottom"/>
          </w:tcPr>
          <w:p w14:paraId="0020A4D9" w14:textId="2C8F6113" w:rsidR="00F1045F" w:rsidRPr="002F398C" w:rsidRDefault="00F1045F" w:rsidP="00C44908">
            <w:pPr>
              <w:spacing w:line="340" w:lineRule="exact"/>
              <w:jc w:val="right"/>
              <w:rPr>
                <w:rFonts w:ascii="Arial" w:hAnsi="Arial" w:cs="Arial"/>
                <w:sz w:val="18"/>
                <w:szCs w:val="18"/>
              </w:rPr>
            </w:pPr>
            <w:r w:rsidRPr="002F398C">
              <w:rPr>
                <w:rFonts w:ascii="Arial" w:hAnsi="Arial" w:cs="Arial"/>
                <w:sz w:val="18"/>
                <w:szCs w:val="18"/>
              </w:rPr>
              <w:t>(Unit: Thousand Baht)</w:t>
            </w:r>
          </w:p>
        </w:tc>
      </w:tr>
      <w:tr w:rsidR="00DE4938" w:rsidRPr="002F398C" w14:paraId="09D3D87C" w14:textId="77777777" w:rsidTr="006347DC">
        <w:tc>
          <w:tcPr>
            <w:tcW w:w="3420" w:type="dxa"/>
            <w:vAlign w:val="bottom"/>
          </w:tcPr>
          <w:p w14:paraId="61330863" w14:textId="77777777" w:rsidR="00DE4938" w:rsidRPr="002F398C" w:rsidRDefault="00DE4938" w:rsidP="00C44908">
            <w:pPr>
              <w:spacing w:line="340" w:lineRule="exact"/>
              <w:ind w:left="1451"/>
              <w:jc w:val="both"/>
              <w:rPr>
                <w:rFonts w:ascii="Arial" w:hAnsi="Arial" w:cs="Arial"/>
                <w:sz w:val="18"/>
                <w:szCs w:val="18"/>
              </w:rPr>
            </w:pPr>
          </w:p>
        </w:tc>
        <w:tc>
          <w:tcPr>
            <w:tcW w:w="5760" w:type="dxa"/>
            <w:gridSpan w:val="5"/>
          </w:tcPr>
          <w:p w14:paraId="7DD5B028" w14:textId="16143C01" w:rsidR="00DE4938" w:rsidRPr="002F398C" w:rsidRDefault="008306AE" w:rsidP="00C44908">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S</w:t>
            </w:r>
            <w:r w:rsidR="00DE4938" w:rsidRPr="002F398C">
              <w:rPr>
                <w:rFonts w:ascii="Arial" w:hAnsi="Arial" w:cs="Arial"/>
                <w:sz w:val="18"/>
                <w:szCs w:val="18"/>
              </w:rPr>
              <w:t>eparate financial statements</w:t>
            </w:r>
          </w:p>
        </w:tc>
      </w:tr>
      <w:tr w:rsidR="00F1045F" w:rsidRPr="002F398C" w14:paraId="1E744933" w14:textId="77777777" w:rsidTr="006347DC">
        <w:tc>
          <w:tcPr>
            <w:tcW w:w="3420" w:type="dxa"/>
            <w:vAlign w:val="bottom"/>
          </w:tcPr>
          <w:p w14:paraId="3F9923BA" w14:textId="77777777" w:rsidR="00F1045F" w:rsidRPr="002F398C" w:rsidRDefault="00F1045F" w:rsidP="00C44908">
            <w:pPr>
              <w:spacing w:line="340" w:lineRule="exact"/>
              <w:ind w:left="1451"/>
              <w:jc w:val="both"/>
              <w:rPr>
                <w:rFonts w:ascii="Arial" w:hAnsi="Arial" w:cs="Arial"/>
                <w:sz w:val="18"/>
                <w:szCs w:val="18"/>
              </w:rPr>
            </w:pPr>
          </w:p>
        </w:tc>
        <w:tc>
          <w:tcPr>
            <w:tcW w:w="5760" w:type="dxa"/>
            <w:gridSpan w:val="5"/>
          </w:tcPr>
          <w:p w14:paraId="70FC69D0" w14:textId="188F22C9" w:rsidR="00F1045F" w:rsidRPr="002F398C" w:rsidRDefault="00897F36" w:rsidP="00C44908">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30 September 2023</w:t>
            </w:r>
          </w:p>
        </w:tc>
      </w:tr>
      <w:tr w:rsidR="00F1045F" w:rsidRPr="002F398C" w14:paraId="1E891EE2" w14:textId="77777777" w:rsidTr="006347DC">
        <w:tc>
          <w:tcPr>
            <w:tcW w:w="3420" w:type="dxa"/>
            <w:vAlign w:val="bottom"/>
          </w:tcPr>
          <w:p w14:paraId="6E28EE16" w14:textId="77777777" w:rsidR="00F1045F" w:rsidRPr="002F398C" w:rsidRDefault="00F1045F" w:rsidP="00C44908">
            <w:pPr>
              <w:spacing w:line="340" w:lineRule="exact"/>
              <w:ind w:left="1451"/>
              <w:jc w:val="both"/>
              <w:rPr>
                <w:rFonts w:ascii="Arial" w:hAnsi="Arial" w:cs="Arial"/>
                <w:sz w:val="18"/>
                <w:szCs w:val="18"/>
                <w:cs/>
              </w:rPr>
            </w:pPr>
          </w:p>
        </w:tc>
        <w:tc>
          <w:tcPr>
            <w:tcW w:w="5760" w:type="dxa"/>
            <w:gridSpan w:val="5"/>
          </w:tcPr>
          <w:p w14:paraId="3342A38D" w14:textId="348E557C" w:rsidR="00F1045F" w:rsidRPr="002F398C" w:rsidRDefault="00F1045F" w:rsidP="00C44908">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 xml:space="preserve">Amounts due </w:t>
            </w:r>
          </w:p>
        </w:tc>
      </w:tr>
      <w:tr w:rsidR="00F1045F" w:rsidRPr="002F398C" w14:paraId="13C025C5" w14:textId="77777777" w:rsidTr="006347DC">
        <w:trPr>
          <w:trHeight w:val="352"/>
        </w:trPr>
        <w:tc>
          <w:tcPr>
            <w:tcW w:w="3420" w:type="dxa"/>
            <w:vAlign w:val="bottom"/>
          </w:tcPr>
          <w:p w14:paraId="0D728298" w14:textId="77777777" w:rsidR="00F1045F" w:rsidRPr="002F398C" w:rsidRDefault="00F1045F" w:rsidP="00C44908">
            <w:pPr>
              <w:spacing w:line="340" w:lineRule="exact"/>
              <w:ind w:left="1451"/>
              <w:jc w:val="both"/>
              <w:rPr>
                <w:rFonts w:ascii="Arial" w:hAnsi="Arial" w:cs="Arial"/>
                <w:sz w:val="18"/>
                <w:szCs w:val="18"/>
              </w:rPr>
            </w:pPr>
            <w:r w:rsidRPr="002F398C">
              <w:rPr>
                <w:rFonts w:ascii="Arial" w:hAnsi="Arial" w:cs="Arial"/>
                <w:sz w:val="18"/>
                <w:szCs w:val="18"/>
              </w:rPr>
              <w:br w:type="page"/>
            </w:r>
          </w:p>
        </w:tc>
        <w:tc>
          <w:tcPr>
            <w:tcW w:w="1152" w:type="dxa"/>
            <w:vAlign w:val="bottom"/>
            <w:hideMark/>
          </w:tcPr>
          <w:p w14:paraId="7D08C76C" w14:textId="7DB36011" w:rsidR="00F1045F" w:rsidRPr="002F398C" w:rsidRDefault="00F1045F" w:rsidP="00C44908">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 xml:space="preserve">Within </w:t>
            </w:r>
            <w:r w:rsidR="001D3DC7" w:rsidRPr="002F398C">
              <w:rPr>
                <w:rFonts w:ascii="Arial" w:hAnsi="Arial" w:cs="Arial"/>
                <w:sz w:val="18"/>
                <w:szCs w:val="18"/>
              </w:rPr>
              <w:t xml:space="preserve">                  </w:t>
            </w:r>
            <w:r w:rsidRPr="002F398C">
              <w:rPr>
                <w:rFonts w:ascii="Arial" w:hAnsi="Arial" w:cs="Arial"/>
                <w:sz w:val="18"/>
                <w:szCs w:val="18"/>
              </w:rPr>
              <w:t>1 year</w:t>
            </w:r>
            <w:r w:rsidRPr="002F398C">
              <w:rPr>
                <w:rFonts w:ascii="Arial" w:hAnsi="Arial" w:cs="Arial"/>
                <w:i/>
                <w:iCs/>
                <w:sz w:val="18"/>
                <w:szCs w:val="18"/>
                <w:vertAlign w:val="superscript"/>
              </w:rPr>
              <w:t xml:space="preserve"> (1)</w:t>
            </w:r>
          </w:p>
        </w:tc>
        <w:tc>
          <w:tcPr>
            <w:tcW w:w="1152" w:type="dxa"/>
            <w:vAlign w:val="bottom"/>
            <w:hideMark/>
          </w:tcPr>
          <w:p w14:paraId="54D78201" w14:textId="14FD3585" w:rsidR="00F1045F" w:rsidRPr="002F398C" w:rsidRDefault="00F1045F" w:rsidP="00C44908">
            <w:pPr>
              <w:pBdr>
                <w:bottom w:val="single" w:sz="4" w:space="1" w:color="auto"/>
              </w:pBdr>
              <w:spacing w:line="340" w:lineRule="exact"/>
              <w:ind w:right="-5"/>
              <w:jc w:val="center"/>
              <w:rPr>
                <w:rFonts w:ascii="Arial" w:hAnsi="Arial" w:cs="Arial"/>
                <w:sz w:val="18"/>
                <w:szCs w:val="18"/>
                <w:cs/>
              </w:rPr>
            </w:pPr>
            <w:r w:rsidRPr="002F398C">
              <w:rPr>
                <w:rFonts w:ascii="Arial" w:hAnsi="Arial" w:cs="Arial"/>
                <w:sz w:val="18"/>
                <w:szCs w:val="18"/>
              </w:rPr>
              <w:t xml:space="preserve">Over </w:t>
            </w:r>
            <w:proofErr w:type="gramStart"/>
            <w:r w:rsidRPr="002F398C">
              <w:rPr>
                <w:rFonts w:ascii="Arial" w:hAnsi="Arial" w:cs="Arial"/>
                <w:sz w:val="18"/>
                <w:szCs w:val="18"/>
              </w:rPr>
              <w:t xml:space="preserve">1 </w:t>
            </w:r>
            <w:r w:rsidR="00C44908" w:rsidRPr="002F398C">
              <w:rPr>
                <w:rFonts w:ascii="Arial" w:hAnsi="Arial" w:cs="Arial"/>
                <w:sz w:val="18"/>
                <w:szCs w:val="18"/>
              </w:rPr>
              <w:t xml:space="preserve"> </w:t>
            </w:r>
            <w:r w:rsidRPr="002F398C">
              <w:rPr>
                <w:rFonts w:ascii="Arial" w:hAnsi="Arial" w:cs="Arial"/>
                <w:sz w:val="18"/>
                <w:szCs w:val="18"/>
              </w:rPr>
              <w:t>year</w:t>
            </w:r>
            <w:proofErr w:type="gramEnd"/>
            <w:r w:rsidRPr="002F398C">
              <w:rPr>
                <w:rFonts w:ascii="Arial" w:hAnsi="Arial" w:cs="Arial"/>
                <w:sz w:val="18"/>
                <w:szCs w:val="18"/>
              </w:rPr>
              <w:t xml:space="preserve"> but within </w:t>
            </w:r>
            <w:r w:rsidR="001D3DC7" w:rsidRPr="002F398C">
              <w:rPr>
                <w:rFonts w:ascii="Arial" w:hAnsi="Arial" w:cs="Arial"/>
                <w:sz w:val="18"/>
                <w:szCs w:val="18"/>
              </w:rPr>
              <w:t xml:space="preserve">                </w:t>
            </w:r>
            <w:r w:rsidRPr="002F398C">
              <w:rPr>
                <w:rFonts w:ascii="Arial" w:hAnsi="Arial" w:cs="Arial"/>
                <w:sz w:val="18"/>
                <w:szCs w:val="18"/>
              </w:rPr>
              <w:t>2 years</w:t>
            </w:r>
          </w:p>
        </w:tc>
        <w:tc>
          <w:tcPr>
            <w:tcW w:w="1152" w:type="dxa"/>
            <w:vAlign w:val="bottom"/>
          </w:tcPr>
          <w:p w14:paraId="3F8985E4" w14:textId="64907274" w:rsidR="00F1045F" w:rsidRPr="002F398C" w:rsidRDefault="00F1045F" w:rsidP="00C44908">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Over 2 year</w:t>
            </w:r>
            <w:r w:rsidR="001C06FE" w:rsidRPr="002F398C">
              <w:rPr>
                <w:rFonts w:ascii="Arial" w:hAnsi="Arial" w:cs="Arial"/>
                <w:sz w:val="18"/>
                <w:szCs w:val="18"/>
              </w:rPr>
              <w:t>s</w:t>
            </w:r>
            <w:r w:rsidRPr="002F398C">
              <w:rPr>
                <w:rFonts w:ascii="Arial" w:hAnsi="Arial" w:cs="Arial"/>
                <w:sz w:val="18"/>
                <w:szCs w:val="18"/>
              </w:rPr>
              <w:t xml:space="preserve"> but within </w:t>
            </w:r>
            <w:r w:rsidR="001D3DC7" w:rsidRPr="002F398C">
              <w:rPr>
                <w:rFonts w:ascii="Arial" w:hAnsi="Arial" w:cs="Arial"/>
                <w:sz w:val="18"/>
                <w:szCs w:val="18"/>
              </w:rPr>
              <w:t xml:space="preserve">                </w:t>
            </w:r>
            <w:r w:rsidRPr="002F398C">
              <w:rPr>
                <w:rFonts w:ascii="Arial" w:hAnsi="Arial" w:cs="Arial"/>
                <w:sz w:val="18"/>
                <w:szCs w:val="18"/>
              </w:rPr>
              <w:t>3 years</w:t>
            </w:r>
          </w:p>
        </w:tc>
        <w:tc>
          <w:tcPr>
            <w:tcW w:w="1152" w:type="dxa"/>
            <w:vAlign w:val="bottom"/>
          </w:tcPr>
          <w:p w14:paraId="7023FD1E" w14:textId="52621BAE" w:rsidR="00F1045F" w:rsidRPr="002F398C" w:rsidRDefault="00F1045F" w:rsidP="00C44908">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 xml:space="preserve">Over </w:t>
            </w:r>
            <w:r w:rsidR="001D3DC7" w:rsidRPr="002F398C">
              <w:rPr>
                <w:rFonts w:ascii="Arial" w:hAnsi="Arial" w:cs="Arial"/>
                <w:sz w:val="18"/>
                <w:szCs w:val="18"/>
              </w:rPr>
              <w:t xml:space="preserve">                 </w:t>
            </w:r>
            <w:r w:rsidRPr="002F398C">
              <w:rPr>
                <w:rFonts w:ascii="Arial" w:hAnsi="Arial" w:cs="Arial"/>
                <w:sz w:val="18"/>
                <w:szCs w:val="18"/>
              </w:rPr>
              <w:t>3 years</w:t>
            </w:r>
          </w:p>
        </w:tc>
        <w:tc>
          <w:tcPr>
            <w:tcW w:w="1152" w:type="dxa"/>
            <w:vAlign w:val="bottom"/>
            <w:hideMark/>
          </w:tcPr>
          <w:p w14:paraId="6AA33F4C" w14:textId="379527C8" w:rsidR="00F1045F" w:rsidRPr="002F398C" w:rsidRDefault="00F1045F" w:rsidP="00C44908">
            <w:pPr>
              <w:pBdr>
                <w:bottom w:val="single" w:sz="4" w:space="1" w:color="auto"/>
              </w:pBdr>
              <w:spacing w:line="340" w:lineRule="exact"/>
              <w:jc w:val="center"/>
              <w:rPr>
                <w:rFonts w:ascii="Arial" w:hAnsi="Arial" w:cs="Arial"/>
                <w:sz w:val="18"/>
                <w:szCs w:val="18"/>
                <w:cs/>
              </w:rPr>
            </w:pPr>
            <w:r w:rsidRPr="002F398C">
              <w:rPr>
                <w:rFonts w:ascii="Arial" w:hAnsi="Arial" w:cs="Arial"/>
                <w:sz w:val="18"/>
                <w:szCs w:val="18"/>
              </w:rPr>
              <w:t>Total</w:t>
            </w:r>
          </w:p>
        </w:tc>
      </w:tr>
      <w:tr w:rsidR="00BB2E97" w:rsidRPr="002F398C" w14:paraId="139501D4" w14:textId="77777777" w:rsidTr="006347DC">
        <w:trPr>
          <w:trHeight w:val="95"/>
        </w:trPr>
        <w:tc>
          <w:tcPr>
            <w:tcW w:w="3420" w:type="dxa"/>
            <w:vAlign w:val="center"/>
            <w:hideMark/>
          </w:tcPr>
          <w:p w14:paraId="4D75C444" w14:textId="77777777" w:rsidR="00BB2E97" w:rsidRPr="002F398C" w:rsidRDefault="00BB2E97" w:rsidP="00BB2E97">
            <w:pPr>
              <w:spacing w:line="340" w:lineRule="exact"/>
              <w:ind w:left="-18" w:firstLine="18"/>
              <w:jc w:val="both"/>
              <w:rPr>
                <w:rFonts w:ascii="Arial" w:hAnsi="Arial" w:cs="Arial"/>
                <w:sz w:val="18"/>
                <w:szCs w:val="18"/>
                <w:cs/>
              </w:rPr>
            </w:pPr>
            <w:r w:rsidRPr="002F398C">
              <w:rPr>
                <w:rFonts w:ascii="Arial" w:hAnsi="Arial" w:cs="Arial"/>
                <w:sz w:val="18"/>
                <w:szCs w:val="18"/>
              </w:rPr>
              <w:t>Hire purchase receivables</w:t>
            </w:r>
          </w:p>
        </w:tc>
        <w:tc>
          <w:tcPr>
            <w:tcW w:w="1152" w:type="dxa"/>
            <w:vAlign w:val="bottom"/>
          </w:tcPr>
          <w:p w14:paraId="39F74C68" w14:textId="147BE7B9" w:rsidR="00BB2E97" w:rsidRPr="002F398C" w:rsidRDefault="00BB2E97" w:rsidP="00BB2E97">
            <w:pPr>
              <w:tabs>
                <w:tab w:val="decimal" w:pos="880"/>
              </w:tabs>
              <w:spacing w:line="340" w:lineRule="exact"/>
              <w:ind w:right="-99"/>
              <w:rPr>
                <w:rFonts w:ascii="Arial" w:hAnsi="Arial" w:cs="Arial"/>
                <w:sz w:val="18"/>
                <w:szCs w:val="18"/>
              </w:rPr>
            </w:pPr>
            <w:r w:rsidRPr="002F398C">
              <w:rPr>
                <w:rFonts w:ascii="Arial" w:hAnsi="Arial" w:cs="Arial"/>
                <w:sz w:val="18"/>
                <w:szCs w:val="18"/>
              </w:rPr>
              <w:t>1,916,176</w:t>
            </w:r>
          </w:p>
        </w:tc>
        <w:tc>
          <w:tcPr>
            <w:tcW w:w="1152" w:type="dxa"/>
            <w:vAlign w:val="bottom"/>
          </w:tcPr>
          <w:p w14:paraId="5F3AF43E" w14:textId="707558CE" w:rsidR="00BB2E97" w:rsidRPr="002F398C" w:rsidRDefault="00BB2E97" w:rsidP="00BB2E97">
            <w:pPr>
              <w:tabs>
                <w:tab w:val="decimal" w:pos="880"/>
              </w:tabs>
              <w:spacing w:line="340" w:lineRule="exact"/>
              <w:ind w:right="-99"/>
              <w:rPr>
                <w:rFonts w:ascii="Arial" w:hAnsi="Arial" w:cs="Arial"/>
                <w:sz w:val="18"/>
                <w:szCs w:val="18"/>
              </w:rPr>
            </w:pPr>
            <w:r w:rsidRPr="002F398C">
              <w:rPr>
                <w:rFonts w:ascii="Arial" w:hAnsi="Arial" w:cs="Arial"/>
                <w:sz w:val="18"/>
                <w:szCs w:val="18"/>
              </w:rPr>
              <w:t>1,431,788</w:t>
            </w:r>
          </w:p>
        </w:tc>
        <w:tc>
          <w:tcPr>
            <w:tcW w:w="1152" w:type="dxa"/>
            <w:vAlign w:val="bottom"/>
          </w:tcPr>
          <w:p w14:paraId="1CBDBE9F" w14:textId="60DCC44E" w:rsidR="00BB2E97" w:rsidRPr="002F398C" w:rsidRDefault="00BB2E97" w:rsidP="00BB2E97">
            <w:pPr>
              <w:tabs>
                <w:tab w:val="decimal" w:pos="880"/>
              </w:tabs>
              <w:spacing w:line="340" w:lineRule="exact"/>
              <w:ind w:right="-99"/>
              <w:rPr>
                <w:rFonts w:ascii="Arial" w:hAnsi="Arial" w:cs="Arial"/>
                <w:sz w:val="18"/>
                <w:szCs w:val="18"/>
                <w:cs/>
              </w:rPr>
            </w:pPr>
            <w:r w:rsidRPr="002F398C">
              <w:rPr>
                <w:rFonts w:ascii="Arial" w:hAnsi="Arial" w:cs="Arial"/>
                <w:sz w:val="18"/>
                <w:szCs w:val="18"/>
              </w:rPr>
              <w:t>1,135,259</w:t>
            </w:r>
          </w:p>
        </w:tc>
        <w:tc>
          <w:tcPr>
            <w:tcW w:w="1152" w:type="dxa"/>
            <w:vAlign w:val="bottom"/>
          </w:tcPr>
          <w:p w14:paraId="699E4735" w14:textId="1063CCB7" w:rsidR="00BB2E97" w:rsidRPr="002F398C" w:rsidRDefault="00BB2E97" w:rsidP="00BB2E97">
            <w:pPr>
              <w:tabs>
                <w:tab w:val="decimal" w:pos="880"/>
              </w:tabs>
              <w:spacing w:line="340" w:lineRule="exact"/>
              <w:ind w:right="-99"/>
              <w:rPr>
                <w:rFonts w:ascii="Arial" w:hAnsi="Arial" w:cs="Arial"/>
                <w:sz w:val="18"/>
                <w:szCs w:val="18"/>
                <w:cs/>
              </w:rPr>
            </w:pPr>
            <w:r w:rsidRPr="002F398C">
              <w:rPr>
                <w:rFonts w:ascii="Arial" w:hAnsi="Arial" w:cs="Arial"/>
                <w:sz w:val="18"/>
                <w:szCs w:val="18"/>
              </w:rPr>
              <w:t>992,247</w:t>
            </w:r>
          </w:p>
        </w:tc>
        <w:tc>
          <w:tcPr>
            <w:tcW w:w="1152" w:type="dxa"/>
            <w:vAlign w:val="bottom"/>
          </w:tcPr>
          <w:p w14:paraId="73B8CCC8" w14:textId="5FB13CEE" w:rsidR="00BB2E97" w:rsidRPr="002F398C" w:rsidRDefault="00BB2E97" w:rsidP="00BB2E97">
            <w:pPr>
              <w:tabs>
                <w:tab w:val="decimal" w:pos="880"/>
              </w:tabs>
              <w:spacing w:line="340" w:lineRule="exact"/>
              <w:ind w:right="-99"/>
              <w:rPr>
                <w:rFonts w:ascii="Arial" w:hAnsi="Arial" w:cs="Arial"/>
                <w:sz w:val="18"/>
                <w:szCs w:val="18"/>
                <w:cs/>
              </w:rPr>
            </w:pPr>
            <w:r w:rsidRPr="002F398C">
              <w:rPr>
                <w:rFonts w:ascii="Arial" w:hAnsi="Arial" w:cs="Arial"/>
                <w:sz w:val="18"/>
                <w:szCs w:val="18"/>
              </w:rPr>
              <w:t>5,475,470</w:t>
            </w:r>
          </w:p>
        </w:tc>
      </w:tr>
      <w:tr w:rsidR="00BB2E97" w:rsidRPr="002F398C" w14:paraId="346449D0" w14:textId="77777777" w:rsidTr="006347DC">
        <w:trPr>
          <w:trHeight w:val="279"/>
        </w:trPr>
        <w:tc>
          <w:tcPr>
            <w:tcW w:w="3420" w:type="dxa"/>
            <w:vAlign w:val="center"/>
            <w:hideMark/>
          </w:tcPr>
          <w:p w14:paraId="5673EE84" w14:textId="4DC89486" w:rsidR="00BB2E97" w:rsidRPr="002F398C" w:rsidRDefault="00BB2E97" w:rsidP="00BB2E97">
            <w:pPr>
              <w:spacing w:line="340" w:lineRule="exact"/>
              <w:ind w:left="522" w:hanging="522"/>
              <w:jc w:val="both"/>
              <w:rPr>
                <w:rFonts w:ascii="Arial" w:hAnsi="Arial" w:cs="Arial"/>
                <w:sz w:val="18"/>
                <w:szCs w:val="18"/>
              </w:rPr>
            </w:pPr>
            <w:r w:rsidRPr="002F398C">
              <w:rPr>
                <w:rFonts w:ascii="Arial" w:hAnsi="Arial" w:cs="Arial"/>
                <w:sz w:val="18"/>
                <w:szCs w:val="18"/>
              </w:rPr>
              <w:t>Less:</w:t>
            </w:r>
            <w:r w:rsidRPr="002F398C">
              <w:rPr>
                <w:rFonts w:ascii="Arial" w:hAnsi="Arial" w:cs="Arial"/>
                <w:sz w:val="18"/>
                <w:szCs w:val="18"/>
              </w:rPr>
              <w:tab/>
              <w:t xml:space="preserve">Unearned income </w:t>
            </w:r>
            <w:r w:rsidRPr="002F398C">
              <w:rPr>
                <w:rFonts w:ascii="Arial" w:hAnsi="Arial" w:cs="Arial"/>
                <w:i/>
                <w:iCs/>
                <w:sz w:val="18"/>
                <w:szCs w:val="18"/>
                <w:vertAlign w:val="superscript"/>
              </w:rPr>
              <w:t>(2)</w:t>
            </w:r>
          </w:p>
        </w:tc>
        <w:tc>
          <w:tcPr>
            <w:tcW w:w="1152" w:type="dxa"/>
            <w:vAlign w:val="bottom"/>
          </w:tcPr>
          <w:p w14:paraId="38922940" w14:textId="2D7B55FF" w:rsidR="00BB2E97" w:rsidRPr="002F398C" w:rsidRDefault="00BB2E97" w:rsidP="00BB2E97">
            <w:pPr>
              <w:tabs>
                <w:tab w:val="decimal" w:pos="880"/>
              </w:tabs>
              <w:spacing w:line="340" w:lineRule="exact"/>
              <w:ind w:right="-99"/>
              <w:rPr>
                <w:rFonts w:ascii="Arial" w:hAnsi="Arial" w:cs="Arial"/>
                <w:sz w:val="18"/>
                <w:szCs w:val="18"/>
              </w:rPr>
            </w:pPr>
            <w:r w:rsidRPr="002F398C">
              <w:rPr>
                <w:rFonts w:ascii="Arial" w:hAnsi="Arial" w:cs="Arial"/>
                <w:sz w:val="18"/>
                <w:szCs w:val="18"/>
              </w:rPr>
              <w:t>(547,528)</w:t>
            </w:r>
          </w:p>
        </w:tc>
        <w:tc>
          <w:tcPr>
            <w:tcW w:w="1152" w:type="dxa"/>
            <w:vAlign w:val="bottom"/>
          </w:tcPr>
          <w:p w14:paraId="5A455A49" w14:textId="6F9EE1D0" w:rsidR="00BB2E97" w:rsidRPr="002F398C" w:rsidRDefault="00BB2E97" w:rsidP="00BB2E97">
            <w:pPr>
              <w:tabs>
                <w:tab w:val="decimal" w:pos="880"/>
              </w:tabs>
              <w:spacing w:line="340" w:lineRule="exact"/>
              <w:ind w:right="-99"/>
              <w:rPr>
                <w:rFonts w:ascii="Arial" w:hAnsi="Arial" w:cs="Arial"/>
                <w:sz w:val="18"/>
                <w:szCs w:val="18"/>
              </w:rPr>
            </w:pPr>
            <w:r w:rsidRPr="002F398C">
              <w:rPr>
                <w:rFonts w:ascii="Arial" w:hAnsi="Arial" w:cs="Arial"/>
                <w:sz w:val="18"/>
                <w:szCs w:val="18"/>
              </w:rPr>
              <w:t>(343,569)</w:t>
            </w:r>
          </w:p>
        </w:tc>
        <w:tc>
          <w:tcPr>
            <w:tcW w:w="1152" w:type="dxa"/>
            <w:vAlign w:val="bottom"/>
          </w:tcPr>
          <w:p w14:paraId="4CF85F92" w14:textId="3D49E206" w:rsidR="00BB2E97" w:rsidRPr="002F398C" w:rsidRDefault="00BB2E97" w:rsidP="00BB2E97">
            <w:pPr>
              <w:tabs>
                <w:tab w:val="decimal" w:pos="880"/>
              </w:tabs>
              <w:spacing w:line="340" w:lineRule="exact"/>
              <w:ind w:right="-99"/>
              <w:rPr>
                <w:rFonts w:ascii="Arial" w:hAnsi="Arial" w:cs="Arial"/>
                <w:sz w:val="18"/>
                <w:szCs w:val="18"/>
                <w:cs/>
              </w:rPr>
            </w:pPr>
            <w:r w:rsidRPr="002F398C">
              <w:rPr>
                <w:rFonts w:ascii="Arial" w:hAnsi="Arial" w:cs="Arial"/>
                <w:sz w:val="18"/>
                <w:szCs w:val="18"/>
              </w:rPr>
              <w:t>(193,706)</w:t>
            </w:r>
          </w:p>
        </w:tc>
        <w:tc>
          <w:tcPr>
            <w:tcW w:w="1152" w:type="dxa"/>
            <w:vAlign w:val="bottom"/>
          </w:tcPr>
          <w:p w14:paraId="4D36916D" w14:textId="5670C497" w:rsidR="00BB2E97" w:rsidRPr="002F398C" w:rsidRDefault="00BB2E97" w:rsidP="00BB2E97">
            <w:pPr>
              <w:tabs>
                <w:tab w:val="decimal" w:pos="880"/>
              </w:tabs>
              <w:spacing w:line="340" w:lineRule="exact"/>
              <w:ind w:right="-99"/>
              <w:rPr>
                <w:rFonts w:ascii="Arial" w:hAnsi="Arial" w:cs="Arial"/>
                <w:sz w:val="18"/>
                <w:szCs w:val="18"/>
                <w:cs/>
              </w:rPr>
            </w:pPr>
            <w:r w:rsidRPr="002F398C">
              <w:rPr>
                <w:rFonts w:ascii="Arial" w:hAnsi="Arial" w:cs="Arial"/>
                <w:sz w:val="18"/>
                <w:szCs w:val="18"/>
              </w:rPr>
              <w:t>(100,936)</w:t>
            </w:r>
          </w:p>
        </w:tc>
        <w:tc>
          <w:tcPr>
            <w:tcW w:w="1152" w:type="dxa"/>
            <w:vAlign w:val="bottom"/>
          </w:tcPr>
          <w:p w14:paraId="31A57AC9" w14:textId="3F32A87A" w:rsidR="00BB2E97" w:rsidRPr="002F398C" w:rsidRDefault="00BB2E97" w:rsidP="00BB2E97">
            <w:pPr>
              <w:tabs>
                <w:tab w:val="decimal" w:pos="880"/>
              </w:tabs>
              <w:spacing w:line="340" w:lineRule="exact"/>
              <w:ind w:right="-99"/>
              <w:rPr>
                <w:rFonts w:ascii="Arial" w:hAnsi="Arial" w:cs="Arial"/>
                <w:sz w:val="18"/>
                <w:szCs w:val="18"/>
                <w:cs/>
              </w:rPr>
            </w:pPr>
            <w:r w:rsidRPr="002F398C">
              <w:rPr>
                <w:rFonts w:ascii="Arial" w:hAnsi="Arial" w:cs="Arial"/>
                <w:sz w:val="18"/>
                <w:szCs w:val="18"/>
              </w:rPr>
              <w:t>(1,185,739)</w:t>
            </w:r>
          </w:p>
        </w:tc>
      </w:tr>
      <w:tr w:rsidR="00BB2E97" w:rsidRPr="002F398C" w14:paraId="4D1F29FC" w14:textId="77777777" w:rsidTr="006347DC">
        <w:trPr>
          <w:trHeight w:val="95"/>
        </w:trPr>
        <w:tc>
          <w:tcPr>
            <w:tcW w:w="3420" w:type="dxa"/>
            <w:vAlign w:val="center"/>
          </w:tcPr>
          <w:p w14:paraId="06706D68" w14:textId="77777777" w:rsidR="00BB2E97" w:rsidRPr="002F398C" w:rsidRDefault="00BB2E97" w:rsidP="00BB2E97">
            <w:pPr>
              <w:spacing w:line="340" w:lineRule="exact"/>
              <w:ind w:left="520" w:hanging="520"/>
              <w:rPr>
                <w:rFonts w:ascii="Arial" w:hAnsi="Arial" w:cs="Arial"/>
                <w:sz w:val="18"/>
                <w:szCs w:val="18"/>
              </w:rPr>
            </w:pPr>
            <w:r w:rsidRPr="002F398C">
              <w:rPr>
                <w:rFonts w:ascii="Arial" w:hAnsi="Arial" w:cs="Arial"/>
                <w:sz w:val="18"/>
                <w:szCs w:val="18"/>
              </w:rPr>
              <w:tab/>
              <w:t>Undue output tax</w:t>
            </w:r>
          </w:p>
        </w:tc>
        <w:tc>
          <w:tcPr>
            <w:tcW w:w="1152" w:type="dxa"/>
            <w:vAlign w:val="bottom"/>
          </w:tcPr>
          <w:p w14:paraId="2221F524" w14:textId="15761F13" w:rsidR="00BB2E97" w:rsidRPr="002F398C" w:rsidRDefault="00BB2E97" w:rsidP="00BB2E97">
            <w:pPr>
              <w:pBdr>
                <w:bottom w:val="sing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(117,482)</w:t>
            </w:r>
          </w:p>
        </w:tc>
        <w:tc>
          <w:tcPr>
            <w:tcW w:w="1152" w:type="dxa"/>
            <w:vAlign w:val="bottom"/>
          </w:tcPr>
          <w:p w14:paraId="0BC62F10" w14:textId="6F92CBB4" w:rsidR="00BB2E97" w:rsidRPr="002F398C" w:rsidRDefault="00BB2E97" w:rsidP="00BB2E97">
            <w:pPr>
              <w:pBdr>
                <w:bottom w:val="single" w:sz="4" w:space="1" w:color="auto"/>
              </w:pBdr>
              <w:tabs>
                <w:tab w:val="decimal" w:pos="880"/>
              </w:tabs>
              <w:spacing w:line="340" w:lineRule="exact"/>
              <w:ind w:right="-99"/>
              <w:rPr>
                <w:rFonts w:ascii="Arial" w:hAnsi="Arial" w:cs="Arial"/>
                <w:sz w:val="18"/>
                <w:szCs w:val="18"/>
                <w:cs/>
              </w:rPr>
            </w:pPr>
            <w:r w:rsidRPr="002F398C">
              <w:rPr>
                <w:rFonts w:ascii="Arial" w:hAnsi="Arial" w:cs="Arial"/>
                <w:sz w:val="18"/>
                <w:szCs w:val="18"/>
              </w:rPr>
              <w:t>(93,646)</w:t>
            </w:r>
          </w:p>
        </w:tc>
        <w:tc>
          <w:tcPr>
            <w:tcW w:w="1152" w:type="dxa"/>
            <w:vAlign w:val="bottom"/>
          </w:tcPr>
          <w:p w14:paraId="4E599DB8" w14:textId="6D9DB43F" w:rsidR="00BB2E97" w:rsidRPr="002F398C" w:rsidRDefault="00BB2E97" w:rsidP="00BB2E97">
            <w:pPr>
              <w:pBdr>
                <w:bottom w:val="single" w:sz="4" w:space="1" w:color="auto"/>
              </w:pBdr>
              <w:tabs>
                <w:tab w:val="decimal" w:pos="880"/>
              </w:tabs>
              <w:spacing w:line="340" w:lineRule="exact"/>
              <w:ind w:right="-99"/>
              <w:rPr>
                <w:rFonts w:ascii="Arial" w:hAnsi="Arial" w:cs="Arial"/>
                <w:sz w:val="18"/>
                <w:szCs w:val="18"/>
                <w:cs/>
              </w:rPr>
            </w:pPr>
            <w:r w:rsidRPr="002F398C">
              <w:rPr>
                <w:rFonts w:ascii="Arial" w:hAnsi="Arial" w:cs="Arial"/>
                <w:sz w:val="18"/>
                <w:szCs w:val="18"/>
              </w:rPr>
              <w:t>(74,247)</w:t>
            </w:r>
          </w:p>
        </w:tc>
        <w:tc>
          <w:tcPr>
            <w:tcW w:w="1152" w:type="dxa"/>
            <w:vAlign w:val="bottom"/>
          </w:tcPr>
          <w:p w14:paraId="6384F01D" w14:textId="5618B877" w:rsidR="00BB2E97" w:rsidRPr="002F398C" w:rsidRDefault="00BB2E97" w:rsidP="00BB2E97">
            <w:pPr>
              <w:pBdr>
                <w:bottom w:val="single" w:sz="4" w:space="1" w:color="auto"/>
              </w:pBdr>
              <w:tabs>
                <w:tab w:val="decimal" w:pos="880"/>
              </w:tabs>
              <w:spacing w:line="340" w:lineRule="exact"/>
              <w:ind w:right="-99"/>
              <w:rPr>
                <w:rFonts w:ascii="Arial" w:hAnsi="Arial" w:cs="Arial"/>
                <w:sz w:val="18"/>
                <w:szCs w:val="18"/>
                <w:cs/>
              </w:rPr>
            </w:pPr>
            <w:r w:rsidRPr="002F398C">
              <w:rPr>
                <w:rFonts w:ascii="Arial" w:hAnsi="Arial" w:cs="Arial"/>
                <w:sz w:val="18"/>
                <w:szCs w:val="18"/>
              </w:rPr>
              <w:t>(64,958)</w:t>
            </w:r>
          </w:p>
        </w:tc>
        <w:tc>
          <w:tcPr>
            <w:tcW w:w="1152" w:type="dxa"/>
            <w:vAlign w:val="bottom"/>
          </w:tcPr>
          <w:p w14:paraId="4D082924" w14:textId="0D699682" w:rsidR="00BB2E97" w:rsidRPr="002F398C" w:rsidRDefault="00BB2E97" w:rsidP="00BB2E97">
            <w:pPr>
              <w:pBdr>
                <w:bottom w:val="single" w:sz="4" w:space="1" w:color="auto"/>
              </w:pBdr>
              <w:tabs>
                <w:tab w:val="decimal" w:pos="880"/>
              </w:tabs>
              <w:spacing w:line="340" w:lineRule="exact"/>
              <w:ind w:right="-99"/>
              <w:rPr>
                <w:rFonts w:ascii="Arial" w:hAnsi="Arial" w:cs="Arial"/>
                <w:sz w:val="18"/>
                <w:szCs w:val="18"/>
                <w:cs/>
              </w:rPr>
            </w:pPr>
            <w:r w:rsidRPr="002F398C">
              <w:rPr>
                <w:rFonts w:ascii="Arial" w:hAnsi="Arial" w:cs="Arial"/>
                <w:sz w:val="18"/>
                <w:szCs w:val="18"/>
              </w:rPr>
              <w:t>(350,333)</w:t>
            </w:r>
          </w:p>
        </w:tc>
      </w:tr>
      <w:tr w:rsidR="00BB2E97" w:rsidRPr="002F398C" w14:paraId="1EA5F4FD" w14:textId="77777777" w:rsidTr="006347DC">
        <w:trPr>
          <w:trHeight w:val="469"/>
        </w:trPr>
        <w:tc>
          <w:tcPr>
            <w:tcW w:w="3420" w:type="dxa"/>
            <w:vAlign w:val="bottom"/>
            <w:hideMark/>
          </w:tcPr>
          <w:p w14:paraId="3F9A9591" w14:textId="77777777" w:rsidR="00BB2E97" w:rsidRPr="002F398C" w:rsidRDefault="00BB2E97" w:rsidP="00BB2E97">
            <w:pPr>
              <w:spacing w:line="340" w:lineRule="exact"/>
              <w:ind w:left="158" w:hanging="158"/>
              <w:rPr>
                <w:rFonts w:ascii="Arial" w:hAnsi="Arial" w:cs="Arial"/>
                <w:sz w:val="18"/>
                <w:szCs w:val="18"/>
                <w:cs/>
              </w:rPr>
            </w:pPr>
            <w:r w:rsidRPr="002F398C">
              <w:rPr>
                <w:rFonts w:ascii="Arial" w:hAnsi="Arial" w:cs="Arial"/>
                <w:sz w:val="18"/>
                <w:szCs w:val="18"/>
              </w:rPr>
              <w:t>Present value of the minimum lease payment receivables</w:t>
            </w:r>
          </w:p>
        </w:tc>
        <w:tc>
          <w:tcPr>
            <w:tcW w:w="1152" w:type="dxa"/>
            <w:vAlign w:val="bottom"/>
          </w:tcPr>
          <w:p w14:paraId="2868C088" w14:textId="26BFB492" w:rsidR="00BB2E97" w:rsidRPr="002F398C" w:rsidRDefault="00BB2E97" w:rsidP="00BB2E97">
            <w:pPr>
              <w:tabs>
                <w:tab w:val="decimal" w:pos="880"/>
              </w:tabs>
              <w:spacing w:line="340" w:lineRule="exact"/>
              <w:ind w:right="-99"/>
              <w:rPr>
                <w:rFonts w:ascii="Arial" w:hAnsi="Arial" w:cs="Arial"/>
                <w:sz w:val="18"/>
                <w:szCs w:val="18"/>
              </w:rPr>
            </w:pPr>
            <w:r w:rsidRPr="002F398C">
              <w:rPr>
                <w:rFonts w:ascii="Arial" w:hAnsi="Arial" w:cs="Arial"/>
                <w:sz w:val="18"/>
                <w:szCs w:val="18"/>
              </w:rPr>
              <w:t>1,251,166</w:t>
            </w:r>
          </w:p>
        </w:tc>
        <w:tc>
          <w:tcPr>
            <w:tcW w:w="1152" w:type="dxa"/>
            <w:vAlign w:val="bottom"/>
          </w:tcPr>
          <w:p w14:paraId="55AEE79D" w14:textId="237F197C" w:rsidR="00BB2E97" w:rsidRPr="002F398C" w:rsidRDefault="00BB2E97" w:rsidP="00BB2E97">
            <w:pPr>
              <w:tabs>
                <w:tab w:val="decimal" w:pos="880"/>
              </w:tabs>
              <w:spacing w:line="340" w:lineRule="exact"/>
              <w:ind w:right="-99"/>
              <w:rPr>
                <w:rFonts w:ascii="Arial" w:hAnsi="Arial" w:cs="Arial"/>
                <w:sz w:val="18"/>
                <w:szCs w:val="18"/>
                <w:cs/>
              </w:rPr>
            </w:pPr>
            <w:r w:rsidRPr="002F398C">
              <w:rPr>
                <w:rFonts w:ascii="Arial" w:hAnsi="Arial" w:cs="Arial"/>
                <w:sz w:val="18"/>
                <w:szCs w:val="18"/>
              </w:rPr>
              <w:t>994,573</w:t>
            </w:r>
          </w:p>
        </w:tc>
        <w:tc>
          <w:tcPr>
            <w:tcW w:w="1152" w:type="dxa"/>
            <w:vAlign w:val="bottom"/>
          </w:tcPr>
          <w:p w14:paraId="4804192E" w14:textId="5E0178B8" w:rsidR="00BB2E97" w:rsidRPr="002F398C" w:rsidRDefault="00BB2E97" w:rsidP="00BB2E97">
            <w:pPr>
              <w:tabs>
                <w:tab w:val="decimal" w:pos="880"/>
              </w:tabs>
              <w:spacing w:line="340" w:lineRule="exact"/>
              <w:ind w:right="-99"/>
              <w:rPr>
                <w:rFonts w:ascii="Arial" w:hAnsi="Arial" w:cs="Arial"/>
                <w:sz w:val="18"/>
                <w:szCs w:val="18"/>
              </w:rPr>
            </w:pPr>
            <w:r w:rsidRPr="002F398C">
              <w:rPr>
                <w:rFonts w:ascii="Arial" w:hAnsi="Arial" w:cs="Arial"/>
                <w:sz w:val="18"/>
                <w:szCs w:val="18"/>
              </w:rPr>
              <w:t>867,306</w:t>
            </w:r>
          </w:p>
        </w:tc>
        <w:tc>
          <w:tcPr>
            <w:tcW w:w="1152" w:type="dxa"/>
            <w:vAlign w:val="bottom"/>
          </w:tcPr>
          <w:p w14:paraId="5947ECAA" w14:textId="79812067" w:rsidR="00BB2E97" w:rsidRPr="002F398C" w:rsidRDefault="00BB2E97" w:rsidP="00BB2E97">
            <w:pPr>
              <w:tabs>
                <w:tab w:val="decimal" w:pos="880"/>
              </w:tabs>
              <w:spacing w:line="340" w:lineRule="exact"/>
              <w:ind w:right="-99"/>
              <w:rPr>
                <w:rFonts w:ascii="Arial" w:hAnsi="Arial" w:cs="Arial"/>
                <w:sz w:val="18"/>
                <w:szCs w:val="18"/>
              </w:rPr>
            </w:pPr>
            <w:r w:rsidRPr="002F398C">
              <w:rPr>
                <w:rFonts w:ascii="Arial" w:hAnsi="Arial" w:cs="Arial"/>
                <w:sz w:val="18"/>
                <w:szCs w:val="18"/>
              </w:rPr>
              <w:t>826,353</w:t>
            </w:r>
          </w:p>
        </w:tc>
        <w:tc>
          <w:tcPr>
            <w:tcW w:w="1152" w:type="dxa"/>
            <w:vAlign w:val="bottom"/>
          </w:tcPr>
          <w:p w14:paraId="31F85371" w14:textId="69C50F65" w:rsidR="00BB2E97" w:rsidRPr="002F398C" w:rsidRDefault="00BB2E97" w:rsidP="00BB2E97">
            <w:pPr>
              <w:tabs>
                <w:tab w:val="decimal" w:pos="880"/>
              </w:tabs>
              <w:spacing w:line="340" w:lineRule="exact"/>
              <w:ind w:right="-99"/>
              <w:rPr>
                <w:rFonts w:ascii="Arial" w:hAnsi="Arial" w:cs="Arial"/>
                <w:sz w:val="18"/>
                <w:szCs w:val="18"/>
              </w:rPr>
            </w:pPr>
            <w:r w:rsidRPr="002F398C">
              <w:rPr>
                <w:rFonts w:ascii="Arial" w:hAnsi="Arial" w:cs="Arial"/>
                <w:sz w:val="18"/>
                <w:szCs w:val="18"/>
              </w:rPr>
              <w:t>3,939,398</w:t>
            </w:r>
          </w:p>
        </w:tc>
      </w:tr>
      <w:tr w:rsidR="00BB2E97" w:rsidRPr="002F398C" w14:paraId="454840B9" w14:textId="77777777" w:rsidTr="006347DC">
        <w:tc>
          <w:tcPr>
            <w:tcW w:w="3420" w:type="dxa"/>
            <w:vAlign w:val="bottom"/>
            <w:hideMark/>
          </w:tcPr>
          <w:p w14:paraId="5FB446B4" w14:textId="77777777" w:rsidR="00BB2E97" w:rsidRPr="002F398C" w:rsidRDefault="00BB2E97" w:rsidP="00BB2E97">
            <w:pPr>
              <w:spacing w:line="340" w:lineRule="exact"/>
              <w:ind w:left="162" w:hanging="162"/>
              <w:rPr>
                <w:rFonts w:ascii="Arial" w:hAnsi="Arial" w:cs="Arial"/>
                <w:sz w:val="18"/>
                <w:szCs w:val="18"/>
                <w:cs/>
              </w:rPr>
            </w:pPr>
            <w:r w:rsidRPr="002F398C">
              <w:rPr>
                <w:rFonts w:ascii="Arial" w:hAnsi="Arial" w:cs="Arial"/>
                <w:sz w:val="18"/>
                <w:szCs w:val="18"/>
              </w:rPr>
              <w:t>Less:</w:t>
            </w:r>
            <w:r w:rsidRPr="002F398C">
              <w:rPr>
                <w:rFonts w:ascii="Arial" w:hAnsi="Arial" w:cs="Arial"/>
                <w:sz w:val="18"/>
                <w:szCs w:val="18"/>
                <w:cs/>
              </w:rPr>
              <w:t xml:space="preserve"> </w:t>
            </w:r>
            <w:r w:rsidRPr="002F398C">
              <w:rPr>
                <w:rFonts w:ascii="Arial" w:hAnsi="Arial" w:cs="Arial"/>
                <w:sz w:val="18"/>
                <w:szCs w:val="18"/>
              </w:rPr>
              <w:t xml:space="preserve">Allowance for expected credit loss </w:t>
            </w:r>
          </w:p>
        </w:tc>
        <w:tc>
          <w:tcPr>
            <w:tcW w:w="1152" w:type="dxa"/>
            <w:vAlign w:val="bottom"/>
          </w:tcPr>
          <w:p w14:paraId="22095B75" w14:textId="47EC78D2" w:rsidR="00BB2E97" w:rsidRPr="002F398C" w:rsidRDefault="00BB2E97" w:rsidP="00BB2E97">
            <w:pPr>
              <w:pBdr>
                <w:bottom w:val="sing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(94,341)</w:t>
            </w:r>
          </w:p>
        </w:tc>
        <w:tc>
          <w:tcPr>
            <w:tcW w:w="1152" w:type="dxa"/>
            <w:vAlign w:val="bottom"/>
          </w:tcPr>
          <w:p w14:paraId="5C0658D7" w14:textId="55E3F60A" w:rsidR="00BB2E97" w:rsidRPr="002F398C" w:rsidRDefault="00BB2E97" w:rsidP="00BB2E97">
            <w:pPr>
              <w:pBdr>
                <w:bottom w:val="sing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(29,869)</w:t>
            </w:r>
          </w:p>
        </w:tc>
        <w:tc>
          <w:tcPr>
            <w:tcW w:w="1152" w:type="dxa"/>
            <w:vAlign w:val="bottom"/>
          </w:tcPr>
          <w:p w14:paraId="16A1EBBF" w14:textId="2562D119" w:rsidR="00BB2E97" w:rsidRPr="002F398C" w:rsidRDefault="00BB2E97" w:rsidP="00BB2E97">
            <w:pPr>
              <w:pBdr>
                <w:bottom w:val="sing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(28,977)</w:t>
            </w:r>
          </w:p>
        </w:tc>
        <w:tc>
          <w:tcPr>
            <w:tcW w:w="1152" w:type="dxa"/>
            <w:vAlign w:val="bottom"/>
          </w:tcPr>
          <w:p w14:paraId="6E303C99" w14:textId="5AFC8266" w:rsidR="00BB2E97" w:rsidRPr="002F398C" w:rsidRDefault="00BB2E97" w:rsidP="00BB2E97">
            <w:pPr>
              <w:pBdr>
                <w:bottom w:val="sing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(35,664)</w:t>
            </w:r>
          </w:p>
        </w:tc>
        <w:tc>
          <w:tcPr>
            <w:tcW w:w="1152" w:type="dxa"/>
            <w:vAlign w:val="bottom"/>
          </w:tcPr>
          <w:p w14:paraId="7A8B18ED" w14:textId="2423667D" w:rsidR="00BB2E97" w:rsidRPr="002F398C" w:rsidRDefault="00BB2E97" w:rsidP="00BB2E97">
            <w:pPr>
              <w:pBdr>
                <w:bottom w:val="sing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(188,851)</w:t>
            </w:r>
          </w:p>
        </w:tc>
      </w:tr>
      <w:tr w:rsidR="00BB2E97" w:rsidRPr="002F398C" w14:paraId="303D2229" w14:textId="77777777" w:rsidTr="006347DC">
        <w:tc>
          <w:tcPr>
            <w:tcW w:w="3420" w:type="dxa"/>
            <w:vAlign w:val="bottom"/>
            <w:hideMark/>
          </w:tcPr>
          <w:p w14:paraId="7FE7C029" w14:textId="77777777" w:rsidR="00BB2E97" w:rsidRPr="002F398C" w:rsidRDefault="00BB2E97" w:rsidP="00BB2E97">
            <w:pPr>
              <w:spacing w:line="340" w:lineRule="exact"/>
              <w:ind w:left="-18" w:firstLine="18"/>
              <w:jc w:val="both"/>
              <w:rPr>
                <w:rFonts w:ascii="Arial" w:hAnsi="Arial" w:cs="Arial"/>
                <w:sz w:val="18"/>
                <w:szCs w:val="18"/>
                <w:cs/>
              </w:rPr>
            </w:pPr>
            <w:r w:rsidRPr="002F398C">
              <w:rPr>
                <w:rFonts w:ascii="Arial" w:hAnsi="Arial" w:cs="Arial"/>
                <w:sz w:val="18"/>
                <w:szCs w:val="18"/>
              </w:rPr>
              <w:t>Hire purchase receivables - net</w:t>
            </w:r>
          </w:p>
        </w:tc>
        <w:tc>
          <w:tcPr>
            <w:tcW w:w="1152" w:type="dxa"/>
            <w:vAlign w:val="bottom"/>
          </w:tcPr>
          <w:p w14:paraId="78C3E59E" w14:textId="7D1F7E4E" w:rsidR="00BB2E97" w:rsidRPr="002F398C" w:rsidRDefault="00BB2E97" w:rsidP="00BB2E97">
            <w:pPr>
              <w:pBdr>
                <w:bottom w:val="doub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1,156,825</w:t>
            </w:r>
          </w:p>
        </w:tc>
        <w:tc>
          <w:tcPr>
            <w:tcW w:w="1152" w:type="dxa"/>
            <w:vAlign w:val="bottom"/>
          </w:tcPr>
          <w:p w14:paraId="0E4CE100" w14:textId="3C3D7FAE" w:rsidR="00BB2E97" w:rsidRPr="002F398C" w:rsidRDefault="00BB2E97" w:rsidP="00BB2E97">
            <w:pPr>
              <w:pBdr>
                <w:bottom w:val="doub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964,704</w:t>
            </w:r>
          </w:p>
        </w:tc>
        <w:tc>
          <w:tcPr>
            <w:tcW w:w="1152" w:type="dxa"/>
            <w:vAlign w:val="bottom"/>
          </w:tcPr>
          <w:p w14:paraId="3EE9495F" w14:textId="1E580E1B" w:rsidR="00BB2E97" w:rsidRPr="002F398C" w:rsidRDefault="00BB2E97" w:rsidP="00BB2E97">
            <w:pPr>
              <w:pBdr>
                <w:bottom w:val="doub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838,329</w:t>
            </w:r>
          </w:p>
        </w:tc>
        <w:tc>
          <w:tcPr>
            <w:tcW w:w="1152" w:type="dxa"/>
            <w:vAlign w:val="bottom"/>
          </w:tcPr>
          <w:p w14:paraId="2E2A0172" w14:textId="3321D7C2" w:rsidR="00BB2E97" w:rsidRPr="002F398C" w:rsidRDefault="00BB2E97" w:rsidP="00BB2E97">
            <w:pPr>
              <w:pBdr>
                <w:bottom w:val="doub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790,689</w:t>
            </w:r>
          </w:p>
        </w:tc>
        <w:tc>
          <w:tcPr>
            <w:tcW w:w="1152" w:type="dxa"/>
            <w:vAlign w:val="bottom"/>
          </w:tcPr>
          <w:p w14:paraId="3660878E" w14:textId="345EFEED" w:rsidR="00BB2E97" w:rsidRPr="002F398C" w:rsidRDefault="00BB2E97" w:rsidP="00BB2E97">
            <w:pPr>
              <w:pBdr>
                <w:bottom w:val="double" w:sz="4" w:space="1" w:color="auto"/>
              </w:pBdr>
              <w:tabs>
                <w:tab w:val="decimal" w:pos="880"/>
              </w:tabs>
              <w:spacing w:line="340" w:lineRule="exact"/>
              <w:ind w:right="-99"/>
              <w:rPr>
                <w:rFonts w:ascii="Arial" w:hAnsi="Arial" w:cs="Arial"/>
                <w:sz w:val="18"/>
                <w:szCs w:val="18"/>
              </w:rPr>
            </w:pPr>
            <w:r w:rsidRPr="002F398C">
              <w:rPr>
                <w:rFonts w:ascii="Arial" w:hAnsi="Arial" w:cs="Arial"/>
                <w:sz w:val="18"/>
                <w:szCs w:val="18"/>
              </w:rPr>
              <w:t>3,750,547</w:t>
            </w:r>
          </w:p>
        </w:tc>
      </w:tr>
    </w:tbl>
    <w:p w14:paraId="345454FD" w14:textId="52E0F7EB" w:rsidR="00292818" w:rsidRPr="002F398C" w:rsidRDefault="00292818" w:rsidP="00AB39FD">
      <w:pPr>
        <w:pStyle w:val="BodyTextIndent3"/>
        <w:spacing w:before="120" w:after="0" w:line="300" w:lineRule="exact"/>
        <w:ind w:left="907" w:hanging="360"/>
        <w:jc w:val="thaiDistribute"/>
        <w:rPr>
          <w:rFonts w:ascii="Arial" w:hAnsi="Arial" w:cs="Arial"/>
          <w:i/>
          <w:iCs/>
        </w:rPr>
      </w:pPr>
      <w:r w:rsidRPr="002F398C">
        <w:rPr>
          <w:rFonts w:ascii="Arial" w:hAnsi="Arial" w:cs="Arial"/>
          <w:i/>
          <w:iCs/>
          <w:sz w:val="18"/>
          <w:szCs w:val="18"/>
          <w:vertAlign w:val="superscript"/>
        </w:rPr>
        <w:t>(1)</w:t>
      </w:r>
      <w:r w:rsidRPr="002F398C">
        <w:rPr>
          <w:rFonts w:ascii="Arial" w:hAnsi="Arial" w:cs="Arial"/>
          <w:i/>
          <w:iCs/>
          <w:sz w:val="18"/>
          <w:szCs w:val="18"/>
          <w:cs/>
        </w:rPr>
        <w:t xml:space="preserve"> </w:t>
      </w:r>
      <w:r w:rsidRPr="002F398C">
        <w:rPr>
          <w:rFonts w:ascii="Arial" w:hAnsi="Arial" w:cs="Arial"/>
          <w:i/>
          <w:iCs/>
        </w:rPr>
        <w:tab/>
        <w:t>The balance of</w:t>
      </w:r>
      <w:r w:rsidR="00AB39FD" w:rsidRPr="002F398C">
        <w:rPr>
          <w:rFonts w:ascii="Arial" w:hAnsi="Arial" w:cs="Arial"/>
          <w:i/>
          <w:iCs/>
        </w:rPr>
        <w:t xml:space="preserve"> hire purchase</w:t>
      </w:r>
      <w:r w:rsidRPr="002F398C">
        <w:rPr>
          <w:rFonts w:ascii="Arial" w:hAnsi="Arial" w:cs="Arial"/>
          <w:i/>
          <w:iCs/>
        </w:rPr>
        <w:t xml:space="preserve"> receivables due within 1 year included </w:t>
      </w:r>
      <w:r w:rsidR="00D863BA" w:rsidRPr="002F398C">
        <w:rPr>
          <w:rFonts w:ascii="Arial" w:hAnsi="Arial" w:cs="Arial"/>
          <w:i/>
          <w:iCs/>
        </w:rPr>
        <w:t xml:space="preserve">credit </w:t>
      </w:r>
      <w:r w:rsidR="008A5A2C" w:rsidRPr="002F398C">
        <w:rPr>
          <w:rFonts w:ascii="Arial" w:hAnsi="Arial" w:cs="Arial"/>
          <w:i/>
          <w:iCs/>
        </w:rPr>
        <w:t>-</w:t>
      </w:r>
      <w:r w:rsidR="00D863BA" w:rsidRPr="002F398C">
        <w:rPr>
          <w:rFonts w:ascii="Arial" w:hAnsi="Arial" w:cs="Arial"/>
          <w:i/>
          <w:iCs/>
        </w:rPr>
        <w:t xml:space="preserve"> impaired</w:t>
      </w:r>
      <w:r w:rsidR="008A5A2C" w:rsidRPr="002F398C">
        <w:rPr>
          <w:rFonts w:ascii="Arial" w:hAnsi="Arial" w:cs="Arial"/>
          <w:i/>
          <w:iCs/>
        </w:rPr>
        <w:t xml:space="preserve"> </w:t>
      </w:r>
      <w:r w:rsidRPr="002F398C">
        <w:rPr>
          <w:rFonts w:ascii="Arial" w:hAnsi="Arial" w:cs="Arial"/>
          <w:i/>
          <w:iCs/>
        </w:rPr>
        <w:t>receivables.</w:t>
      </w:r>
    </w:p>
    <w:p w14:paraId="224D3C70" w14:textId="77777777" w:rsidR="00292818" w:rsidRPr="002F398C" w:rsidRDefault="00292818" w:rsidP="004730BA">
      <w:pPr>
        <w:pStyle w:val="BodyTextIndent3"/>
        <w:spacing w:after="240" w:line="300" w:lineRule="exact"/>
        <w:ind w:left="907" w:hanging="360"/>
        <w:rPr>
          <w:rFonts w:ascii="Arial" w:hAnsi="Arial" w:cs="Arial"/>
          <w:i/>
          <w:iCs/>
          <w:szCs w:val="20"/>
        </w:rPr>
      </w:pPr>
      <w:r w:rsidRPr="002F398C">
        <w:rPr>
          <w:rFonts w:ascii="Arial" w:hAnsi="Arial" w:cs="Arial"/>
          <w:i/>
          <w:iCs/>
          <w:sz w:val="18"/>
          <w:szCs w:val="18"/>
          <w:vertAlign w:val="superscript"/>
        </w:rPr>
        <w:t>(</w:t>
      </w:r>
      <w:r w:rsidR="00D863BA" w:rsidRPr="002F398C">
        <w:rPr>
          <w:rFonts w:ascii="Arial" w:hAnsi="Arial" w:cs="Arial"/>
          <w:i/>
          <w:iCs/>
          <w:sz w:val="18"/>
          <w:szCs w:val="18"/>
          <w:vertAlign w:val="superscript"/>
        </w:rPr>
        <w:t>2</w:t>
      </w:r>
      <w:r w:rsidRPr="002F398C">
        <w:rPr>
          <w:rFonts w:ascii="Arial" w:hAnsi="Arial" w:cs="Arial"/>
          <w:i/>
          <w:iCs/>
          <w:sz w:val="18"/>
          <w:szCs w:val="18"/>
          <w:vertAlign w:val="superscript"/>
        </w:rPr>
        <w:t>)</w:t>
      </w:r>
      <w:r w:rsidRPr="002F398C">
        <w:rPr>
          <w:rFonts w:ascii="Arial" w:hAnsi="Arial" w:cs="Arial"/>
          <w:i/>
          <w:iCs/>
          <w:sz w:val="18"/>
          <w:szCs w:val="18"/>
          <w:cs/>
        </w:rPr>
        <w:t xml:space="preserve"> </w:t>
      </w:r>
      <w:r w:rsidRPr="002F398C">
        <w:rPr>
          <w:rFonts w:ascii="Arial" w:hAnsi="Arial" w:cs="Arial"/>
          <w:i/>
          <w:iCs/>
        </w:rPr>
        <w:tab/>
      </w:r>
      <w:r w:rsidR="00D31E53" w:rsidRPr="002F398C">
        <w:rPr>
          <w:rFonts w:ascii="Arial" w:hAnsi="Arial" w:cs="Arial"/>
          <w:i/>
          <w:iCs/>
        </w:rPr>
        <w:t>N</w:t>
      </w:r>
      <w:r w:rsidRPr="002F398C">
        <w:rPr>
          <w:rFonts w:ascii="Arial" w:hAnsi="Arial" w:cs="Arial"/>
          <w:i/>
          <w:iCs/>
        </w:rPr>
        <w:t xml:space="preserve">et of deferred fee income, </w:t>
      </w:r>
      <w:r w:rsidRPr="002F398C">
        <w:rPr>
          <w:rFonts w:ascii="Arial" w:hAnsi="Arial" w:cs="Arial"/>
          <w:i/>
          <w:iCs/>
          <w:szCs w:val="20"/>
        </w:rPr>
        <w:t>commission expenses and initial direct cost</w:t>
      </w:r>
      <w:r w:rsidR="00D863BA" w:rsidRPr="002F398C">
        <w:rPr>
          <w:rFonts w:ascii="Arial" w:hAnsi="Arial" w:cs="Arial"/>
          <w:i/>
          <w:iCs/>
          <w:szCs w:val="20"/>
        </w:rPr>
        <w:t xml:space="preserve"> of hire purchase</w:t>
      </w:r>
      <w:r w:rsidRPr="002F398C">
        <w:rPr>
          <w:rFonts w:ascii="Arial" w:hAnsi="Arial" w:cs="Arial"/>
          <w:i/>
          <w:iCs/>
          <w:szCs w:val="20"/>
        </w:rPr>
        <w:t>.</w:t>
      </w:r>
    </w:p>
    <w:p w14:paraId="081455F4" w14:textId="34E69CA6" w:rsidR="00292818" w:rsidRPr="002F398C" w:rsidRDefault="00292818" w:rsidP="008451A4">
      <w:pPr>
        <w:spacing w:before="240" w:line="360" w:lineRule="exact"/>
        <w:jc w:val="center"/>
        <w:rPr>
          <w:rFonts w:ascii="Arial" w:hAnsi="Arial" w:cs="Arial"/>
          <w:sz w:val="18"/>
          <w:szCs w:val="18"/>
        </w:rPr>
        <w:sectPr w:rsidR="00292818" w:rsidRPr="002F398C" w:rsidSect="00DD1067">
          <w:headerReference w:type="default" r:id="rId8"/>
          <w:footerReference w:type="default" r:id="rId9"/>
          <w:type w:val="continuous"/>
          <w:pgSz w:w="11909" w:h="16834" w:code="9"/>
          <w:pgMar w:top="1296" w:right="1080" w:bottom="1080" w:left="1296" w:header="706" w:footer="706" w:gutter="0"/>
          <w:cols w:space="720"/>
          <w:docGrid w:linePitch="360"/>
        </w:sectPr>
      </w:pPr>
    </w:p>
    <w:p w14:paraId="0E169B73" w14:textId="0C75C747" w:rsidR="00A15D68" w:rsidRPr="002F398C" w:rsidRDefault="00A15D68" w:rsidP="00A15D68">
      <w:pPr>
        <w:tabs>
          <w:tab w:val="left" w:pos="1440"/>
        </w:tabs>
        <w:spacing w:line="380" w:lineRule="exact"/>
        <w:ind w:left="544" w:right="-45" w:hanging="544"/>
        <w:jc w:val="right"/>
        <w:outlineLvl w:val="0"/>
        <w:rPr>
          <w:rFonts w:ascii="Arial" w:hAnsi="Arial" w:cs="Arial"/>
        </w:rPr>
      </w:pPr>
      <w:r w:rsidRPr="002F398C">
        <w:rPr>
          <w:rFonts w:ascii="Arial" w:hAnsi="Arial" w:cs="Arial"/>
          <w:sz w:val="18"/>
          <w:szCs w:val="18"/>
        </w:rPr>
        <w:lastRenderedPageBreak/>
        <w:t>(Unit: Thousand Baht)</w:t>
      </w:r>
    </w:p>
    <w:tbl>
      <w:tblPr>
        <w:tblW w:w="9142" w:type="dxa"/>
        <w:tblInd w:w="450" w:type="dxa"/>
        <w:tblLayout w:type="fixed"/>
        <w:tblLook w:val="04A0" w:firstRow="1" w:lastRow="0" w:firstColumn="1" w:lastColumn="0" w:noHBand="0" w:noVBand="1"/>
      </w:tblPr>
      <w:tblGrid>
        <w:gridCol w:w="3420"/>
        <w:gridCol w:w="1144"/>
        <w:gridCol w:w="1144"/>
        <w:gridCol w:w="1144"/>
        <w:gridCol w:w="1145"/>
        <w:gridCol w:w="1145"/>
      </w:tblGrid>
      <w:tr w:rsidR="00A15D68" w:rsidRPr="002F398C" w14:paraId="0BE494D8" w14:textId="77777777" w:rsidTr="006347DC">
        <w:trPr>
          <w:trHeight w:val="352"/>
        </w:trPr>
        <w:tc>
          <w:tcPr>
            <w:tcW w:w="3420" w:type="dxa"/>
            <w:vAlign w:val="bottom"/>
          </w:tcPr>
          <w:p w14:paraId="145631F8" w14:textId="77777777" w:rsidR="00A15D68" w:rsidRPr="002F398C" w:rsidRDefault="00A15D68" w:rsidP="000C4A87">
            <w:pPr>
              <w:spacing w:line="340" w:lineRule="exact"/>
              <w:ind w:left="1451"/>
              <w:jc w:val="both"/>
              <w:rPr>
                <w:rFonts w:ascii="Arial" w:hAnsi="Arial" w:cs="Arial"/>
                <w:sz w:val="18"/>
                <w:szCs w:val="18"/>
              </w:rPr>
            </w:pPr>
          </w:p>
        </w:tc>
        <w:tc>
          <w:tcPr>
            <w:tcW w:w="5722" w:type="dxa"/>
            <w:gridSpan w:val="5"/>
            <w:vAlign w:val="bottom"/>
          </w:tcPr>
          <w:p w14:paraId="49C7AA7F" w14:textId="77777777" w:rsidR="00A15D68" w:rsidRPr="002F398C" w:rsidRDefault="00A15D68" w:rsidP="000C4A87">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Consolidated financial statements</w:t>
            </w:r>
          </w:p>
        </w:tc>
      </w:tr>
      <w:tr w:rsidR="00A15D68" w:rsidRPr="002F398C" w14:paraId="76967685" w14:textId="77777777" w:rsidTr="006347DC">
        <w:trPr>
          <w:trHeight w:val="352"/>
        </w:trPr>
        <w:tc>
          <w:tcPr>
            <w:tcW w:w="3420" w:type="dxa"/>
            <w:vAlign w:val="bottom"/>
          </w:tcPr>
          <w:p w14:paraId="5B2ED99D" w14:textId="77777777" w:rsidR="00A15D68" w:rsidRPr="002F398C" w:rsidRDefault="00A15D68" w:rsidP="000C4A87">
            <w:pPr>
              <w:spacing w:line="340" w:lineRule="exact"/>
              <w:ind w:left="1451"/>
              <w:jc w:val="both"/>
              <w:rPr>
                <w:rFonts w:ascii="Arial" w:hAnsi="Arial" w:cs="Arial"/>
                <w:sz w:val="18"/>
                <w:szCs w:val="18"/>
              </w:rPr>
            </w:pPr>
          </w:p>
        </w:tc>
        <w:tc>
          <w:tcPr>
            <w:tcW w:w="5722" w:type="dxa"/>
            <w:gridSpan w:val="5"/>
          </w:tcPr>
          <w:p w14:paraId="2F5F5040" w14:textId="77777777" w:rsidR="00A15D68" w:rsidRPr="002F398C" w:rsidRDefault="00A15D68" w:rsidP="000C4A87">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31 December 2022</w:t>
            </w:r>
          </w:p>
        </w:tc>
      </w:tr>
      <w:tr w:rsidR="00A15D68" w:rsidRPr="002F398C" w14:paraId="64E76C54" w14:textId="77777777" w:rsidTr="006347DC">
        <w:trPr>
          <w:trHeight w:val="352"/>
        </w:trPr>
        <w:tc>
          <w:tcPr>
            <w:tcW w:w="3420" w:type="dxa"/>
            <w:vAlign w:val="bottom"/>
          </w:tcPr>
          <w:p w14:paraId="054DD344" w14:textId="77777777" w:rsidR="00A15D68" w:rsidRPr="002F398C" w:rsidRDefault="00A15D68" w:rsidP="000C4A87">
            <w:pPr>
              <w:spacing w:line="340" w:lineRule="exact"/>
              <w:ind w:left="1451"/>
              <w:jc w:val="both"/>
              <w:rPr>
                <w:rFonts w:ascii="Arial" w:hAnsi="Arial" w:cs="Arial"/>
                <w:sz w:val="18"/>
                <w:szCs w:val="18"/>
              </w:rPr>
            </w:pPr>
          </w:p>
        </w:tc>
        <w:tc>
          <w:tcPr>
            <w:tcW w:w="5722" w:type="dxa"/>
            <w:gridSpan w:val="5"/>
          </w:tcPr>
          <w:p w14:paraId="15AE906D" w14:textId="77777777" w:rsidR="00A15D68" w:rsidRPr="002F398C" w:rsidRDefault="00A15D68" w:rsidP="000C4A87">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 xml:space="preserve">Amounts due </w:t>
            </w:r>
          </w:p>
        </w:tc>
      </w:tr>
      <w:tr w:rsidR="00A15D68" w:rsidRPr="002F398C" w14:paraId="74A3F233" w14:textId="77777777" w:rsidTr="006347DC">
        <w:trPr>
          <w:trHeight w:val="352"/>
        </w:trPr>
        <w:tc>
          <w:tcPr>
            <w:tcW w:w="3420" w:type="dxa"/>
            <w:vAlign w:val="bottom"/>
          </w:tcPr>
          <w:p w14:paraId="1D33BE57" w14:textId="77777777" w:rsidR="00A15D68" w:rsidRPr="002F398C" w:rsidRDefault="00A15D68" w:rsidP="000C4A87">
            <w:pPr>
              <w:spacing w:line="340" w:lineRule="exact"/>
              <w:ind w:left="1451"/>
              <w:jc w:val="both"/>
              <w:rPr>
                <w:rFonts w:ascii="Arial" w:hAnsi="Arial" w:cs="Arial"/>
                <w:sz w:val="18"/>
                <w:szCs w:val="18"/>
              </w:rPr>
            </w:pPr>
            <w:r w:rsidRPr="002F398C">
              <w:rPr>
                <w:rFonts w:ascii="Arial" w:hAnsi="Arial" w:cs="Arial"/>
                <w:sz w:val="18"/>
                <w:szCs w:val="18"/>
              </w:rPr>
              <w:br w:type="page"/>
            </w:r>
          </w:p>
        </w:tc>
        <w:tc>
          <w:tcPr>
            <w:tcW w:w="1144" w:type="dxa"/>
            <w:vAlign w:val="bottom"/>
            <w:hideMark/>
          </w:tcPr>
          <w:p w14:paraId="6519D1B1" w14:textId="77777777" w:rsidR="00A15D68" w:rsidRPr="002F398C" w:rsidRDefault="00A15D68" w:rsidP="000C4A87">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Within                   1 year</w:t>
            </w:r>
            <w:r w:rsidRPr="002F398C">
              <w:rPr>
                <w:rFonts w:ascii="Arial" w:hAnsi="Arial" w:cs="Arial"/>
                <w:i/>
                <w:iCs/>
                <w:sz w:val="18"/>
                <w:szCs w:val="18"/>
                <w:vertAlign w:val="superscript"/>
              </w:rPr>
              <w:t xml:space="preserve"> (1)</w:t>
            </w:r>
          </w:p>
        </w:tc>
        <w:tc>
          <w:tcPr>
            <w:tcW w:w="1144" w:type="dxa"/>
            <w:vAlign w:val="bottom"/>
            <w:hideMark/>
          </w:tcPr>
          <w:p w14:paraId="2A8E5515" w14:textId="77777777" w:rsidR="00A15D68" w:rsidRPr="002F398C" w:rsidRDefault="00A15D68" w:rsidP="000C4A87">
            <w:pPr>
              <w:pBdr>
                <w:bottom w:val="single" w:sz="4" w:space="1" w:color="auto"/>
              </w:pBdr>
              <w:spacing w:line="340" w:lineRule="exact"/>
              <w:ind w:right="-5"/>
              <w:jc w:val="center"/>
              <w:rPr>
                <w:rFonts w:ascii="Arial" w:hAnsi="Arial" w:cs="Arial"/>
                <w:sz w:val="18"/>
                <w:szCs w:val="18"/>
                <w:cs/>
              </w:rPr>
            </w:pPr>
            <w:r w:rsidRPr="002F398C">
              <w:rPr>
                <w:rFonts w:ascii="Arial" w:hAnsi="Arial" w:cs="Arial"/>
                <w:sz w:val="18"/>
                <w:szCs w:val="18"/>
              </w:rPr>
              <w:t>Over 1 year but within                 2 years</w:t>
            </w:r>
          </w:p>
        </w:tc>
        <w:tc>
          <w:tcPr>
            <w:tcW w:w="1144" w:type="dxa"/>
            <w:vAlign w:val="bottom"/>
          </w:tcPr>
          <w:p w14:paraId="3162E20B" w14:textId="77777777" w:rsidR="00A15D68" w:rsidRPr="002F398C" w:rsidRDefault="00A15D68" w:rsidP="000C4A87">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Over 2 years but within                 3 years</w:t>
            </w:r>
          </w:p>
        </w:tc>
        <w:tc>
          <w:tcPr>
            <w:tcW w:w="1145" w:type="dxa"/>
            <w:vAlign w:val="bottom"/>
          </w:tcPr>
          <w:p w14:paraId="39868A8D" w14:textId="77777777" w:rsidR="00A15D68" w:rsidRPr="002F398C" w:rsidRDefault="00A15D68" w:rsidP="000C4A87">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 xml:space="preserve">Over       3 years </w:t>
            </w:r>
          </w:p>
        </w:tc>
        <w:tc>
          <w:tcPr>
            <w:tcW w:w="1145" w:type="dxa"/>
            <w:vAlign w:val="bottom"/>
            <w:hideMark/>
          </w:tcPr>
          <w:p w14:paraId="797E12CB" w14:textId="77777777" w:rsidR="00A15D68" w:rsidRPr="002F398C" w:rsidRDefault="00A15D68" w:rsidP="000C4A87">
            <w:pPr>
              <w:pBdr>
                <w:bottom w:val="single" w:sz="4" w:space="1" w:color="auto"/>
              </w:pBdr>
              <w:spacing w:line="340" w:lineRule="exact"/>
              <w:jc w:val="center"/>
              <w:rPr>
                <w:rFonts w:ascii="Arial" w:hAnsi="Arial" w:cs="Arial"/>
                <w:sz w:val="18"/>
                <w:szCs w:val="18"/>
                <w:cs/>
              </w:rPr>
            </w:pPr>
            <w:r w:rsidRPr="002F398C">
              <w:rPr>
                <w:rFonts w:ascii="Arial" w:hAnsi="Arial" w:cs="Arial"/>
                <w:sz w:val="18"/>
                <w:szCs w:val="18"/>
              </w:rPr>
              <w:t>Total</w:t>
            </w:r>
          </w:p>
        </w:tc>
      </w:tr>
      <w:tr w:rsidR="00A15D68" w:rsidRPr="002F398C" w14:paraId="033A53FE" w14:textId="77777777" w:rsidTr="006347DC">
        <w:trPr>
          <w:trHeight w:val="95"/>
        </w:trPr>
        <w:tc>
          <w:tcPr>
            <w:tcW w:w="3420" w:type="dxa"/>
            <w:vAlign w:val="center"/>
            <w:hideMark/>
          </w:tcPr>
          <w:p w14:paraId="508F837D" w14:textId="77777777" w:rsidR="00A15D68" w:rsidRPr="002F398C" w:rsidRDefault="00A15D68" w:rsidP="000C4A87">
            <w:pPr>
              <w:spacing w:line="340" w:lineRule="exact"/>
              <w:ind w:left="-18" w:firstLine="18"/>
              <w:jc w:val="both"/>
              <w:rPr>
                <w:rFonts w:ascii="Arial" w:hAnsi="Arial" w:cs="Arial"/>
                <w:sz w:val="18"/>
                <w:szCs w:val="18"/>
                <w:cs/>
              </w:rPr>
            </w:pPr>
            <w:r w:rsidRPr="002F398C">
              <w:rPr>
                <w:rFonts w:ascii="Arial" w:hAnsi="Arial" w:cs="Arial"/>
                <w:sz w:val="18"/>
                <w:szCs w:val="18"/>
              </w:rPr>
              <w:t>Hire purchase receivables</w:t>
            </w:r>
          </w:p>
        </w:tc>
        <w:tc>
          <w:tcPr>
            <w:tcW w:w="1144" w:type="dxa"/>
            <w:vAlign w:val="bottom"/>
          </w:tcPr>
          <w:p w14:paraId="2CB44115" w14:textId="77777777" w:rsidR="00A15D68" w:rsidRPr="002F398C" w:rsidRDefault="00A15D68" w:rsidP="000C4A87">
            <w:pPr>
              <w:tabs>
                <w:tab w:val="decimal" w:pos="886"/>
              </w:tabs>
              <w:spacing w:line="340" w:lineRule="exact"/>
              <w:ind w:right="-99"/>
              <w:rPr>
                <w:rFonts w:ascii="Arial" w:hAnsi="Arial" w:cs="Arial"/>
                <w:sz w:val="18"/>
                <w:szCs w:val="18"/>
              </w:rPr>
            </w:pPr>
            <w:r w:rsidRPr="002F398C">
              <w:rPr>
                <w:rFonts w:ascii="Arial" w:hAnsi="Arial" w:cs="Arial"/>
                <w:sz w:val="18"/>
                <w:szCs w:val="18"/>
              </w:rPr>
              <w:t>2,577,625</w:t>
            </w:r>
          </w:p>
        </w:tc>
        <w:tc>
          <w:tcPr>
            <w:tcW w:w="1144" w:type="dxa"/>
            <w:vAlign w:val="bottom"/>
          </w:tcPr>
          <w:p w14:paraId="1A3180F9" w14:textId="77777777" w:rsidR="00A15D68" w:rsidRPr="002F398C" w:rsidRDefault="00A15D68" w:rsidP="000C4A87">
            <w:pPr>
              <w:tabs>
                <w:tab w:val="decimal" w:pos="886"/>
              </w:tabs>
              <w:spacing w:line="340" w:lineRule="exact"/>
              <w:ind w:right="-99"/>
              <w:rPr>
                <w:rFonts w:ascii="Arial" w:hAnsi="Arial" w:cs="Arial"/>
                <w:sz w:val="18"/>
                <w:szCs w:val="18"/>
              </w:rPr>
            </w:pPr>
            <w:r w:rsidRPr="002F398C">
              <w:rPr>
                <w:rFonts w:ascii="Arial" w:hAnsi="Arial" w:cs="Arial"/>
                <w:sz w:val="18"/>
                <w:szCs w:val="18"/>
              </w:rPr>
              <w:t>1,731,536</w:t>
            </w:r>
          </w:p>
        </w:tc>
        <w:tc>
          <w:tcPr>
            <w:tcW w:w="1144" w:type="dxa"/>
            <w:vAlign w:val="bottom"/>
          </w:tcPr>
          <w:p w14:paraId="782D88BA" w14:textId="77777777" w:rsidR="00A15D68" w:rsidRPr="002F398C" w:rsidRDefault="00A15D68" w:rsidP="000C4A87">
            <w:pPr>
              <w:tabs>
                <w:tab w:val="decimal" w:pos="886"/>
              </w:tabs>
              <w:spacing w:line="340" w:lineRule="exact"/>
              <w:ind w:right="-99"/>
              <w:rPr>
                <w:rFonts w:ascii="Arial" w:hAnsi="Arial" w:cs="Arial"/>
                <w:sz w:val="18"/>
                <w:szCs w:val="18"/>
                <w:cs/>
              </w:rPr>
            </w:pPr>
            <w:r w:rsidRPr="002F398C">
              <w:rPr>
                <w:rFonts w:ascii="Arial" w:hAnsi="Arial" w:cs="Arial"/>
                <w:sz w:val="18"/>
                <w:szCs w:val="18"/>
              </w:rPr>
              <w:t>1,446,114</w:t>
            </w:r>
          </w:p>
        </w:tc>
        <w:tc>
          <w:tcPr>
            <w:tcW w:w="1145" w:type="dxa"/>
            <w:vAlign w:val="bottom"/>
          </w:tcPr>
          <w:p w14:paraId="05E33139" w14:textId="77777777" w:rsidR="00A15D68" w:rsidRPr="002F398C" w:rsidRDefault="00A15D68" w:rsidP="000C4A87">
            <w:pPr>
              <w:tabs>
                <w:tab w:val="decimal" w:pos="886"/>
              </w:tabs>
              <w:spacing w:line="340" w:lineRule="exact"/>
              <w:ind w:right="-99"/>
              <w:rPr>
                <w:rFonts w:ascii="Arial" w:hAnsi="Arial" w:cs="Arial"/>
                <w:sz w:val="18"/>
                <w:szCs w:val="18"/>
                <w:cs/>
              </w:rPr>
            </w:pPr>
            <w:r w:rsidRPr="002F398C">
              <w:rPr>
                <w:rFonts w:ascii="Arial" w:hAnsi="Arial" w:cs="Arial"/>
                <w:sz w:val="18"/>
                <w:szCs w:val="18"/>
              </w:rPr>
              <w:t>1,250,608</w:t>
            </w:r>
          </w:p>
        </w:tc>
        <w:tc>
          <w:tcPr>
            <w:tcW w:w="1145" w:type="dxa"/>
            <w:vAlign w:val="bottom"/>
          </w:tcPr>
          <w:p w14:paraId="77E40FAD" w14:textId="77777777" w:rsidR="00A15D68" w:rsidRPr="002F398C" w:rsidRDefault="00A15D68" w:rsidP="000C4A87">
            <w:pPr>
              <w:tabs>
                <w:tab w:val="decimal" w:pos="886"/>
              </w:tabs>
              <w:spacing w:line="340" w:lineRule="exact"/>
              <w:ind w:right="-99"/>
              <w:rPr>
                <w:rFonts w:ascii="Arial" w:hAnsi="Arial" w:cs="Arial"/>
                <w:sz w:val="18"/>
                <w:szCs w:val="18"/>
                <w:cs/>
              </w:rPr>
            </w:pPr>
            <w:r w:rsidRPr="002F398C">
              <w:rPr>
                <w:rFonts w:ascii="Arial" w:hAnsi="Arial" w:cs="Arial"/>
                <w:sz w:val="18"/>
                <w:szCs w:val="18"/>
              </w:rPr>
              <w:t>7,005,883</w:t>
            </w:r>
          </w:p>
        </w:tc>
      </w:tr>
      <w:tr w:rsidR="00A15D68" w:rsidRPr="002F398C" w14:paraId="77AEEECF" w14:textId="77777777" w:rsidTr="006347DC">
        <w:trPr>
          <w:trHeight w:val="279"/>
        </w:trPr>
        <w:tc>
          <w:tcPr>
            <w:tcW w:w="3420" w:type="dxa"/>
            <w:vAlign w:val="center"/>
            <w:hideMark/>
          </w:tcPr>
          <w:p w14:paraId="6FB4D95D" w14:textId="77777777" w:rsidR="00A15D68" w:rsidRPr="002F398C" w:rsidRDefault="00A15D68" w:rsidP="000C4A87">
            <w:pPr>
              <w:spacing w:line="340" w:lineRule="exact"/>
              <w:ind w:left="522" w:hanging="522"/>
              <w:jc w:val="both"/>
              <w:rPr>
                <w:rFonts w:ascii="Arial" w:hAnsi="Arial" w:cs="Arial"/>
                <w:sz w:val="18"/>
                <w:szCs w:val="18"/>
              </w:rPr>
            </w:pPr>
            <w:r w:rsidRPr="002F398C">
              <w:rPr>
                <w:rFonts w:ascii="Arial" w:hAnsi="Arial" w:cs="Arial"/>
                <w:sz w:val="18"/>
                <w:szCs w:val="18"/>
              </w:rPr>
              <w:t xml:space="preserve">Less: Unearned income </w:t>
            </w:r>
            <w:r w:rsidRPr="002F398C">
              <w:rPr>
                <w:rFonts w:ascii="Arial" w:hAnsi="Arial" w:cs="Arial"/>
                <w:i/>
                <w:iCs/>
                <w:sz w:val="18"/>
                <w:szCs w:val="18"/>
                <w:vertAlign w:val="superscript"/>
              </w:rPr>
              <w:t>(2)</w:t>
            </w:r>
          </w:p>
        </w:tc>
        <w:tc>
          <w:tcPr>
            <w:tcW w:w="1144" w:type="dxa"/>
            <w:vAlign w:val="bottom"/>
          </w:tcPr>
          <w:p w14:paraId="0803B76E" w14:textId="77777777" w:rsidR="00A15D68" w:rsidRPr="002F398C" w:rsidRDefault="00A15D68" w:rsidP="000C4A87">
            <w:pPr>
              <w:tabs>
                <w:tab w:val="decimal" w:pos="886"/>
              </w:tabs>
              <w:spacing w:line="340" w:lineRule="exact"/>
              <w:ind w:right="-99"/>
              <w:rPr>
                <w:rFonts w:ascii="Arial" w:hAnsi="Arial" w:cs="Arial"/>
                <w:sz w:val="18"/>
                <w:szCs w:val="18"/>
              </w:rPr>
            </w:pPr>
            <w:r w:rsidRPr="002F398C">
              <w:rPr>
                <w:rFonts w:ascii="Arial" w:hAnsi="Arial" w:cs="Arial"/>
                <w:sz w:val="18"/>
                <w:szCs w:val="18"/>
              </w:rPr>
              <w:t>(764,335)</w:t>
            </w:r>
          </w:p>
        </w:tc>
        <w:tc>
          <w:tcPr>
            <w:tcW w:w="1144" w:type="dxa"/>
            <w:vAlign w:val="bottom"/>
          </w:tcPr>
          <w:p w14:paraId="11A0BE12" w14:textId="77777777" w:rsidR="00A15D68" w:rsidRPr="002F398C" w:rsidRDefault="00A15D68" w:rsidP="000C4A87">
            <w:pPr>
              <w:tabs>
                <w:tab w:val="decimal" w:pos="886"/>
              </w:tabs>
              <w:spacing w:line="340" w:lineRule="exact"/>
              <w:ind w:right="-99"/>
              <w:rPr>
                <w:rFonts w:ascii="Arial" w:hAnsi="Arial" w:cs="Arial"/>
                <w:sz w:val="18"/>
                <w:szCs w:val="18"/>
              </w:rPr>
            </w:pPr>
            <w:r w:rsidRPr="002F398C">
              <w:rPr>
                <w:rFonts w:ascii="Arial" w:hAnsi="Arial" w:cs="Arial"/>
                <w:sz w:val="18"/>
                <w:szCs w:val="18"/>
              </w:rPr>
              <w:t>(457,072)</w:t>
            </w:r>
          </w:p>
        </w:tc>
        <w:tc>
          <w:tcPr>
            <w:tcW w:w="1144" w:type="dxa"/>
            <w:vAlign w:val="bottom"/>
          </w:tcPr>
          <w:p w14:paraId="5EA87A79" w14:textId="77777777" w:rsidR="00A15D68" w:rsidRPr="002F398C" w:rsidRDefault="00A15D68" w:rsidP="000C4A87">
            <w:pPr>
              <w:tabs>
                <w:tab w:val="decimal" w:pos="886"/>
              </w:tabs>
              <w:spacing w:line="340" w:lineRule="exact"/>
              <w:ind w:right="-99"/>
              <w:rPr>
                <w:rFonts w:ascii="Arial" w:hAnsi="Arial" w:cs="Arial"/>
                <w:sz w:val="18"/>
                <w:szCs w:val="18"/>
                <w:cs/>
              </w:rPr>
            </w:pPr>
            <w:r w:rsidRPr="002F398C">
              <w:rPr>
                <w:rFonts w:ascii="Arial" w:hAnsi="Arial" w:cs="Arial"/>
                <w:sz w:val="18"/>
                <w:szCs w:val="18"/>
              </w:rPr>
              <w:t>(262,336)</w:t>
            </w:r>
          </w:p>
        </w:tc>
        <w:tc>
          <w:tcPr>
            <w:tcW w:w="1145" w:type="dxa"/>
            <w:vAlign w:val="bottom"/>
          </w:tcPr>
          <w:p w14:paraId="006F6E2B" w14:textId="77777777" w:rsidR="00A15D68" w:rsidRPr="002F398C" w:rsidRDefault="00A15D68" w:rsidP="000C4A87">
            <w:pPr>
              <w:tabs>
                <w:tab w:val="decimal" w:pos="886"/>
              </w:tabs>
              <w:spacing w:line="340" w:lineRule="exact"/>
              <w:ind w:right="-99"/>
              <w:rPr>
                <w:rFonts w:ascii="Arial" w:hAnsi="Arial" w:cs="Arial"/>
                <w:sz w:val="18"/>
                <w:szCs w:val="18"/>
                <w:cs/>
              </w:rPr>
            </w:pPr>
            <w:r w:rsidRPr="002F398C">
              <w:rPr>
                <w:rFonts w:ascii="Arial" w:hAnsi="Arial" w:cs="Arial"/>
                <w:sz w:val="18"/>
                <w:szCs w:val="18"/>
              </w:rPr>
              <w:t>(</w:t>
            </w:r>
            <w:r w:rsidRPr="002F398C">
              <w:rPr>
                <w:rFonts w:ascii="Arial" w:hAnsi="Arial" w:cs="Arial"/>
                <w:sz w:val="18"/>
                <w:szCs w:val="18"/>
                <w:cs/>
              </w:rPr>
              <w:t>115</w:t>
            </w:r>
            <w:r w:rsidRPr="002F398C">
              <w:rPr>
                <w:rFonts w:ascii="Arial" w:hAnsi="Arial" w:cs="Arial"/>
                <w:sz w:val="18"/>
                <w:szCs w:val="18"/>
              </w:rPr>
              <w:t>,</w:t>
            </w:r>
            <w:r w:rsidRPr="002F398C">
              <w:rPr>
                <w:rFonts w:ascii="Arial" w:hAnsi="Arial" w:cs="Arial"/>
                <w:sz w:val="18"/>
                <w:szCs w:val="18"/>
                <w:cs/>
              </w:rPr>
              <w:t>526</w:t>
            </w:r>
            <w:r w:rsidRPr="002F398C">
              <w:rPr>
                <w:rFonts w:ascii="Arial" w:hAnsi="Arial" w:cs="Arial"/>
                <w:sz w:val="18"/>
                <w:szCs w:val="18"/>
              </w:rPr>
              <w:t>)</w:t>
            </w:r>
          </w:p>
        </w:tc>
        <w:tc>
          <w:tcPr>
            <w:tcW w:w="1145" w:type="dxa"/>
            <w:vAlign w:val="bottom"/>
          </w:tcPr>
          <w:p w14:paraId="4DE224E9" w14:textId="77777777" w:rsidR="00A15D68" w:rsidRPr="002F398C" w:rsidRDefault="00A15D68" w:rsidP="000C4A87">
            <w:pPr>
              <w:tabs>
                <w:tab w:val="decimal" w:pos="886"/>
              </w:tabs>
              <w:spacing w:line="340" w:lineRule="exact"/>
              <w:ind w:right="-99"/>
              <w:rPr>
                <w:rFonts w:ascii="Arial" w:hAnsi="Arial" w:cs="Arial"/>
                <w:sz w:val="18"/>
                <w:szCs w:val="18"/>
                <w:cs/>
              </w:rPr>
            </w:pPr>
            <w:r w:rsidRPr="002F398C">
              <w:rPr>
                <w:rFonts w:ascii="Arial" w:hAnsi="Arial" w:cs="Arial"/>
                <w:sz w:val="18"/>
                <w:szCs w:val="18"/>
              </w:rPr>
              <w:t>(1,599,269)</w:t>
            </w:r>
          </w:p>
        </w:tc>
      </w:tr>
      <w:tr w:rsidR="00A15D68" w:rsidRPr="002F398C" w14:paraId="72229946" w14:textId="77777777" w:rsidTr="006347DC">
        <w:trPr>
          <w:trHeight w:val="95"/>
        </w:trPr>
        <w:tc>
          <w:tcPr>
            <w:tcW w:w="3420" w:type="dxa"/>
            <w:vAlign w:val="center"/>
          </w:tcPr>
          <w:p w14:paraId="0D0C83A6" w14:textId="77777777" w:rsidR="00A15D68" w:rsidRPr="002F398C" w:rsidRDefault="00A15D68" w:rsidP="000C4A87">
            <w:pPr>
              <w:spacing w:line="340" w:lineRule="exact"/>
              <w:ind w:left="445" w:hanging="445"/>
              <w:rPr>
                <w:rFonts w:ascii="Arial" w:hAnsi="Arial" w:cs="Arial"/>
                <w:sz w:val="18"/>
                <w:szCs w:val="18"/>
              </w:rPr>
            </w:pPr>
            <w:r w:rsidRPr="002F398C">
              <w:rPr>
                <w:rFonts w:ascii="Arial" w:hAnsi="Arial" w:cs="Arial"/>
                <w:sz w:val="18"/>
                <w:szCs w:val="18"/>
              </w:rPr>
              <w:tab/>
              <w:t>Undue output tax</w:t>
            </w:r>
          </w:p>
        </w:tc>
        <w:tc>
          <w:tcPr>
            <w:tcW w:w="1144" w:type="dxa"/>
            <w:vAlign w:val="bottom"/>
          </w:tcPr>
          <w:p w14:paraId="342321F1" w14:textId="77777777" w:rsidR="00A15D68" w:rsidRPr="002F398C" w:rsidRDefault="00A15D68" w:rsidP="000C4A87">
            <w:pPr>
              <w:pBdr>
                <w:bottom w:val="sing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w:t>
            </w:r>
            <w:r w:rsidRPr="002F398C">
              <w:rPr>
                <w:rFonts w:ascii="Arial" w:hAnsi="Arial" w:cs="Arial"/>
                <w:sz w:val="18"/>
                <w:szCs w:val="18"/>
                <w:cs/>
              </w:rPr>
              <w:t>159</w:t>
            </w:r>
            <w:r w:rsidRPr="002F398C">
              <w:rPr>
                <w:rFonts w:ascii="Arial" w:hAnsi="Arial" w:cs="Arial"/>
                <w:sz w:val="18"/>
                <w:szCs w:val="18"/>
              </w:rPr>
              <w:t>,</w:t>
            </w:r>
            <w:r w:rsidRPr="002F398C">
              <w:rPr>
                <w:rFonts w:ascii="Arial" w:hAnsi="Arial" w:cs="Arial"/>
                <w:sz w:val="18"/>
                <w:szCs w:val="18"/>
                <w:cs/>
              </w:rPr>
              <w:t>633</w:t>
            </w:r>
            <w:r w:rsidRPr="002F398C">
              <w:rPr>
                <w:rFonts w:ascii="Arial" w:hAnsi="Arial" w:cs="Arial"/>
                <w:sz w:val="18"/>
                <w:szCs w:val="18"/>
              </w:rPr>
              <w:t>)</w:t>
            </w:r>
          </w:p>
        </w:tc>
        <w:tc>
          <w:tcPr>
            <w:tcW w:w="1144" w:type="dxa"/>
            <w:vAlign w:val="bottom"/>
          </w:tcPr>
          <w:p w14:paraId="42D9DB97" w14:textId="77777777" w:rsidR="00A15D68" w:rsidRPr="002F398C" w:rsidRDefault="00A15D68" w:rsidP="000C4A87">
            <w:pPr>
              <w:pBdr>
                <w:bottom w:val="single" w:sz="4" w:space="1" w:color="auto"/>
              </w:pBdr>
              <w:tabs>
                <w:tab w:val="decimal" w:pos="886"/>
              </w:tabs>
              <w:spacing w:line="340" w:lineRule="exact"/>
              <w:ind w:right="-99"/>
              <w:rPr>
                <w:rFonts w:ascii="Arial" w:hAnsi="Arial" w:cs="Arial"/>
                <w:sz w:val="18"/>
                <w:szCs w:val="18"/>
                <w:cs/>
              </w:rPr>
            </w:pPr>
            <w:r w:rsidRPr="002F398C">
              <w:rPr>
                <w:rFonts w:ascii="Arial" w:hAnsi="Arial" w:cs="Arial"/>
                <w:sz w:val="18"/>
                <w:szCs w:val="18"/>
              </w:rPr>
              <w:t>(</w:t>
            </w:r>
            <w:r w:rsidRPr="002F398C">
              <w:rPr>
                <w:rFonts w:ascii="Arial" w:hAnsi="Arial" w:cs="Arial"/>
                <w:sz w:val="18"/>
                <w:szCs w:val="18"/>
                <w:cs/>
              </w:rPr>
              <w:t>113</w:t>
            </w:r>
            <w:r w:rsidRPr="002F398C">
              <w:rPr>
                <w:rFonts w:ascii="Arial" w:hAnsi="Arial" w:cs="Arial"/>
                <w:sz w:val="18"/>
                <w:szCs w:val="18"/>
              </w:rPr>
              <w:t>,</w:t>
            </w:r>
            <w:r w:rsidRPr="002F398C">
              <w:rPr>
                <w:rFonts w:ascii="Arial" w:hAnsi="Arial" w:cs="Arial"/>
                <w:sz w:val="18"/>
                <w:szCs w:val="18"/>
                <w:cs/>
              </w:rPr>
              <w:t>327</w:t>
            </w:r>
            <w:r w:rsidRPr="002F398C">
              <w:rPr>
                <w:rFonts w:ascii="Arial" w:hAnsi="Arial" w:cs="Arial"/>
                <w:sz w:val="18"/>
                <w:szCs w:val="18"/>
              </w:rPr>
              <w:t>)</w:t>
            </w:r>
          </w:p>
        </w:tc>
        <w:tc>
          <w:tcPr>
            <w:tcW w:w="1144" w:type="dxa"/>
            <w:vAlign w:val="bottom"/>
          </w:tcPr>
          <w:p w14:paraId="3AC9FCCF" w14:textId="77777777" w:rsidR="00A15D68" w:rsidRPr="002F398C" w:rsidRDefault="00A15D68" w:rsidP="000C4A87">
            <w:pPr>
              <w:pBdr>
                <w:bottom w:val="single" w:sz="4" w:space="1" w:color="auto"/>
              </w:pBdr>
              <w:tabs>
                <w:tab w:val="decimal" w:pos="886"/>
              </w:tabs>
              <w:spacing w:line="340" w:lineRule="exact"/>
              <w:ind w:right="-99"/>
              <w:rPr>
                <w:rFonts w:ascii="Arial" w:hAnsi="Arial" w:cs="Arial"/>
                <w:sz w:val="18"/>
                <w:szCs w:val="18"/>
                <w:cs/>
              </w:rPr>
            </w:pPr>
            <w:r w:rsidRPr="002F398C">
              <w:rPr>
                <w:rFonts w:ascii="Arial" w:hAnsi="Arial" w:cs="Arial"/>
                <w:sz w:val="18"/>
                <w:szCs w:val="18"/>
              </w:rPr>
              <w:t>(</w:t>
            </w:r>
            <w:r w:rsidRPr="002F398C">
              <w:rPr>
                <w:rFonts w:ascii="Arial" w:hAnsi="Arial" w:cs="Arial"/>
                <w:sz w:val="18"/>
                <w:szCs w:val="18"/>
                <w:cs/>
              </w:rPr>
              <w:t>94</w:t>
            </w:r>
            <w:r w:rsidRPr="002F398C">
              <w:rPr>
                <w:rFonts w:ascii="Arial" w:hAnsi="Arial" w:cs="Arial"/>
                <w:sz w:val="18"/>
                <w:szCs w:val="18"/>
              </w:rPr>
              <w:t>,</w:t>
            </w:r>
            <w:r w:rsidRPr="002F398C">
              <w:rPr>
                <w:rFonts w:ascii="Arial" w:hAnsi="Arial" w:cs="Arial"/>
                <w:sz w:val="18"/>
                <w:szCs w:val="18"/>
                <w:cs/>
              </w:rPr>
              <w:t>630</w:t>
            </w:r>
            <w:r w:rsidRPr="002F398C">
              <w:rPr>
                <w:rFonts w:ascii="Arial" w:hAnsi="Arial" w:cs="Arial"/>
                <w:sz w:val="18"/>
                <w:szCs w:val="18"/>
              </w:rPr>
              <w:t>)</w:t>
            </w:r>
          </w:p>
        </w:tc>
        <w:tc>
          <w:tcPr>
            <w:tcW w:w="1145" w:type="dxa"/>
            <w:vAlign w:val="bottom"/>
          </w:tcPr>
          <w:p w14:paraId="71F45994" w14:textId="77777777" w:rsidR="00A15D68" w:rsidRPr="002F398C" w:rsidRDefault="00A15D68" w:rsidP="000C4A87">
            <w:pPr>
              <w:pBdr>
                <w:bottom w:val="single" w:sz="4" w:space="1" w:color="auto"/>
              </w:pBdr>
              <w:tabs>
                <w:tab w:val="decimal" w:pos="886"/>
              </w:tabs>
              <w:spacing w:line="340" w:lineRule="exact"/>
              <w:ind w:right="-99"/>
              <w:rPr>
                <w:rFonts w:ascii="Arial" w:hAnsi="Arial" w:cs="Arial"/>
                <w:sz w:val="18"/>
                <w:szCs w:val="18"/>
                <w:cs/>
              </w:rPr>
            </w:pPr>
            <w:r w:rsidRPr="002F398C">
              <w:rPr>
                <w:rFonts w:ascii="Arial" w:hAnsi="Arial" w:cs="Arial"/>
                <w:sz w:val="18"/>
                <w:szCs w:val="18"/>
              </w:rPr>
              <w:t>(</w:t>
            </w:r>
            <w:r w:rsidRPr="002F398C">
              <w:rPr>
                <w:rFonts w:ascii="Arial" w:hAnsi="Arial" w:cs="Arial"/>
                <w:sz w:val="18"/>
                <w:szCs w:val="18"/>
                <w:cs/>
              </w:rPr>
              <w:t>81</w:t>
            </w:r>
            <w:r w:rsidRPr="002F398C">
              <w:rPr>
                <w:rFonts w:ascii="Arial" w:hAnsi="Arial" w:cs="Arial"/>
                <w:sz w:val="18"/>
                <w:szCs w:val="18"/>
              </w:rPr>
              <w:t>,</w:t>
            </w:r>
            <w:r w:rsidRPr="002F398C">
              <w:rPr>
                <w:rFonts w:ascii="Arial" w:hAnsi="Arial" w:cs="Arial"/>
                <w:sz w:val="18"/>
                <w:szCs w:val="18"/>
                <w:cs/>
              </w:rPr>
              <w:t>821</w:t>
            </w:r>
            <w:r w:rsidRPr="002F398C">
              <w:rPr>
                <w:rFonts w:ascii="Arial" w:hAnsi="Arial" w:cs="Arial"/>
                <w:sz w:val="18"/>
                <w:szCs w:val="18"/>
              </w:rPr>
              <w:t>)</w:t>
            </w:r>
          </w:p>
        </w:tc>
        <w:tc>
          <w:tcPr>
            <w:tcW w:w="1145" w:type="dxa"/>
            <w:vAlign w:val="bottom"/>
          </w:tcPr>
          <w:p w14:paraId="461D6E70" w14:textId="77777777" w:rsidR="00A15D68" w:rsidRPr="002F398C" w:rsidRDefault="00A15D68" w:rsidP="000C4A87">
            <w:pPr>
              <w:pBdr>
                <w:bottom w:val="single" w:sz="4" w:space="1" w:color="auto"/>
              </w:pBdr>
              <w:tabs>
                <w:tab w:val="decimal" w:pos="886"/>
              </w:tabs>
              <w:spacing w:line="340" w:lineRule="exact"/>
              <w:ind w:right="-99"/>
              <w:rPr>
                <w:rFonts w:ascii="Arial" w:hAnsi="Arial" w:cs="Arial"/>
                <w:sz w:val="18"/>
                <w:szCs w:val="18"/>
                <w:cs/>
              </w:rPr>
            </w:pPr>
            <w:r w:rsidRPr="002F398C">
              <w:rPr>
                <w:rFonts w:ascii="Arial" w:hAnsi="Arial" w:cs="Arial"/>
                <w:sz w:val="18"/>
                <w:szCs w:val="18"/>
              </w:rPr>
              <w:t>(449,411)</w:t>
            </w:r>
          </w:p>
        </w:tc>
      </w:tr>
      <w:tr w:rsidR="00A15D68" w:rsidRPr="002F398C" w14:paraId="34F51AB6" w14:textId="77777777" w:rsidTr="006347DC">
        <w:trPr>
          <w:trHeight w:val="469"/>
        </w:trPr>
        <w:tc>
          <w:tcPr>
            <w:tcW w:w="3420" w:type="dxa"/>
            <w:vAlign w:val="bottom"/>
            <w:hideMark/>
          </w:tcPr>
          <w:p w14:paraId="345F036C" w14:textId="77777777" w:rsidR="00A15D68" w:rsidRPr="002F398C" w:rsidRDefault="00A15D68" w:rsidP="000C4A87">
            <w:pPr>
              <w:spacing w:line="340" w:lineRule="exact"/>
              <w:ind w:left="158" w:hanging="158"/>
              <w:rPr>
                <w:rFonts w:ascii="Arial" w:hAnsi="Arial" w:cs="Arial"/>
                <w:sz w:val="18"/>
                <w:szCs w:val="18"/>
                <w:cs/>
              </w:rPr>
            </w:pPr>
            <w:r w:rsidRPr="002F398C">
              <w:rPr>
                <w:rFonts w:ascii="Arial" w:hAnsi="Arial" w:cs="Arial"/>
                <w:sz w:val="18"/>
                <w:szCs w:val="18"/>
              </w:rPr>
              <w:t>Present value of the minimum lease payment receivables</w:t>
            </w:r>
          </w:p>
        </w:tc>
        <w:tc>
          <w:tcPr>
            <w:tcW w:w="1144" w:type="dxa"/>
            <w:vAlign w:val="bottom"/>
          </w:tcPr>
          <w:p w14:paraId="3C131CC7" w14:textId="77777777" w:rsidR="00A15D68" w:rsidRPr="002F398C" w:rsidRDefault="00A15D68" w:rsidP="000C4A87">
            <w:pPr>
              <w:tabs>
                <w:tab w:val="decimal" w:pos="886"/>
              </w:tabs>
              <w:spacing w:line="340" w:lineRule="exact"/>
              <w:ind w:right="-99"/>
              <w:rPr>
                <w:rFonts w:ascii="Arial" w:hAnsi="Arial" w:cs="Arial"/>
                <w:sz w:val="18"/>
                <w:szCs w:val="18"/>
              </w:rPr>
            </w:pPr>
            <w:r w:rsidRPr="002F398C">
              <w:rPr>
                <w:rFonts w:ascii="Arial" w:hAnsi="Arial" w:cs="Arial"/>
                <w:sz w:val="18"/>
                <w:szCs w:val="18"/>
              </w:rPr>
              <w:t>1,653,657</w:t>
            </w:r>
          </w:p>
        </w:tc>
        <w:tc>
          <w:tcPr>
            <w:tcW w:w="1144" w:type="dxa"/>
            <w:vAlign w:val="bottom"/>
          </w:tcPr>
          <w:p w14:paraId="4443D044" w14:textId="77777777" w:rsidR="00A15D68" w:rsidRPr="002F398C" w:rsidRDefault="00A15D68" w:rsidP="000C4A87">
            <w:pPr>
              <w:tabs>
                <w:tab w:val="decimal" w:pos="886"/>
              </w:tabs>
              <w:spacing w:line="340" w:lineRule="exact"/>
              <w:ind w:right="-99"/>
              <w:rPr>
                <w:rFonts w:ascii="Arial" w:hAnsi="Arial" w:cs="Arial"/>
                <w:sz w:val="18"/>
                <w:szCs w:val="18"/>
                <w:cs/>
              </w:rPr>
            </w:pPr>
            <w:r w:rsidRPr="002F398C">
              <w:rPr>
                <w:rFonts w:ascii="Arial" w:hAnsi="Arial" w:cs="Arial"/>
                <w:sz w:val="18"/>
                <w:szCs w:val="18"/>
              </w:rPr>
              <w:t>1,161,137</w:t>
            </w:r>
          </w:p>
        </w:tc>
        <w:tc>
          <w:tcPr>
            <w:tcW w:w="1144" w:type="dxa"/>
            <w:vAlign w:val="bottom"/>
          </w:tcPr>
          <w:p w14:paraId="78998F99" w14:textId="77777777" w:rsidR="00A15D68" w:rsidRPr="002F398C" w:rsidRDefault="00A15D68" w:rsidP="000C4A87">
            <w:pPr>
              <w:tabs>
                <w:tab w:val="decimal" w:pos="886"/>
              </w:tabs>
              <w:spacing w:line="340" w:lineRule="exact"/>
              <w:ind w:right="-99"/>
              <w:rPr>
                <w:rFonts w:ascii="Arial" w:hAnsi="Arial" w:cs="Arial"/>
                <w:sz w:val="18"/>
                <w:szCs w:val="18"/>
              </w:rPr>
            </w:pPr>
            <w:r w:rsidRPr="002F398C">
              <w:rPr>
                <w:rFonts w:ascii="Arial" w:hAnsi="Arial" w:cs="Arial"/>
                <w:sz w:val="18"/>
                <w:szCs w:val="18"/>
              </w:rPr>
              <w:t>1,089,148</w:t>
            </w:r>
          </w:p>
        </w:tc>
        <w:tc>
          <w:tcPr>
            <w:tcW w:w="1145" w:type="dxa"/>
            <w:vAlign w:val="bottom"/>
          </w:tcPr>
          <w:p w14:paraId="3626EB0D" w14:textId="77777777" w:rsidR="00A15D68" w:rsidRPr="002F398C" w:rsidRDefault="00A15D68" w:rsidP="000C4A87">
            <w:pPr>
              <w:tabs>
                <w:tab w:val="decimal" w:pos="886"/>
              </w:tabs>
              <w:spacing w:line="340" w:lineRule="exact"/>
              <w:ind w:right="-99"/>
              <w:rPr>
                <w:rFonts w:ascii="Arial" w:hAnsi="Arial" w:cs="Arial"/>
                <w:sz w:val="18"/>
                <w:szCs w:val="18"/>
              </w:rPr>
            </w:pPr>
            <w:r w:rsidRPr="002F398C">
              <w:rPr>
                <w:rFonts w:ascii="Arial" w:hAnsi="Arial" w:cs="Arial"/>
                <w:sz w:val="18"/>
                <w:szCs w:val="18"/>
              </w:rPr>
              <w:t>1,053,261</w:t>
            </w:r>
          </w:p>
        </w:tc>
        <w:tc>
          <w:tcPr>
            <w:tcW w:w="1145" w:type="dxa"/>
            <w:vAlign w:val="bottom"/>
          </w:tcPr>
          <w:p w14:paraId="0E141EFA" w14:textId="77777777" w:rsidR="00A15D68" w:rsidRPr="002F398C" w:rsidRDefault="00A15D68" w:rsidP="000C4A87">
            <w:pPr>
              <w:tabs>
                <w:tab w:val="decimal" w:pos="886"/>
              </w:tabs>
              <w:spacing w:line="340" w:lineRule="exact"/>
              <w:ind w:right="-99"/>
              <w:rPr>
                <w:rFonts w:ascii="Arial" w:hAnsi="Arial" w:cs="Arial"/>
                <w:sz w:val="18"/>
                <w:szCs w:val="18"/>
              </w:rPr>
            </w:pPr>
            <w:r w:rsidRPr="002F398C">
              <w:rPr>
                <w:rFonts w:ascii="Arial" w:hAnsi="Arial" w:cs="Arial"/>
                <w:sz w:val="18"/>
                <w:szCs w:val="18"/>
              </w:rPr>
              <w:t>4,957,203</w:t>
            </w:r>
          </w:p>
        </w:tc>
      </w:tr>
      <w:tr w:rsidR="00A15D68" w:rsidRPr="002F398C" w14:paraId="6594DBF3" w14:textId="77777777" w:rsidTr="006347DC">
        <w:tc>
          <w:tcPr>
            <w:tcW w:w="3420" w:type="dxa"/>
            <w:vAlign w:val="bottom"/>
            <w:hideMark/>
          </w:tcPr>
          <w:p w14:paraId="3A0E934E" w14:textId="77777777" w:rsidR="00A15D68" w:rsidRPr="002F398C" w:rsidRDefault="00A15D68" w:rsidP="000C4A87">
            <w:pPr>
              <w:spacing w:line="340" w:lineRule="exact"/>
              <w:ind w:left="162" w:hanging="162"/>
              <w:rPr>
                <w:rFonts w:ascii="Arial" w:hAnsi="Arial" w:cs="Arial"/>
                <w:sz w:val="18"/>
                <w:szCs w:val="18"/>
                <w:cs/>
              </w:rPr>
            </w:pPr>
            <w:r w:rsidRPr="002F398C">
              <w:rPr>
                <w:rFonts w:ascii="Arial" w:hAnsi="Arial" w:cs="Arial"/>
                <w:sz w:val="18"/>
                <w:szCs w:val="18"/>
              </w:rPr>
              <w:t>Less:</w:t>
            </w:r>
            <w:r w:rsidRPr="002F398C">
              <w:rPr>
                <w:rFonts w:ascii="Arial" w:hAnsi="Arial" w:cs="Arial"/>
                <w:sz w:val="18"/>
                <w:szCs w:val="18"/>
                <w:cs/>
              </w:rPr>
              <w:t xml:space="preserve"> </w:t>
            </w:r>
            <w:r w:rsidRPr="002F398C">
              <w:rPr>
                <w:rFonts w:ascii="Arial" w:hAnsi="Arial" w:cs="Arial"/>
                <w:sz w:val="18"/>
                <w:szCs w:val="18"/>
              </w:rPr>
              <w:t xml:space="preserve">Allowance for expected credit loss </w:t>
            </w:r>
          </w:p>
        </w:tc>
        <w:tc>
          <w:tcPr>
            <w:tcW w:w="1144" w:type="dxa"/>
            <w:vAlign w:val="bottom"/>
          </w:tcPr>
          <w:p w14:paraId="5C35F359" w14:textId="77777777" w:rsidR="00A15D68" w:rsidRPr="002F398C" w:rsidRDefault="00A15D68" w:rsidP="000C4A87">
            <w:pPr>
              <w:pBdr>
                <w:bottom w:val="sing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(137,144)</w:t>
            </w:r>
          </w:p>
        </w:tc>
        <w:tc>
          <w:tcPr>
            <w:tcW w:w="1144" w:type="dxa"/>
            <w:vAlign w:val="bottom"/>
          </w:tcPr>
          <w:p w14:paraId="1CC57946" w14:textId="77777777" w:rsidR="00A15D68" w:rsidRPr="002F398C" w:rsidRDefault="00A15D68" w:rsidP="000C4A87">
            <w:pPr>
              <w:pBdr>
                <w:bottom w:val="sing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(31,587)</w:t>
            </w:r>
          </w:p>
        </w:tc>
        <w:tc>
          <w:tcPr>
            <w:tcW w:w="1144" w:type="dxa"/>
            <w:vAlign w:val="bottom"/>
          </w:tcPr>
          <w:p w14:paraId="5ECA2109" w14:textId="77777777" w:rsidR="00A15D68" w:rsidRPr="002F398C" w:rsidRDefault="00A15D68" w:rsidP="000C4A87">
            <w:pPr>
              <w:pBdr>
                <w:bottom w:val="sing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(32,352)</w:t>
            </w:r>
          </w:p>
        </w:tc>
        <w:tc>
          <w:tcPr>
            <w:tcW w:w="1145" w:type="dxa"/>
            <w:vAlign w:val="bottom"/>
          </w:tcPr>
          <w:p w14:paraId="0B622F5D" w14:textId="77777777" w:rsidR="00A15D68" w:rsidRPr="002F398C" w:rsidRDefault="00A15D68" w:rsidP="000C4A87">
            <w:pPr>
              <w:pBdr>
                <w:bottom w:val="sing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(30,500)</w:t>
            </w:r>
          </w:p>
        </w:tc>
        <w:tc>
          <w:tcPr>
            <w:tcW w:w="1145" w:type="dxa"/>
            <w:vAlign w:val="bottom"/>
          </w:tcPr>
          <w:p w14:paraId="50BFB523" w14:textId="77777777" w:rsidR="00A15D68" w:rsidRPr="002F398C" w:rsidRDefault="00A15D68" w:rsidP="000C4A87">
            <w:pPr>
              <w:pBdr>
                <w:bottom w:val="sing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(231,583)</w:t>
            </w:r>
          </w:p>
        </w:tc>
      </w:tr>
      <w:tr w:rsidR="00A15D68" w:rsidRPr="002F398C" w14:paraId="7384DF7B" w14:textId="77777777" w:rsidTr="006347DC">
        <w:tc>
          <w:tcPr>
            <w:tcW w:w="3420" w:type="dxa"/>
            <w:vAlign w:val="bottom"/>
            <w:hideMark/>
          </w:tcPr>
          <w:p w14:paraId="1AC6EA1F" w14:textId="77777777" w:rsidR="00A15D68" w:rsidRPr="002F398C" w:rsidRDefault="00A15D68" w:rsidP="000C4A87">
            <w:pPr>
              <w:spacing w:line="340" w:lineRule="exact"/>
              <w:ind w:left="158" w:hanging="158"/>
              <w:rPr>
                <w:rFonts w:ascii="Arial" w:hAnsi="Arial" w:cs="Arial"/>
                <w:sz w:val="18"/>
                <w:szCs w:val="18"/>
                <w:cs/>
              </w:rPr>
            </w:pPr>
            <w:r w:rsidRPr="002F398C">
              <w:rPr>
                <w:rFonts w:ascii="Arial" w:hAnsi="Arial" w:cs="Arial"/>
                <w:sz w:val="18"/>
                <w:szCs w:val="18"/>
              </w:rPr>
              <w:t>Hire purchase receivables - net</w:t>
            </w:r>
          </w:p>
        </w:tc>
        <w:tc>
          <w:tcPr>
            <w:tcW w:w="1144" w:type="dxa"/>
            <w:vAlign w:val="bottom"/>
          </w:tcPr>
          <w:p w14:paraId="5C106FDE" w14:textId="77777777" w:rsidR="00A15D68" w:rsidRPr="002F398C" w:rsidRDefault="00A15D68" w:rsidP="000C4A87">
            <w:pPr>
              <w:pBdr>
                <w:bottom w:val="doub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1,516,513</w:t>
            </w:r>
          </w:p>
        </w:tc>
        <w:tc>
          <w:tcPr>
            <w:tcW w:w="1144" w:type="dxa"/>
            <w:vAlign w:val="bottom"/>
          </w:tcPr>
          <w:p w14:paraId="7DA071DC" w14:textId="77777777" w:rsidR="00A15D68" w:rsidRPr="002F398C" w:rsidRDefault="00A15D68" w:rsidP="000C4A87">
            <w:pPr>
              <w:pBdr>
                <w:bottom w:val="doub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1,129,550</w:t>
            </w:r>
          </w:p>
        </w:tc>
        <w:tc>
          <w:tcPr>
            <w:tcW w:w="1144" w:type="dxa"/>
            <w:vAlign w:val="bottom"/>
          </w:tcPr>
          <w:p w14:paraId="0F3CF970" w14:textId="77777777" w:rsidR="00A15D68" w:rsidRPr="002F398C" w:rsidRDefault="00A15D68" w:rsidP="000C4A87">
            <w:pPr>
              <w:pBdr>
                <w:bottom w:val="doub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1,056,796</w:t>
            </w:r>
          </w:p>
        </w:tc>
        <w:tc>
          <w:tcPr>
            <w:tcW w:w="1145" w:type="dxa"/>
            <w:vAlign w:val="bottom"/>
          </w:tcPr>
          <w:p w14:paraId="313A028C" w14:textId="77777777" w:rsidR="00A15D68" w:rsidRPr="002F398C" w:rsidRDefault="00A15D68" w:rsidP="000C4A87">
            <w:pPr>
              <w:pBdr>
                <w:bottom w:val="doub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1,022,761</w:t>
            </w:r>
          </w:p>
        </w:tc>
        <w:tc>
          <w:tcPr>
            <w:tcW w:w="1145" w:type="dxa"/>
            <w:vAlign w:val="bottom"/>
          </w:tcPr>
          <w:p w14:paraId="19808BEE" w14:textId="77777777" w:rsidR="00A15D68" w:rsidRPr="002F398C" w:rsidRDefault="00A15D68" w:rsidP="000C4A87">
            <w:pPr>
              <w:pBdr>
                <w:bottom w:val="doub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4,725,620</w:t>
            </w:r>
          </w:p>
        </w:tc>
      </w:tr>
    </w:tbl>
    <w:p w14:paraId="4B7E7076" w14:textId="77777777" w:rsidR="00A15D68" w:rsidRPr="002F398C" w:rsidRDefault="00A15D68" w:rsidP="00AB39FD">
      <w:pPr>
        <w:pStyle w:val="BodyTextIndent3"/>
        <w:spacing w:before="120" w:after="0" w:line="300" w:lineRule="exact"/>
        <w:ind w:left="907" w:hanging="360"/>
        <w:jc w:val="thaiDistribute"/>
        <w:rPr>
          <w:rFonts w:ascii="Arial" w:hAnsi="Arial" w:cs="Arial"/>
          <w:i/>
          <w:iCs/>
        </w:rPr>
      </w:pPr>
      <w:r w:rsidRPr="002F398C">
        <w:rPr>
          <w:rFonts w:ascii="Arial" w:hAnsi="Arial" w:cs="Arial"/>
          <w:i/>
          <w:iCs/>
          <w:sz w:val="18"/>
          <w:szCs w:val="18"/>
          <w:vertAlign w:val="superscript"/>
        </w:rPr>
        <w:t>(1)</w:t>
      </w:r>
      <w:r w:rsidRPr="002F398C">
        <w:rPr>
          <w:rFonts w:ascii="Arial" w:hAnsi="Arial" w:cs="Arial"/>
          <w:i/>
          <w:iCs/>
          <w:sz w:val="18"/>
          <w:szCs w:val="18"/>
          <w:cs/>
        </w:rPr>
        <w:t xml:space="preserve"> </w:t>
      </w:r>
      <w:r w:rsidRPr="002F398C">
        <w:rPr>
          <w:rFonts w:ascii="Arial" w:hAnsi="Arial" w:cs="Arial"/>
          <w:i/>
          <w:iCs/>
        </w:rPr>
        <w:tab/>
        <w:t>The balance of hire purchase receivables due within 1 year included credit - impaired receivables.</w:t>
      </w:r>
    </w:p>
    <w:p w14:paraId="4CAD4598" w14:textId="77777777" w:rsidR="00A15D68" w:rsidRPr="002F398C" w:rsidRDefault="00A15D68" w:rsidP="00A15D68">
      <w:pPr>
        <w:pStyle w:val="BodyTextIndent3"/>
        <w:spacing w:after="0" w:line="300" w:lineRule="exact"/>
        <w:ind w:left="900" w:hanging="360"/>
        <w:rPr>
          <w:rFonts w:ascii="Arial" w:hAnsi="Arial" w:cs="Arial"/>
          <w:sz w:val="18"/>
          <w:szCs w:val="18"/>
        </w:rPr>
      </w:pPr>
      <w:r w:rsidRPr="002F398C">
        <w:rPr>
          <w:rFonts w:ascii="Arial" w:hAnsi="Arial" w:cs="Arial"/>
          <w:i/>
          <w:iCs/>
          <w:sz w:val="18"/>
          <w:szCs w:val="18"/>
          <w:vertAlign w:val="superscript"/>
        </w:rPr>
        <w:t>(2)</w:t>
      </w:r>
      <w:r w:rsidRPr="002F398C">
        <w:rPr>
          <w:rFonts w:ascii="Arial" w:hAnsi="Arial" w:cs="Arial"/>
          <w:i/>
          <w:iCs/>
          <w:sz w:val="18"/>
          <w:szCs w:val="18"/>
          <w:cs/>
        </w:rPr>
        <w:t xml:space="preserve"> </w:t>
      </w:r>
      <w:r w:rsidRPr="002F398C">
        <w:rPr>
          <w:rFonts w:ascii="Arial" w:hAnsi="Arial" w:cs="Arial"/>
          <w:i/>
          <w:iCs/>
        </w:rPr>
        <w:tab/>
        <w:t xml:space="preserve">Net of deferred fee income, </w:t>
      </w:r>
      <w:r w:rsidRPr="002F398C">
        <w:rPr>
          <w:rFonts w:ascii="Arial" w:hAnsi="Arial" w:cs="Arial"/>
          <w:i/>
          <w:iCs/>
          <w:szCs w:val="20"/>
        </w:rPr>
        <w:t>commission expenses and initial direct cost of hire purchase.</w:t>
      </w:r>
    </w:p>
    <w:p w14:paraId="2E53B32F" w14:textId="48F8E5AC" w:rsidR="00A15D68" w:rsidRPr="002F398C" w:rsidRDefault="00A15D68" w:rsidP="00A15D68">
      <w:pPr>
        <w:tabs>
          <w:tab w:val="left" w:pos="1440"/>
        </w:tabs>
        <w:spacing w:line="380" w:lineRule="exact"/>
        <w:ind w:left="544" w:right="-45" w:hanging="544"/>
        <w:jc w:val="right"/>
        <w:outlineLvl w:val="0"/>
        <w:rPr>
          <w:rFonts w:ascii="Arial" w:hAnsi="Arial" w:cs="Arial"/>
        </w:rPr>
      </w:pPr>
      <w:r w:rsidRPr="002F398C">
        <w:rPr>
          <w:rFonts w:ascii="Arial" w:hAnsi="Arial" w:cs="Arial"/>
          <w:sz w:val="18"/>
          <w:szCs w:val="18"/>
        </w:rPr>
        <w:t>(Unit: Thousand Baht)</w:t>
      </w:r>
    </w:p>
    <w:tbl>
      <w:tblPr>
        <w:tblW w:w="9142" w:type="dxa"/>
        <w:tblInd w:w="450" w:type="dxa"/>
        <w:tblLayout w:type="fixed"/>
        <w:tblLook w:val="04A0" w:firstRow="1" w:lastRow="0" w:firstColumn="1" w:lastColumn="0" w:noHBand="0" w:noVBand="1"/>
      </w:tblPr>
      <w:tblGrid>
        <w:gridCol w:w="3420"/>
        <w:gridCol w:w="1144"/>
        <w:gridCol w:w="1144"/>
        <w:gridCol w:w="1144"/>
        <w:gridCol w:w="1145"/>
        <w:gridCol w:w="1145"/>
      </w:tblGrid>
      <w:tr w:rsidR="00A15D68" w:rsidRPr="002F398C" w14:paraId="48C120EF" w14:textId="77777777" w:rsidTr="006347DC">
        <w:trPr>
          <w:trHeight w:val="352"/>
        </w:trPr>
        <w:tc>
          <w:tcPr>
            <w:tcW w:w="3420" w:type="dxa"/>
            <w:vAlign w:val="bottom"/>
          </w:tcPr>
          <w:p w14:paraId="5C0DD92E" w14:textId="77777777" w:rsidR="00A15D68" w:rsidRPr="002F398C" w:rsidRDefault="00A15D68" w:rsidP="000C4A87">
            <w:pPr>
              <w:spacing w:line="340" w:lineRule="exact"/>
              <w:ind w:left="1451"/>
              <w:jc w:val="both"/>
              <w:rPr>
                <w:rFonts w:ascii="Arial" w:hAnsi="Arial" w:cs="Arial"/>
                <w:sz w:val="18"/>
                <w:szCs w:val="18"/>
              </w:rPr>
            </w:pPr>
          </w:p>
        </w:tc>
        <w:tc>
          <w:tcPr>
            <w:tcW w:w="5722" w:type="dxa"/>
            <w:gridSpan w:val="5"/>
          </w:tcPr>
          <w:p w14:paraId="1A51A204" w14:textId="77777777" w:rsidR="00A15D68" w:rsidRPr="002F398C" w:rsidRDefault="00A15D68" w:rsidP="000C4A87">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Separate financial statements</w:t>
            </w:r>
          </w:p>
        </w:tc>
      </w:tr>
      <w:tr w:rsidR="00A15D68" w:rsidRPr="002F398C" w14:paraId="5EADDE07" w14:textId="77777777" w:rsidTr="006347DC">
        <w:trPr>
          <w:trHeight w:val="352"/>
        </w:trPr>
        <w:tc>
          <w:tcPr>
            <w:tcW w:w="3420" w:type="dxa"/>
            <w:vAlign w:val="bottom"/>
          </w:tcPr>
          <w:p w14:paraId="3419547B" w14:textId="77777777" w:rsidR="00A15D68" w:rsidRPr="002F398C" w:rsidRDefault="00A15D68" w:rsidP="000C4A87">
            <w:pPr>
              <w:spacing w:line="340" w:lineRule="exact"/>
              <w:ind w:left="1451"/>
              <w:jc w:val="both"/>
              <w:rPr>
                <w:rFonts w:ascii="Arial" w:hAnsi="Arial" w:cs="Arial"/>
                <w:sz w:val="18"/>
                <w:szCs w:val="18"/>
              </w:rPr>
            </w:pPr>
          </w:p>
        </w:tc>
        <w:tc>
          <w:tcPr>
            <w:tcW w:w="5722" w:type="dxa"/>
            <w:gridSpan w:val="5"/>
          </w:tcPr>
          <w:p w14:paraId="4ACABC7D" w14:textId="77777777" w:rsidR="00A15D68" w:rsidRPr="002F398C" w:rsidRDefault="00A15D68" w:rsidP="000C4A87">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31 December 2022</w:t>
            </w:r>
          </w:p>
        </w:tc>
      </w:tr>
      <w:tr w:rsidR="00A15D68" w:rsidRPr="002F398C" w14:paraId="217B2922" w14:textId="77777777" w:rsidTr="006347DC">
        <w:trPr>
          <w:trHeight w:val="352"/>
        </w:trPr>
        <w:tc>
          <w:tcPr>
            <w:tcW w:w="3420" w:type="dxa"/>
            <w:vAlign w:val="bottom"/>
          </w:tcPr>
          <w:p w14:paraId="4F2B8B7B" w14:textId="77777777" w:rsidR="00A15D68" w:rsidRPr="002F398C" w:rsidRDefault="00A15D68" w:rsidP="000C4A87">
            <w:pPr>
              <w:spacing w:line="340" w:lineRule="exact"/>
              <w:ind w:left="1451"/>
              <w:jc w:val="both"/>
              <w:rPr>
                <w:rFonts w:ascii="Arial" w:hAnsi="Arial" w:cs="Arial"/>
                <w:sz w:val="18"/>
                <w:szCs w:val="18"/>
              </w:rPr>
            </w:pPr>
          </w:p>
        </w:tc>
        <w:tc>
          <w:tcPr>
            <w:tcW w:w="5722" w:type="dxa"/>
            <w:gridSpan w:val="5"/>
          </w:tcPr>
          <w:p w14:paraId="5492DED3" w14:textId="77777777" w:rsidR="00A15D68" w:rsidRPr="002F398C" w:rsidRDefault="00A15D68" w:rsidP="000C4A87">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 xml:space="preserve">Amounts due </w:t>
            </w:r>
          </w:p>
        </w:tc>
      </w:tr>
      <w:tr w:rsidR="00A15D68" w:rsidRPr="002F398C" w14:paraId="27247AD3" w14:textId="77777777" w:rsidTr="006347DC">
        <w:trPr>
          <w:trHeight w:val="352"/>
        </w:trPr>
        <w:tc>
          <w:tcPr>
            <w:tcW w:w="3420" w:type="dxa"/>
            <w:vAlign w:val="bottom"/>
          </w:tcPr>
          <w:p w14:paraId="0CE5C716" w14:textId="77777777" w:rsidR="00A15D68" w:rsidRPr="002F398C" w:rsidRDefault="00A15D68" w:rsidP="000C4A87">
            <w:pPr>
              <w:spacing w:line="340" w:lineRule="exact"/>
              <w:ind w:left="1451"/>
              <w:jc w:val="both"/>
              <w:rPr>
                <w:rFonts w:ascii="Arial" w:hAnsi="Arial" w:cs="Arial"/>
                <w:sz w:val="18"/>
                <w:szCs w:val="18"/>
              </w:rPr>
            </w:pPr>
            <w:r w:rsidRPr="002F398C">
              <w:rPr>
                <w:rFonts w:ascii="Arial" w:hAnsi="Arial" w:cs="Arial"/>
                <w:sz w:val="18"/>
                <w:szCs w:val="18"/>
              </w:rPr>
              <w:br w:type="page"/>
            </w:r>
          </w:p>
        </w:tc>
        <w:tc>
          <w:tcPr>
            <w:tcW w:w="1144" w:type="dxa"/>
            <w:vAlign w:val="bottom"/>
            <w:hideMark/>
          </w:tcPr>
          <w:p w14:paraId="66134047" w14:textId="77777777" w:rsidR="00A15D68" w:rsidRPr="002F398C" w:rsidRDefault="00A15D68" w:rsidP="000C4A87">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Within                   1 year</w:t>
            </w:r>
            <w:r w:rsidRPr="002F398C">
              <w:rPr>
                <w:rFonts w:ascii="Arial" w:hAnsi="Arial" w:cs="Arial"/>
                <w:i/>
                <w:iCs/>
                <w:sz w:val="18"/>
                <w:szCs w:val="18"/>
                <w:vertAlign w:val="superscript"/>
              </w:rPr>
              <w:t xml:space="preserve"> (1)</w:t>
            </w:r>
          </w:p>
        </w:tc>
        <w:tc>
          <w:tcPr>
            <w:tcW w:w="1144" w:type="dxa"/>
            <w:vAlign w:val="bottom"/>
            <w:hideMark/>
          </w:tcPr>
          <w:p w14:paraId="0B95C0DC" w14:textId="77777777" w:rsidR="00A15D68" w:rsidRPr="002F398C" w:rsidRDefault="00A15D68" w:rsidP="000C4A87">
            <w:pPr>
              <w:pBdr>
                <w:bottom w:val="single" w:sz="4" w:space="1" w:color="auto"/>
              </w:pBdr>
              <w:spacing w:line="340" w:lineRule="exact"/>
              <w:ind w:right="-5"/>
              <w:jc w:val="center"/>
              <w:rPr>
                <w:rFonts w:ascii="Arial" w:hAnsi="Arial" w:cs="Arial"/>
                <w:sz w:val="18"/>
                <w:szCs w:val="18"/>
                <w:cs/>
              </w:rPr>
            </w:pPr>
            <w:r w:rsidRPr="002F398C">
              <w:rPr>
                <w:rFonts w:ascii="Arial" w:hAnsi="Arial" w:cs="Arial"/>
                <w:sz w:val="18"/>
                <w:szCs w:val="18"/>
              </w:rPr>
              <w:t>Over 1 year but within                 2 years</w:t>
            </w:r>
          </w:p>
        </w:tc>
        <w:tc>
          <w:tcPr>
            <w:tcW w:w="1144" w:type="dxa"/>
            <w:vAlign w:val="bottom"/>
          </w:tcPr>
          <w:p w14:paraId="0B145BF7" w14:textId="77777777" w:rsidR="00A15D68" w:rsidRPr="002F398C" w:rsidRDefault="00A15D68" w:rsidP="000C4A87">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Over 2 years but within                 3 years</w:t>
            </w:r>
          </w:p>
        </w:tc>
        <w:tc>
          <w:tcPr>
            <w:tcW w:w="1145" w:type="dxa"/>
            <w:vAlign w:val="bottom"/>
          </w:tcPr>
          <w:p w14:paraId="2718D45F" w14:textId="77777777" w:rsidR="00A15D68" w:rsidRPr="002F398C" w:rsidRDefault="00A15D68" w:rsidP="000C4A87">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 xml:space="preserve">Over       3 years </w:t>
            </w:r>
          </w:p>
        </w:tc>
        <w:tc>
          <w:tcPr>
            <w:tcW w:w="1145" w:type="dxa"/>
            <w:vAlign w:val="bottom"/>
            <w:hideMark/>
          </w:tcPr>
          <w:p w14:paraId="7E97F87B" w14:textId="77777777" w:rsidR="00A15D68" w:rsidRPr="002F398C" w:rsidRDefault="00A15D68" w:rsidP="000C4A87">
            <w:pPr>
              <w:pBdr>
                <w:bottom w:val="single" w:sz="4" w:space="1" w:color="auto"/>
              </w:pBdr>
              <w:spacing w:line="340" w:lineRule="exact"/>
              <w:jc w:val="center"/>
              <w:rPr>
                <w:rFonts w:ascii="Arial" w:hAnsi="Arial" w:cs="Arial"/>
                <w:sz w:val="18"/>
                <w:szCs w:val="18"/>
                <w:cs/>
              </w:rPr>
            </w:pPr>
            <w:r w:rsidRPr="002F398C">
              <w:rPr>
                <w:rFonts w:ascii="Arial" w:hAnsi="Arial" w:cs="Arial"/>
                <w:sz w:val="18"/>
                <w:szCs w:val="18"/>
              </w:rPr>
              <w:t>Total</w:t>
            </w:r>
          </w:p>
        </w:tc>
      </w:tr>
      <w:tr w:rsidR="00A15D68" w:rsidRPr="002F398C" w14:paraId="635D0AB7" w14:textId="77777777" w:rsidTr="006347DC">
        <w:trPr>
          <w:trHeight w:val="95"/>
        </w:trPr>
        <w:tc>
          <w:tcPr>
            <w:tcW w:w="3420" w:type="dxa"/>
            <w:vAlign w:val="center"/>
            <w:hideMark/>
          </w:tcPr>
          <w:p w14:paraId="3D88B91C" w14:textId="77777777" w:rsidR="00A15D68" w:rsidRPr="002F398C" w:rsidRDefault="00A15D68" w:rsidP="000C4A87">
            <w:pPr>
              <w:spacing w:line="340" w:lineRule="exact"/>
              <w:ind w:left="-18" w:firstLine="18"/>
              <w:jc w:val="both"/>
              <w:rPr>
                <w:rFonts w:ascii="Arial" w:hAnsi="Arial" w:cs="Arial"/>
                <w:sz w:val="18"/>
                <w:szCs w:val="18"/>
                <w:cs/>
              </w:rPr>
            </w:pPr>
            <w:r w:rsidRPr="002F398C">
              <w:rPr>
                <w:rFonts w:ascii="Arial" w:hAnsi="Arial" w:cs="Arial"/>
                <w:sz w:val="18"/>
                <w:szCs w:val="18"/>
              </w:rPr>
              <w:t>Hire purchase receivables</w:t>
            </w:r>
          </w:p>
        </w:tc>
        <w:tc>
          <w:tcPr>
            <w:tcW w:w="1144" w:type="dxa"/>
            <w:vAlign w:val="bottom"/>
          </w:tcPr>
          <w:p w14:paraId="41323373" w14:textId="77777777" w:rsidR="00A15D68" w:rsidRPr="002F398C" w:rsidRDefault="00A15D68" w:rsidP="000C4A87">
            <w:pPr>
              <w:tabs>
                <w:tab w:val="decimal" w:pos="886"/>
              </w:tabs>
              <w:spacing w:line="340" w:lineRule="exact"/>
              <w:ind w:right="-99"/>
              <w:rPr>
                <w:rFonts w:ascii="Arial" w:hAnsi="Arial" w:cs="Arial"/>
                <w:sz w:val="18"/>
                <w:szCs w:val="18"/>
              </w:rPr>
            </w:pPr>
            <w:r w:rsidRPr="002F398C">
              <w:rPr>
                <w:rFonts w:ascii="Arial" w:hAnsi="Arial" w:cs="Arial"/>
                <w:sz w:val="18"/>
                <w:szCs w:val="18"/>
              </w:rPr>
              <w:t>2,314,106</w:t>
            </w:r>
          </w:p>
        </w:tc>
        <w:tc>
          <w:tcPr>
            <w:tcW w:w="1144" w:type="dxa"/>
            <w:vAlign w:val="bottom"/>
          </w:tcPr>
          <w:p w14:paraId="3DEC992C" w14:textId="77777777" w:rsidR="00A15D68" w:rsidRPr="002F398C" w:rsidRDefault="00A15D68" w:rsidP="000C4A87">
            <w:pPr>
              <w:tabs>
                <w:tab w:val="decimal" w:pos="886"/>
              </w:tabs>
              <w:spacing w:line="340" w:lineRule="exact"/>
              <w:ind w:right="-99"/>
              <w:rPr>
                <w:rFonts w:ascii="Arial" w:hAnsi="Arial" w:cs="Arial"/>
                <w:sz w:val="18"/>
                <w:szCs w:val="18"/>
              </w:rPr>
            </w:pPr>
            <w:r w:rsidRPr="002F398C">
              <w:rPr>
                <w:rFonts w:ascii="Arial" w:hAnsi="Arial" w:cs="Arial"/>
                <w:sz w:val="18"/>
                <w:szCs w:val="18"/>
              </w:rPr>
              <w:t>1,490,720</w:t>
            </w:r>
          </w:p>
        </w:tc>
        <w:tc>
          <w:tcPr>
            <w:tcW w:w="1144" w:type="dxa"/>
            <w:vAlign w:val="bottom"/>
          </w:tcPr>
          <w:p w14:paraId="38BCF105" w14:textId="77777777" w:rsidR="00A15D68" w:rsidRPr="002F398C" w:rsidRDefault="00A15D68" w:rsidP="000C4A87">
            <w:pPr>
              <w:tabs>
                <w:tab w:val="decimal" w:pos="886"/>
              </w:tabs>
              <w:spacing w:line="340" w:lineRule="exact"/>
              <w:ind w:right="-99"/>
              <w:rPr>
                <w:rFonts w:ascii="Arial" w:hAnsi="Arial" w:cs="Arial"/>
                <w:sz w:val="18"/>
                <w:szCs w:val="18"/>
                <w:cs/>
              </w:rPr>
            </w:pPr>
            <w:r w:rsidRPr="002F398C">
              <w:rPr>
                <w:rFonts w:ascii="Arial" w:hAnsi="Arial" w:cs="Arial"/>
                <w:sz w:val="18"/>
                <w:szCs w:val="18"/>
              </w:rPr>
              <w:t>1,243,653</w:t>
            </w:r>
          </w:p>
        </w:tc>
        <w:tc>
          <w:tcPr>
            <w:tcW w:w="1145" w:type="dxa"/>
            <w:vAlign w:val="bottom"/>
          </w:tcPr>
          <w:p w14:paraId="437723F5" w14:textId="77777777" w:rsidR="00A15D68" w:rsidRPr="002F398C" w:rsidRDefault="00A15D68" w:rsidP="000C4A87">
            <w:pPr>
              <w:tabs>
                <w:tab w:val="decimal" w:pos="886"/>
              </w:tabs>
              <w:spacing w:line="340" w:lineRule="exact"/>
              <w:ind w:right="-99"/>
              <w:rPr>
                <w:rFonts w:ascii="Arial" w:hAnsi="Arial" w:cs="Arial"/>
                <w:sz w:val="18"/>
                <w:szCs w:val="18"/>
                <w:cs/>
              </w:rPr>
            </w:pPr>
            <w:r w:rsidRPr="002F398C">
              <w:rPr>
                <w:rFonts w:ascii="Arial" w:hAnsi="Arial" w:cs="Arial"/>
                <w:sz w:val="18"/>
                <w:szCs w:val="18"/>
              </w:rPr>
              <w:t>1,147,572</w:t>
            </w:r>
          </w:p>
        </w:tc>
        <w:tc>
          <w:tcPr>
            <w:tcW w:w="1145" w:type="dxa"/>
            <w:vAlign w:val="bottom"/>
          </w:tcPr>
          <w:p w14:paraId="4CAB515C" w14:textId="77777777" w:rsidR="00A15D68" w:rsidRPr="002F398C" w:rsidRDefault="00A15D68" w:rsidP="000C4A87">
            <w:pPr>
              <w:tabs>
                <w:tab w:val="decimal" w:pos="886"/>
              </w:tabs>
              <w:spacing w:line="340" w:lineRule="exact"/>
              <w:ind w:right="-99"/>
              <w:rPr>
                <w:rFonts w:ascii="Arial" w:hAnsi="Arial" w:cs="Arial"/>
                <w:sz w:val="18"/>
                <w:szCs w:val="18"/>
                <w:cs/>
              </w:rPr>
            </w:pPr>
            <w:r w:rsidRPr="002F398C">
              <w:rPr>
                <w:rFonts w:ascii="Arial" w:hAnsi="Arial" w:cs="Arial"/>
                <w:sz w:val="18"/>
                <w:szCs w:val="18"/>
              </w:rPr>
              <w:t>6,196,051</w:t>
            </w:r>
          </w:p>
        </w:tc>
      </w:tr>
      <w:tr w:rsidR="00A15D68" w:rsidRPr="002F398C" w14:paraId="628F3397" w14:textId="77777777" w:rsidTr="006347DC">
        <w:trPr>
          <w:trHeight w:val="279"/>
        </w:trPr>
        <w:tc>
          <w:tcPr>
            <w:tcW w:w="3420" w:type="dxa"/>
            <w:vAlign w:val="center"/>
            <w:hideMark/>
          </w:tcPr>
          <w:p w14:paraId="0370F596" w14:textId="77777777" w:rsidR="00A15D68" w:rsidRPr="002F398C" w:rsidRDefault="00A15D68" w:rsidP="000C4A87">
            <w:pPr>
              <w:spacing w:line="340" w:lineRule="exact"/>
              <w:ind w:left="522" w:hanging="522"/>
              <w:jc w:val="both"/>
              <w:rPr>
                <w:rFonts w:ascii="Arial" w:hAnsi="Arial" w:cs="Arial"/>
                <w:sz w:val="18"/>
                <w:szCs w:val="18"/>
              </w:rPr>
            </w:pPr>
            <w:r w:rsidRPr="002F398C">
              <w:rPr>
                <w:rFonts w:ascii="Arial" w:hAnsi="Arial" w:cs="Arial"/>
                <w:sz w:val="18"/>
                <w:szCs w:val="18"/>
              </w:rPr>
              <w:t xml:space="preserve">Less: Unearned income </w:t>
            </w:r>
            <w:r w:rsidRPr="002F398C">
              <w:rPr>
                <w:rFonts w:ascii="Arial" w:hAnsi="Arial" w:cs="Arial"/>
                <w:i/>
                <w:iCs/>
                <w:sz w:val="18"/>
                <w:szCs w:val="18"/>
                <w:vertAlign w:val="superscript"/>
              </w:rPr>
              <w:t>(2)</w:t>
            </w:r>
          </w:p>
        </w:tc>
        <w:tc>
          <w:tcPr>
            <w:tcW w:w="1144" w:type="dxa"/>
            <w:vAlign w:val="bottom"/>
          </w:tcPr>
          <w:p w14:paraId="1F8A2C93" w14:textId="77777777" w:rsidR="00A15D68" w:rsidRPr="002F398C" w:rsidRDefault="00A15D68" w:rsidP="000C4A87">
            <w:pPr>
              <w:tabs>
                <w:tab w:val="decimal" w:pos="886"/>
              </w:tabs>
              <w:spacing w:line="340" w:lineRule="exact"/>
              <w:ind w:right="-99"/>
              <w:rPr>
                <w:rFonts w:ascii="Arial" w:hAnsi="Arial" w:cs="Arial"/>
                <w:sz w:val="18"/>
                <w:szCs w:val="18"/>
              </w:rPr>
            </w:pPr>
            <w:r w:rsidRPr="002F398C">
              <w:rPr>
                <w:rFonts w:ascii="Arial" w:hAnsi="Arial" w:cs="Arial"/>
                <w:sz w:val="18"/>
                <w:szCs w:val="18"/>
              </w:rPr>
              <w:t>(659,488)</w:t>
            </w:r>
          </w:p>
        </w:tc>
        <w:tc>
          <w:tcPr>
            <w:tcW w:w="1144" w:type="dxa"/>
            <w:vAlign w:val="bottom"/>
          </w:tcPr>
          <w:p w14:paraId="12DCB5E8" w14:textId="77777777" w:rsidR="00A15D68" w:rsidRPr="002F398C" w:rsidRDefault="00A15D68" w:rsidP="000C4A87">
            <w:pPr>
              <w:tabs>
                <w:tab w:val="decimal" w:pos="886"/>
              </w:tabs>
              <w:spacing w:line="340" w:lineRule="exact"/>
              <w:ind w:right="-99"/>
              <w:rPr>
                <w:rFonts w:ascii="Arial" w:hAnsi="Arial" w:cs="Arial"/>
                <w:sz w:val="18"/>
                <w:szCs w:val="18"/>
              </w:rPr>
            </w:pPr>
            <w:r w:rsidRPr="002F398C">
              <w:rPr>
                <w:rFonts w:ascii="Arial" w:hAnsi="Arial" w:cs="Arial"/>
                <w:sz w:val="18"/>
                <w:szCs w:val="18"/>
              </w:rPr>
              <w:t>(381,035)</w:t>
            </w:r>
          </w:p>
        </w:tc>
        <w:tc>
          <w:tcPr>
            <w:tcW w:w="1144" w:type="dxa"/>
            <w:vAlign w:val="bottom"/>
          </w:tcPr>
          <w:p w14:paraId="383B4918" w14:textId="77777777" w:rsidR="00A15D68" w:rsidRPr="002F398C" w:rsidRDefault="00A15D68" w:rsidP="000C4A87">
            <w:pPr>
              <w:tabs>
                <w:tab w:val="decimal" w:pos="886"/>
              </w:tabs>
              <w:spacing w:line="340" w:lineRule="exact"/>
              <w:ind w:right="-99"/>
              <w:rPr>
                <w:rFonts w:ascii="Arial" w:hAnsi="Arial" w:cs="Arial"/>
                <w:sz w:val="18"/>
                <w:szCs w:val="18"/>
                <w:cs/>
              </w:rPr>
            </w:pPr>
            <w:r w:rsidRPr="002F398C">
              <w:rPr>
                <w:rFonts w:ascii="Arial" w:hAnsi="Arial" w:cs="Arial"/>
                <w:sz w:val="18"/>
                <w:szCs w:val="18"/>
              </w:rPr>
              <w:t>(223,597)</w:t>
            </w:r>
          </w:p>
        </w:tc>
        <w:tc>
          <w:tcPr>
            <w:tcW w:w="1145" w:type="dxa"/>
            <w:vAlign w:val="bottom"/>
          </w:tcPr>
          <w:p w14:paraId="556FDFF4" w14:textId="77777777" w:rsidR="00A15D68" w:rsidRPr="002F398C" w:rsidRDefault="00A15D68" w:rsidP="000C4A87">
            <w:pPr>
              <w:tabs>
                <w:tab w:val="decimal" w:pos="886"/>
              </w:tabs>
              <w:spacing w:line="340" w:lineRule="exact"/>
              <w:ind w:right="-99"/>
              <w:rPr>
                <w:rFonts w:ascii="Arial" w:hAnsi="Arial" w:cs="Arial"/>
                <w:sz w:val="18"/>
                <w:szCs w:val="18"/>
                <w:cs/>
              </w:rPr>
            </w:pPr>
            <w:r w:rsidRPr="002F398C">
              <w:rPr>
                <w:rFonts w:ascii="Arial" w:hAnsi="Arial" w:cs="Arial"/>
                <w:sz w:val="18"/>
                <w:szCs w:val="18"/>
              </w:rPr>
              <w:t>(106,072)</w:t>
            </w:r>
          </w:p>
        </w:tc>
        <w:tc>
          <w:tcPr>
            <w:tcW w:w="1145" w:type="dxa"/>
            <w:vAlign w:val="bottom"/>
          </w:tcPr>
          <w:p w14:paraId="3FEF835C" w14:textId="77777777" w:rsidR="00A15D68" w:rsidRPr="002F398C" w:rsidRDefault="00A15D68" w:rsidP="000C4A87">
            <w:pPr>
              <w:tabs>
                <w:tab w:val="decimal" w:pos="886"/>
              </w:tabs>
              <w:spacing w:line="340" w:lineRule="exact"/>
              <w:ind w:right="-99"/>
              <w:rPr>
                <w:rFonts w:ascii="Arial" w:hAnsi="Arial" w:cs="Arial"/>
                <w:sz w:val="18"/>
                <w:szCs w:val="18"/>
                <w:cs/>
              </w:rPr>
            </w:pPr>
            <w:r w:rsidRPr="002F398C">
              <w:rPr>
                <w:rFonts w:ascii="Arial" w:hAnsi="Arial" w:cs="Arial"/>
                <w:sz w:val="18"/>
                <w:szCs w:val="18"/>
              </w:rPr>
              <w:t>(1,370,192)</w:t>
            </w:r>
          </w:p>
        </w:tc>
      </w:tr>
      <w:tr w:rsidR="00A15D68" w:rsidRPr="002F398C" w14:paraId="66B783BE" w14:textId="77777777" w:rsidTr="006347DC">
        <w:trPr>
          <w:trHeight w:val="95"/>
        </w:trPr>
        <w:tc>
          <w:tcPr>
            <w:tcW w:w="3420" w:type="dxa"/>
            <w:vAlign w:val="center"/>
          </w:tcPr>
          <w:p w14:paraId="2ABB1986" w14:textId="77777777" w:rsidR="00A15D68" w:rsidRPr="002F398C" w:rsidRDefault="00A15D68" w:rsidP="000C4A87">
            <w:pPr>
              <w:spacing w:line="340" w:lineRule="exact"/>
              <w:ind w:left="445" w:hanging="445"/>
              <w:rPr>
                <w:rFonts w:ascii="Arial" w:hAnsi="Arial" w:cs="Arial"/>
                <w:sz w:val="18"/>
                <w:szCs w:val="18"/>
              </w:rPr>
            </w:pPr>
            <w:r w:rsidRPr="002F398C">
              <w:rPr>
                <w:rFonts w:ascii="Arial" w:hAnsi="Arial" w:cs="Arial"/>
                <w:sz w:val="18"/>
                <w:szCs w:val="18"/>
              </w:rPr>
              <w:tab/>
              <w:t>Undue output tax</w:t>
            </w:r>
          </w:p>
        </w:tc>
        <w:tc>
          <w:tcPr>
            <w:tcW w:w="1144" w:type="dxa"/>
            <w:vAlign w:val="bottom"/>
          </w:tcPr>
          <w:p w14:paraId="66CEF235" w14:textId="77777777" w:rsidR="00A15D68" w:rsidRPr="002F398C" w:rsidRDefault="00A15D68" w:rsidP="000C4A87">
            <w:pPr>
              <w:pBdr>
                <w:bottom w:val="sing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(142,863)</w:t>
            </w:r>
          </w:p>
        </w:tc>
        <w:tc>
          <w:tcPr>
            <w:tcW w:w="1144" w:type="dxa"/>
            <w:vAlign w:val="bottom"/>
          </w:tcPr>
          <w:p w14:paraId="2C2ED4DD" w14:textId="77777777" w:rsidR="00A15D68" w:rsidRPr="002F398C" w:rsidRDefault="00A15D68" w:rsidP="000C4A87">
            <w:pPr>
              <w:pBdr>
                <w:bottom w:val="single" w:sz="4" w:space="1" w:color="auto"/>
              </w:pBdr>
              <w:tabs>
                <w:tab w:val="decimal" w:pos="886"/>
              </w:tabs>
              <w:spacing w:line="340" w:lineRule="exact"/>
              <w:ind w:right="-99"/>
              <w:rPr>
                <w:rFonts w:ascii="Arial" w:hAnsi="Arial" w:cs="Arial"/>
                <w:sz w:val="18"/>
                <w:szCs w:val="18"/>
                <w:cs/>
              </w:rPr>
            </w:pPr>
            <w:r w:rsidRPr="002F398C">
              <w:rPr>
                <w:rFonts w:ascii="Arial" w:hAnsi="Arial" w:cs="Arial"/>
                <w:sz w:val="18"/>
                <w:szCs w:val="18"/>
              </w:rPr>
              <w:t>(97,524)</w:t>
            </w:r>
          </w:p>
        </w:tc>
        <w:tc>
          <w:tcPr>
            <w:tcW w:w="1144" w:type="dxa"/>
            <w:vAlign w:val="bottom"/>
          </w:tcPr>
          <w:p w14:paraId="1BA8F48F" w14:textId="77777777" w:rsidR="00A15D68" w:rsidRPr="002F398C" w:rsidRDefault="00A15D68" w:rsidP="000C4A87">
            <w:pPr>
              <w:pBdr>
                <w:bottom w:val="single" w:sz="4" w:space="1" w:color="auto"/>
              </w:pBdr>
              <w:tabs>
                <w:tab w:val="decimal" w:pos="886"/>
              </w:tabs>
              <w:spacing w:line="340" w:lineRule="exact"/>
              <w:ind w:right="-99"/>
              <w:rPr>
                <w:rFonts w:ascii="Arial" w:hAnsi="Arial" w:cs="Arial"/>
                <w:sz w:val="18"/>
                <w:szCs w:val="18"/>
                <w:cs/>
              </w:rPr>
            </w:pPr>
            <w:r w:rsidRPr="002F398C">
              <w:rPr>
                <w:rFonts w:ascii="Arial" w:hAnsi="Arial" w:cs="Arial"/>
                <w:sz w:val="18"/>
                <w:szCs w:val="18"/>
              </w:rPr>
              <w:t>(81,360)</w:t>
            </w:r>
          </w:p>
        </w:tc>
        <w:tc>
          <w:tcPr>
            <w:tcW w:w="1145" w:type="dxa"/>
            <w:vAlign w:val="bottom"/>
          </w:tcPr>
          <w:p w14:paraId="3BBAD65C" w14:textId="77777777" w:rsidR="00A15D68" w:rsidRPr="002F398C" w:rsidRDefault="00A15D68" w:rsidP="000C4A87">
            <w:pPr>
              <w:pBdr>
                <w:bottom w:val="single" w:sz="4" w:space="1" w:color="auto"/>
              </w:pBdr>
              <w:tabs>
                <w:tab w:val="decimal" w:pos="886"/>
              </w:tabs>
              <w:spacing w:line="340" w:lineRule="exact"/>
              <w:ind w:right="-99"/>
              <w:rPr>
                <w:rFonts w:ascii="Arial" w:hAnsi="Arial" w:cs="Arial"/>
                <w:sz w:val="18"/>
                <w:szCs w:val="18"/>
                <w:cs/>
              </w:rPr>
            </w:pPr>
            <w:r w:rsidRPr="002F398C">
              <w:rPr>
                <w:rFonts w:ascii="Arial" w:hAnsi="Arial" w:cs="Arial"/>
                <w:sz w:val="18"/>
                <w:szCs w:val="18"/>
              </w:rPr>
              <w:t>(75,075)</w:t>
            </w:r>
          </w:p>
        </w:tc>
        <w:tc>
          <w:tcPr>
            <w:tcW w:w="1145" w:type="dxa"/>
            <w:vAlign w:val="bottom"/>
          </w:tcPr>
          <w:p w14:paraId="09BE5B0C" w14:textId="77777777" w:rsidR="00A15D68" w:rsidRPr="002F398C" w:rsidRDefault="00A15D68" w:rsidP="000C4A87">
            <w:pPr>
              <w:pBdr>
                <w:bottom w:val="single" w:sz="4" w:space="1" w:color="auto"/>
              </w:pBdr>
              <w:tabs>
                <w:tab w:val="decimal" w:pos="886"/>
              </w:tabs>
              <w:spacing w:line="340" w:lineRule="exact"/>
              <w:ind w:right="-99"/>
              <w:rPr>
                <w:rFonts w:ascii="Arial" w:hAnsi="Arial" w:cs="Arial"/>
                <w:sz w:val="18"/>
                <w:szCs w:val="18"/>
                <w:cs/>
              </w:rPr>
            </w:pPr>
            <w:r w:rsidRPr="002F398C">
              <w:rPr>
                <w:rFonts w:ascii="Arial" w:hAnsi="Arial" w:cs="Arial"/>
                <w:sz w:val="18"/>
                <w:szCs w:val="18"/>
              </w:rPr>
              <w:t>(396,822)</w:t>
            </w:r>
          </w:p>
        </w:tc>
      </w:tr>
      <w:tr w:rsidR="00A15D68" w:rsidRPr="002F398C" w14:paraId="3802F658" w14:textId="77777777" w:rsidTr="006347DC">
        <w:trPr>
          <w:trHeight w:val="469"/>
        </w:trPr>
        <w:tc>
          <w:tcPr>
            <w:tcW w:w="3420" w:type="dxa"/>
            <w:vAlign w:val="bottom"/>
            <w:hideMark/>
          </w:tcPr>
          <w:p w14:paraId="29460C8E" w14:textId="77777777" w:rsidR="00A15D68" w:rsidRPr="002F398C" w:rsidRDefault="00A15D68" w:rsidP="000C4A87">
            <w:pPr>
              <w:spacing w:line="340" w:lineRule="exact"/>
              <w:ind w:left="158" w:hanging="158"/>
              <w:rPr>
                <w:rFonts w:ascii="Arial" w:hAnsi="Arial" w:cs="Arial"/>
                <w:sz w:val="18"/>
                <w:szCs w:val="18"/>
                <w:cs/>
              </w:rPr>
            </w:pPr>
            <w:r w:rsidRPr="002F398C">
              <w:rPr>
                <w:rFonts w:ascii="Arial" w:hAnsi="Arial" w:cs="Arial"/>
                <w:sz w:val="18"/>
                <w:szCs w:val="18"/>
              </w:rPr>
              <w:t>Present value of the minimum lease payment receivables</w:t>
            </w:r>
          </w:p>
        </w:tc>
        <w:tc>
          <w:tcPr>
            <w:tcW w:w="1144" w:type="dxa"/>
            <w:vAlign w:val="bottom"/>
          </w:tcPr>
          <w:p w14:paraId="7F5C7913" w14:textId="77777777" w:rsidR="00A15D68" w:rsidRPr="002F398C" w:rsidRDefault="00A15D68" w:rsidP="000C4A87">
            <w:pPr>
              <w:tabs>
                <w:tab w:val="decimal" w:pos="886"/>
              </w:tabs>
              <w:spacing w:line="340" w:lineRule="exact"/>
              <w:ind w:right="-99"/>
              <w:rPr>
                <w:rFonts w:ascii="Arial" w:hAnsi="Arial" w:cs="Arial"/>
                <w:sz w:val="18"/>
                <w:szCs w:val="18"/>
              </w:rPr>
            </w:pPr>
            <w:r w:rsidRPr="002F398C">
              <w:rPr>
                <w:rFonts w:ascii="Arial" w:hAnsi="Arial" w:cs="Arial"/>
                <w:sz w:val="18"/>
                <w:szCs w:val="18"/>
              </w:rPr>
              <w:t>1,511,755</w:t>
            </w:r>
          </w:p>
        </w:tc>
        <w:tc>
          <w:tcPr>
            <w:tcW w:w="1144" w:type="dxa"/>
            <w:vAlign w:val="bottom"/>
          </w:tcPr>
          <w:p w14:paraId="199DD7C6" w14:textId="77777777" w:rsidR="00A15D68" w:rsidRPr="002F398C" w:rsidRDefault="00A15D68" w:rsidP="000C4A87">
            <w:pPr>
              <w:tabs>
                <w:tab w:val="decimal" w:pos="886"/>
              </w:tabs>
              <w:spacing w:line="340" w:lineRule="exact"/>
              <w:ind w:right="-99"/>
              <w:rPr>
                <w:rFonts w:ascii="Arial" w:hAnsi="Arial" w:cs="Arial"/>
                <w:sz w:val="18"/>
                <w:szCs w:val="18"/>
                <w:cs/>
              </w:rPr>
            </w:pPr>
            <w:r w:rsidRPr="002F398C">
              <w:rPr>
                <w:rFonts w:ascii="Arial" w:hAnsi="Arial" w:cs="Arial"/>
                <w:sz w:val="18"/>
                <w:szCs w:val="18"/>
              </w:rPr>
              <w:t>1,012,161</w:t>
            </w:r>
          </w:p>
        </w:tc>
        <w:tc>
          <w:tcPr>
            <w:tcW w:w="1144" w:type="dxa"/>
            <w:vAlign w:val="bottom"/>
          </w:tcPr>
          <w:p w14:paraId="576B82CC" w14:textId="77777777" w:rsidR="00A15D68" w:rsidRPr="002F398C" w:rsidRDefault="00A15D68" w:rsidP="000C4A87">
            <w:pPr>
              <w:tabs>
                <w:tab w:val="decimal" w:pos="886"/>
              </w:tabs>
              <w:spacing w:line="340" w:lineRule="exact"/>
              <w:ind w:right="-99"/>
              <w:rPr>
                <w:rFonts w:ascii="Arial" w:hAnsi="Arial" w:cs="Arial"/>
                <w:sz w:val="18"/>
                <w:szCs w:val="18"/>
              </w:rPr>
            </w:pPr>
            <w:r w:rsidRPr="002F398C">
              <w:rPr>
                <w:rFonts w:ascii="Arial" w:hAnsi="Arial" w:cs="Arial"/>
                <w:sz w:val="18"/>
                <w:szCs w:val="18"/>
              </w:rPr>
              <w:t>938,696</w:t>
            </w:r>
          </w:p>
        </w:tc>
        <w:tc>
          <w:tcPr>
            <w:tcW w:w="1145" w:type="dxa"/>
            <w:vAlign w:val="bottom"/>
          </w:tcPr>
          <w:p w14:paraId="5285AAF8" w14:textId="77777777" w:rsidR="00A15D68" w:rsidRPr="002F398C" w:rsidRDefault="00A15D68" w:rsidP="000C4A87">
            <w:pPr>
              <w:tabs>
                <w:tab w:val="decimal" w:pos="886"/>
              </w:tabs>
              <w:spacing w:line="340" w:lineRule="exact"/>
              <w:ind w:right="-99"/>
              <w:rPr>
                <w:rFonts w:ascii="Arial" w:hAnsi="Arial" w:cs="Arial"/>
                <w:sz w:val="18"/>
                <w:szCs w:val="18"/>
              </w:rPr>
            </w:pPr>
            <w:r w:rsidRPr="002F398C">
              <w:rPr>
                <w:rFonts w:ascii="Arial" w:hAnsi="Arial" w:cs="Arial"/>
                <w:sz w:val="18"/>
                <w:szCs w:val="18"/>
              </w:rPr>
              <w:t>966,425</w:t>
            </w:r>
          </w:p>
        </w:tc>
        <w:tc>
          <w:tcPr>
            <w:tcW w:w="1145" w:type="dxa"/>
            <w:vAlign w:val="bottom"/>
          </w:tcPr>
          <w:p w14:paraId="6CFCC448" w14:textId="77777777" w:rsidR="00A15D68" w:rsidRPr="002F398C" w:rsidRDefault="00A15D68" w:rsidP="000C4A87">
            <w:pPr>
              <w:tabs>
                <w:tab w:val="decimal" w:pos="886"/>
              </w:tabs>
              <w:spacing w:line="340" w:lineRule="exact"/>
              <w:ind w:right="-99"/>
              <w:rPr>
                <w:rFonts w:ascii="Arial" w:hAnsi="Arial" w:cs="Arial"/>
                <w:sz w:val="18"/>
                <w:szCs w:val="18"/>
              </w:rPr>
            </w:pPr>
            <w:r w:rsidRPr="002F398C">
              <w:rPr>
                <w:rFonts w:ascii="Arial" w:hAnsi="Arial" w:cs="Arial"/>
                <w:sz w:val="18"/>
                <w:szCs w:val="18"/>
              </w:rPr>
              <w:t>4,429,037</w:t>
            </w:r>
          </w:p>
        </w:tc>
      </w:tr>
      <w:tr w:rsidR="00A15D68" w:rsidRPr="002F398C" w14:paraId="51357174" w14:textId="77777777" w:rsidTr="006347DC">
        <w:tc>
          <w:tcPr>
            <w:tcW w:w="3420" w:type="dxa"/>
            <w:vAlign w:val="bottom"/>
            <w:hideMark/>
          </w:tcPr>
          <w:p w14:paraId="64B14EEE" w14:textId="77777777" w:rsidR="00A15D68" w:rsidRPr="002F398C" w:rsidRDefault="00A15D68" w:rsidP="000C4A87">
            <w:pPr>
              <w:spacing w:line="340" w:lineRule="exact"/>
              <w:ind w:left="162" w:hanging="162"/>
              <w:rPr>
                <w:rFonts w:ascii="Arial" w:hAnsi="Arial" w:cs="Arial"/>
                <w:sz w:val="18"/>
                <w:szCs w:val="18"/>
                <w:cs/>
              </w:rPr>
            </w:pPr>
            <w:r w:rsidRPr="002F398C">
              <w:rPr>
                <w:rFonts w:ascii="Arial" w:hAnsi="Arial" w:cs="Arial"/>
                <w:sz w:val="18"/>
                <w:szCs w:val="18"/>
              </w:rPr>
              <w:t>Less:</w:t>
            </w:r>
            <w:r w:rsidRPr="002F398C">
              <w:rPr>
                <w:rFonts w:ascii="Arial" w:hAnsi="Arial" w:cs="Arial"/>
                <w:sz w:val="18"/>
                <w:szCs w:val="18"/>
                <w:cs/>
              </w:rPr>
              <w:t xml:space="preserve"> </w:t>
            </w:r>
            <w:r w:rsidRPr="002F398C">
              <w:rPr>
                <w:rFonts w:ascii="Arial" w:hAnsi="Arial" w:cs="Arial"/>
                <w:sz w:val="18"/>
                <w:szCs w:val="18"/>
              </w:rPr>
              <w:t xml:space="preserve">Allowance for expected credit loss </w:t>
            </w:r>
          </w:p>
        </w:tc>
        <w:tc>
          <w:tcPr>
            <w:tcW w:w="1144" w:type="dxa"/>
            <w:vAlign w:val="bottom"/>
          </w:tcPr>
          <w:p w14:paraId="012DECD0" w14:textId="77777777" w:rsidR="00A15D68" w:rsidRPr="002F398C" w:rsidRDefault="00A15D68" w:rsidP="000C4A87">
            <w:pPr>
              <w:pBdr>
                <w:bottom w:val="sing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(122,008)</w:t>
            </w:r>
          </w:p>
        </w:tc>
        <w:tc>
          <w:tcPr>
            <w:tcW w:w="1144" w:type="dxa"/>
            <w:vAlign w:val="bottom"/>
          </w:tcPr>
          <w:p w14:paraId="59E28DB3" w14:textId="77777777" w:rsidR="00A15D68" w:rsidRPr="002F398C" w:rsidRDefault="00A15D68" w:rsidP="000C4A87">
            <w:pPr>
              <w:pBdr>
                <w:bottom w:val="sing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(24,205)</w:t>
            </w:r>
          </w:p>
        </w:tc>
        <w:tc>
          <w:tcPr>
            <w:tcW w:w="1144" w:type="dxa"/>
            <w:vAlign w:val="bottom"/>
          </w:tcPr>
          <w:p w14:paraId="6362F753" w14:textId="77777777" w:rsidR="00A15D68" w:rsidRPr="002F398C" w:rsidRDefault="00A15D68" w:rsidP="000C4A87">
            <w:pPr>
              <w:pBdr>
                <w:bottom w:val="sing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(24,826)</w:t>
            </w:r>
          </w:p>
        </w:tc>
        <w:tc>
          <w:tcPr>
            <w:tcW w:w="1145" w:type="dxa"/>
            <w:vAlign w:val="bottom"/>
          </w:tcPr>
          <w:p w14:paraId="66B714A6" w14:textId="77777777" w:rsidR="00A15D68" w:rsidRPr="002F398C" w:rsidRDefault="00A15D68" w:rsidP="000C4A87">
            <w:pPr>
              <w:pBdr>
                <w:bottom w:val="sing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(26,412)</w:t>
            </w:r>
          </w:p>
        </w:tc>
        <w:tc>
          <w:tcPr>
            <w:tcW w:w="1145" w:type="dxa"/>
            <w:vAlign w:val="bottom"/>
          </w:tcPr>
          <w:p w14:paraId="18A01AEB" w14:textId="77777777" w:rsidR="00A15D68" w:rsidRPr="002F398C" w:rsidRDefault="00A15D68" w:rsidP="000C4A87">
            <w:pPr>
              <w:pBdr>
                <w:bottom w:val="sing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(197,451)</w:t>
            </w:r>
          </w:p>
        </w:tc>
      </w:tr>
      <w:tr w:rsidR="00A15D68" w:rsidRPr="002F398C" w14:paraId="4D9AD443" w14:textId="77777777" w:rsidTr="006347DC">
        <w:tc>
          <w:tcPr>
            <w:tcW w:w="3420" w:type="dxa"/>
            <w:vAlign w:val="bottom"/>
            <w:hideMark/>
          </w:tcPr>
          <w:p w14:paraId="0A4E3EF1" w14:textId="77777777" w:rsidR="00A15D68" w:rsidRPr="002F398C" w:rsidRDefault="00A15D68" w:rsidP="000C4A87">
            <w:pPr>
              <w:spacing w:line="340" w:lineRule="exact"/>
              <w:ind w:left="158" w:hanging="158"/>
              <w:rPr>
                <w:rFonts w:ascii="Arial" w:hAnsi="Arial" w:cs="Arial"/>
                <w:sz w:val="18"/>
                <w:szCs w:val="18"/>
                <w:cs/>
              </w:rPr>
            </w:pPr>
            <w:r w:rsidRPr="002F398C">
              <w:rPr>
                <w:rFonts w:ascii="Arial" w:hAnsi="Arial" w:cs="Arial"/>
                <w:sz w:val="18"/>
                <w:szCs w:val="18"/>
              </w:rPr>
              <w:t>Hire purchase receivables - net</w:t>
            </w:r>
          </w:p>
        </w:tc>
        <w:tc>
          <w:tcPr>
            <w:tcW w:w="1144" w:type="dxa"/>
            <w:vAlign w:val="bottom"/>
          </w:tcPr>
          <w:p w14:paraId="76D1682F" w14:textId="77777777" w:rsidR="00A15D68" w:rsidRPr="002F398C" w:rsidRDefault="00A15D68" w:rsidP="000C4A87">
            <w:pPr>
              <w:pBdr>
                <w:bottom w:val="doub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1,389,747</w:t>
            </w:r>
          </w:p>
        </w:tc>
        <w:tc>
          <w:tcPr>
            <w:tcW w:w="1144" w:type="dxa"/>
            <w:vAlign w:val="bottom"/>
          </w:tcPr>
          <w:p w14:paraId="5A96BB99" w14:textId="77777777" w:rsidR="00A15D68" w:rsidRPr="002F398C" w:rsidRDefault="00A15D68" w:rsidP="000C4A87">
            <w:pPr>
              <w:pBdr>
                <w:bottom w:val="doub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987,956</w:t>
            </w:r>
          </w:p>
        </w:tc>
        <w:tc>
          <w:tcPr>
            <w:tcW w:w="1144" w:type="dxa"/>
            <w:vAlign w:val="bottom"/>
          </w:tcPr>
          <w:p w14:paraId="63A7C568" w14:textId="77777777" w:rsidR="00A15D68" w:rsidRPr="002F398C" w:rsidRDefault="00A15D68" w:rsidP="000C4A87">
            <w:pPr>
              <w:pBdr>
                <w:bottom w:val="doub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913,870</w:t>
            </w:r>
          </w:p>
        </w:tc>
        <w:tc>
          <w:tcPr>
            <w:tcW w:w="1145" w:type="dxa"/>
            <w:vAlign w:val="bottom"/>
          </w:tcPr>
          <w:p w14:paraId="364D050B" w14:textId="77777777" w:rsidR="00A15D68" w:rsidRPr="002F398C" w:rsidRDefault="00A15D68" w:rsidP="000C4A87">
            <w:pPr>
              <w:pBdr>
                <w:bottom w:val="doub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940,013</w:t>
            </w:r>
          </w:p>
        </w:tc>
        <w:tc>
          <w:tcPr>
            <w:tcW w:w="1145" w:type="dxa"/>
            <w:vAlign w:val="bottom"/>
          </w:tcPr>
          <w:p w14:paraId="43C73DCE" w14:textId="77777777" w:rsidR="00A15D68" w:rsidRPr="002F398C" w:rsidRDefault="00A15D68" w:rsidP="000C4A87">
            <w:pPr>
              <w:pBdr>
                <w:bottom w:val="double" w:sz="4" w:space="1" w:color="auto"/>
              </w:pBdr>
              <w:tabs>
                <w:tab w:val="decimal" w:pos="886"/>
              </w:tabs>
              <w:spacing w:line="340" w:lineRule="exact"/>
              <w:ind w:right="-99"/>
              <w:rPr>
                <w:rFonts w:ascii="Arial" w:hAnsi="Arial" w:cs="Arial"/>
                <w:sz w:val="18"/>
                <w:szCs w:val="18"/>
              </w:rPr>
            </w:pPr>
            <w:r w:rsidRPr="002F398C">
              <w:rPr>
                <w:rFonts w:ascii="Arial" w:hAnsi="Arial" w:cs="Arial"/>
                <w:sz w:val="18"/>
                <w:szCs w:val="18"/>
              </w:rPr>
              <w:t>4,231,586</w:t>
            </w:r>
          </w:p>
        </w:tc>
      </w:tr>
    </w:tbl>
    <w:p w14:paraId="47CDF2AB" w14:textId="77777777" w:rsidR="00A15D68" w:rsidRPr="002F398C" w:rsidRDefault="00A15D68" w:rsidP="00AB39FD">
      <w:pPr>
        <w:pStyle w:val="BodyTextIndent3"/>
        <w:spacing w:before="120" w:after="0" w:line="300" w:lineRule="exact"/>
        <w:ind w:left="907" w:hanging="360"/>
        <w:jc w:val="thaiDistribute"/>
        <w:rPr>
          <w:rFonts w:ascii="Arial" w:hAnsi="Arial" w:cs="Arial"/>
          <w:i/>
          <w:iCs/>
        </w:rPr>
      </w:pPr>
      <w:r w:rsidRPr="002F398C">
        <w:rPr>
          <w:rFonts w:ascii="Arial" w:hAnsi="Arial" w:cs="Arial"/>
          <w:i/>
          <w:iCs/>
          <w:sz w:val="18"/>
          <w:szCs w:val="18"/>
          <w:vertAlign w:val="superscript"/>
        </w:rPr>
        <w:t>(1)</w:t>
      </w:r>
      <w:r w:rsidRPr="002F398C">
        <w:rPr>
          <w:rFonts w:ascii="Arial" w:hAnsi="Arial" w:cs="Arial"/>
          <w:i/>
          <w:iCs/>
          <w:sz w:val="18"/>
          <w:szCs w:val="18"/>
          <w:cs/>
        </w:rPr>
        <w:t xml:space="preserve"> </w:t>
      </w:r>
      <w:r w:rsidRPr="002F398C">
        <w:rPr>
          <w:rFonts w:ascii="Arial" w:hAnsi="Arial" w:cs="Arial"/>
          <w:i/>
          <w:iCs/>
        </w:rPr>
        <w:tab/>
        <w:t>The balance of hire purchase receivables due within 1 year included credit - impaired receivables.</w:t>
      </w:r>
    </w:p>
    <w:p w14:paraId="42E36C47" w14:textId="77777777" w:rsidR="00A15D68" w:rsidRPr="002F398C" w:rsidRDefault="00A15D68" w:rsidP="00A15D68">
      <w:pPr>
        <w:pStyle w:val="BodyTextIndent3"/>
        <w:spacing w:after="0" w:line="300" w:lineRule="exact"/>
        <w:ind w:left="900" w:hanging="360"/>
        <w:rPr>
          <w:rFonts w:ascii="Arial" w:hAnsi="Arial" w:cs="Arial"/>
          <w:sz w:val="18"/>
          <w:szCs w:val="18"/>
        </w:rPr>
      </w:pPr>
      <w:r w:rsidRPr="002F398C">
        <w:rPr>
          <w:rFonts w:ascii="Arial" w:hAnsi="Arial" w:cs="Arial"/>
          <w:i/>
          <w:iCs/>
          <w:sz w:val="18"/>
          <w:szCs w:val="18"/>
          <w:vertAlign w:val="superscript"/>
        </w:rPr>
        <w:t>(2)</w:t>
      </w:r>
      <w:r w:rsidRPr="002F398C">
        <w:rPr>
          <w:rFonts w:ascii="Arial" w:hAnsi="Arial" w:cs="Arial"/>
          <w:i/>
          <w:iCs/>
          <w:sz w:val="18"/>
          <w:szCs w:val="18"/>
          <w:cs/>
        </w:rPr>
        <w:t xml:space="preserve"> </w:t>
      </w:r>
      <w:r w:rsidRPr="002F398C">
        <w:rPr>
          <w:rFonts w:ascii="Arial" w:hAnsi="Arial" w:cs="Arial"/>
          <w:i/>
          <w:iCs/>
        </w:rPr>
        <w:tab/>
        <w:t xml:space="preserve">Net of deferred fee income, </w:t>
      </w:r>
      <w:r w:rsidRPr="002F398C">
        <w:rPr>
          <w:rFonts w:ascii="Arial" w:hAnsi="Arial" w:cs="Arial"/>
          <w:i/>
          <w:iCs/>
          <w:szCs w:val="20"/>
        </w:rPr>
        <w:t>commission expenses and initial direct cost of hire purchase.</w:t>
      </w:r>
    </w:p>
    <w:p w14:paraId="3C12F36B" w14:textId="77777777" w:rsidR="009A197F" w:rsidRDefault="009A197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AAF043" w14:textId="328F3C8E" w:rsidR="00292818" w:rsidRPr="002F398C" w:rsidRDefault="00341C16" w:rsidP="009A197F">
      <w:pPr>
        <w:spacing w:before="120" w:after="120" w:line="380" w:lineRule="exact"/>
        <w:ind w:left="562" w:hanging="562"/>
        <w:jc w:val="thaiDistribute"/>
        <w:rPr>
          <w:rFonts w:ascii="Arial" w:hAnsi="Arial" w:cs="Arial"/>
          <w:sz w:val="22"/>
          <w:szCs w:val="22"/>
        </w:rPr>
      </w:pPr>
      <w:r w:rsidRPr="002F398C">
        <w:rPr>
          <w:rFonts w:ascii="Arial" w:hAnsi="Arial" w:cs="Arial"/>
          <w:b/>
          <w:bCs/>
          <w:sz w:val="22"/>
          <w:szCs w:val="22"/>
        </w:rPr>
        <w:lastRenderedPageBreak/>
        <w:t>4.2</w:t>
      </w:r>
      <w:r w:rsidRPr="002F398C">
        <w:rPr>
          <w:rFonts w:ascii="Arial" w:hAnsi="Arial" w:cs="Arial"/>
          <w:sz w:val="22"/>
          <w:szCs w:val="22"/>
        </w:rPr>
        <w:tab/>
      </w:r>
      <w:r w:rsidR="00292818" w:rsidRPr="002F398C">
        <w:rPr>
          <w:rFonts w:ascii="Arial" w:hAnsi="Arial" w:cs="Arial"/>
          <w:sz w:val="22"/>
          <w:szCs w:val="22"/>
        </w:rPr>
        <w:t xml:space="preserve">As </w:t>
      </w:r>
      <w:proofErr w:type="gramStart"/>
      <w:r w:rsidR="00292818" w:rsidRPr="002F398C">
        <w:rPr>
          <w:rFonts w:ascii="Arial" w:hAnsi="Arial" w:cs="Arial"/>
          <w:sz w:val="22"/>
          <w:szCs w:val="22"/>
        </w:rPr>
        <w:t>at</w:t>
      </w:r>
      <w:proofErr w:type="gramEnd"/>
      <w:r w:rsidR="00292818" w:rsidRPr="002F398C">
        <w:rPr>
          <w:rFonts w:ascii="Arial" w:hAnsi="Arial" w:cs="Arial"/>
          <w:sz w:val="22"/>
          <w:szCs w:val="22"/>
        </w:rPr>
        <w:t xml:space="preserve"> </w:t>
      </w:r>
      <w:r w:rsidR="00897F36" w:rsidRPr="002F398C">
        <w:rPr>
          <w:rFonts w:ascii="Arial" w:hAnsi="Arial" w:cs="Arial"/>
          <w:sz w:val="22"/>
          <w:szCs w:val="22"/>
        </w:rPr>
        <w:t>30 September 2023</w:t>
      </w:r>
      <w:r w:rsidR="00C77DCC" w:rsidRPr="002F398C">
        <w:rPr>
          <w:rFonts w:ascii="Arial" w:hAnsi="Arial" w:cs="Arial"/>
          <w:sz w:val="22"/>
          <w:szCs w:val="22"/>
        </w:rPr>
        <w:t xml:space="preserve"> and </w:t>
      </w:r>
      <w:r w:rsidR="0078329B" w:rsidRPr="002F398C">
        <w:rPr>
          <w:rFonts w:ascii="Arial" w:hAnsi="Arial" w:cs="Arial"/>
          <w:sz w:val="22"/>
          <w:szCs w:val="22"/>
        </w:rPr>
        <w:t>31 December 2022</w:t>
      </w:r>
      <w:r w:rsidR="00292818" w:rsidRPr="002F398C">
        <w:rPr>
          <w:rFonts w:ascii="Arial" w:hAnsi="Arial" w:cs="Arial"/>
          <w:sz w:val="22"/>
          <w:szCs w:val="22"/>
        </w:rPr>
        <w:t xml:space="preserve">, the balances of hire purchase receivables classified by credit risk and </w:t>
      </w:r>
      <w:r w:rsidR="008A5A2C" w:rsidRPr="002F398C">
        <w:rPr>
          <w:rFonts w:ascii="Arial" w:hAnsi="Arial" w:cs="Arial"/>
          <w:sz w:val="22"/>
          <w:szCs w:val="22"/>
        </w:rPr>
        <w:t>allowance for expected credit loss</w:t>
      </w:r>
      <w:r w:rsidR="00292818" w:rsidRPr="002F398C">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5220"/>
        <w:gridCol w:w="1980"/>
        <w:gridCol w:w="1980"/>
      </w:tblGrid>
      <w:tr w:rsidR="005A76F4" w:rsidRPr="002F398C" w14:paraId="4D2793FB" w14:textId="77777777" w:rsidTr="001C06FE">
        <w:tc>
          <w:tcPr>
            <w:tcW w:w="5220" w:type="dxa"/>
            <w:shd w:val="clear" w:color="auto" w:fill="auto"/>
          </w:tcPr>
          <w:p w14:paraId="0ED01D19" w14:textId="77777777" w:rsidR="005A76F4" w:rsidRPr="002F398C" w:rsidRDefault="005A76F4" w:rsidP="009A197F">
            <w:pPr>
              <w:spacing w:line="340" w:lineRule="exact"/>
              <w:ind w:left="258" w:hanging="258"/>
              <w:rPr>
                <w:rFonts w:ascii="Arial" w:hAnsi="Arial" w:cs="Arial"/>
                <w:sz w:val="18"/>
                <w:szCs w:val="18"/>
              </w:rPr>
            </w:pPr>
          </w:p>
        </w:tc>
        <w:tc>
          <w:tcPr>
            <w:tcW w:w="3960" w:type="dxa"/>
            <w:gridSpan w:val="2"/>
            <w:shd w:val="clear" w:color="auto" w:fill="auto"/>
            <w:vAlign w:val="bottom"/>
          </w:tcPr>
          <w:p w14:paraId="60F90AFE" w14:textId="77777777" w:rsidR="005A76F4" w:rsidRPr="002F398C" w:rsidRDefault="005A76F4" w:rsidP="009A197F">
            <w:pPr>
              <w:spacing w:line="340" w:lineRule="exact"/>
              <w:jc w:val="right"/>
              <w:rPr>
                <w:rFonts w:ascii="Arial" w:hAnsi="Arial" w:cs="Arial"/>
                <w:sz w:val="18"/>
                <w:szCs w:val="18"/>
                <w:cs/>
              </w:rPr>
            </w:pPr>
            <w:r w:rsidRPr="002F398C">
              <w:rPr>
                <w:rFonts w:ascii="Arial" w:hAnsi="Arial" w:cs="Arial"/>
                <w:sz w:val="18"/>
                <w:szCs w:val="18"/>
              </w:rPr>
              <w:t>(Unit: Thousand Baht)</w:t>
            </w:r>
          </w:p>
        </w:tc>
      </w:tr>
      <w:tr w:rsidR="00DE4938" w:rsidRPr="002F398C" w14:paraId="5FC814BA" w14:textId="77777777" w:rsidTr="001C06FE">
        <w:tc>
          <w:tcPr>
            <w:tcW w:w="5220" w:type="dxa"/>
            <w:shd w:val="clear" w:color="auto" w:fill="auto"/>
          </w:tcPr>
          <w:p w14:paraId="066CED4F" w14:textId="77777777" w:rsidR="00DE4938" w:rsidRPr="002F398C" w:rsidRDefault="00DE4938" w:rsidP="009A197F">
            <w:pPr>
              <w:spacing w:line="340" w:lineRule="exact"/>
              <w:ind w:left="258" w:hanging="258"/>
              <w:rPr>
                <w:rFonts w:ascii="Arial" w:hAnsi="Arial" w:cs="Arial"/>
                <w:sz w:val="18"/>
                <w:szCs w:val="18"/>
              </w:rPr>
            </w:pPr>
          </w:p>
        </w:tc>
        <w:tc>
          <w:tcPr>
            <w:tcW w:w="3960" w:type="dxa"/>
            <w:gridSpan w:val="2"/>
            <w:shd w:val="clear" w:color="auto" w:fill="auto"/>
            <w:vAlign w:val="bottom"/>
          </w:tcPr>
          <w:p w14:paraId="1BD89B3C" w14:textId="4317CDFC" w:rsidR="00DE4938" w:rsidRPr="002F398C" w:rsidRDefault="00DE4938" w:rsidP="009A197F">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Consolidated financial statements</w:t>
            </w:r>
          </w:p>
        </w:tc>
      </w:tr>
      <w:tr w:rsidR="00292818" w:rsidRPr="002F398C" w14:paraId="6F9D8575" w14:textId="77777777" w:rsidTr="001C06FE">
        <w:tc>
          <w:tcPr>
            <w:tcW w:w="5220" w:type="dxa"/>
            <w:shd w:val="clear" w:color="auto" w:fill="auto"/>
          </w:tcPr>
          <w:p w14:paraId="0264D8A2" w14:textId="77777777" w:rsidR="00292818" w:rsidRPr="002F398C" w:rsidRDefault="00292818" w:rsidP="009A197F">
            <w:pPr>
              <w:spacing w:line="340" w:lineRule="exact"/>
              <w:ind w:left="258" w:hanging="258"/>
              <w:rPr>
                <w:rFonts w:ascii="Arial" w:hAnsi="Arial" w:cs="Arial"/>
                <w:sz w:val="18"/>
                <w:szCs w:val="18"/>
              </w:rPr>
            </w:pPr>
          </w:p>
        </w:tc>
        <w:tc>
          <w:tcPr>
            <w:tcW w:w="3960" w:type="dxa"/>
            <w:gridSpan w:val="2"/>
            <w:shd w:val="clear" w:color="auto" w:fill="auto"/>
            <w:vAlign w:val="bottom"/>
          </w:tcPr>
          <w:p w14:paraId="71D76729" w14:textId="155DACCA" w:rsidR="00292818" w:rsidRPr="002F398C" w:rsidRDefault="00897F36" w:rsidP="009A197F">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30 September 2023</w:t>
            </w:r>
          </w:p>
        </w:tc>
      </w:tr>
      <w:tr w:rsidR="00292818" w:rsidRPr="002F398C" w14:paraId="7F8031FE" w14:textId="77777777" w:rsidTr="001C06FE">
        <w:tc>
          <w:tcPr>
            <w:tcW w:w="5220" w:type="dxa"/>
            <w:shd w:val="clear" w:color="auto" w:fill="auto"/>
          </w:tcPr>
          <w:p w14:paraId="0915CA20" w14:textId="77777777" w:rsidR="00292818" w:rsidRPr="002F398C" w:rsidRDefault="00292818" w:rsidP="009A197F">
            <w:pPr>
              <w:spacing w:line="340" w:lineRule="exact"/>
              <w:ind w:left="258" w:hanging="258"/>
              <w:rPr>
                <w:rFonts w:ascii="Arial" w:hAnsi="Arial" w:cs="Arial"/>
                <w:sz w:val="18"/>
                <w:szCs w:val="18"/>
              </w:rPr>
            </w:pPr>
            <w:r w:rsidRPr="002F398C">
              <w:rPr>
                <w:rFonts w:ascii="Arial" w:hAnsi="Arial" w:cs="Arial"/>
                <w:sz w:val="18"/>
                <w:szCs w:val="18"/>
              </w:rPr>
              <w:t xml:space="preserve"> </w:t>
            </w:r>
          </w:p>
        </w:tc>
        <w:tc>
          <w:tcPr>
            <w:tcW w:w="1980" w:type="dxa"/>
            <w:shd w:val="clear" w:color="auto" w:fill="auto"/>
            <w:vAlign w:val="bottom"/>
          </w:tcPr>
          <w:p w14:paraId="23F7E167" w14:textId="77777777" w:rsidR="00D95D0E" w:rsidRPr="002F398C" w:rsidRDefault="00D95D0E" w:rsidP="009A197F">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 xml:space="preserve">Hire purchase </w:t>
            </w:r>
          </w:p>
          <w:p w14:paraId="778EF399" w14:textId="77777777" w:rsidR="00292818" w:rsidRPr="002F398C" w:rsidRDefault="00D95D0E" w:rsidP="009A197F">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receivables - net of unearned income</w:t>
            </w:r>
          </w:p>
        </w:tc>
        <w:tc>
          <w:tcPr>
            <w:tcW w:w="1980" w:type="dxa"/>
            <w:shd w:val="clear" w:color="auto" w:fill="auto"/>
            <w:vAlign w:val="bottom"/>
          </w:tcPr>
          <w:p w14:paraId="422423DA" w14:textId="7B169A42" w:rsidR="00292818" w:rsidRPr="002F398C" w:rsidRDefault="00DE4938" w:rsidP="009A197F">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Allowance for expected</w:t>
            </w:r>
            <w:r w:rsidR="002F398C">
              <w:rPr>
                <w:rFonts w:ascii="Arial" w:hAnsi="Arial" w:cs="Arial"/>
                <w:sz w:val="18"/>
                <w:szCs w:val="18"/>
              </w:rPr>
              <w:t xml:space="preserve"> </w:t>
            </w:r>
            <w:r w:rsidRPr="002F398C">
              <w:rPr>
                <w:rFonts w:ascii="Arial" w:hAnsi="Arial" w:cs="Arial"/>
                <w:sz w:val="18"/>
                <w:szCs w:val="18"/>
              </w:rPr>
              <w:t>credit loss</w:t>
            </w:r>
          </w:p>
        </w:tc>
      </w:tr>
      <w:tr w:rsidR="00BB2E97" w:rsidRPr="002F398C" w14:paraId="359F1579" w14:textId="77777777" w:rsidTr="001C06FE">
        <w:trPr>
          <w:trHeight w:val="495"/>
        </w:trPr>
        <w:tc>
          <w:tcPr>
            <w:tcW w:w="5220" w:type="dxa"/>
            <w:shd w:val="clear" w:color="auto" w:fill="auto"/>
          </w:tcPr>
          <w:p w14:paraId="740AC845" w14:textId="77777777" w:rsidR="00BB2E97" w:rsidRPr="002F398C" w:rsidRDefault="00BB2E97" w:rsidP="009A197F">
            <w:pPr>
              <w:spacing w:line="340" w:lineRule="exact"/>
              <w:ind w:left="259" w:hanging="259"/>
              <w:rPr>
                <w:rFonts w:ascii="Arial" w:hAnsi="Arial" w:cs="Arial"/>
                <w:sz w:val="18"/>
                <w:szCs w:val="18"/>
                <w:cs/>
              </w:rPr>
            </w:pPr>
            <w:r w:rsidRPr="002F398C">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5CB1E797" w14:textId="4B318483" w:rsidR="00BB2E97" w:rsidRPr="002F398C" w:rsidRDefault="00BB2E97" w:rsidP="009A197F">
            <w:pPr>
              <w:tabs>
                <w:tab w:val="decimal" w:pos="1509"/>
              </w:tabs>
              <w:spacing w:line="340" w:lineRule="exact"/>
              <w:ind w:right="-99"/>
              <w:rPr>
                <w:rFonts w:ascii="Arial" w:hAnsi="Arial" w:cs="Arial"/>
                <w:sz w:val="18"/>
                <w:szCs w:val="18"/>
              </w:rPr>
            </w:pPr>
            <w:r w:rsidRPr="002F398C">
              <w:rPr>
                <w:rFonts w:ascii="Arial" w:hAnsi="Arial" w:cs="Arial"/>
                <w:sz w:val="18"/>
                <w:szCs w:val="18"/>
              </w:rPr>
              <w:t>3,501,865</w:t>
            </w:r>
          </w:p>
        </w:tc>
        <w:tc>
          <w:tcPr>
            <w:tcW w:w="1980" w:type="dxa"/>
            <w:shd w:val="clear" w:color="auto" w:fill="auto"/>
            <w:vAlign w:val="bottom"/>
          </w:tcPr>
          <w:p w14:paraId="300E74AE" w14:textId="45B57F17" w:rsidR="00BB2E97" w:rsidRPr="002F398C" w:rsidRDefault="00BB2E97" w:rsidP="009A197F">
            <w:pPr>
              <w:tabs>
                <w:tab w:val="decimal" w:pos="1509"/>
              </w:tabs>
              <w:spacing w:line="340" w:lineRule="exact"/>
              <w:ind w:right="-99"/>
              <w:rPr>
                <w:rFonts w:ascii="Arial" w:hAnsi="Arial" w:cs="Arial"/>
                <w:sz w:val="18"/>
                <w:szCs w:val="18"/>
              </w:rPr>
            </w:pPr>
            <w:r w:rsidRPr="002F398C">
              <w:rPr>
                <w:rFonts w:ascii="Arial" w:hAnsi="Arial" w:cs="Arial"/>
                <w:sz w:val="18"/>
                <w:szCs w:val="18"/>
              </w:rPr>
              <w:t>42,837</w:t>
            </w:r>
          </w:p>
        </w:tc>
      </w:tr>
      <w:tr w:rsidR="00BB2E97" w:rsidRPr="002F398C" w14:paraId="4E3F1815" w14:textId="77777777" w:rsidTr="001C06FE">
        <w:tc>
          <w:tcPr>
            <w:tcW w:w="5220" w:type="dxa"/>
            <w:shd w:val="clear" w:color="auto" w:fill="auto"/>
          </w:tcPr>
          <w:p w14:paraId="330789C4" w14:textId="77777777" w:rsidR="00BB2E97" w:rsidRPr="002F398C" w:rsidRDefault="00BB2E97" w:rsidP="009A197F">
            <w:pPr>
              <w:spacing w:line="340" w:lineRule="exact"/>
              <w:ind w:left="259" w:right="-110" w:hanging="259"/>
              <w:rPr>
                <w:rFonts w:ascii="Arial" w:hAnsi="Arial" w:cs="Arial"/>
                <w:sz w:val="18"/>
                <w:szCs w:val="18"/>
              </w:rPr>
            </w:pPr>
            <w:r w:rsidRPr="002F398C">
              <w:rPr>
                <w:rFonts w:ascii="Arial" w:hAnsi="Arial" w:cs="Arial"/>
                <w:sz w:val="18"/>
                <w:szCs w:val="18"/>
              </w:rPr>
              <w:t>Hire purchase receivables where there has been                a significant increase in credit risk</w:t>
            </w:r>
          </w:p>
        </w:tc>
        <w:tc>
          <w:tcPr>
            <w:tcW w:w="1980" w:type="dxa"/>
            <w:shd w:val="clear" w:color="auto" w:fill="auto"/>
            <w:vAlign w:val="bottom"/>
          </w:tcPr>
          <w:p w14:paraId="433CF0A1" w14:textId="5ED9659A" w:rsidR="00BB2E97" w:rsidRPr="002F398C" w:rsidRDefault="00BB2E97" w:rsidP="009A197F">
            <w:pPr>
              <w:tabs>
                <w:tab w:val="decimal" w:pos="1509"/>
              </w:tabs>
              <w:spacing w:line="340" w:lineRule="exact"/>
              <w:ind w:right="-99"/>
              <w:rPr>
                <w:rFonts w:ascii="Arial" w:hAnsi="Arial" w:cs="Arial"/>
                <w:sz w:val="18"/>
                <w:szCs w:val="18"/>
              </w:rPr>
            </w:pPr>
            <w:r w:rsidRPr="002F398C">
              <w:rPr>
                <w:rFonts w:ascii="Arial" w:hAnsi="Arial" w:cs="Arial"/>
                <w:sz w:val="18"/>
                <w:szCs w:val="18"/>
              </w:rPr>
              <w:t>989,366</w:t>
            </w:r>
          </w:p>
        </w:tc>
        <w:tc>
          <w:tcPr>
            <w:tcW w:w="1980" w:type="dxa"/>
            <w:shd w:val="clear" w:color="auto" w:fill="auto"/>
            <w:vAlign w:val="bottom"/>
          </w:tcPr>
          <w:p w14:paraId="13E834D2" w14:textId="551BB363" w:rsidR="00BB2E97" w:rsidRPr="002F398C" w:rsidRDefault="00BB2E97" w:rsidP="009A197F">
            <w:pPr>
              <w:tabs>
                <w:tab w:val="decimal" w:pos="1509"/>
              </w:tabs>
              <w:spacing w:line="340" w:lineRule="exact"/>
              <w:ind w:right="-99"/>
              <w:rPr>
                <w:rFonts w:ascii="Arial" w:hAnsi="Arial" w:cs="Arial"/>
                <w:sz w:val="18"/>
                <w:szCs w:val="18"/>
              </w:rPr>
            </w:pPr>
            <w:r w:rsidRPr="002F398C">
              <w:rPr>
                <w:rFonts w:ascii="Arial" w:hAnsi="Arial" w:cs="Arial"/>
                <w:sz w:val="18"/>
                <w:szCs w:val="18"/>
              </w:rPr>
              <w:t>121,733</w:t>
            </w:r>
          </w:p>
        </w:tc>
      </w:tr>
      <w:tr w:rsidR="00BB2E97" w:rsidRPr="002F398C" w14:paraId="7B656BAB" w14:textId="77777777" w:rsidTr="001C06FE">
        <w:trPr>
          <w:trHeight w:val="378"/>
        </w:trPr>
        <w:tc>
          <w:tcPr>
            <w:tcW w:w="5220" w:type="dxa"/>
            <w:shd w:val="clear" w:color="auto" w:fill="auto"/>
          </w:tcPr>
          <w:p w14:paraId="658BB585" w14:textId="77777777" w:rsidR="00BB2E97" w:rsidRPr="002F398C" w:rsidRDefault="00BB2E97" w:rsidP="009A197F">
            <w:pPr>
              <w:spacing w:line="340" w:lineRule="exact"/>
              <w:ind w:left="259" w:hanging="259"/>
              <w:rPr>
                <w:rFonts w:ascii="Arial" w:hAnsi="Arial" w:cs="Arial"/>
                <w:sz w:val="18"/>
                <w:szCs w:val="18"/>
                <w:cs/>
              </w:rPr>
            </w:pPr>
            <w:r w:rsidRPr="002F398C">
              <w:rPr>
                <w:rFonts w:ascii="Arial" w:hAnsi="Arial" w:cs="Arial"/>
                <w:sz w:val="18"/>
                <w:szCs w:val="18"/>
              </w:rPr>
              <w:t xml:space="preserve">Hire purchase receivables that are credit - impaired </w:t>
            </w:r>
          </w:p>
        </w:tc>
        <w:tc>
          <w:tcPr>
            <w:tcW w:w="1980" w:type="dxa"/>
            <w:shd w:val="clear" w:color="auto" w:fill="auto"/>
            <w:vAlign w:val="bottom"/>
          </w:tcPr>
          <w:p w14:paraId="3BBF8BA1" w14:textId="22BDD321" w:rsidR="00BB2E97" w:rsidRPr="002F398C" w:rsidRDefault="00BB2E97" w:rsidP="009A197F">
            <w:pPr>
              <w:pBdr>
                <w:bottom w:val="single" w:sz="4" w:space="1" w:color="auto"/>
              </w:pBdr>
              <w:tabs>
                <w:tab w:val="decimal" w:pos="1509"/>
              </w:tabs>
              <w:spacing w:line="340" w:lineRule="exact"/>
              <w:ind w:right="-99"/>
              <w:rPr>
                <w:rFonts w:ascii="Arial" w:hAnsi="Arial" w:cs="Arial"/>
                <w:sz w:val="18"/>
                <w:szCs w:val="18"/>
              </w:rPr>
            </w:pPr>
            <w:r w:rsidRPr="002F398C">
              <w:rPr>
                <w:rFonts w:ascii="Arial" w:hAnsi="Arial" w:cs="Arial"/>
                <w:sz w:val="18"/>
                <w:szCs w:val="18"/>
              </w:rPr>
              <w:t>222,739</w:t>
            </w:r>
          </w:p>
        </w:tc>
        <w:tc>
          <w:tcPr>
            <w:tcW w:w="1980" w:type="dxa"/>
            <w:shd w:val="clear" w:color="auto" w:fill="auto"/>
            <w:vAlign w:val="bottom"/>
          </w:tcPr>
          <w:p w14:paraId="3E5C70F0" w14:textId="67595D9F" w:rsidR="00BB2E97" w:rsidRPr="002F398C" w:rsidRDefault="00BB2E97" w:rsidP="009A197F">
            <w:pPr>
              <w:pBdr>
                <w:bottom w:val="single" w:sz="4" w:space="1" w:color="auto"/>
              </w:pBdr>
              <w:tabs>
                <w:tab w:val="decimal" w:pos="1509"/>
              </w:tabs>
              <w:spacing w:line="340" w:lineRule="exact"/>
              <w:ind w:right="-99"/>
              <w:rPr>
                <w:rFonts w:ascii="Arial" w:hAnsi="Arial" w:cs="Arial"/>
                <w:sz w:val="18"/>
                <w:szCs w:val="18"/>
              </w:rPr>
            </w:pPr>
            <w:r w:rsidRPr="002F398C">
              <w:rPr>
                <w:rFonts w:ascii="Arial" w:hAnsi="Arial" w:cs="Arial"/>
                <w:sz w:val="18"/>
                <w:szCs w:val="18"/>
              </w:rPr>
              <w:t>87,719</w:t>
            </w:r>
          </w:p>
        </w:tc>
      </w:tr>
      <w:tr w:rsidR="00BB2E97" w:rsidRPr="002F398C" w14:paraId="0EB5FC03" w14:textId="77777777" w:rsidTr="001C06FE">
        <w:trPr>
          <w:trHeight w:val="360"/>
        </w:trPr>
        <w:tc>
          <w:tcPr>
            <w:tcW w:w="5220" w:type="dxa"/>
            <w:shd w:val="clear" w:color="auto" w:fill="auto"/>
          </w:tcPr>
          <w:p w14:paraId="7CE08012" w14:textId="77777777" w:rsidR="00BB2E97" w:rsidRPr="002F398C" w:rsidRDefault="00BB2E97" w:rsidP="009A197F">
            <w:pPr>
              <w:spacing w:line="340" w:lineRule="exact"/>
              <w:ind w:left="259" w:hanging="259"/>
              <w:rPr>
                <w:rFonts w:ascii="Arial" w:hAnsi="Arial" w:cs="Arial"/>
                <w:sz w:val="18"/>
                <w:szCs w:val="18"/>
                <w:cs/>
              </w:rPr>
            </w:pPr>
            <w:r w:rsidRPr="002F398C">
              <w:rPr>
                <w:rFonts w:ascii="Arial" w:hAnsi="Arial" w:cs="Arial"/>
                <w:sz w:val="18"/>
                <w:szCs w:val="18"/>
              </w:rPr>
              <w:t>Total</w:t>
            </w:r>
          </w:p>
        </w:tc>
        <w:tc>
          <w:tcPr>
            <w:tcW w:w="1980" w:type="dxa"/>
            <w:shd w:val="clear" w:color="auto" w:fill="auto"/>
            <w:vAlign w:val="bottom"/>
          </w:tcPr>
          <w:p w14:paraId="4B9E239B" w14:textId="6A698549" w:rsidR="00BB2E97" w:rsidRPr="002F398C" w:rsidRDefault="00BB2E97" w:rsidP="009A197F">
            <w:pPr>
              <w:pBdr>
                <w:bottom w:val="double" w:sz="4" w:space="1" w:color="auto"/>
              </w:pBdr>
              <w:tabs>
                <w:tab w:val="decimal" w:pos="1509"/>
              </w:tabs>
              <w:spacing w:line="340" w:lineRule="exact"/>
              <w:ind w:right="-99"/>
              <w:rPr>
                <w:rFonts w:ascii="Arial" w:hAnsi="Arial" w:cs="Arial"/>
                <w:sz w:val="18"/>
                <w:szCs w:val="18"/>
              </w:rPr>
            </w:pPr>
            <w:r w:rsidRPr="002F398C">
              <w:rPr>
                <w:rFonts w:ascii="Arial" w:hAnsi="Arial" w:cs="Arial"/>
                <w:sz w:val="18"/>
                <w:szCs w:val="18"/>
              </w:rPr>
              <w:t>4,713,970</w:t>
            </w:r>
          </w:p>
        </w:tc>
        <w:tc>
          <w:tcPr>
            <w:tcW w:w="1980" w:type="dxa"/>
            <w:shd w:val="clear" w:color="auto" w:fill="auto"/>
            <w:vAlign w:val="bottom"/>
          </w:tcPr>
          <w:p w14:paraId="0CC8CEE6" w14:textId="6D2B2A44" w:rsidR="00BB2E97" w:rsidRPr="002F398C" w:rsidRDefault="00BB2E97" w:rsidP="009A197F">
            <w:pPr>
              <w:pBdr>
                <w:bottom w:val="double" w:sz="4" w:space="1" w:color="auto"/>
              </w:pBdr>
              <w:tabs>
                <w:tab w:val="decimal" w:pos="1509"/>
              </w:tabs>
              <w:spacing w:line="340" w:lineRule="exact"/>
              <w:ind w:right="-99"/>
              <w:rPr>
                <w:rFonts w:ascii="Arial" w:hAnsi="Arial" w:cs="Arial"/>
                <w:sz w:val="18"/>
                <w:szCs w:val="18"/>
              </w:rPr>
            </w:pPr>
            <w:r w:rsidRPr="002F398C">
              <w:rPr>
                <w:rFonts w:ascii="Arial" w:hAnsi="Arial" w:cs="Arial"/>
                <w:sz w:val="18"/>
                <w:szCs w:val="18"/>
              </w:rPr>
              <w:t>252,289</w:t>
            </w:r>
          </w:p>
        </w:tc>
      </w:tr>
    </w:tbl>
    <w:p w14:paraId="6CD2FCA6" w14:textId="640ADC3F" w:rsidR="008306AE" w:rsidRPr="002F398C" w:rsidRDefault="008306AE" w:rsidP="009A197F">
      <w:pPr>
        <w:overflowPunct/>
        <w:autoSpaceDE/>
        <w:autoSpaceDN/>
        <w:adjustRightInd/>
        <w:spacing w:line="340" w:lineRule="exact"/>
        <w:textAlignment w:val="auto"/>
        <w:rPr>
          <w:rFonts w:ascii="Arial" w:hAnsi="Arial" w:cs="Arial"/>
          <w:sz w:val="20"/>
          <w:szCs w:val="20"/>
        </w:rPr>
      </w:pPr>
    </w:p>
    <w:tbl>
      <w:tblPr>
        <w:tblW w:w="9180" w:type="dxa"/>
        <w:tblInd w:w="450" w:type="dxa"/>
        <w:tblLayout w:type="fixed"/>
        <w:tblLook w:val="04A0" w:firstRow="1" w:lastRow="0" w:firstColumn="1" w:lastColumn="0" w:noHBand="0" w:noVBand="1"/>
      </w:tblPr>
      <w:tblGrid>
        <w:gridCol w:w="5220"/>
        <w:gridCol w:w="1980"/>
        <w:gridCol w:w="1980"/>
      </w:tblGrid>
      <w:tr w:rsidR="008306AE" w:rsidRPr="002F398C" w14:paraId="0551BC16" w14:textId="77777777" w:rsidTr="006B4929">
        <w:tc>
          <w:tcPr>
            <w:tcW w:w="5220" w:type="dxa"/>
            <w:shd w:val="clear" w:color="auto" w:fill="auto"/>
          </w:tcPr>
          <w:p w14:paraId="4C7582C4" w14:textId="6978AE03" w:rsidR="008306AE" w:rsidRPr="002F398C" w:rsidRDefault="008306AE" w:rsidP="009A197F">
            <w:pPr>
              <w:spacing w:line="340" w:lineRule="exact"/>
              <w:ind w:left="258" w:hanging="258"/>
              <w:rPr>
                <w:rFonts w:ascii="Arial" w:hAnsi="Arial" w:cs="Arial"/>
                <w:sz w:val="18"/>
                <w:szCs w:val="18"/>
              </w:rPr>
            </w:pPr>
          </w:p>
        </w:tc>
        <w:tc>
          <w:tcPr>
            <w:tcW w:w="3960" w:type="dxa"/>
            <w:gridSpan w:val="2"/>
            <w:shd w:val="clear" w:color="auto" w:fill="auto"/>
            <w:vAlign w:val="bottom"/>
          </w:tcPr>
          <w:p w14:paraId="5326748A" w14:textId="77777777" w:rsidR="008306AE" w:rsidRPr="002F398C" w:rsidRDefault="008306AE" w:rsidP="009A197F">
            <w:pPr>
              <w:spacing w:line="340" w:lineRule="exact"/>
              <w:jc w:val="right"/>
              <w:rPr>
                <w:rFonts w:ascii="Arial" w:hAnsi="Arial" w:cs="Arial"/>
                <w:sz w:val="18"/>
                <w:szCs w:val="18"/>
                <w:cs/>
              </w:rPr>
            </w:pPr>
            <w:r w:rsidRPr="002F398C">
              <w:rPr>
                <w:rFonts w:ascii="Arial" w:hAnsi="Arial" w:cs="Arial"/>
                <w:sz w:val="18"/>
                <w:szCs w:val="18"/>
              </w:rPr>
              <w:t>(Unit: Thousand Baht)</w:t>
            </w:r>
          </w:p>
        </w:tc>
      </w:tr>
      <w:tr w:rsidR="008306AE" w:rsidRPr="002F398C" w14:paraId="6E727B0E" w14:textId="77777777" w:rsidTr="006B4929">
        <w:tc>
          <w:tcPr>
            <w:tcW w:w="5220" w:type="dxa"/>
            <w:shd w:val="clear" w:color="auto" w:fill="auto"/>
          </w:tcPr>
          <w:p w14:paraId="2BA94553" w14:textId="77777777" w:rsidR="008306AE" w:rsidRPr="002F398C" w:rsidRDefault="008306AE" w:rsidP="009A197F">
            <w:pPr>
              <w:spacing w:line="340" w:lineRule="exact"/>
              <w:ind w:left="258" w:hanging="258"/>
              <w:rPr>
                <w:rFonts w:ascii="Arial" w:hAnsi="Arial" w:cs="Arial"/>
                <w:sz w:val="18"/>
                <w:szCs w:val="18"/>
              </w:rPr>
            </w:pPr>
          </w:p>
        </w:tc>
        <w:tc>
          <w:tcPr>
            <w:tcW w:w="3960" w:type="dxa"/>
            <w:gridSpan w:val="2"/>
            <w:shd w:val="clear" w:color="auto" w:fill="auto"/>
            <w:vAlign w:val="bottom"/>
          </w:tcPr>
          <w:p w14:paraId="17D556E0" w14:textId="48536A0A" w:rsidR="008306AE" w:rsidRPr="002F398C" w:rsidRDefault="008306AE" w:rsidP="009A197F">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Separate financial statements</w:t>
            </w:r>
          </w:p>
        </w:tc>
      </w:tr>
      <w:tr w:rsidR="008306AE" w:rsidRPr="002F398C" w14:paraId="2F574483" w14:textId="77777777" w:rsidTr="006B4929">
        <w:tc>
          <w:tcPr>
            <w:tcW w:w="5220" w:type="dxa"/>
            <w:shd w:val="clear" w:color="auto" w:fill="auto"/>
          </w:tcPr>
          <w:p w14:paraId="38E7C451" w14:textId="77777777" w:rsidR="008306AE" w:rsidRPr="002F398C" w:rsidRDefault="008306AE" w:rsidP="009A197F">
            <w:pPr>
              <w:spacing w:line="340" w:lineRule="exact"/>
              <w:ind w:left="258" w:hanging="258"/>
              <w:rPr>
                <w:rFonts w:ascii="Arial" w:hAnsi="Arial" w:cs="Arial"/>
                <w:sz w:val="18"/>
                <w:szCs w:val="18"/>
              </w:rPr>
            </w:pPr>
          </w:p>
        </w:tc>
        <w:tc>
          <w:tcPr>
            <w:tcW w:w="3960" w:type="dxa"/>
            <w:gridSpan w:val="2"/>
            <w:shd w:val="clear" w:color="auto" w:fill="auto"/>
            <w:vAlign w:val="bottom"/>
          </w:tcPr>
          <w:p w14:paraId="2E63378F" w14:textId="1DD70573" w:rsidR="008306AE" w:rsidRPr="002F398C" w:rsidRDefault="00897F36" w:rsidP="009A197F">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30 September 2023</w:t>
            </w:r>
          </w:p>
        </w:tc>
      </w:tr>
      <w:tr w:rsidR="008306AE" w:rsidRPr="002F398C" w14:paraId="6B6BF186" w14:textId="77777777" w:rsidTr="006B4929">
        <w:tc>
          <w:tcPr>
            <w:tcW w:w="5220" w:type="dxa"/>
            <w:shd w:val="clear" w:color="auto" w:fill="auto"/>
          </w:tcPr>
          <w:p w14:paraId="41EC2E15" w14:textId="77777777" w:rsidR="008306AE" w:rsidRPr="002F398C" w:rsidRDefault="008306AE" w:rsidP="009A197F">
            <w:pPr>
              <w:spacing w:line="340" w:lineRule="exact"/>
              <w:ind w:left="258" w:hanging="258"/>
              <w:rPr>
                <w:rFonts w:ascii="Arial" w:hAnsi="Arial" w:cs="Arial"/>
                <w:sz w:val="18"/>
                <w:szCs w:val="18"/>
              </w:rPr>
            </w:pPr>
            <w:r w:rsidRPr="002F398C">
              <w:rPr>
                <w:rFonts w:ascii="Arial" w:hAnsi="Arial" w:cs="Arial"/>
                <w:sz w:val="18"/>
                <w:szCs w:val="18"/>
              </w:rPr>
              <w:t xml:space="preserve"> </w:t>
            </w:r>
          </w:p>
        </w:tc>
        <w:tc>
          <w:tcPr>
            <w:tcW w:w="1980" w:type="dxa"/>
            <w:shd w:val="clear" w:color="auto" w:fill="auto"/>
            <w:vAlign w:val="bottom"/>
          </w:tcPr>
          <w:p w14:paraId="1CB0A2F7" w14:textId="77777777" w:rsidR="008306AE" w:rsidRPr="002F398C" w:rsidRDefault="008306AE" w:rsidP="009A197F">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 xml:space="preserve">Hire purchase </w:t>
            </w:r>
          </w:p>
          <w:p w14:paraId="3F688E36" w14:textId="77777777" w:rsidR="008306AE" w:rsidRPr="002F398C" w:rsidRDefault="008306AE" w:rsidP="009A197F">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receivables - net of unearned income</w:t>
            </w:r>
          </w:p>
        </w:tc>
        <w:tc>
          <w:tcPr>
            <w:tcW w:w="1980" w:type="dxa"/>
            <w:shd w:val="clear" w:color="auto" w:fill="auto"/>
            <w:vAlign w:val="bottom"/>
          </w:tcPr>
          <w:p w14:paraId="76AD24DC" w14:textId="07E29B76" w:rsidR="008306AE" w:rsidRPr="002F398C" w:rsidRDefault="008306AE" w:rsidP="009A197F">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Allowance for expected</w:t>
            </w:r>
            <w:r w:rsidR="002F398C">
              <w:rPr>
                <w:rFonts w:ascii="Arial" w:hAnsi="Arial" w:cs="Arial"/>
                <w:sz w:val="18"/>
                <w:szCs w:val="18"/>
              </w:rPr>
              <w:t xml:space="preserve"> </w:t>
            </w:r>
            <w:r w:rsidRPr="002F398C">
              <w:rPr>
                <w:rFonts w:ascii="Arial" w:hAnsi="Arial" w:cs="Arial"/>
                <w:sz w:val="18"/>
                <w:szCs w:val="18"/>
              </w:rPr>
              <w:t>credit loss</w:t>
            </w:r>
          </w:p>
        </w:tc>
      </w:tr>
      <w:tr w:rsidR="00BB2E97" w:rsidRPr="002F398C" w14:paraId="1DA6D6B9" w14:textId="77777777" w:rsidTr="006B4929">
        <w:trPr>
          <w:trHeight w:val="495"/>
        </w:trPr>
        <w:tc>
          <w:tcPr>
            <w:tcW w:w="5220" w:type="dxa"/>
            <w:shd w:val="clear" w:color="auto" w:fill="auto"/>
          </w:tcPr>
          <w:p w14:paraId="271D8736" w14:textId="77777777" w:rsidR="00BB2E97" w:rsidRPr="002F398C" w:rsidRDefault="00BB2E97" w:rsidP="009A197F">
            <w:pPr>
              <w:spacing w:line="340" w:lineRule="exact"/>
              <w:ind w:left="259" w:hanging="259"/>
              <w:rPr>
                <w:rFonts w:ascii="Arial" w:hAnsi="Arial" w:cs="Arial"/>
                <w:sz w:val="18"/>
                <w:szCs w:val="18"/>
                <w:cs/>
              </w:rPr>
            </w:pPr>
            <w:r w:rsidRPr="002F398C">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32D8DAE4" w14:textId="4FAC33B7" w:rsidR="00BB2E97" w:rsidRPr="002F398C" w:rsidRDefault="00BB2E97" w:rsidP="009A197F">
            <w:pPr>
              <w:tabs>
                <w:tab w:val="decimal" w:pos="1509"/>
              </w:tabs>
              <w:spacing w:line="340" w:lineRule="exact"/>
              <w:ind w:right="-99"/>
              <w:rPr>
                <w:rFonts w:ascii="Arial" w:hAnsi="Arial" w:cs="Arial"/>
                <w:sz w:val="18"/>
                <w:szCs w:val="18"/>
              </w:rPr>
            </w:pPr>
            <w:r w:rsidRPr="002F398C">
              <w:rPr>
                <w:rFonts w:ascii="Arial" w:hAnsi="Arial" w:cs="Arial"/>
                <w:sz w:val="18"/>
                <w:szCs w:val="18"/>
              </w:rPr>
              <w:t>2,840,637</w:t>
            </w:r>
          </w:p>
        </w:tc>
        <w:tc>
          <w:tcPr>
            <w:tcW w:w="1980" w:type="dxa"/>
            <w:shd w:val="clear" w:color="auto" w:fill="auto"/>
            <w:vAlign w:val="bottom"/>
          </w:tcPr>
          <w:p w14:paraId="4452201D" w14:textId="1C48DD35" w:rsidR="00BB2E97" w:rsidRPr="002F398C" w:rsidRDefault="00BB2E97" w:rsidP="009A197F">
            <w:pPr>
              <w:tabs>
                <w:tab w:val="decimal" w:pos="1509"/>
              </w:tabs>
              <w:spacing w:line="340" w:lineRule="exact"/>
              <w:ind w:right="-99"/>
              <w:rPr>
                <w:rFonts w:ascii="Arial" w:hAnsi="Arial" w:cs="Arial"/>
                <w:sz w:val="18"/>
                <w:szCs w:val="18"/>
              </w:rPr>
            </w:pPr>
            <w:r w:rsidRPr="002F398C">
              <w:rPr>
                <w:rFonts w:ascii="Arial" w:hAnsi="Arial" w:cs="Arial"/>
                <w:sz w:val="18"/>
                <w:szCs w:val="18"/>
              </w:rPr>
              <w:t>25,492</w:t>
            </w:r>
          </w:p>
        </w:tc>
      </w:tr>
      <w:tr w:rsidR="00BB2E97" w:rsidRPr="002F398C" w14:paraId="709B7A79" w14:textId="77777777" w:rsidTr="006B4929">
        <w:tc>
          <w:tcPr>
            <w:tcW w:w="5220" w:type="dxa"/>
            <w:shd w:val="clear" w:color="auto" w:fill="auto"/>
          </w:tcPr>
          <w:p w14:paraId="2488370C" w14:textId="77777777" w:rsidR="00BB2E97" w:rsidRPr="002F398C" w:rsidRDefault="00BB2E97" w:rsidP="009A197F">
            <w:pPr>
              <w:spacing w:line="340" w:lineRule="exact"/>
              <w:ind w:left="259" w:right="-110" w:hanging="259"/>
              <w:rPr>
                <w:rFonts w:ascii="Arial" w:hAnsi="Arial" w:cs="Arial"/>
                <w:sz w:val="18"/>
                <w:szCs w:val="18"/>
              </w:rPr>
            </w:pPr>
            <w:r w:rsidRPr="002F398C">
              <w:rPr>
                <w:rFonts w:ascii="Arial" w:hAnsi="Arial" w:cs="Arial"/>
                <w:sz w:val="18"/>
                <w:szCs w:val="18"/>
              </w:rPr>
              <w:t>Hire purchase receivables where there has been                a significant increase in credit risk</w:t>
            </w:r>
          </w:p>
        </w:tc>
        <w:tc>
          <w:tcPr>
            <w:tcW w:w="1980" w:type="dxa"/>
            <w:shd w:val="clear" w:color="auto" w:fill="auto"/>
            <w:vAlign w:val="bottom"/>
          </w:tcPr>
          <w:p w14:paraId="18B497E9" w14:textId="325AF90C" w:rsidR="00BB2E97" w:rsidRPr="002F398C" w:rsidRDefault="00BB2E97" w:rsidP="009A197F">
            <w:pPr>
              <w:tabs>
                <w:tab w:val="decimal" w:pos="1509"/>
              </w:tabs>
              <w:spacing w:line="340" w:lineRule="exact"/>
              <w:ind w:right="-99"/>
              <w:rPr>
                <w:rFonts w:ascii="Arial" w:hAnsi="Arial" w:cs="Arial"/>
                <w:sz w:val="18"/>
                <w:szCs w:val="18"/>
              </w:rPr>
            </w:pPr>
            <w:r w:rsidRPr="002F398C">
              <w:rPr>
                <w:rFonts w:ascii="Arial" w:hAnsi="Arial" w:cs="Arial"/>
                <w:sz w:val="18"/>
                <w:szCs w:val="18"/>
              </w:rPr>
              <w:t>909,550</w:t>
            </w:r>
          </w:p>
        </w:tc>
        <w:tc>
          <w:tcPr>
            <w:tcW w:w="1980" w:type="dxa"/>
            <w:shd w:val="clear" w:color="auto" w:fill="auto"/>
            <w:vAlign w:val="bottom"/>
          </w:tcPr>
          <w:p w14:paraId="6334833C" w14:textId="6710FD13" w:rsidR="00BB2E97" w:rsidRPr="002F398C" w:rsidRDefault="00BB2E97" w:rsidP="009A197F">
            <w:pPr>
              <w:tabs>
                <w:tab w:val="decimal" w:pos="1509"/>
              </w:tabs>
              <w:spacing w:line="340" w:lineRule="exact"/>
              <w:ind w:right="-99"/>
              <w:rPr>
                <w:rFonts w:ascii="Arial" w:hAnsi="Arial" w:cs="Arial"/>
                <w:sz w:val="18"/>
                <w:szCs w:val="18"/>
              </w:rPr>
            </w:pPr>
            <w:r w:rsidRPr="002F398C">
              <w:rPr>
                <w:rFonts w:ascii="Arial" w:hAnsi="Arial" w:cs="Arial"/>
                <w:sz w:val="18"/>
                <w:szCs w:val="18"/>
              </w:rPr>
              <w:t>99,540</w:t>
            </w:r>
          </w:p>
        </w:tc>
      </w:tr>
      <w:tr w:rsidR="00BB2E97" w:rsidRPr="002F398C" w14:paraId="1DE22313" w14:textId="77777777" w:rsidTr="006B4929">
        <w:trPr>
          <w:trHeight w:val="378"/>
        </w:trPr>
        <w:tc>
          <w:tcPr>
            <w:tcW w:w="5220" w:type="dxa"/>
            <w:shd w:val="clear" w:color="auto" w:fill="auto"/>
          </w:tcPr>
          <w:p w14:paraId="17B66075" w14:textId="77777777" w:rsidR="00BB2E97" w:rsidRPr="002F398C" w:rsidRDefault="00BB2E97" w:rsidP="009A197F">
            <w:pPr>
              <w:spacing w:line="340" w:lineRule="exact"/>
              <w:ind w:left="259" w:hanging="259"/>
              <w:rPr>
                <w:rFonts w:ascii="Arial" w:hAnsi="Arial" w:cs="Arial"/>
                <w:sz w:val="18"/>
                <w:szCs w:val="18"/>
                <w:cs/>
              </w:rPr>
            </w:pPr>
            <w:r w:rsidRPr="002F398C">
              <w:rPr>
                <w:rFonts w:ascii="Arial" w:hAnsi="Arial" w:cs="Arial"/>
                <w:sz w:val="18"/>
                <w:szCs w:val="18"/>
              </w:rPr>
              <w:t xml:space="preserve">Hire purchase receivables that are credit - impaired </w:t>
            </w:r>
          </w:p>
        </w:tc>
        <w:tc>
          <w:tcPr>
            <w:tcW w:w="1980" w:type="dxa"/>
            <w:shd w:val="clear" w:color="auto" w:fill="auto"/>
            <w:vAlign w:val="bottom"/>
          </w:tcPr>
          <w:p w14:paraId="4A9F1C94" w14:textId="11C9B931" w:rsidR="00BB2E97" w:rsidRPr="002F398C" w:rsidRDefault="00BB2E97" w:rsidP="009A197F">
            <w:pPr>
              <w:pBdr>
                <w:bottom w:val="single" w:sz="4" w:space="1" w:color="auto"/>
              </w:pBdr>
              <w:tabs>
                <w:tab w:val="decimal" w:pos="1509"/>
              </w:tabs>
              <w:spacing w:line="340" w:lineRule="exact"/>
              <w:ind w:right="-99"/>
              <w:rPr>
                <w:rFonts w:ascii="Arial" w:hAnsi="Arial" w:cs="Arial"/>
                <w:sz w:val="18"/>
                <w:szCs w:val="18"/>
              </w:rPr>
            </w:pPr>
            <w:r w:rsidRPr="002F398C">
              <w:rPr>
                <w:rFonts w:ascii="Arial" w:hAnsi="Arial" w:cs="Arial"/>
                <w:sz w:val="18"/>
                <w:szCs w:val="18"/>
              </w:rPr>
              <w:t>189,211</w:t>
            </w:r>
          </w:p>
        </w:tc>
        <w:tc>
          <w:tcPr>
            <w:tcW w:w="1980" w:type="dxa"/>
            <w:shd w:val="clear" w:color="auto" w:fill="auto"/>
            <w:vAlign w:val="bottom"/>
          </w:tcPr>
          <w:p w14:paraId="55183CD2" w14:textId="02D246E0" w:rsidR="00BB2E97" w:rsidRPr="002F398C" w:rsidRDefault="00BB2E97" w:rsidP="009A197F">
            <w:pPr>
              <w:pBdr>
                <w:bottom w:val="single" w:sz="4" w:space="1" w:color="auto"/>
              </w:pBdr>
              <w:tabs>
                <w:tab w:val="decimal" w:pos="1509"/>
              </w:tabs>
              <w:spacing w:line="340" w:lineRule="exact"/>
              <w:ind w:right="-99"/>
              <w:rPr>
                <w:rFonts w:ascii="Arial" w:hAnsi="Arial" w:cs="Arial"/>
                <w:sz w:val="18"/>
                <w:szCs w:val="18"/>
              </w:rPr>
            </w:pPr>
            <w:r w:rsidRPr="002F398C">
              <w:rPr>
                <w:rFonts w:ascii="Arial" w:hAnsi="Arial" w:cs="Arial"/>
                <w:sz w:val="18"/>
                <w:szCs w:val="18"/>
              </w:rPr>
              <w:t>63,819</w:t>
            </w:r>
          </w:p>
        </w:tc>
      </w:tr>
      <w:tr w:rsidR="00BB2E97" w:rsidRPr="002F398C" w14:paraId="2225B4FF" w14:textId="77777777" w:rsidTr="006B4929">
        <w:trPr>
          <w:trHeight w:val="360"/>
        </w:trPr>
        <w:tc>
          <w:tcPr>
            <w:tcW w:w="5220" w:type="dxa"/>
            <w:shd w:val="clear" w:color="auto" w:fill="auto"/>
          </w:tcPr>
          <w:p w14:paraId="07686121" w14:textId="77777777" w:rsidR="00BB2E97" w:rsidRPr="002F398C" w:rsidRDefault="00BB2E97" w:rsidP="009A197F">
            <w:pPr>
              <w:spacing w:line="340" w:lineRule="exact"/>
              <w:ind w:left="259" w:hanging="259"/>
              <w:rPr>
                <w:rFonts w:ascii="Arial" w:hAnsi="Arial" w:cs="Arial"/>
                <w:sz w:val="18"/>
                <w:szCs w:val="18"/>
                <w:cs/>
              </w:rPr>
            </w:pPr>
            <w:r w:rsidRPr="002F398C">
              <w:rPr>
                <w:rFonts w:ascii="Arial" w:hAnsi="Arial" w:cs="Arial"/>
                <w:sz w:val="18"/>
                <w:szCs w:val="18"/>
              </w:rPr>
              <w:t>Total</w:t>
            </w:r>
          </w:p>
        </w:tc>
        <w:tc>
          <w:tcPr>
            <w:tcW w:w="1980" w:type="dxa"/>
            <w:shd w:val="clear" w:color="auto" w:fill="auto"/>
            <w:vAlign w:val="bottom"/>
          </w:tcPr>
          <w:p w14:paraId="4A62DE91" w14:textId="57F5AA15" w:rsidR="00BB2E97" w:rsidRPr="002F398C" w:rsidRDefault="00BB2E97" w:rsidP="009A197F">
            <w:pPr>
              <w:pBdr>
                <w:bottom w:val="double" w:sz="4" w:space="1" w:color="auto"/>
              </w:pBdr>
              <w:tabs>
                <w:tab w:val="decimal" w:pos="1509"/>
              </w:tabs>
              <w:spacing w:line="340" w:lineRule="exact"/>
              <w:ind w:right="-99"/>
              <w:rPr>
                <w:rFonts w:ascii="Arial" w:hAnsi="Arial" w:cs="Arial"/>
                <w:sz w:val="18"/>
                <w:szCs w:val="18"/>
              </w:rPr>
            </w:pPr>
            <w:r w:rsidRPr="002F398C">
              <w:rPr>
                <w:rFonts w:ascii="Arial" w:hAnsi="Arial" w:cs="Arial"/>
                <w:sz w:val="18"/>
                <w:szCs w:val="18"/>
              </w:rPr>
              <w:t>3,939,398</w:t>
            </w:r>
          </w:p>
        </w:tc>
        <w:tc>
          <w:tcPr>
            <w:tcW w:w="1980" w:type="dxa"/>
            <w:shd w:val="clear" w:color="auto" w:fill="auto"/>
            <w:vAlign w:val="bottom"/>
          </w:tcPr>
          <w:p w14:paraId="4E0147A0" w14:textId="068AD601" w:rsidR="00BB2E97" w:rsidRPr="002F398C" w:rsidRDefault="00BB2E97" w:rsidP="009A197F">
            <w:pPr>
              <w:pBdr>
                <w:bottom w:val="double" w:sz="4" w:space="1" w:color="auto"/>
              </w:pBdr>
              <w:tabs>
                <w:tab w:val="decimal" w:pos="1509"/>
              </w:tabs>
              <w:spacing w:line="340" w:lineRule="exact"/>
              <w:ind w:right="-99"/>
              <w:rPr>
                <w:rFonts w:ascii="Arial" w:hAnsi="Arial" w:cs="Arial"/>
                <w:sz w:val="18"/>
                <w:szCs w:val="18"/>
              </w:rPr>
            </w:pPr>
            <w:r w:rsidRPr="002F398C">
              <w:rPr>
                <w:rFonts w:ascii="Arial" w:hAnsi="Arial" w:cs="Arial"/>
                <w:sz w:val="18"/>
                <w:szCs w:val="18"/>
              </w:rPr>
              <w:t>188,851</w:t>
            </w:r>
          </w:p>
        </w:tc>
      </w:tr>
    </w:tbl>
    <w:p w14:paraId="0BC12A05" w14:textId="26F3230D" w:rsidR="008B34F3" w:rsidRPr="002F398C" w:rsidRDefault="008B34F3" w:rsidP="009A197F">
      <w:pPr>
        <w:spacing w:line="340" w:lineRule="exact"/>
        <w:rPr>
          <w:rFonts w:ascii="Arial" w:hAnsi="Arial" w:cs="Arial"/>
        </w:rPr>
      </w:pPr>
    </w:p>
    <w:tbl>
      <w:tblPr>
        <w:tblW w:w="9180" w:type="dxa"/>
        <w:tblInd w:w="450" w:type="dxa"/>
        <w:tblLayout w:type="fixed"/>
        <w:tblLook w:val="04A0" w:firstRow="1" w:lastRow="0" w:firstColumn="1" w:lastColumn="0" w:noHBand="0" w:noVBand="1"/>
      </w:tblPr>
      <w:tblGrid>
        <w:gridCol w:w="5220"/>
        <w:gridCol w:w="1980"/>
        <w:gridCol w:w="1980"/>
      </w:tblGrid>
      <w:tr w:rsidR="004A0997" w:rsidRPr="002F398C" w14:paraId="0F0E8D8E" w14:textId="77777777" w:rsidTr="002F398C">
        <w:trPr>
          <w:trHeight w:val="288"/>
        </w:trPr>
        <w:tc>
          <w:tcPr>
            <w:tcW w:w="5220" w:type="dxa"/>
          </w:tcPr>
          <w:p w14:paraId="69B7356B" w14:textId="048209DE" w:rsidR="004A0997" w:rsidRPr="002F398C" w:rsidRDefault="004A0997" w:rsidP="009A197F">
            <w:pPr>
              <w:shd w:val="clear" w:color="auto" w:fill="FFFFFF"/>
              <w:spacing w:line="340" w:lineRule="exact"/>
              <w:ind w:left="258" w:hanging="258"/>
              <w:rPr>
                <w:rFonts w:ascii="Arial" w:hAnsi="Arial" w:cs="Arial"/>
                <w:sz w:val="18"/>
                <w:szCs w:val="18"/>
              </w:rPr>
            </w:pPr>
          </w:p>
        </w:tc>
        <w:tc>
          <w:tcPr>
            <w:tcW w:w="3960" w:type="dxa"/>
            <w:gridSpan w:val="2"/>
            <w:vAlign w:val="bottom"/>
          </w:tcPr>
          <w:p w14:paraId="348936F8" w14:textId="77777777" w:rsidR="004A0997" w:rsidRPr="002F398C" w:rsidRDefault="004A0997" w:rsidP="009A197F">
            <w:pPr>
              <w:shd w:val="clear" w:color="auto" w:fill="FFFFFF"/>
              <w:spacing w:line="340" w:lineRule="exact"/>
              <w:jc w:val="right"/>
              <w:rPr>
                <w:rFonts w:ascii="Arial" w:hAnsi="Arial" w:cs="Arial"/>
                <w:sz w:val="18"/>
                <w:szCs w:val="18"/>
                <w:cs/>
              </w:rPr>
            </w:pPr>
            <w:r w:rsidRPr="002F398C">
              <w:rPr>
                <w:rFonts w:ascii="Arial" w:hAnsi="Arial" w:cs="Arial"/>
                <w:sz w:val="18"/>
                <w:szCs w:val="18"/>
                <w:cs/>
              </w:rPr>
              <w:t>(</w:t>
            </w:r>
            <w:r w:rsidRPr="002F398C">
              <w:rPr>
                <w:rFonts w:ascii="Arial" w:hAnsi="Arial" w:cs="Arial"/>
                <w:sz w:val="18"/>
                <w:szCs w:val="18"/>
              </w:rPr>
              <w:t>Unit:</w:t>
            </w:r>
            <w:r w:rsidRPr="002F398C">
              <w:rPr>
                <w:rFonts w:ascii="Arial" w:hAnsi="Arial" w:cs="Arial"/>
                <w:sz w:val="18"/>
                <w:szCs w:val="18"/>
                <w:cs/>
              </w:rPr>
              <w:t xml:space="preserve"> </w:t>
            </w:r>
            <w:r w:rsidRPr="002F398C">
              <w:rPr>
                <w:rFonts w:ascii="Arial" w:hAnsi="Arial" w:cs="Arial"/>
                <w:sz w:val="18"/>
                <w:szCs w:val="18"/>
              </w:rPr>
              <w:t>Thousand Baht</w:t>
            </w:r>
            <w:r w:rsidRPr="002F398C">
              <w:rPr>
                <w:rFonts w:ascii="Arial" w:hAnsi="Arial" w:cs="Arial"/>
                <w:sz w:val="18"/>
                <w:szCs w:val="18"/>
                <w:cs/>
              </w:rPr>
              <w:t>)</w:t>
            </w:r>
          </w:p>
        </w:tc>
      </w:tr>
      <w:tr w:rsidR="004A0997" w:rsidRPr="002F398C" w14:paraId="3AE0E61E" w14:textId="77777777" w:rsidTr="002F398C">
        <w:tc>
          <w:tcPr>
            <w:tcW w:w="5220" w:type="dxa"/>
          </w:tcPr>
          <w:p w14:paraId="3C5942AC" w14:textId="77777777" w:rsidR="004A0997" w:rsidRPr="002F398C" w:rsidRDefault="004A0997" w:rsidP="009A197F">
            <w:pPr>
              <w:shd w:val="clear" w:color="auto" w:fill="FFFFFF"/>
              <w:spacing w:line="340" w:lineRule="exact"/>
              <w:ind w:left="258" w:hanging="258"/>
              <w:rPr>
                <w:rFonts w:ascii="Arial" w:hAnsi="Arial" w:cs="Arial"/>
                <w:sz w:val="18"/>
                <w:szCs w:val="18"/>
                <w:cs/>
              </w:rPr>
            </w:pPr>
          </w:p>
        </w:tc>
        <w:tc>
          <w:tcPr>
            <w:tcW w:w="3960" w:type="dxa"/>
            <w:gridSpan w:val="2"/>
            <w:vAlign w:val="bottom"/>
          </w:tcPr>
          <w:p w14:paraId="475FA244" w14:textId="77777777" w:rsidR="004A0997" w:rsidRPr="002F398C" w:rsidRDefault="004A0997" w:rsidP="009A197F">
            <w:pPr>
              <w:pBdr>
                <w:bottom w:val="single" w:sz="4" w:space="1" w:color="auto"/>
              </w:pBdr>
              <w:shd w:val="clear" w:color="auto" w:fill="FFFFFF"/>
              <w:spacing w:line="340" w:lineRule="exact"/>
              <w:jc w:val="center"/>
              <w:rPr>
                <w:rFonts w:ascii="Arial" w:hAnsi="Arial" w:cs="Arial"/>
                <w:sz w:val="18"/>
                <w:szCs w:val="18"/>
              </w:rPr>
            </w:pPr>
            <w:r w:rsidRPr="002F398C">
              <w:rPr>
                <w:rFonts w:ascii="Arial" w:hAnsi="Arial" w:cs="Arial"/>
                <w:sz w:val="18"/>
                <w:szCs w:val="18"/>
              </w:rPr>
              <w:t>Consolidated financial statements</w:t>
            </w:r>
          </w:p>
        </w:tc>
      </w:tr>
      <w:tr w:rsidR="004A0997" w:rsidRPr="002F398C" w14:paraId="56F1DE92" w14:textId="77777777" w:rsidTr="002F398C">
        <w:tc>
          <w:tcPr>
            <w:tcW w:w="5220" w:type="dxa"/>
          </w:tcPr>
          <w:p w14:paraId="60E8D773" w14:textId="77777777" w:rsidR="004A0997" w:rsidRPr="002F398C" w:rsidRDefault="004A0997" w:rsidP="009A197F">
            <w:pPr>
              <w:shd w:val="clear" w:color="auto" w:fill="FFFFFF"/>
              <w:spacing w:line="340" w:lineRule="exact"/>
              <w:ind w:left="258" w:hanging="258"/>
              <w:rPr>
                <w:rFonts w:ascii="Arial" w:hAnsi="Arial" w:cs="Arial"/>
                <w:sz w:val="18"/>
                <w:szCs w:val="18"/>
                <w:cs/>
              </w:rPr>
            </w:pPr>
          </w:p>
        </w:tc>
        <w:tc>
          <w:tcPr>
            <w:tcW w:w="3960" w:type="dxa"/>
            <w:gridSpan w:val="2"/>
            <w:vAlign w:val="bottom"/>
            <w:hideMark/>
          </w:tcPr>
          <w:p w14:paraId="5F9E4CB6" w14:textId="77777777" w:rsidR="004A0997" w:rsidRPr="002F398C" w:rsidRDefault="004A0997" w:rsidP="009A197F">
            <w:pPr>
              <w:pBdr>
                <w:bottom w:val="single" w:sz="4" w:space="1" w:color="auto"/>
              </w:pBdr>
              <w:shd w:val="clear" w:color="auto" w:fill="FFFFFF"/>
              <w:spacing w:line="340" w:lineRule="exact"/>
              <w:jc w:val="center"/>
              <w:rPr>
                <w:rFonts w:ascii="Arial" w:hAnsi="Arial" w:cs="Arial"/>
                <w:sz w:val="18"/>
                <w:szCs w:val="18"/>
              </w:rPr>
            </w:pPr>
            <w:r w:rsidRPr="002F398C">
              <w:rPr>
                <w:rFonts w:ascii="Arial" w:hAnsi="Arial" w:cs="Arial"/>
                <w:sz w:val="18"/>
                <w:szCs w:val="18"/>
              </w:rPr>
              <w:t>31 December 2022</w:t>
            </w:r>
          </w:p>
        </w:tc>
      </w:tr>
      <w:tr w:rsidR="004A0997" w:rsidRPr="002F398C" w14:paraId="7F41A198" w14:textId="77777777" w:rsidTr="002F398C">
        <w:tc>
          <w:tcPr>
            <w:tcW w:w="5220" w:type="dxa"/>
            <w:hideMark/>
          </w:tcPr>
          <w:p w14:paraId="17F47BEE" w14:textId="77777777" w:rsidR="004A0997" w:rsidRPr="002F398C" w:rsidRDefault="004A0997" w:rsidP="009A197F">
            <w:pPr>
              <w:shd w:val="clear" w:color="auto" w:fill="FFFFFF"/>
              <w:spacing w:line="340" w:lineRule="exact"/>
              <w:ind w:left="258" w:hanging="258"/>
              <w:rPr>
                <w:rFonts w:ascii="Arial" w:hAnsi="Arial" w:cs="Arial"/>
                <w:sz w:val="18"/>
                <w:szCs w:val="18"/>
              </w:rPr>
            </w:pPr>
            <w:r w:rsidRPr="002F398C">
              <w:rPr>
                <w:rFonts w:ascii="Arial" w:hAnsi="Arial" w:cs="Arial"/>
                <w:sz w:val="18"/>
                <w:szCs w:val="18"/>
              </w:rPr>
              <w:t xml:space="preserve"> </w:t>
            </w:r>
          </w:p>
        </w:tc>
        <w:tc>
          <w:tcPr>
            <w:tcW w:w="1980" w:type="dxa"/>
            <w:vAlign w:val="bottom"/>
            <w:hideMark/>
          </w:tcPr>
          <w:p w14:paraId="19431ABA" w14:textId="77777777" w:rsidR="004A0997" w:rsidRPr="002F398C" w:rsidRDefault="004A0997" w:rsidP="009A197F">
            <w:pPr>
              <w:pBdr>
                <w:bottom w:val="single" w:sz="4" w:space="1" w:color="auto"/>
              </w:pBdr>
              <w:shd w:val="clear" w:color="auto" w:fill="FFFFFF"/>
              <w:spacing w:line="340" w:lineRule="exact"/>
              <w:jc w:val="center"/>
              <w:rPr>
                <w:rFonts w:ascii="Arial" w:hAnsi="Arial" w:cs="Arial"/>
                <w:sz w:val="18"/>
                <w:szCs w:val="18"/>
              </w:rPr>
            </w:pPr>
            <w:r w:rsidRPr="002F398C">
              <w:rPr>
                <w:rFonts w:ascii="Arial" w:hAnsi="Arial" w:cs="Arial"/>
                <w:sz w:val="18"/>
                <w:szCs w:val="18"/>
              </w:rPr>
              <w:t xml:space="preserve">Hire purchase </w:t>
            </w:r>
          </w:p>
          <w:p w14:paraId="3E650D10" w14:textId="77777777" w:rsidR="004A0997" w:rsidRPr="002F398C" w:rsidRDefault="004A0997" w:rsidP="009A197F">
            <w:pPr>
              <w:pBdr>
                <w:bottom w:val="single" w:sz="4" w:space="1" w:color="auto"/>
              </w:pBdr>
              <w:shd w:val="clear" w:color="auto" w:fill="FFFFFF"/>
              <w:spacing w:line="340" w:lineRule="exact"/>
              <w:jc w:val="center"/>
              <w:rPr>
                <w:rFonts w:ascii="Arial" w:hAnsi="Arial" w:cs="Arial"/>
                <w:sz w:val="18"/>
                <w:szCs w:val="18"/>
              </w:rPr>
            </w:pPr>
            <w:r w:rsidRPr="002F398C">
              <w:rPr>
                <w:rFonts w:ascii="Arial" w:hAnsi="Arial" w:cs="Arial"/>
                <w:sz w:val="18"/>
                <w:szCs w:val="18"/>
              </w:rPr>
              <w:t>receivables - net of unearned income</w:t>
            </w:r>
          </w:p>
        </w:tc>
        <w:tc>
          <w:tcPr>
            <w:tcW w:w="1980" w:type="dxa"/>
            <w:vAlign w:val="bottom"/>
            <w:hideMark/>
          </w:tcPr>
          <w:p w14:paraId="45B30131" w14:textId="77777777" w:rsidR="004A0997" w:rsidRPr="002F398C" w:rsidRDefault="004A0997" w:rsidP="009A197F">
            <w:pPr>
              <w:pBdr>
                <w:bottom w:val="single" w:sz="4" w:space="1" w:color="auto"/>
              </w:pBdr>
              <w:shd w:val="clear" w:color="auto" w:fill="FFFFFF"/>
              <w:spacing w:line="340" w:lineRule="exact"/>
              <w:jc w:val="center"/>
              <w:rPr>
                <w:rFonts w:ascii="Arial" w:hAnsi="Arial" w:cs="Arial"/>
                <w:sz w:val="18"/>
                <w:szCs w:val="18"/>
              </w:rPr>
            </w:pPr>
            <w:r w:rsidRPr="002F398C">
              <w:rPr>
                <w:rFonts w:ascii="Arial" w:hAnsi="Arial" w:cs="Arial"/>
                <w:sz w:val="18"/>
                <w:szCs w:val="18"/>
              </w:rPr>
              <w:t>Allowance for                        expected credit loss</w:t>
            </w:r>
          </w:p>
        </w:tc>
      </w:tr>
      <w:tr w:rsidR="004A0997" w:rsidRPr="002F398C" w14:paraId="66F900D5" w14:textId="77777777" w:rsidTr="002F398C">
        <w:trPr>
          <w:trHeight w:val="87"/>
        </w:trPr>
        <w:tc>
          <w:tcPr>
            <w:tcW w:w="5220" w:type="dxa"/>
            <w:hideMark/>
          </w:tcPr>
          <w:p w14:paraId="13E13A89" w14:textId="77777777" w:rsidR="004A0997" w:rsidRPr="002F398C" w:rsidRDefault="004A0997" w:rsidP="009A197F">
            <w:pPr>
              <w:shd w:val="clear" w:color="auto" w:fill="FFFFFF"/>
              <w:tabs>
                <w:tab w:val="left" w:pos="522"/>
              </w:tabs>
              <w:spacing w:line="340" w:lineRule="exact"/>
              <w:ind w:left="140" w:right="-108" w:hanging="140"/>
              <w:rPr>
                <w:rFonts w:ascii="Arial" w:hAnsi="Arial" w:cs="Arial"/>
                <w:sz w:val="18"/>
                <w:szCs w:val="18"/>
              </w:rPr>
            </w:pPr>
            <w:r w:rsidRPr="002F398C">
              <w:rPr>
                <w:rFonts w:ascii="Arial" w:hAnsi="Arial" w:cs="Arial"/>
                <w:sz w:val="18"/>
                <w:szCs w:val="18"/>
              </w:rPr>
              <w:t>Hire purchase receivables where there has not been              a significant increase in credit risk</w:t>
            </w:r>
          </w:p>
        </w:tc>
        <w:tc>
          <w:tcPr>
            <w:tcW w:w="1980" w:type="dxa"/>
            <w:vAlign w:val="bottom"/>
          </w:tcPr>
          <w:p w14:paraId="428F460D" w14:textId="77777777" w:rsidR="004A0997" w:rsidRPr="002F398C" w:rsidRDefault="004A0997" w:rsidP="009A197F">
            <w:pPr>
              <w:tabs>
                <w:tab w:val="decimal" w:pos="1509"/>
              </w:tabs>
              <w:spacing w:line="340" w:lineRule="exact"/>
              <w:ind w:right="-99"/>
              <w:rPr>
                <w:rFonts w:ascii="Arial" w:hAnsi="Arial" w:cs="Arial"/>
                <w:sz w:val="18"/>
                <w:szCs w:val="18"/>
                <w:cs/>
              </w:rPr>
            </w:pPr>
            <w:r w:rsidRPr="002F398C">
              <w:rPr>
                <w:rFonts w:ascii="Arial" w:hAnsi="Arial" w:cs="Arial"/>
                <w:sz w:val="18"/>
                <w:szCs w:val="18"/>
              </w:rPr>
              <w:t>3,851,554</w:t>
            </w:r>
          </w:p>
        </w:tc>
        <w:tc>
          <w:tcPr>
            <w:tcW w:w="1980" w:type="dxa"/>
            <w:vAlign w:val="bottom"/>
          </w:tcPr>
          <w:p w14:paraId="0D7F47FA" w14:textId="77777777" w:rsidR="004A0997" w:rsidRPr="002F398C" w:rsidRDefault="004A0997" w:rsidP="009A197F">
            <w:pPr>
              <w:tabs>
                <w:tab w:val="decimal" w:pos="1509"/>
              </w:tabs>
              <w:spacing w:line="340" w:lineRule="exact"/>
              <w:ind w:right="-99"/>
              <w:rPr>
                <w:rFonts w:ascii="Arial" w:hAnsi="Arial" w:cs="Arial"/>
                <w:sz w:val="18"/>
                <w:szCs w:val="18"/>
              </w:rPr>
            </w:pPr>
            <w:r w:rsidRPr="002F398C">
              <w:rPr>
                <w:rFonts w:ascii="Arial" w:hAnsi="Arial" w:cs="Arial"/>
                <w:sz w:val="18"/>
                <w:szCs w:val="18"/>
              </w:rPr>
              <w:t>51,048</w:t>
            </w:r>
          </w:p>
        </w:tc>
      </w:tr>
      <w:tr w:rsidR="004A0997" w:rsidRPr="002F398C" w14:paraId="488A9471" w14:textId="77777777" w:rsidTr="002F398C">
        <w:tc>
          <w:tcPr>
            <w:tcW w:w="5220" w:type="dxa"/>
            <w:hideMark/>
          </w:tcPr>
          <w:p w14:paraId="79A1E25D" w14:textId="77777777" w:rsidR="004A0997" w:rsidRPr="002F398C" w:rsidRDefault="004A0997" w:rsidP="009A197F">
            <w:pPr>
              <w:shd w:val="clear" w:color="auto" w:fill="FFFFFF"/>
              <w:tabs>
                <w:tab w:val="left" w:pos="522"/>
              </w:tabs>
              <w:spacing w:line="340" w:lineRule="exact"/>
              <w:ind w:left="140" w:right="-108" w:hanging="140"/>
              <w:rPr>
                <w:rFonts w:ascii="Arial" w:hAnsi="Arial" w:cs="Arial"/>
                <w:sz w:val="18"/>
                <w:szCs w:val="18"/>
              </w:rPr>
            </w:pPr>
            <w:r w:rsidRPr="002F398C">
              <w:rPr>
                <w:rFonts w:ascii="Arial" w:hAnsi="Arial" w:cs="Arial"/>
                <w:sz w:val="18"/>
                <w:szCs w:val="18"/>
              </w:rPr>
              <w:t>Hire purchase receivables where there has been                a significant increase in credit risk</w:t>
            </w:r>
          </w:p>
        </w:tc>
        <w:tc>
          <w:tcPr>
            <w:tcW w:w="1980" w:type="dxa"/>
            <w:vAlign w:val="bottom"/>
          </w:tcPr>
          <w:p w14:paraId="5275F4B5" w14:textId="77777777" w:rsidR="004A0997" w:rsidRPr="002F398C" w:rsidRDefault="004A0997" w:rsidP="009A197F">
            <w:pPr>
              <w:tabs>
                <w:tab w:val="decimal" w:pos="1509"/>
              </w:tabs>
              <w:spacing w:line="340" w:lineRule="exact"/>
              <w:ind w:right="-99"/>
              <w:rPr>
                <w:rFonts w:ascii="Arial" w:hAnsi="Arial" w:cs="Arial"/>
                <w:sz w:val="18"/>
                <w:szCs w:val="18"/>
              </w:rPr>
            </w:pPr>
            <w:r w:rsidRPr="002F398C">
              <w:rPr>
                <w:rFonts w:ascii="Arial" w:hAnsi="Arial" w:cs="Arial"/>
                <w:sz w:val="18"/>
                <w:szCs w:val="18"/>
              </w:rPr>
              <w:t>879,818</w:t>
            </w:r>
          </w:p>
        </w:tc>
        <w:tc>
          <w:tcPr>
            <w:tcW w:w="1980" w:type="dxa"/>
            <w:vAlign w:val="bottom"/>
          </w:tcPr>
          <w:p w14:paraId="1239A563" w14:textId="77777777" w:rsidR="004A0997" w:rsidRPr="002F398C" w:rsidRDefault="004A0997" w:rsidP="009A197F">
            <w:pPr>
              <w:tabs>
                <w:tab w:val="decimal" w:pos="1509"/>
              </w:tabs>
              <w:spacing w:line="340" w:lineRule="exact"/>
              <w:ind w:right="-99"/>
              <w:rPr>
                <w:rFonts w:ascii="Arial" w:hAnsi="Arial" w:cs="Arial"/>
                <w:sz w:val="18"/>
                <w:szCs w:val="18"/>
              </w:rPr>
            </w:pPr>
            <w:r w:rsidRPr="002F398C">
              <w:rPr>
                <w:rFonts w:ascii="Arial" w:hAnsi="Arial" w:cs="Arial"/>
                <w:sz w:val="18"/>
                <w:szCs w:val="18"/>
              </w:rPr>
              <w:t>104,717</w:t>
            </w:r>
          </w:p>
        </w:tc>
      </w:tr>
      <w:tr w:rsidR="004A0997" w:rsidRPr="002F398C" w14:paraId="2B49A8FF" w14:textId="77777777" w:rsidTr="002F398C">
        <w:tc>
          <w:tcPr>
            <w:tcW w:w="5220" w:type="dxa"/>
            <w:hideMark/>
          </w:tcPr>
          <w:p w14:paraId="076D85DA" w14:textId="77777777" w:rsidR="004A0997" w:rsidRPr="002F398C" w:rsidRDefault="004A0997" w:rsidP="009A197F">
            <w:pPr>
              <w:shd w:val="clear" w:color="auto" w:fill="FFFFFF"/>
              <w:spacing w:line="340" w:lineRule="exact"/>
              <w:ind w:left="140" w:hanging="140"/>
              <w:rPr>
                <w:rFonts w:ascii="Arial" w:hAnsi="Arial" w:cs="Arial"/>
                <w:sz w:val="18"/>
                <w:szCs w:val="18"/>
              </w:rPr>
            </w:pPr>
            <w:r w:rsidRPr="002F398C">
              <w:rPr>
                <w:rFonts w:ascii="Arial" w:hAnsi="Arial" w:cs="Arial"/>
                <w:sz w:val="18"/>
                <w:szCs w:val="18"/>
              </w:rPr>
              <w:t xml:space="preserve">Hire purchase receivables that are credit - impaired </w:t>
            </w:r>
          </w:p>
        </w:tc>
        <w:tc>
          <w:tcPr>
            <w:tcW w:w="1980" w:type="dxa"/>
            <w:vAlign w:val="bottom"/>
          </w:tcPr>
          <w:p w14:paraId="0FB4A4A9" w14:textId="77777777" w:rsidR="004A0997" w:rsidRPr="002F398C" w:rsidRDefault="004A0997" w:rsidP="009A197F">
            <w:pPr>
              <w:pBdr>
                <w:bottom w:val="single" w:sz="4" w:space="1" w:color="auto"/>
              </w:pBdr>
              <w:tabs>
                <w:tab w:val="decimal" w:pos="1509"/>
              </w:tabs>
              <w:spacing w:line="340" w:lineRule="exact"/>
              <w:ind w:right="-99"/>
              <w:rPr>
                <w:rFonts w:ascii="Arial" w:hAnsi="Arial" w:cs="Arial"/>
                <w:sz w:val="18"/>
                <w:szCs w:val="18"/>
                <w:cs/>
              </w:rPr>
            </w:pPr>
            <w:r w:rsidRPr="002F398C">
              <w:rPr>
                <w:rFonts w:ascii="Arial" w:hAnsi="Arial" w:cs="Arial"/>
                <w:sz w:val="18"/>
                <w:szCs w:val="18"/>
              </w:rPr>
              <w:t>225,831</w:t>
            </w:r>
          </w:p>
        </w:tc>
        <w:tc>
          <w:tcPr>
            <w:tcW w:w="1980" w:type="dxa"/>
            <w:vAlign w:val="bottom"/>
          </w:tcPr>
          <w:p w14:paraId="201D9E2B" w14:textId="77777777" w:rsidR="004A0997" w:rsidRPr="002F398C" w:rsidRDefault="004A0997" w:rsidP="009A197F">
            <w:pPr>
              <w:pBdr>
                <w:bottom w:val="single" w:sz="4" w:space="1" w:color="auto"/>
              </w:pBdr>
              <w:tabs>
                <w:tab w:val="decimal" w:pos="1509"/>
              </w:tabs>
              <w:spacing w:line="340" w:lineRule="exact"/>
              <w:ind w:right="-99"/>
              <w:rPr>
                <w:rFonts w:ascii="Arial" w:hAnsi="Arial" w:cs="Arial"/>
                <w:sz w:val="18"/>
                <w:szCs w:val="18"/>
              </w:rPr>
            </w:pPr>
            <w:r w:rsidRPr="002F398C">
              <w:rPr>
                <w:rFonts w:ascii="Arial" w:hAnsi="Arial" w:cs="Arial"/>
                <w:sz w:val="18"/>
                <w:szCs w:val="18"/>
              </w:rPr>
              <w:t>75,818</w:t>
            </w:r>
          </w:p>
        </w:tc>
      </w:tr>
      <w:tr w:rsidR="004A0997" w:rsidRPr="002F398C" w14:paraId="2AA59957" w14:textId="77777777" w:rsidTr="002F398C">
        <w:trPr>
          <w:trHeight w:val="225"/>
        </w:trPr>
        <w:tc>
          <w:tcPr>
            <w:tcW w:w="5220" w:type="dxa"/>
            <w:hideMark/>
          </w:tcPr>
          <w:p w14:paraId="43E4FC27" w14:textId="77777777" w:rsidR="004A0997" w:rsidRPr="002F398C" w:rsidRDefault="004A0997" w:rsidP="009A197F">
            <w:pPr>
              <w:shd w:val="clear" w:color="auto" w:fill="FFFFFF"/>
              <w:spacing w:line="340" w:lineRule="exact"/>
              <w:ind w:left="258" w:hanging="258"/>
              <w:rPr>
                <w:rFonts w:ascii="Arial" w:hAnsi="Arial" w:cs="Arial"/>
                <w:sz w:val="18"/>
                <w:szCs w:val="18"/>
              </w:rPr>
            </w:pPr>
            <w:r w:rsidRPr="002F398C">
              <w:rPr>
                <w:rFonts w:ascii="Arial" w:hAnsi="Arial" w:cs="Arial"/>
                <w:sz w:val="18"/>
                <w:szCs w:val="18"/>
              </w:rPr>
              <w:t>Total</w:t>
            </w:r>
          </w:p>
        </w:tc>
        <w:tc>
          <w:tcPr>
            <w:tcW w:w="1980" w:type="dxa"/>
            <w:vAlign w:val="bottom"/>
          </w:tcPr>
          <w:p w14:paraId="42AA42E1" w14:textId="77777777" w:rsidR="004A0997" w:rsidRPr="002F398C" w:rsidRDefault="004A0997" w:rsidP="009A197F">
            <w:pPr>
              <w:pBdr>
                <w:bottom w:val="double" w:sz="4" w:space="1" w:color="auto"/>
              </w:pBdr>
              <w:tabs>
                <w:tab w:val="decimal" w:pos="1509"/>
              </w:tabs>
              <w:spacing w:line="340" w:lineRule="exact"/>
              <w:ind w:right="-99"/>
              <w:rPr>
                <w:rFonts w:ascii="Arial" w:hAnsi="Arial" w:cs="Arial"/>
                <w:sz w:val="18"/>
                <w:szCs w:val="18"/>
                <w:cs/>
              </w:rPr>
            </w:pPr>
            <w:r w:rsidRPr="002F398C">
              <w:rPr>
                <w:rFonts w:ascii="Arial" w:hAnsi="Arial" w:cs="Arial"/>
                <w:sz w:val="18"/>
                <w:szCs w:val="18"/>
              </w:rPr>
              <w:t>4,957,203</w:t>
            </w:r>
          </w:p>
        </w:tc>
        <w:tc>
          <w:tcPr>
            <w:tcW w:w="1980" w:type="dxa"/>
            <w:vAlign w:val="bottom"/>
          </w:tcPr>
          <w:p w14:paraId="18D47BFF" w14:textId="77777777" w:rsidR="004A0997" w:rsidRPr="002F398C" w:rsidRDefault="004A0997" w:rsidP="009A197F">
            <w:pPr>
              <w:pBdr>
                <w:bottom w:val="double" w:sz="4" w:space="1" w:color="auto"/>
              </w:pBdr>
              <w:tabs>
                <w:tab w:val="decimal" w:pos="1509"/>
              </w:tabs>
              <w:spacing w:line="340" w:lineRule="exact"/>
              <w:ind w:right="-99"/>
              <w:rPr>
                <w:rFonts w:ascii="Arial" w:hAnsi="Arial" w:cs="Arial"/>
                <w:sz w:val="18"/>
                <w:szCs w:val="18"/>
              </w:rPr>
            </w:pPr>
            <w:r w:rsidRPr="002F398C">
              <w:rPr>
                <w:rFonts w:ascii="Arial" w:hAnsi="Arial" w:cs="Arial"/>
                <w:sz w:val="18"/>
                <w:szCs w:val="18"/>
              </w:rPr>
              <w:t>231,583</w:t>
            </w:r>
          </w:p>
        </w:tc>
      </w:tr>
      <w:tr w:rsidR="004A0997" w:rsidRPr="002F398C" w14:paraId="1023807C" w14:textId="77777777" w:rsidTr="002F398C">
        <w:trPr>
          <w:trHeight w:val="288"/>
        </w:trPr>
        <w:tc>
          <w:tcPr>
            <w:tcW w:w="5220" w:type="dxa"/>
            <w:shd w:val="clear" w:color="auto" w:fill="auto"/>
          </w:tcPr>
          <w:p w14:paraId="2C5A6B51" w14:textId="77777777" w:rsidR="004A0997" w:rsidRPr="002F398C" w:rsidRDefault="004A0997" w:rsidP="007B2A62">
            <w:pPr>
              <w:spacing w:line="340" w:lineRule="exact"/>
              <w:ind w:left="258" w:hanging="258"/>
              <w:rPr>
                <w:rFonts w:ascii="Arial" w:hAnsi="Arial" w:cs="Arial"/>
                <w:sz w:val="18"/>
                <w:szCs w:val="18"/>
              </w:rPr>
            </w:pPr>
          </w:p>
        </w:tc>
        <w:tc>
          <w:tcPr>
            <w:tcW w:w="3960" w:type="dxa"/>
            <w:gridSpan w:val="2"/>
            <w:shd w:val="clear" w:color="auto" w:fill="auto"/>
            <w:vAlign w:val="bottom"/>
          </w:tcPr>
          <w:p w14:paraId="23D3D1C7" w14:textId="77777777" w:rsidR="004A0997" w:rsidRPr="002F398C" w:rsidRDefault="004A0997" w:rsidP="007B2A62">
            <w:pPr>
              <w:spacing w:line="340" w:lineRule="exact"/>
              <w:jc w:val="right"/>
              <w:rPr>
                <w:rFonts w:ascii="Arial" w:hAnsi="Arial" w:cs="Arial"/>
                <w:sz w:val="18"/>
                <w:szCs w:val="18"/>
                <w:cs/>
              </w:rPr>
            </w:pPr>
            <w:r w:rsidRPr="002F398C">
              <w:rPr>
                <w:rFonts w:ascii="Arial" w:hAnsi="Arial" w:cs="Arial"/>
                <w:sz w:val="18"/>
                <w:szCs w:val="18"/>
                <w:cs/>
              </w:rPr>
              <w:t>(</w:t>
            </w:r>
            <w:r w:rsidRPr="002F398C">
              <w:rPr>
                <w:rFonts w:ascii="Arial" w:hAnsi="Arial" w:cs="Arial"/>
                <w:sz w:val="18"/>
                <w:szCs w:val="18"/>
              </w:rPr>
              <w:t>Unit:</w:t>
            </w:r>
            <w:r w:rsidRPr="002F398C">
              <w:rPr>
                <w:rFonts w:ascii="Arial" w:hAnsi="Arial" w:cs="Arial"/>
                <w:sz w:val="18"/>
                <w:szCs w:val="18"/>
                <w:cs/>
              </w:rPr>
              <w:t xml:space="preserve"> </w:t>
            </w:r>
            <w:r w:rsidRPr="002F398C">
              <w:rPr>
                <w:rFonts w:ascii="Arial" w:hAnsi="Arial" w:cs="Arial"/>
                <w:sz w:val="18"/>
                <w:szCs w:val="18"/>
              </w:rPr>
              <w:t>Thousand Baht</w:t>
            </w:r>
            <w:r w:rsidRPr="002F398C">
              <w:rPr>
                <w:rFonts w:ascii="Arial" w:hAnsi="Arial" w:cs="Arial"/>
                <w:sz w:val="18"/>
                <w:szCs w:val="18"/>
                <w:cs/>
              </w:rPr>
              <w:t>)</w:t>
            </w:r>
          </w:p>
        </w:tc>
      </w:tr>
      <w:tr w:rsidR="004A0997" w:rsidRPr="002F398C" w14:paraId="0874B68F" w14:textId="77777777" w:rsidTr="002F398C">
        <w:tc>
          <w:tcPr>
            <w:tcW w:w="5220" w:type="dxa"/>
            <w:shd w:val="clear" w:color="auto" w:fill="auto"/>
          </w:tcPr>
          <w:p w14:paraId="3D04C992" w14:textId="77777777" w:rsidR="004A0997" w:rsidRPr="002F398C" w:rsidRDefault="004A0997" w:rsidP="007B2A62">
            <w:pPr>
              <w:spacing w:line="340" w:lineRule="exact"/>
              <w:ind w:left="258" w:hanging="258"/>
              <w:rPr>
                <w:rFonts w:ascii="Arial" w:hAnsi="Arial" w:cs="Arial"/>
                <w:sz w:val="18"/>
                <w:szCs w:val="18"/>
                <w:cs/>
              </w:rPr>
            </w:pPr>
          </w:p>
        </w:tc>
        <w:tc>
          <w:tcPr>
            <w:tcW w:w="3960" w:type="dxa"/>
            <w:gridSpan w:val="2"/>
            <w:shd w:val="clear" w:color="auto" w:fill="auto"/>
            <w:vAlign w:val="bottom"/>
          </w:tcPr>
          <w:p w14:paraId="7BB5CC8A" w14:textId="77777777" w:rsidR="004A0997" w:rsidRPr="002F398C" w:rsidRDefault="004A0997" w:rsidP="007B2A62">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Separate financial statements</w:t>
            </w:r>
          </w:p>
        </w:tc>
      </w:tr>
      <w:tr w:rsidR="004A0997" w:rsidRPr="002F398C" w14:paraId="12FE13A5" w14:textId="77777777" w:rsidTr="002F398C">
        <w:tc>
          <w:tcPr>
            <w:tcW w:w="5220" w:type="dxa"/>
            <w:shd w:val="clear" w:color="auto" w:fill="auto"/>
          </w:tcPr>
          <w:p w14:paraId="008C3923" w14:textId="77777777" w:rsidR="004A0997" w:rsidRPr="002F398C" w:rsidRDefault="004A0997" w:rsidP="007B2A62">
            <w:pPr>
              <w:spacing w:line="340" w:lineRule="exact"/>
              <w:ind w:left="258" w:hanging="258"/>
              <w:rPr>
                <w:rFonts w:ascii="Arial" w:hAnsi="Arial" w:cs="Arial"/>
                <w:sz w:val="18"/>
                <w:szCs w:val="18"/>
                <w:cs/>
              </w:rPr>
            </w:pPr>
          </w:p>
        </w:tc>
        <w:tc>
          <w:tcPr>
            <w:tcW w:w="3960" w:type="dxa"/>
            <w:gridSpan w:val="2"/>
            <w:shd w:val="clear" w:color="auto" w:fill="auto"/>
            <w:vAlign w:val="bottom"/>
            <w:hideMark/>
          </w:tcPr>
          <w:p w14:paraId="1E789523" w14:textId="77777777" w:rsidR="004A0997" w:rsidRPr="002F398C" w:rsidRDefault="004A0997" w:rsidP="007B2A62">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31 December 2022</w:t>
            </w:r>
          </w:p>
        </w:tc>
      </w:tr>
      <w:tr w:rsidR="004A0997" w:rsidRPr="002F398C" w14:paraId="67F39EE4" w14:textId="77777777" w:rsidTr="002F398C">
        <w:tc>
          <w:tcPr>
            <w:tcW w:w="5220" w:type="dxa"/>
            <w:shd w:val="clear" w:color="auto" w:fill="auto"/>
            <w:hideMark/>
          </w:tcPr>
          <w:p w14:paraId="38445B33" w14:textId="77777777" w:rsidR="004A0997" w:rsidRPr="002F398C" w:rsidRDefault="004A0997" w:rsidP="007B2A62">
            <w:pPr>
              <w:spacing w:line="340" w:lineRule="exact"/>
              <w:ind w:left="258" w:hanging="258"/>
              <w:rPr>
                <w:rFonts w:ascii="Arial" w:hAnsi="Arial" w:cs="Arial"/>
                <w:sz w:val="18"/>
                <w:szCs w:val="18"/>
              </w:rPr>
            </w:pPr>
            <w:r w:rsidRPr="002F398C">
              <w:rPr>
                <w:rFonts w:ascii="Arial" w:hAnsi="Arial" w:cs="Arial"/>
                <w:sz w:val="18"/>
                <w:szCs w:val="18"/>
              </w:rPr>
              <w:t xml:space="preserve"> </w:t>
            </w:r>
          </w:p>
        </w:tc>
        <w:tc>
          <w:tcPr>
            <w:tcW w:w="1980" w:type="dxa"/>
            <w:shd w:val="clear" w:color="auto" w:fill="auto"/>
            <w:vAlign w:val="bottom"/>
            <w:hideMark/>
          </w:tcPr>
          <w:p w14:paraId="316B82D7" w14:textId="77777777" w:rsidR="004A0997" w:rsidRPr="002F398C" w:rsidRDefault="004A0997" w:rsidP="007B2A62">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 xml:space="preserve">Hire purchase </w:t>
            </w:r>
          </w:p>
          <w:p w14:paraId="04874308" w14:textId="77777777" w:rsidR="004A0997" w:rsidRPr="002F398C" w:rsidRDefault="004A0997" w:rsidP="007B2A62">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receivables - net of unearned income</w:t>
            </w:r>
          </w:p>
        </w:tc>
        <w:tc>
          <w:tcPr>
            <w:tcW w:w="1980" w:type="dxa"/>
            <w:shd w:val="clear" w:color="auto" w:fill="auto"/>
            <w:vAlign w:val="bottom"/>
            <w:hideMark/>
          </w:tcPr>
          <w:p w14:paraId="542343FA" w14:textId="610BA976" w:rsidR="004A0997" w:rsidRPr="002F398C" w:rsidRDefault="004A0997" w:rsidP="007B2A62">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Allowance for                 expected credit loss</w:t>
            </w:r>
          </w:p>
        </w:tc>
      </w:tr>
      <w:tr w:rsidR="004A0997" w:rsidRPr="002F398C" w14:paraId="20D2C080" w14:textId="77777777" w:rsidTr="002F398C">
        <w:trPr>
          <w:trHeight w:val="87"/>
        </w:trPr>
        <w:tc>
          <w:tcPr>
            <w:tcW w:w="5220" w:type="dxa"/>
            <w:shd w:val="clear" w:color="auto" w:fill="auto"/>
            <w:hideMark/>
          </w:tcPr>
          <w:p w14:paraId="08237F34" w14:textId="77777777" w:rsidR="004A0997" w:rsidRPr="002F398C" w:rsidRDefault="004A0997" w:rsidP="007B2A62">
            <w:pPr>
              <w:tabs>
                <w:tab w:val="left" w:pos="522"/>
              </w:tabs>
              <w:spacing w:line="340" w:lineRule="exact"/>
              <w:ind w:left="140" w:right="-108" w:hanging="140"/>
              <w:rPr>
                <w:rFonts w:ascii="Arial" w:hAnsi="Arial" w:cs="Arial"/>
                <w:sz w:val="18"/>
                <w:szCs w:val="18"/>
              </w:rPr>
            </w:pPr>
            <w:r w:rsidRPr="002F398C">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54D3905B" w14:textId="77777777" w:rsidR="004A0997" w:rsidRPr="002F398C" w:rsidRDefault="004A0997" w:rsidP="002F398C">
            <w:pPr>
              <w:tabs>
                <w:tab w:val="decimal" w:pos="1509"/>
              </w:tabs>
              <w:spacing w:line="340" w:lineRule="exact"/>
              <w:ind w:right="-99"/>
              <w:rPr>
                <w:rFonts w:ascii="Arial" w:hAnsi="Arial" w:cs="Arial"/>
                <w:sz w:val="18"/>
                <w:szCs w:val="18"/>
                <w:cs/>
              </w:rPr>
            </w:pPr>
            <w:r w:rsidRPr="002F398C">
              <w:rPr>
                <w:rFonts w:ascii="Arial" w:hAnsi="Arial" w:cs="Arial"/>
                <w:sz w:val="18"/>
                <w:szCs w:val="18"/>
              </w:rPr>
              <w:t>3,368,201</w:t>
            </w:r>
          </w:p>
        </w:tc>
        <w:tc>
          <w:tcPr>
            <w:tcW w:w="1980" w:type="dxa"/>
            <w:shd w:val="clear" w:color="auto" w:fill="auto"/>
            <w:vAlign w:val="bottom"/>
          </w:tcPr>
          <w:p w14:paraId="5355E22D" w14:textId="77777777" w:rsidR="004A0997" w:rsidRPr="002F398C" w:rsidRDefault="004A0997" w:rsidP="002F398C">
            <w:pPr>
              <w:tabs>
                <w:tab w:val="decimal" w:pos="1509"/>
              </w:tabs>
              <w:spacing w:line="340" w:lineRule="exact"/>
              <w:ind w:right="-99"/>
              <w:rPr>
                <w:rFonts w:ascii="Arial" w:hAnsi="Arial" w:cs="Arial"/>
                <w:sz w:val="18"/>
                <w:szCs w:val="18"/>
              </w:rPr>
            </w:pPr>
            <w:r w:rsidRPr="002F398C">
              <w:rPr>
                <w:rFonts w:ascii="Arial" w:hAnsi="Arial" w:cs="Arial"/>
                <w:sz w:val="18"/>
                <w:szCs w:val="18"/>
              </w:rPr>
              <w:t>35,839</w:t>
            </w:r>
          </w:p>
        </w:tc>
      </w:tr>
      <w:tr w:rsidR="004A0997" w:rsidRPr="002F398C" w14:paraId="0209C75E" w14:textId="77777777" w:rsidTr="002F398C">
        <w:tc>
          <w:tcPr>
            <w:tcW w:w="5220" w:type="dxa"/>
            <w:shd w:val="clear" w:color="auto" w:fill="auto"/>
            <w:hideMark/>
          </w:tcPr>
          <w:p w14:paraId="502FB468" w14:textId="77777777" w:rsidR="004A0997" w:rsidRPr="002F398C" w:rsidRDefault="004A0997" w:rsidP="007B2A62">
            <w:pPr>
              <w:tabs>
                <w:tab w:val="left" w:pos="522"/>
              </w:tabs>
              <w:spacing w:line="340" w:lineRule="exact"/>
              <w:ind w:left="140" w:right="-108" w:hanging="140"/>
              <w:rPr>
                <w:rFonts w:ascii="Arial" w:hAnsi="Arial" w:cs="Arial"/>
                <w:sz w:val="18"/>
                <w:szCs w:val="18"/>
              </w:rPr>
            </w:pPr>
            <w:r w:rsidRPr="002F398C">
              <w:rPr>
                <w:rFonts w:ascii="Arial" w:hAnsi="Arial" w:cs="Arial"/>
                <w:sz w:val="18"/>
                <w:szCs w:val="18"/>
              </w:rPr>
              <w:t>Hire purchase receivables where there has been                a significant increase in credit risk</w:t>
            </w:r>
          </w:p>
        </w:tc>
        <w:tc>
          <w:tcPr>
            <w:tcW w:w="1980" w:type="dxa"/>
            <w:shd w:val="clear" w:color="auto" w:fill="auto"/>
            <w:vAlign w:val="bottom"/>
          </w:tcPr>
          <w:p w14:paraId="5128E5AD" w14:textId="77777777" w:rsidR="004A0997" w:rsidRPr="002F398C" w:rsidRDefault="004A0997" w:rsidP="002F398C">
            <w:pPr>
              <w:tabs>
                <w:tab w:val="decimal" w:pos="1509"/>
              </w:tabs>
              <w:spacing w:line="340" w:lineRule="exact"/>
              <w:ind w:right="-99"/>
              <w:rPr>
                <w:rFonts w:ascii="Arial" w:hAnsi="Arial" w:cs="Arial"/>
                <w:sz w:val="18"/>
                <w:szCs w:val="18"/>
              </w:rPr>
            </w:pPr>
            <w:r w:rsidRPr="002F398C">
              <w:rPr>
                <w:rFonts w:ascii="Arial" w:hAnsi="Arial" w:cs="Arial"/>
                <w:sz w:val="18"/>
                <w:szCs w:val="18"/>
              </w:rPr>
              <w:t>844,942</w:t>
            </w:r>
          </w:p>
        </w:tc>
        <w:tc>
          <w:tcPr>
            <w:tcW w:w="1980" w:type="dxa"/>
            <w:shd w:val="clear" w:color="auto" w:fill="auto"/>
            <w:vAlign w:val="bottom"/>
          </w:tcPr>
          <w:p w14:paraId="29000D45" w14:textId="77777777" w:rsidR="004A0997" w:rsidRPr="002F398C" w:rsidRDefault="004A0997" w:rsidP="002F398C">
            <w:pPr>
              <w:tabs>
                <w:tab w:val="decimal" w:pos="1509"/>
              </w:tabs>
              <w:spacing w:line="340" w:lineRule="exact"/>
              <w:ind w:right="-99"/>
              <w:rPr>
                <w:rFonts w:ascii="Arial" w:hAnsi="Arial" w:cs="Arial"/>
                <w:sz w:val="18"/>
                <w:szCs w:val="18"/>
              </w:rPr>
            </w:pPr>
            <w:r w:rsidRPr="002F398C">
              <w:rPr>
                <w:rFonts w:ascii="Arial" w:hAnsi="Arial" w:cs="Arial"/>
                <w:sz w:val="18"/>
                <w:szCs w:val="18"/>
              </w:rPr>
              <w:t>93,652</w:t>
            </w:r>
          </w:p>
        </w:tc>
      </w:tr>
      <w:tr w:rsidR="004A0997" w:rsidRPr="002F398C" w14:paraId="4C57404B" w14:textId="77777777" w:rsidTr="002F398C">
        <w:tc>
          <w:tcPr>
            <w:tcW w:w="5220" w:type="dxa"/>
            <w:shd w:val="clear" w:color="auto" w:fill="auto"/>
            <w:hideMark/>
          </w:tcPr>
          <w:p w14:paraId="4C321692" w14:textId="77777777" w:rsidR="004A0997" w:rsidRPr="002F398C" w:rsidRDefault="004A0997" w:rsidP="007B2A62">
            <w:pPr>
              <w:spacing w:line="340" w:lineRule="exact"/>
              <w:ind w:left="140" w:hanging="140"/>
              <w:rPr>
                <w:rFonts w:ascii="Arial" w:hAnsi="Arial" w:cs="Arial"/>
                <w:sz w:val="18"/>
                <w:szCs w:val="18"/>
              </w:rPr>
            </w:pPr>
            <w:r w:rsidRPr="002F398C">
              <w:rPr>
                <w:rFonts w:ascii="Arial" w:hAnsi="Arial" w:cs="Arial"/>
                <w:sz w:val="18"/>
                <w:szCs w:val="18"/>
              </w:rPr>
              <w:t xml:space="preserve">Hire purchase receivables that are credit - impaired </w:t>
            </w:r>
          </w:p>
        </w:tc>
        <w:tc>
          <w:tcPr>
            <w:tcW w:w="1980" w:type="dxa"/>
            <w:shd w:val="clear" w:color="auto" w:fill="auto"/>
            <w:vAlign w:val="bottom"/>
          </w:tcPr>
          <w:p w14:paraId="3898CC70" w14:textId="77777777" w:rsidR="004A0997" w:rsidRPr="002F398C" w:rsidRDefault="004A0997" w:rsidP="002F398C">
            <w:pPr>
              <w:pBdr>
                <w:bottom w:val="single" w:sz="4" w:space="1" w:color="auto"/>
              </w:pBdr>
              <w:tabs>
                <w:tab w:val="decimal" w:pos="1509"/>
              </w:tabs>
              <w:spacing w:line="340" w:lineRule="exact"/>
              <w:ind w:right="-99"/>
              <w:rPr>
                <w:rFonts w:ascii="Arial" w:hAnsi="Arial" w:cs="Arial"/>
                <w:sz w:val="18"/>
                <w:szCs w:val="18"/>
                <w:cs/>
              </w:rPr>
            </w:pPr>
            <w:r w:rsidRPr="002F398C">
              <w:rPr>
                <w:rFonts w:ascii="Arial" w:hAnsi="Arial" w:cs="Arial"/>
                <w:sz w:val="18"/>
                <w:szCs w:val="18"/>
              </w:rPr>
              <w:t>215,894</w:t>
            </w:r>
          </w:p>
        </w:tc>
        <w:tc>
          <w:tcPr>
            <w:tcW w:w="1980" w:type="dxa"/>
            <w:shd w:val="clear" w:color="auto" w:fill="auto"/>
            <w:vAlign w:val="bottom"/>
          </w:tcPr>
          <w:p w14:paraId="58E7B6A8" w14:textId="77777777" w:rsidR="004A0997" w:rsidRPr="002F398C" w:rsidRDefault="004A0997" w:rsidP="002F398C">
            <w:pPr>
              <w:pBdr>
                <w:bottom w:val="single" w:sz="4" w:space="1" w:color="auto"/>
              </w:pBdr>
              <w:tabs>
                <w:tab w:val="decimal" w:pos="1509"/>
              </w:tabs>
              <w:spacing w:line="340" w:lineRule="exact"/>
              <w:ind w:right="-99"/>
              <w:rPr>
                <w:rFonts w:ascii="Arial" w:hAnsi="Arial" w:cs="Arial"/>
                <w:sz w:val="18"/>
                <w:szCs w:val="18"/>
              </w:rPr>
            </w:pPr>
            <w:r w:rsidRPr="002F398C">
              <w:rPr>
                <w:rFonts w:ascii="Arial" w:hAnsi="Arial" w:cs="Arial"/>
                <w:sz w:val="18"/>
                <w:szCs w:val="18"/>
              </w:rPr>
              <w:t>67,960</w:t>
            </w:r>
          </w:p>
        </w:tc>
      </w:tr>
      <w:tr w:rsidR="004A0997" w:rsidRPr="002F398C" w14:paraId="70A30ACE" w14:textId="77777777" w:rsidTr="002F398C">
        <w:trPr>
          <w:trHeight w:val="225"/>
        </w:trPr>
        <w:tc>
          <w:tcPr>
            <w:tcW w:w="5220" w:type="dxa"/>
            <w:shd w:val="clear" w:color="auto" w:fill="auto"/>
            <w:hideMark/>
          </w:tcPr>
          <w:p w14:paraId="4A4A615A" w14:textId="77777777" w:rsidR="004A0997" w:rsidRPr="002F398C" w:rsidRDefault="004A0997" w:rsidP="007B2A62">
            <w:pPr>
              <w:spacing w:line="340" w:lineRule="exact"/>
              <w:ind w:left="258" w:hanging="258"/>
              <w:rPr>
                <w:rFonts w:ascii="Arial" w:hAnsi="Arial" w:cs="Arial"/>
                <w:sz w:val="18"/>
                <w:szCs w:val="18"/>
              </w:rPr>
            </w:pPr>
            <w:r w:rsidRPr="002F398C">
              <w:rPr>
                <w:rFonts w:ascii="Arial" w:hAnsi="Arial" w:cs="Arial"/>
                <w:sz w:val="18"/>
                <w:szCs w:val="18"/>
              </w:rPr>
              <w:t>Total</w:t>
            </w:r>
          </w:p>
        </w:tc>
        <w:tc>
          <w:tcPr>
            <w:tcW w:w="1980" w:type="dxa"/>
            <w:shd w:val="clear" w:color="auto" w:fill="auto"/>
            <w:vAlign w:val="bottom"/>
          </w:tcPr>
          <w:p w14:paraId="228586F3" w14:textId="77777777" w:rsidR="004A0997" w:rsidRPr="002F398C" w:rsidRDefault="004A0997" w:rsidP="002F398C">
            <w:pPr>
              <w:pBdr>
                <w:bottom w:val="double" w:sz="4" w:space="1" w:color="auto"/>
              </w:pBdr>
              <w:tabs>
                <w:tab w:val="decimal" w:pos="1509"/>
              </w:tabs>
              <w:spacing w:line="340" w:lineRule="exact"/>
              <w:ind w:right="-99"/>
              <w:rPr>
                <w:rFonts w:ascii="Arial" w:hAnsi="Arial" w:cs="Arial"/>
                <w:sz w:val="18"/>
                <w:szCs w:val="18"/>
                <w:cs/>
              </w:rPr>
            </w:pPr>
            <w:r w:rsidRPr="002F398C">
              <w:rPr>
                <w:rFonts w:ascii="Arial" w:hAnsi="Arial" w:cs="Arial"/>
                <w:sz w:val="18"/>
                <w:szCs w:val="18"/>
              </w:rPr>
              <w:t>4,429,037</w:t>
            </w:r>
          </w:p>
        </w:tc>
        <w:tc>
          <w:tcPr>
            <w:tcW w:w="1980" w:type="dxa"/>
            <w:shd w:val="clear" w:color="auto" w:fill="auto"/>
            <w:vAlign w:val="bottom"/>
          </w:tcPr>
          <w:p w14:paraId="7796D62A" w14:textId="77777777" w:rsidR="004A0997" w:rsidRPr="002F398C" w:rsidRDefault="004A0997" w:rsidP="002F398C">
            <w:pPr>
              <w:pBdr>
                <w:bottom w:val="double" w:sz="4" w:space="1" w:color="auto"/>
              </w:pBdr>
              <w:tabs>
                <w:tab w:val="decimal" w:pos="1509"/>
              </w:tabs>
              <w:spacing w:line="340" w:lineRule="exact"/>
              <w:ind w:right="-99"/>
              <w:rPr>
                <w:rFonts w:ascii="Arial" w:hAnsi="Arial" w:cs="Arial"/>
                <w:sz w:val="18"/>
                <w:szCs w:val="18"/>
              </w:rPr>
            </w:pPr>
            <w:r w:rsidRPr="002F398C">
              <w:rPr>
                <w:rFonts w:ascii="Arial" w:hAnsi="Arial" w:cs="Arial"/>
                <w:sz w:val="18"/>
                <w:szCs w:val="18"/>
              </w:rPr>
              <w:t>197,451</w:t>
            </w:r>
          </w:p>
        </w:tc>
      </w:tr>
    </w:tbl>
    <w:p w14:paraId="2FCB40D6" w14:textId="031E3B06" w:rsidR="005C4D10" w:rsidRPr="002F398C" w:rsidRDefault="00AB39FD" w:rsidP="009A197F">
      <w:pPr>
        <w:tabs>
          <w:tab w:val="left" w:pos="900"/>
          <w:tab w:val="left" w:pos="2160"/>
          <w:tab w:val="right" w:pos="7200"/>
          <w:tab w:val="right" w:pos="8540"/>
        </w:tabs>
        <w:spacing w:before="240" w:after="120" w:line="380" w:lineRule="exact"/>
        <w:ind w:left="547"/>
        <w:jc w:val="thaiDistribute"/>
        <w:rPr>
          <w:rFonts w:ascii="Arial" w:hAnsi="Arial" w:cs="Arial"/>
          <w:sz w:val="22"/>
          <w:szCs w:val="22"/>
        </w:rPr>
      </w:pPr>
      <w:r w:rsidRPr="002F398C">
        <w:rPr>
          <w:rFonts w:ascii="Arial" w:hAnsi="Arial" w:cs="Arial"/>
          <w:sz w:val="22"/>
          <w:szCs w:val="22"/>
        </w:rPr>
        <w:t>T</w:t>
      </w:r>
      <w:r w:rsidR="005C4D10" w:rsidRPr="002F398C">
        <w:rPr>
          <w:rFonts w:ascii="Arial" w:hAnsi="Arial" w:cs="Arial"/>
          <w:sz w:val="22"/>
          <w:szCs w:val="22"/>
        </w:rPr>
        <w:t xml:space="preserve">he Company </w:t>
      </w:r>
      <w:r w:rsidRPr="002F398C">
        <w:rPr>
          <w:rFonts w:ascii="Arial" w:hAnsi="Arial" w:cs="Arial"/>
          <w:sz w:val="22"/>
          <w:szCs w:val="22"/>
        </w:rPr>
        <w:t>entered into</w:t>
      </w:r>
      <w:r w:rsidR="005C4D10" w:rsidRPr="002F398C">
        <w:rPr>
          <w:rFonts w:ascii="Arial" w:hAnsi="Arial" w:cs="Arial"/>
          <w:sz w:val="22"/>
          <w:szCs w:val="22"/>
        </w:rPr>
        <w:t xml:space="preserve"> scheme to provide assistance to debtors affected by coronavirus disease </w:t>
      </w:r>
      <w:r w:rsidR="003F500F" w:rsidRPr="002F398C">
        <w:rPr>
          <w:rFonts w:ascii="Arial" w:hAnsi="Arial" w:cs="Arial"/>
          <w:sz w:val="22"/>
          <w:szCs w:val="22"/>
        </w:rPr>
        <w:t>2019</w:t>
      </w:r>
      <w:r w:rsidR="00846510" w:rsidRPr="002F398C">
        <w:rPr>
          <w:rFonts w:ascii="Arial" w:hAnsi="Arial" w:cs="Arial"/>
          <w:sz w:val="22"/>
          <w:szCs w:val="22"/>
        </w:rPr>
        <w:t>, therefore a</w:t>
      </w:r>
      <w:r w:rsidR="005C4D10" w:rsidRPr="002F398C">
        <w:rPr>
          <w:rFonts w:ascii="Arial" w:hAnsi="Arial" w:cs="Arial"/>
          <w:sz w:val="22"/>
          <w:szCs w:val="22"/>
        </w:rPr>
        <w:t xml:space="preserve">s at </w:t>
      </w:r>
      <w:r w:rsidR="00897F36" w:rsidRPr="002F398C">
        <w:rPr>
          <w:rFonts w:ascii="Arial" w:hAnsi="Arial" w:cs="Arial"/>
          <w:sz w:val="22"/>
          <w:szCs w:val="22"/>
        </w:rPr>
        <w:t>30 September 2023</w:t>
      </w:r>
      <w:r w:rsidR="005C4D10" w:rsidRPr="002F398C">
        <w:rPr>
          <w:rFonts w:ascii="Arial" w:hAnsi="Arial" w:cs="Arial"/>
          <w:sz w:val="22"/>
          <w:szCs w:val="22"/>
        </w:rPr>
        <w:t xml:space="preserve">, there were outstanding </w:t>
      </w:r>
      <w:r w:rsidR="008C11B7" w:rsidRPr="002F398C">
        <w:rPr>
          <w:rFonts w:ascii="Arial" w:hAnsi="Arial" w:cs="Arial"/>
          <w:sz w:val="22"/>
          <w:szCs w:val="22"/>
        </w:rPr>
        <w:t>receivables</w:t>
      </w:r>
      <w:r w:rsidR="005C4D10" w:rsidRPr="002F398C">
        <w:rPr>
          <w:rFonts w:ascii="Arial" w:hAnsi="Arial" w:cs="Arial"/>
          <w:sz w:val="22"/>
          <w:szCs w:val="22"/>
        </w:rPr>
        <w:t xml:space="preserve"> by extending of repayment period of Baht</w:t>
      </w:r>
      <w:r w:rsidR="00BD71E2" w:rsidRPr="002F398C">
        <w:rPr>
          <w:rFonts w:ascii="Arial" w:hAnsi="Arial" w:cs="Arial"/>
          <w:sz w:val="22"/>
          <w:szCs w:val="22"/>
        </w:rPr>
        <w:t xml:space="preserve"> </w:t>
      </w:r>
      <w:r w:rsidR="00BB2E97" w:rsidRPr="002F398C">
        <w:rPr>
          <w:rFonts w:ascii="Arial" w:hAnsi="Arial" w:cs="Arial"/>
          <w:sz w:val="22"/>
          <w:szCs w:val="22"/>
        </w:rPr>
        <w:t>234</w:t>
      </w:r>
      <w:r w:rsidR="005C4D10" w:rsidRPr="002F398C">
        <w:rPr>
          <w:rFonts w:ascii="Arial" w:hAnsi="Arial" w:cs="Arial"/>
          <w:sz w:val="22"/>
          <w:szCs w:val="22"/>
          <w:cs/>
        </w:rPr>
        <w:t xml:space="preserve"> </w:t>
      </w:r>
      <w:r w:rsidR="005C4D10" w:rsidRPr="002F398C">
        <w:rPr>
          <w:rFonts w:ascii="Arial" w:hAnsi="Arial" w:cs="Arial"/>
          <w:sz w:val="22"/>
          <w:szCs w:val="22"/>
        </w:rPr>
        <w:t>million</w:t>
      </w:r>
      <w:r w:rsidR="007B2A62" w:rsidRPr="002F398C">
        <w:rPr>
          <w:rFonts w:ascii="Arial" w:hAnsi="Arial" w:cs="Arial"/>
          <w:sz w:val="22"/>
          <w:szCs w:val="22"/>
        </w:rPr>
        <w:t xml:space="preserve"> (31 December 2022: Baht 29 million)</w:t>
      </w:r>
      <w:r w:rsidR="005C4D10" w:rsidRPr="002F398C">
        <w:rPr>
          <w:rFonts w:ascii="Arial" w:hAnsi="Arial" w:cs="Arial"/>
          <w:sz w:val="22"/>
          <w:szCs w:val="22"/>
        </w:rPr>
        <w:t xml:space="preserve"> for which the Company adopted the accounting treatment</w:t>
      </w:r>
      <w:r w:rsidR="005C4D10" w:rsidRPr="002F398C">
        <w:rPr>
          <w:rFonts w:ascii="Arial" w:hAnsi="Arial" w:cs="Arial"/>
          <w:sz w:val="22"/>
          <w:szCs w:val="22"/>
          <w:cs/>
        </w:rPr>
        <w:t xml:space="preserve"> </w:t>
      </w:r>
      <w:r w:rsidR="000E7FFB" w:rsidRPr="002F398C">
        <w:rPr>
          <w:rFonts w:ascii="Arial" w:hAnsi="Arial" w:cs="Arial"/>
          <w:sz w:val="22"/>
          <w:szCs w:val="22"/>
        </w:rPr>
        <w:t xml:space="preserve">on </w:t>
      </w:r>
      <w:r w:rsidR="005C4D10" w:rsidRPr="002F398C">
        <w:rPr>
          <w:rFonts w:ascii="Arial" w:hAnsi="Arial" w:cs="Arial"/>
          <w:sz w:val="22"/>
          <w:szCs w:val="22"/>
        </w:rPr>
        <w:t>“</w:t>
      </w:r>
      <w:r w:rsidR="005C4D10" w:rsidRPr="002F398C">
        <w:rPr>
          <w:rFonts w:ascii="Arial" w:hAnsi="Arial" w:cs="Arial"/>
          <w:spacing w:val="-2"/>
          <w:sz w:val="22"/>
          <w:szCs w:val="22"/>
        </w:rPr>
        <w:t>Guidelines regarding the provision of financial assistance to debtors affected by COVID-19</w:t>
      </w:r>
      <w:r w:rsidR="008C11B7" w:rsidRPr="002F398C">
        <w:rPr>
          <w:rFonts w:ascii="Arial" w:hAnsi="Arial" w:cs="Arial"/>
          <w:spacing w:val="-2"/>
          <w:sz w:val="22"/>
          <w:szCs w:val="22"/>
        </w:rPr>
        <w:t>”</w:t>
      </w:r>
      <w:r w:rsidR="005C4D10" w:rsidRPr="002F398C">
        <w:rPr>
          <w:rFonts w:ascii="Arial" w:hAnsi="Arial" w:cs="Arial"/>
          <w:spacing w:val="-2"/>
          <w:sz w:val="22"/>
          <w:szCs w:val="22"/>
        </w:rPr>
        <w:t xml:space="preserve"> by staging assessment and setting aside of provisions as required by </w:t>
      </w:r>
      <w:r w:rsidR="002C2DC5" w:rsidRPr="002F398C">
        <w:rPr>
          <w:rFonts w:ascii="Arial" w:hAnsi="Arial" w:cs="Arial"/>
          <w:spacing w:val="-2"/>
          <w:sz w:val="22"/>
          <w:szCs w:val="22"/>
        </w:rPr>
        <w:t>relevant</w:t>
      </w:r>
      <w:r w:rsidR="005C4D10" w:rsidRPr="002F398C">
        <w:rPr>
          <w:rFonts w:ascii="Arial" w:hAnsi="Arial" w:cs="Arial"/>
          <w:spacing w:val="-2"/>
          <w:sz w:val="22"/>
          <w:szCs w:val="22"/>
        </w:rPr>
        <w:t xml:space="preserve"> Financial Reporting Standards</w:t>
      </w:r>
      <w:r w:rsidR="005C4D10" w:rsidRPr="002F398C">
        <w:rPr>
          <w:rFonts w:ascii="Arial" w:hAnsi="Arial" w:cs="Arial"/>
          <w:sz w:val="22"/>
          <w:szCs w:val="22"/>
        </w:rPr>
        <w:t>. Loans that are not yet non-performing (</w:t>
      </w:r>
      <w:proofErr w:type="gramStart"/>
      <w:r w:rsidR="005C4D10" w:rsidRPr="002F398C">
        <w:rPr>
          <w:rFonts w:ascii="Arial" w:hAnsi="Arial" w:cs="Arial"/>
          <w:sz w:val="22"/>
          <w:szCs w:val="22"/>
        </w:rPr>
        <w:t>Non-NPL</w:t>
      </w:r>
      <w:proofErr w:type="gramEnd"/>
      <w:r w:rsidR="005C4D10" w:rsidRPr="002F398C">
        <w:rPr>
          <w:rFonts w:ascii="Arial" w:hAnsi="Arial" w:cs="Arial"/>
          <w:sz w:val="22"/>
          <w:szCs w:val="22"/>
        </w:rPr>
        <w:t xml:space="preserve">) are classified as loans with no </w:t>
      </w:r>
      <w:r w:rsidR="005C4D10" w:rsidRPr="002F398C">
        <w:rPr>
          <w:rFonts w:ascii="Arial" w:hAnsi="Arial" w:cs="Arial"/>
          <w:spacing w:val="-4"/>
          <w:sz w:val="22"/>
          <w:szCs w:val="22"/>
        </w:rPr>
        <w:t xml:space="preserve">significant increase in credit risk (Performing or Stage 1) if </w:t>
      </w:r>
      <w:r w:rsidR="005C4D10" w:rsidRPr="002F398C">
        <w:rPr>
          <w:rFonts w:ascii="Arial" w:hAnsi="Arial" w:cs="Arial"/>
          <w:sz w:val="22"/>
          <w:szCs w:val="22"/>
        </w:rPr>
        <w:t xml:space="preserve">the debtor is able to make payment in accordance with the debt restructuring agreement for 3 consecutive months or installments, whichever is the longer period. Loans that are non-performing (NPL) are classified as loans with no significant increase in credit risk (Performing or Stage 1) if the debtor </w:t>
      </w:r>
      <w:proofErr w:type="gramStart"/>
      <w:r w:rsidR="005C4D10" w:rsidRPr="002F398C">
        <w:rPr>
          <w:rFonts w:ascii="Arial" w:hAnsi="Arial" w:cs="Arial"/>
          <w:sz w:val="22"/>
          <w:szCs w:val="22"/>
        </w:rPr>
        <w:t>is able to</w:t>
      </w:r>
      <w:proofErr w:type="gramEnd"/>
      <w:r w:rsidR="005C4D10" w:rsidRPr="002F398C">
        <w:rPr>
          <w:rFonts w:ascii="Arial" w:hAnsi="Arial" w:cs="Arial"/>
          <w:sz w:val="22"/>
          <w:szCs w:val="22"/>
        </w:rPr>
        <w:t xml:space="preserve"> make payment in accordance with the debt restructuring agreement for 12 consecutive months or installments, whichever is the longer period.</w:t>
      </w:r>
    </w:p>
    <w:p w14:paraId="102C8A85" w14:textId="01057922" w:rsidR="00FC2E3F" w:rsidRPr="002F398C" w:rsidRDefault="00FC2E3F" w:rsidP="002C2DC5">
      <w:pPr>
        <w:tabs>
          <w:tab w:val="left" w:pos="900"/>
          <w:tab w:val="left" w:pos="2160"/>
          <w:tab w:val="right" w:pos="7200"/>
          <w:tab w:val="right" w:pos="8540"/>
        </w:tabs>
        <w:spacing w:before="120" w:after="120" w:line="380" w:lineRule="exact"/>
        <w:ind w:left="547" w:hanging="547"/>
        <w:jc w:val="thaiDistribute"/>
        <w:rPr>
          <w:rFonts w:ascii="Arial" w:hAnsi="Arial" w:cs="Arial"/>
          <w:sz w:val="22"/>
          <w:szCs w:val="22"/>
        </w:rPr>
      </w:pPr>
      <w:r w:rsidRPr="002F398C">
        <w:rPr>
          <w:rFonts w:ascii="Arial" w:hAnsi="Arial" w:cs="Arial"/>
          <w:b/>
          <w:bCs/>
          <w:sz w:val="22"/>
          <w:szCs w:val="22"/>
        </w:rPr>
        <w:t>4.3</w:t>
      </w:r>
      <w:r w:rsidRPr="002F398C">
        <w:rPr>
          <w:rFonts w:ascii="Arial" w:hAnsi="Arial" w:cs="Arial"/>
          <w:b/>
          <w:bCs/>
          <w:sz w:val="22"/>
          <w:szCs w:val="22"/>
        </w:rPr>
        <w:tab/>
      </w:r>
      <w:r w:rsidRPr="002F398C">
        <w:rPr>
          <w:rFonts w:ascii="Arial" w:hAnsi="Arial" w:cs="Arial"/>
          <w:sz w:val="22"/>
          <w:szCs w:val="22"/>
        </w:rPr>
        <w:t xml:space="preserve">As </w:t>
      </w:r>
      <w:proofErr w:type="gramStart"/>
      <w:r w:rsidRPr="002F398C">
        <w:rPr>
          <w:rFonts w:ascii="Arial" w:hAnsi="Arial" w:cs="Arial"/>
          <w:sz w:val="22"/>
          <w:szCs w:val="22"/>
        </w:rPr>
        <w:t>at</w:t>
      </w:r>
      <w:proofErr w:type="gramEnd"/>
      <w:r w:rsidRPr="002F398C">
        <w:rPr>
          <w:rFonts w:ascii="Arial" w:hAnsi="Arial" w:cs="Arial"/>
          <w:sz w:val="22"/>
          <w:szCs w:val="22"/>
        </w:rPr>
        <w:t xml:space="preserve"> </w:t>
      </w:r>
      <w:r w:rsidR="00897F36" w:rsidRPr="002F398C">
        <w:rPr>
          <w:rFonts w:ascii="Arial" w:hAnsi="Arial" w:cs="Arial"/>
          <w:sz w:val="22"/>
          <w:szCs w:val="22"/>
        </w:rPr>
        <w:t>30 September 2023</w:t>
      </w:r>
      <w:r w:rsidRPr="002F398C">
        <w:rPr>
          <w:rFonts w:ascii="Arial" w:hAnsi="Arial" w:cs="Arial"/>
          <w:sz w:val="22"/>
          <w:szCs w:val="22"/>
        </w:rPr>
        <w:t xml:space="preserve"> and </w:t>
      </w:r>
      <w:r w:rsidR="0078329B" w:rsidRPr="002F398C">
        <w:rPr>
          <w:rFonts w:ascii="Arial" w:hAnsi="Arial" w:cs="Arial"/>
          <w:sz w:val="22"/>
          <w:szCs w:val="22"/>
        </w:rPr>
        <w:t>31 December 2022</w:t>
      </w:r>
      <w:r w:rsidRPr="002F398C">
        <w:rPr>
          <w:rFonts w:ascii="Arial" w:hAnsi="Arial" w:cs="Arial"/>
          <w:sz w:val="22"/>
          <w:szCs w:val="22"/>
        </w:rPr>
        <w:t>, the Company had transferred certain rights of claim under hire purchase agreements in order to secure credit facilities granted by commercial banks, as mentioned in Note 1</w:t>
      </w:r>
      <w:r w:rsidR="004C6F72">
        <w:rPr>
          <w:rFonts w:ascii="Arial" w:hAnsi="Arial" w:cs="Arial"/>
          <w:sz w:val="22"/>
          <w:szCs w:val="22"/>
        </w:rPr>
        <w:t>1</w:t>
      </w:r>
      <w:r w:rsidRPr="002F398C">
        <w:rPr>
          <w:rFonts w:ascii="Arial" w:hAnsi="Arial" w:cs="Arial"/>
          <w:sz w:val="22"/>
          <w:szCs w:val="22"/>
        </w:rPr>
        <w:t xml:space="preserve"> and 1</w:t>
      </w:r>
      <w:r w:rsidR="004C6F72">
        <w:rPr>
          <w:rFonts w:ascii="Arial" w:hAnsi="Arial" w:cs="Arial"/>
          <w:sz w:val="22"/>
          <w:szCs w:val="22"/>
        </w:rPr>
        <w:t>4</w:t>
      </w:r>
      <w:r w:rsidRPr="002F398C">
        <w:rPr>
          <w:rFonts w:ascii="Arial" w:hAnsi="Arial" w:cs="Arial"/>
          <w:sz w:val="22"/>
          <w:szCs w:val="22"/>
        </w:rPr>
        <w:t>.</w:t>
      </w:r>
    </w:p>
    <w:p w14:paraId="7F6A4479" w14:textId="77777777" w:rsidR="009A197F" w:rsidRDefault="009A197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850012" w14:textId="3DABB5CD" w:rsidR="000E79B3" w:rsidRPr="002F398C" w:rsidRDefault="00805A82" w:rsidP="002C2DC5">
      <w:pPr>
        <w:spacing w:before="120" w:after="120" w:line="380" w:lineRule="exact"/>
        <w:ind w:left="562" w:hanging="562"/>
        <w:jc w:val="thaiDistribute"/>
        <w:rPr>
          <w:rFonts w:ascii="Arial" w:hAnsi="Arial" w:cs="Arial"/>
          <w:sz w:val="22"/>
          <w:szCs w:val="22"/>
        </w:rPr>
      </w:pPr>
      <w:r w:rsidRPr="002F398C">
        <w:rPr>
          <w:rFonts w:ascii="Arial" w:hAnsi="Arial" w:cs="Arial"/>
          <w:b/>
          <w:bCs/>
          <w:sz w:val="22"/>
          <w:szCs w:val="22"/>
        </w:rPr>
        <w:lastRenderedPageBreak/>
        <w:t>4</w:t>
      </w:r>
      <w:r w:rsidR="00A56E72" w:rsidRPr="002F398C">
        <w:rPr>
          <w:rFonts w:ascii="Arial" w:hAnsi="Arial" w:cs="Arial"/>
          <w:b/>
          <w:bCs/>
          <w:sz w:val="22"/>
          <w:szCs w:val="22"/>
        </w:rPr>
        <w:t>.</w:t>
      </w:r>
      <w:r w:rsidR="00FC2E3F" w:rsidRPr="002F398C">
        <w:rPr>
          <w:rFonts w:ascii="Arial" w:hAnsi="Arial" w:cs="Arial"/>
          <w:b/>
          <w:bCs/>
          <w:sz w:val="22"/>
          <w:szCs w:val="22"/>
        </w:rPr>
        <w:t>4</w:t>
      </w:r>
      <w:r w:rsidR="00A56E72" w:rsidRPr="002F398C">
        <w:rPr>
          <w:rFonts w:ascii="Arial" w:hAnsi="Arial" w:cs="Arial"/>
          <w:sz w:val="22"/>
          <w:szCs w:val="22"/>
        </w:rPr>
        <w:tab/>
      </w:r>
      <w:r w:rsidR="000E79B3" w:rsidRPr="002F398C">
        <w:rPr>
          <w:rFonts w:ascii="Arial" w:hAnsi="Arial" w:cs="Arial"/>
          <w:sz w:val="22"/>
          <w:szCs w:val="22"/>
        </w:rPr>
        <w:t>Movement of allowance for expected credit loss (ECL) of hire purchase receivables are as follows:</w:t>
      </w:r>
    </w:p>
    <w:tbl>
      <w:tblPr>
        <w:tblW w:w="9190" w:type="dxa"/>
        <w:tblInd w:w="449" w:type="dxa"/>
        <w:tblLayout w:type="fixed"/>
        <w:tblLook w:val="04A0" w:firstRow="1" w:lastRow="0" w:firstColumn="1" w:lastColumn="0" w:noHBand="0" w:noVBand="1"/>
      </w:tblPr>
      <w:tblGrid>
        <w:gridCol w:w="2953"/>
        <w:gridCol w:w="1559"/>
        <w:gridCol w:w="1559"/>
        <w:gridCol w:w="1559"/>
        <w:gridCol w:w="1560"/>
      </w:tblGrid>
      <w:tr w:rsidR="008306AE" w:rsidRPr="002F398C" w14:paraId="3A6ADAFC" w14:textId="77777777" w:rsidTr="006B4929">
        <w:trPr>
          <w:trHeight w:val="288"/>
          <w:tblHeader/>
        </w:trPr>
        <w:tc>
          <w:tcPr>
            <w:tcW w:w="2953" w:type="dxa"/>
          </w:tcPr>
          <w:p w14:paraId="2B63F4C8" w14:textId="77777777" w:rsidR="008306AE" w:rsidRPr="002F398C" w:rsidRDefault="008306AE" w:rsidP="00460852">
            <w:pPr>
              <w:pStyle w:val="ListParagraph"/>
              <w:spacing w:line="340" w:lineRule="exact"/>
              <w:ind w:left="0"/>
              <w:contextualSpacing w:val="0"/>
              <w:rPr>
                <w:rFonts w:ascii="Arial" w:hAnsi="Arial" w:cs="Arial"/>
                <w:sz w:val="17"/>
                <w:szCs w:val="17"/>
              </w:rPr>
            </w:pPr>
          </w:p>
        </w:tc>
        <w:tc>
          <w:tcPr>
            <w:tcW w:w="6237" w:type="dxa"/>
            <w:gridSpan w:val="4"/>
          </w:tcPr>
          <w:p w14:paraId="34B2621E" w14:textId="77777777" w:rsidR="008306AE" w:rsidRPr="002F398C" w:rsidRDefault="008306AE" w:rsidP="00460852">
            <w:pPr>
              <w:tabs>
                <w:tab w:val="left" w:pos="1440"/>
                <w:tab w:val="right" w:pos="7200"/>
              </w:tabs>
              <w:spacing w:line="340" w:lineRule="exact"/>
              <w:ind w:left="540" w:right="-43"/>
              <w:jc w:val="right"/>
              <w:rPr>
                <w:rFonts w:ascii="Arial" w:hAnsi="Arial" w:cs="Arial"/>
                <w:sz w:val="17"/>
                <w:szCs w:val="17"/>
              </w:rPr>
            </w:pPr>
            <w:r w:rsidRPr="002F398C">
              <w:rPr>
                <w:rFonts w:ascii="Arial" w:hAnsi="Arial" w:cs="Arial"/>
                <w:sz w:val="17"/>
                <w:szCs w:val="17"/>
              </w:rPr>
              <w:t>(Unit: Thousand Baht)</w:t>
            </w:r>
          </w:p>
        </w:tc>
      </w:tr>
      <w:tr w:rsidR="008306AE" w:rsidRPr="002F398C" w14:paraId="602F5103" w14:textId="77777777" w:rsidTr="006B4929">
        <w:trPr>
          <w:tblHeader/>
        </w:trPr>
        <w:tc>
          <w:tcPr>
            <w:tcW w:w="2953" w:type="dxa"/>
          </w:tcPr>
          <w:p w14:paraId="305FD754" w14:textId="77777777" w:rsidR="008306AE" w:rsidRPr="002F398C" w:rsidRDefault="008306AE" w:rsidP="00460852">
            <w:pPr>
              <w:pStyle w:val="ListParagraph"/>
              <w:spacing w:line="340" w:lineRule="exact"/>
              <w:ind w:left="0"/>
              <w:contextualSpacing w:val="0"/>
              <w:rPr>
                <w:rFonts w:ascii="Arial" w:hAnsi="Arial" w:cs="Arial"/>
                <w:sz w:val="17"/>
                <w:szCs w:val="17"/>
              </w:rPr>
            </w:pPr>
          </w:p>
        </w:tc>
        <w:tc>
          <w:tcPr>
            <w:tcW w:w="6237" w:type="dxa"/>
            <w:gridSpan w:val="4"/>
          </w:tcPr>
          <w:p w14:paraId="67D48CED" w14:textId="4ACF6BB9" w:rsidR="008306AE" w:rsidRPr="002F398C"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Consolidated financial statements</w:t>
            </w:r>
          </w:p>
        </w:tc>
      </w:tr>
      <w:tr w:rsidR="008306AE" w:rsidRPr="002F398C" w14:paraId="14FD5BBE" w14:textId="77777777" w:rsidTr="006B4929">
        <w:trPr>
          <w:tblHeader/>
        </w:trPr>
        <w:tc>
          <w:tcPr>
            <w:tcW w:w="2953" w:type="dxa"/>
          </w:tcPr>
          <w:p w14:paraId="1243D608" w14:textId="77777777" w:rsidR="008306AE" w:rsidRPr="002F398C" w:rsidRDefault="008306AE" w:rsidP="00460852">
            <w:pPr>
              <w:pStyle w:val="ListParagraph"/>
              <w:spacing w:line="340" w:lineRule="exact"/>
              <w:ind w:left="0"/>
              <w:contextualSpacing w:val="0"/>
              <w:rPr>
                <w:rFonts w:ascii="Arial" w:hAnsi="Arial" w:cs="Arial"/>
                <w:sz w:val="17"/>
                <w:szCs w:val="17"/>
              </w:rPr>
            </w:pPr>
          </w:p>
        </w:tc>
        <w:tc>
          <w:tcPr>
            <w:tcW w:w="6237" w:type="dxa"/>
            <w:gridSpan w:val="4"/>
            <w:hideMark/>
          </w:tcPr>
          <w:p w14:paraId="4F76A0A3" w14:textId="3F27359C" w:rsidR="008306AE" w:rsidRPr="002F398C"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 xml:space="preserve">For the </w:t>
            </w:r>
            <w:r w:rsidR="00897F36" w:rsidRPr="002F398C">
              <w:rPr>
                <w:rFonts w:ascii="Arial" w:hAnsi="Arial" w:cs="Arial"/>
                <w:sz w:val="17"/>
                <w:szCs w:val="17"/>
              </w:rPr>
              <w:t>nine-month</w:t>
            </w:r>
            <w:r w:rsidRPr="002F398C">
              <w:rPr>
                <w:rFonts w:ascii="Arial" w:hAnsi="Arial" w:cs="Arial"/>
                <w:sz w:val="17"/>
                <w:szCs w:val="17"/>
              </w:rPr>
              <w:t xml:space="preserve"> period ended </w:t>
            </w:r>
            <w:r w:rsidR="00897F36" w:rsidRPr="002F398C">
              <w:rPr>
                <w:rFonts w:ascii="Arial" w:hAnsi="Arial" w:cs="Arial"/>
                <w:sz w:val="17"/>
                <w:szCs w:val="17"/>
              </w:rPr>
              <w:t>30 September 2023</w:t>
            </w:r>
          </w:p>
        </w:tc>
      </w:tr>
      <w:tr w:rsidR="008306AE" w:rsidRPr="002F398C" w14:paraId="5E29E041" w14:textId="77777777" w:rsidTr="006B4929">
        <w:trPr>
          <w:tblHeader/>
        </w:trPr>
        <w:tc>
          <w:tcPr>
            <w:tcW w:w="2953" w:type="dxa"/>
          </w:tcPr>
          <w:p w14:paraId="56B54949" w14:textId="77777777" w:rsidR="008306AE" w:rsidRPr="002F398C" w:rsidRDefault="008306AE" w:rsidP="00460852">
            <w:pPr>
              <w:pStyle w:val="ListParagraph"/>
              <w:spacing w:line="340" w:lineRule="exact"/>
              <w:ind w:left="0"/>
              <w:contextualSpacing w:val="0"/>
              <w:rPr>
                <w:rFonts w:ascii="Arial" w:hAnsi="Arial" w:cs="Arial"/>
                <w:sz w:val="17"/>
                <w:szCs w:val="17"/>
              </w:rPr>
            </w:pPr>
          </w:p>
        </w:tc>
        <w:tc>
          <w:tcPr>
            <w:tcW w:w="6237" w:type="dxa"/>
            <w:gridSpan w:val="4"/>
            <w:hideMark/>
          </w:tcPr>
          <w:p w14:paraId="03C95761" w14:textId="77777777" w:rsidR="008306AE" w:rsidRPr="002F398C"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Allowance for expected credit loss</w:t>
            </w:r>
          </w:p>
        </w:tc>
      </w:tr>
      <w:tr w:rsidR="008306AE" w:rsidRPr="002F398C" w14:paraId="127E5ABA" w14:textId="77777777" w:rsidTr="009070BA">
        <w:trPr>
          <w:tblHeader/>
        </w:trPr>
        <w:tc>
          <w:tcPr>
            <w:tcW w:w="2953" w:type="dxa"/>
            <w:vAlign w:val="bottom"/>
          </w:tcPr>
          <w:p w14:paraId="078D0A6A" w14:textId="77777777" w:rsidR="008306AE" w:rsidRPr="002F398C" w:rsidRDefault="008306AE" w:rsidP="00460852">
            <w:pPr>
              <w:pStyle w:val="ListParagraph"/>
              <w:spacing w:line="340" w:lineRule="exact"/>
              <w:ind w:left="0"/>
              <w:contextualSpacing w:val="0"/>
              <w:jc w:val="center"/>
              <w:rPr>
                <w:rFonts w:ascii="Arial" w:hAnsi="Arial" w:cs="Arial"/>
                <w:sz w:val="17"/>
                <w:szCs w:val="17"/>
              </w:rPr>
            </w:pPr>
          </w:p>
        </w:tc>
        <w:tc>
          <w:tcPr>
            <w:tcW w:w="1559" w:type="dxa"/>
            <w:vAlign w:val="bottom"/>
            <w:hideMark/>
          </w:tcPr>
          <w:p w14:paraId="48D52E18" w14:textId="77777777" w:rsidR="008306AE" w:rsidRPr="002F398C"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cs/>
              </w:rPr>
            </w:pPr>
            <w:r w:rsidRPr="002F398C">
              <w:rPr>
                <w:rFonts w:ascii="Arial" w:hAnsi="Arial" w:cs="Arial"/>
                <w:sz w:val="17"/>
                <w:szCs w:val="17"/>
              </w:rPr>
              <w:t xml:space="preserve">Financial assets where there has not been a significant increase in        credit risk                    </w:t>
            </w:r>
          </w:p>
        </w:tc>
        <w:tc>
          <w:tcPr>
            <w:tcW w:w="1559" w:type="dxa"/>
            <w:vAlign w:val="bottom"/>
            <w:hideMark/>
          </w:tcPr>
          <w:p w14:paraId="3556214A" w14:textId="77777777" w:rsidR="008306AE" w:rsidRPr="002F398C"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Financial assets where there has been a significant increase in             credit risk</w:t>
            </w:r>
          </w:p>
        </w:tc>
        <w:tc>
          <w:tcPr>
            <w:tcW w:w="1559" w:type="dxa"/>
            <w:vAlign w:val="bottom"/>
            <w:hideMark/>
          </w:tcPr>
          <w:p w14:paraId="4447F42A" w14:textId="77777777" w:rsidR="008306AE" w:rsidRPr="002F398C"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Financial assets that are credit                    - impaired</w:t>
            </w:r>
          </w:p>
        </w:tc>
        <w:tc>
          <w:tcPr>
            <w:tcW w:w="1560" w:type="dxa"/>
            <w:vAlign w:val="bottom"/>
            <w:hideMark/>
          </w:tcPr>
          <w:p w14:paraId="176ED8C2" w14:textId="77777777" w:rsidR="008306AE" w:rsidRPr="002F398C"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Total</w:t>
            </w:r>
          </w:p>
        </w:tc>
      </w:tr>
      <w:tr w:rsidR="008306AE" w:rsidRPr="002F398C" w14:paraId="4B619063" w14:textId="77777777" w:rsidTr="009070BA">
        <w:tc>
          <w:tcPr>
            <w:tcW w:w="2953" w:type="dxa"/>
          </w:tcPr>
          <w:p w14:paraId="146B59A8" w14:textId="77777777" w:rsidR="008306AE" w:rsidRPr="002F398C" w:rsidRDefault="008306AE" w:rsidP="00460852">
            <w:pPr>
              <w:pStyle w:val="ListParagraph"/>
              <w:spacing w:line="340" w:lineRule="exact"/>
              <w:ind w:left="165" w:hanging="165"/>
              <w:contextualSpacing w:val="0"/>
              <w:rPr>
                <w:rFonts w:ascii="Arial" w:hAnsi="Arial" w:cs="Arial"/>
                <w:sz w:val="17"/>
                <w:szCs w:val="17"/>
              </w:rPr>
            </w:pPr>
            <w:r w:rsidRPr="002F398C">
              <w:rPr>
                <w:rFonts w:ascii="Arial" w:hAnsi="Arial" w:cs="Arial"/>
                <w:b/>
                <w:bCs/>
                <w:sz w:val="17"/>
                <w:szCs w:val="17"/>
              </w:rPr>
              <w:t>Hire purchase receivables</w:t>
            </w:r>
          </w:p>
        </w:tc>
        <w:tc>
          <w:tcPr>
            <w:tcW w:w="1559" w:type="dxa"/>
            <w:vAlign w:val="bottom"/>
          </w:tcPr>
          <w:p w14:paraId="755B2B77" w14:textId="77777777" w:rsidR="008306AE" w:rsidRPr="002F398C" w:rsidRDefault="008306AE" w:rsidP="009070BA">
            <w:pPr>
              <w:tabs>
                <w:tab w:val="decimal" w:pos="1172"/>
              </w:tabs>
              <w:spacing w:line="340" w:lineRule="exact"/>
              <w:rPr>
                <w:rFonts w:ascii="Arial" w:hAnsi="Arial" w:cs="Arial"/>
                <w:sz w:val="17"/>
                <w:szCs w:val="17"/>
              </w:rPr>
            </w:pPr>
          </w:p>
        </w:tc>
        <w:tc>
          <w:tcPr>
            <w:tcW w:w="1559" w:type="dxa"/>
            <w:vAlign w:val="bottom"/>
          </w:tcPr>
          <w:p w14:paraId="459F5F3A" w14:textId="77777777" w:rsidR="008306AE" w:rsidRPr="002F398C" w:rsidRDefault="008306AE" w:rsidP="009070BA">
            <w:pPr>
              <w:tabs>
                <w:tab w:val="decimal" w:pos="1172"/>
              </w:tabs>
              <w:spacing w:line="340" w:lineRule="exact"/>
              <w:rPr>
                <w:rFonts w:ascii="Arial" w:hAnsi="Arial" w:cs="Arial"/>
                <w:sz w:val="17"/>
                <w:szCs w:val="17"/>
              </w:rPr>
            </w:pPr>
          </w:p>
        </w:tc>
        <w:tc>
          <w:tcPr>
            <w:tcW w:w="1559" w:type="dxa"/>
            <w:vAlign w:val="bottom"/>
          </w:tcPr>
          <w:p w14:paraId="0E151C99" w14:textId="77777777" w:rsidR="008306AE" w:rsidRPr="002F398C" w:rsidRDefault="008306AE" w:rsidP="009070BA">
            <w:pPr>
              <w:tabs>
                <w:tab w:val="decimal" w:pos="1172"/>
              </w:tabs>
              <w:spacing w:line="340" w:lineRule="exact"/>
              <w:rPr>
                <w:rFonts w:ascii="Arial" w:hAnsi="Arial" w:cs="Arial"/>
                <w:sz w:val="17"/>
                <w:szCs w:val="17"/>
              </w:rPr>
            </w:pPr>
          </w:p>
        </w:tc>
        <w:tc>
          <w:tcPr>
            <w:tcW w:w="1560" w:type="dxa"/>
            <w:vAlign w:val="bottom"/>
          </w:tcPr>
          <w:p w14:paraId="5AF6DBF8" w14:textId="77777777" w:rsidR="008306AE" w:rsidRPr="002F398C" w:rsidRDefault="008306AE" w:rsidP="009070BA">
            <w:pPr>
              <w:tabs>
                <w:tab w:val="decimal" w:pos="1172"/>
              </w:tabs>
              <w:spacing w:line="340" w:lineRule="exact"/>
              <w:rPr>
                <w:rFonts w:ascii="Arial" w:hAnsi="Arial" w:cs="Arial"/>
                <w:sz w:val="17"/>
                <w:szCs w:val="17"/>
              </w:rPr>
            </w:pPr>
          </w:p>
        </w:tc>
      </w:tr>
      <w:tr w:rsidR="00BB2E97" w:rsidRPr="002F398C" w14:paraId="44725C89" w14:textId="77777777" w:rsidTr="006C76E1">
        <w:tc>
          <w:tcPr>
            <w:tcW w:w="2953" w:type="dxa"/>
            <w:hideMark/>
          </w:tcPr>
          <w:p w14:paraId="78ECF0E4" w14:textId="77777777" w:rsidR="00BB2E97" w:rsidRPr="002F398C" w:rsidRDefault="00BB2E97" w:rsidP="00BB2E97">
            <w:pPr>
              <w:pStyle w:val="ListParagraph"/>
              <w:spacing w:line="340" w:lineRule="exact"/>
              <w:ind w:left="165" w:hanging="165"/>
              <w:contextualSpacing w:val="0"/>
              <w:rPr>
                <w:rFonts w:ascii="Arial" w:hAnsi="Arial" w:cs="Arial"/>
                <w:sz w:val="17"/>
                <w:szCs w:val="17"/>
              </w:rPr>
            </w:pPr>
            <w:r w:rsidRPr="002F398C">
              <w:rPr>
                <w:rFonts w:ascii="Arial" w:hAnsi="Arial" w:cs="Arial"/>
                <w:sz w:val="17"/>
                <w:szCs w:val="17"/>
              </w:rPr>
              <w:t>Beginning balance</w:t>
            </w:r>
          </w:p>
        </w:tc>
        <w:tc>
          <w:tcPr>
            <w:tcW w:w="1559" w:type="dxa"/>
            <w:vAlign w:val="bottom"/>
          </w:tcPr>
          <w:p w14:paraId="34E24D3F" w14:textId="3B2A6E8A" w:rsidR="00BB2E97" w:rsidRPr="002F398C" w:rsidRDefault="00BB2E97" w:rsidP="00BB2E97">
            <w:pPr>
              <w:tabs>
                <w:tab w:val="decimal" w:pos="1172"/>
              </w:tabs>
              <w:spacing w:line="340" w:lineRule="exact"/>
              <w:rPr>
                <w:rFonts w:ascii="Arial" w:hAnsi="Arial" w:cs="Arial"/>
                <w:sz w:val="17"/>
                <w:szCs w:val="17"/>
              </w:rPr>
            </w:pPr>
            <w:r w:rsidRPr="002F398C">
              <w:rPr>
                <w:rFonts w:ascii="Arial" w:hAnsi="Arial" w:cs="Arial"/>
                <w:sz w:val="17"/>
                <w:szCs w:val="17"/>
              </w:rPr>
              <w:t>51,048</w:t>
            </w:r>
          </w:p>
        </w:tc>
        <w:tc>
          <w:tcPr>
            <w:tcW w:w="1559" w:type="dxa"/>
            <w:vAlign w:val="bottom"/>
          </w:tcPr>
          <w:p w14:paraId="68BA2B72" w14:textId="49B42DD8" w:rsidR="00BB2E97" w:rsidRPr="002F398C" w:rsidRDefault="00BB2E97" w:rsidP="00BB2E97">
            <w:pPr>
              <w:tabs>
                <w:tab w:val="decimal" w:pos="1172"/>
              </w:tabs>
              <w:spacing w:line="340" w:lineRule="exact"/>
              <w:rPr>
                <w:rFonts w:ascii="Arial" w:hAnsi="Arial" w:cs="Arial"/>
                <w:sz w:val="17"/>
                <w:szCs w:val="17"/>
              </w:rPr>
            </w:pPr>
            <w:r w:rsidRPr="002F398C">
              <w:rPr>
                <w:rFonts w:ascii="Arial" w:hAnsi="Arial" w:cs="Arial"/>
                <w:sz w:val="17"/>
                <w:szCs w:val="17"/>
              </w:rPr>
              <w:t>104,717</w:t>
            </w:r>
          </w:p>
        </w:tc>
        <w:tc>
          <w:tcPr>
            <w:tcW w:w="1559" w:type="dxa"/>
            <w:vAlign w:val="bottom"/>
          </w:tcPr>
          <w:p w14:paraId="4921B225" w14:textId="28EDA535" w:rsidR="00BB2E97" w:rsidRPr="002F398C" w:rsidRDefault="00BB2E97" w:rsidP="00BB2E97">
            <w:pPr>
              <w:tabs>
                <w:tab w:val="decimal" w:pos="1172"/>
              </w:tabs>
              <w:spacing w:line="340" w:lineRule="exact"/>
              <w:rPr>
                <w:rFonts w:ascii="Arial" w:hAnsi="Arial" w:cs="Arial"/>
                <w:sz w:val="17"/>
                <w:szCs w:val="17"/>
              </w:rPr>
            </w:pPr>
            <w:r w:rsidRPr="002F398C">
              <w:rPr>
                <w:rFonts w:ascii="Arial" w:hAnsi="Arial" w:cs="Arial"/>
                <w:sz w:val="17"/>
                <w:szCs w:val="17"/>
              </w:rPr>
              <w:t>75,818</w:t>
            </w:r>
          </w:p>
        </w:tc>
        <w:tc>
          <w:tcPr>
            <w:tcW w:w="1560" w:type="dxa"/>
            <w:vAlign w:val="bottom"/>
          </w:tcPr>
          <w:p w14:paraId="2CBC0757" w14:textId="35A0F37D" w:rsidR="00BB2E97" w:rsidRPr="002F398C" w:rsidRDefault="00BB2E97" w:rsidP="00BB2E97">
            <w:pPr>
              <w:tabs>
                <w:tab w:val="decimal" w:pos="1172"/>
              </w:tabs>
              <w:spacing w:line="340" w:lineRule="exact"/>
              <w:rPr>
                <w:rFonts w:ascii="Arial" w:hAnsi="Arial" w:cs="Arial"/>
                <w:sz w:val="17"/>
                <w:szCs w:val="17"/>
              </w:rPr>
            </w:pPr>
            <w:r w:rsidRPr="002F398C">
              <w:rPr>
                <w:rFonts w:ascii="Arial" w:hAnsi="Arial" w:cs="Arial"/>
                <w:sz w:val="17"/>
                <w:szCs w:val="17"/>
              </w:rPr>
              <w:t>231,583</w:t>
            </w:r>
          </w:p>
        </w:tc>
      </w:tr>
      <w:tr w:rsidR="00BB2E97" w:rsidRPr="002F398C" w14:paraId="2C2FACDF" w14:textId="77777777" w:rsidTr="009070BA">
        <w:tc>
          <w:tcPr>
            <w:tcW w:w="2953" w:type="dxa"/>
          </w:tcPr>
          <w:p w14:paraId="7254DBFE" w14:textId="77777777" w:rsidR="00BB2E97" w:rsidRPr="002F398C" w:rsidRDefault="00BB2E97" w:rsidP="00BB2E97">
            <w:pPr>
              <w:pStyle w:val="ListParagraph"/>
              <w:spacing w:line="340" w:lineRule="exact"/>
              <w:ind w:left="165" w:right="-176" w:hanging="165"/>
              <w:contextualSpacing w:val="0"/>
              <w:rPr>
                <w:rFonts w:ascii="Arial" w:hAnsi="Arial" w:cs="Arial"/>
                <w:sz w:val="17"/>
                <w:szCs w:val="17"/>
              </w:rPr>
            </w:pPr>
            <w:r w:rsidRPr="002F398C">
              <w:rPr>
                <w:rFonts w:ascii="Arial" w:hAnsi="Arial" w:cs="Arial"/>
                <w:sz w:val="17"/>
                <w:szCs w:val="17"/>
              </w:rPr>
              <w:t xml:space="preserve">Stage changes/ Revaluation/ Purchased or acquired/ Derecognition </w:t>
            </w:r>
          </w:p>
        </w:tc>
        <w:tc>
          <w:tcPr>
            <w:tcW w:w="1559" w:type="dxa"/>
            <w:vAlign w:val="bottom"/>
          </w:tcPr>
          <w:p w14:paraId="3C889284" w14:textId="7AA9E251" w:rsidR="00BB2E97" w:rsidRPr="002F398C" w:rsidRDefault="00BB2E97" w:rsidP="00BB2E97">
            <w:pPr>
              <w:tabs>
                <w:tab w:val="decimal" w:pos="1172"/>
              </w:tabs>
              <w:spacing w:line="340" w:lineRule="exact"/>
              <w:rPr>
                <w:rFonts w:ascii="Arial" w:hAnsi="Arial" w:cs="Arial"/>
                <w:sz w:val="17"/>
                <w:szCs w:val="17"/>
              </w:rPr>
            </w:pPr>
            <w:r w:rsidRPr="002F398C">
              <w:rPr>
                <w:rFonts w:ascii="Arial" w:hAnsi="Arial" w:cs="Arial"/>
                <w:sz w:val="17"/>
                <w:szCs w:val="17"/>
              </w:rPr>
              <w:t>(8,211)</w:t>
            </w:r>
          </w:p>
        </w:tc>
        <w:tc>
          <w:tcPr>
            <w:tcW w:w="1559" w:type="dxa"/>
            <w:vAlign w:val="bottom"/>
          </w:tcPr>
          <w:p w14:paraId="5E699384" w14:textId="625C2A72" w:rsidR="00BB2E97" w:rsidRPr="002F398C" w:rsidRDefault="00BB2E97" w:rsidP="00BB2E97">
            <w:pPr>
              <w:tabs>
                <w:tab w:val="decimal" w:pos="1172"/>
              </w:tabs>
              <w:spacing w:line="340" w:lineRule="exact"/>
              <w:rPr>
                <w:rFonts w:ascii="Arial" w:hAnsi="Arial" w:cs="Arial"/>
                <w:sz w:val="17"/>
                <w:szCs w:val="17"/>
              </w:rPr>
            </w:pPr>
            <w:r w:rsidRPr="002F398C">
              <w:rPr>
                <w:rFonts w:ascii="Arial" w:hAnsi="Arial" w:cs="Arial"/>
                <w:sz w:val="17"/>
                <w:szCs w:val="17"/>
              </w:rPr>
              <w:t>17,016</w:t>
            </w:r>
          </w:p>
        </w:tc>
        <w:tc>
          <w:tcPr>
            <w:tcW w:w="1559" w:type="dxa"/>
            <w:vAlign w:val="bottom"/>
          </w:tcPr>
          <w:p w14:paraId="134D0653" w14:textId="04D53C59" w:rsidR="00BB2E97" w:rsidRPr="002F398C" w:rsidRDefault="00BB2E97" w:rsidP="00BB2E97">
            <w:pPr>
              <w:tabs>
                <w:tab w:val="decimal" w:pos="1172"/>
              </w:tabs>
              <w:spacing w:line="340" w:lineRule="exact"/>
              <w:rPr>
                <w:rFonts w:ascii="Arial" w:hAnsi="Arial" w:cs="Arial"/>
                <w:sz w:val="17"/>
                <w:szCs w:val="17"/>
              </w:rPr>
            </w:pPr>
            <w:r w:rsidRPr="002F398C">
              <w:rPr>
                <w:rFonts w:ascii="Arial" w:hAnsi="Arial" w:cs="Arial"/>
                <w:sz w:val="17"/>
                <w:szCs w:val="17"/>
              </w:rPr>
              <w:t>209,693</w:t>
            </w:r>
          </w:p>
        </w:tc>
        <w:tc>
          <w:tcPr>
            <w:tcW w:w="1560" w:type="dxa"/>
            <w:vAlign w:val="bottom"/>
          </w:tcPr>
          <w:p w14:paraId="0CF849B0" w14:textId="0378C926" w:rsidR="00BB2E97" w:rsidRPr="002F398C" w:rsidRDefault="00BB2E97" w:rsidP="00BB2E97">
            <w:pPr>
              <w:tabs>
                <w:tab w:val="decimal" w:pos="1172"/>
              </w:tabs>
              <w:spacing w:line="340" w:lineRule="exact"/>
              <w:rPr>
                <w:rFonts w:ascii="Arial" w:hAnsi="Arial" w:cs="Arial"/>
                <w:sz w:val="17"/>
                <w:szCs w:val="17"/>
              </w:rPr>
            </w:pPr>
            <w:r w:rsidRPr="002F398C">
              <w:rPr>
                <w:rFonts w:ascii="Arial" w:hAnsi="Arial" w:cs="Arial"/>
                <w:sz w:val="17"/>
                <w:szCs w:val="17"/>
              </w:rPr>
              <w:t>218,498</w:t>
            </w:r>
          </w:p>
        </w:tc>
      </w:tr>
      <w:tr w:rsidR="00BB2E97" w:rsidRPr="002F398C" w14:paraId="1081F4C4" w14:textId="77777777" w:rsidTr="009070BA">
        <w:tc>
          <w:tcPr>
            <w:tcW w:w="2953" w:type="dxa"/>
            <w:hideMark/>
          </w:tcPr>
          <w:p w14:paraId="3C07A8E0" w14:textId="77777777" w:rsidR="00BB2E97" w:rsidRPr="002F398C" w:rsidRDefault="00BB2E97" w:rsidP="00BB2E97">
            <w:pPr>
              <w:pStyle w:val="ListParagraph"/>
              <w:spacing w:line="340" w:lineRule="exact"/>
              <w:ind w:left="158" w:right="-173" w:hanging="158"/>
              <w:contextualSpacing w:val="0"/>
              <w:rPr>
                <w:rFonts w:ascii="Arial" w:hAnsi="Arial" w:cs="Arial"/>
                <w:sz w:val="17"/>
                <w:szCs w:val="17"/>
              </w:rPr>
            </w:pPr>
            <w:r w:rsidRPr="002F398C">
              <w:rPr>
                <w:rFonts w:ascii="Arial" w:hAnsi="Arial" w:cs="Arial"/>
                <w:sz w:val="17"/>
                <w:szCs w:val="17"/>
              </w:rPr>
              <w:t>Write-off</w:t>
            </w:r>
          </w:p>
        </w:tc>
        <w:tc>
          <w:tcPr>
            <w:tcW w:w="1559" w:type="dxa"/>
            <w:vAlign w:val="bottom"/>
          </w:tcPr>
          <w:p w14:paraId="0CE66641" w14:textId="4BC96DBA" w:rsidR="00BB2E97" w:rsidRPr="002F398C" w:rsidRDefault="00BB2E97" w:rsidP="00BB2E97">
            <w:pPr>
              <w:pBdr>
                <w:bottom w:val="single" w:sz="4" w:space="1" w:color="auto"/>
              </w:pBdr>
              <w:tabs>
                <w:tab w:val="decimal" w:pos="1172"/>
              </w:tabs>
              <w:spacing w:line="340" w:lineRule="exact"/>
              <w:rPr>
                <w:rFonts w:ascii="Arial" w:hAnsi="Arial" w:cs="Arial"/>
                <w:sz w:val="17"/>
                <w:szCs w:val="17"/>
              </w:rPr>
            </w:pPr>
            <w:r w:rsidRPr="002F398C">
              <w:rPr>
                <w:rFonts w:ascii="Arial" w:hAnsi="Arial" w:cs="Arial"/>
                <w:sz w:val="17"/>
                <w:szCs w:val="17"/>
              </w:rPr>
              <w:t>-</w:t>
            </w:r>
          </w:p>
        </w:tc>
        <w:tc>
          <w:tcPr>
            <w:tcW w:w="1559" w:type="dxa"/>
            <w:vAlign w:val="bottom"/>
          </w:tcPr>
          <w:p w14:paraId="7DED8D06" w14:textId="098357E2" w:rsidR="00BB2E97" w:rsidRPr="002F398C" w:rsidRDefault="00BB2E97" w:rsidP="00BB2E97">
            <w:pPr>
              <w:pBdr>
                <w:bottom w:val="single" w:sz="4" w:space="1" w:color="auto"/>
              </w:pBdr>
              <w:tabs>
                <w:tab w:val="decimal" w:pos="1172"/>
              </w:tabs>
              <w:spacing w:line="340" w:lineRule="exact"/>
              <w:rPr>
                <w:rFonts w:ascii="Arial" w:hAnsi="Arial" w:cs="Arial"/>
                <w:sz w:val="17"/>
                <w:szCs w:val="17"/>
              </w:rPr>
            </w:pPr>
            <w:r w:rsidRPr="002F398C">
              <w:rPr>
                <w:rFonts w:ascii="Arial" w:hAnsi="Arial" w:cs="Arial"/>
                <w:sz w:val="17"/>
                <w:szCs w:val="17"/>
              </w:rPr>
              <w:t>-</w:t>
            </w:r>
          </w:p>
        </w:tc>
        <w:tc>
          <w:tcPr>
            <w:tcW w:w="1559" w:type="dxa"/>
            <w:vAlign w:val="bottom"/>
          </w:tcPr>
          <w:p w14:paraId="1D480EFA" w14:textId="0ECF2E61" w:rsidR="00BB2E97" w:rsidRPr="002F398C" w:rsidRDefault="00BB2E97" w:rsidP="00BB2E97">
            <w:pPr>
              <w:pBdr>
                <w:bottom w:val="single" w:sz="4" w:space="1" w:color="auto"/>
              </w:pBdr>
              <w:tabs>
                <w:tab w:val="decimal" w:pos="1172"/>
              </w:tabs>
              <w:spacing w:line="340" w:lineRule="exact"/>
              <w:rPr>
                <w:rFonts w:ascii="Arial" w:hAnsi="Arial" w:cs="Arial"/>
                <w:sz w:val="17"/>
                <w:szCs w:val="17"/>
              </w:rPr>
            </w:pPr>
            <w:r w:rsidRPr="002F398C">
              <w:rPr>
                <w:rFonts w:ascii="Arial" w:hAnsi="Arial" w:cs="Arial"/>
                <w:sz w:val="17"/>
                <w:szCs w:val="17"/>
              </w:rPr>
              <w:t>(197,792)</w:t>
            </w:r>
          </w:p>
        </w:tc>
        <w:tc>
          <w:tcPr>
            <w:tcW w:w="1560" w:type="dxa"/>
            <w:vAlign w:val="bottom"/>
          </w:tcPr>
          <w:p w14:paraId="70734098" w14:textId="3D32F856" w:rsidR="00BB2E97" w:rsidRPr="002F398C" w:rsidRDefault="00BB2E97" w:rsidP="00BB2E97">
            <w:pPr>
              <w:pBdr>
                <w:bottom w:val="single" w:sz="4" w:space="1" w:color="auto"/>
              </w:pBdr>
              <w:tabs>
                <w:tab w:val="decimal" w:pos="1172"/>
              </w:tabs>
              <w:spacing w:line="340" w:lineRule="exact"/>
              <w:rPr>
                <w:rFonts w:ascii="Arial" w:hAnsi="Arial" w:cs="Arial"/>
                <w:sz w:val="17"/>
                <w:szCs w:val="17"/>
              </w:rPr>
            </w:pPr>
            <w:r w:rsidRPr="002F398C">
              <w:rPr>
                <w:rFonts w:ascii="Arial" w:hAnsi="Arial" w:cs="Arial"/>
                <w:sz w:val="17"/>
                <w:szCs w:val="17"/>
              </w:rPr>
              <w:t>(197,792)</w:t>
            </w:r>
          </w:p>
        </w:tc>
      </w:tr>
      <w:tr w:rsidR="00BB2E97" w:rsidRPr="002F398C" w14:paraId="33472126" w14:textId="77777777" w:rsidTr="009070BA">
        <w:tc>
          <w:tcPr>
            <w:tcW w:w="2953" w:type="dxa"/>
            <w:hideMark/>
          </w:tcPr>
          <w:p w14:paraId="6497CC42" w14:textId="77777777" w:rsidR="00BB2E97" w:rsidRPr="002F398C" w:rsidRDefault="00BB2E97" w:rsidP="00BB2E97">
            <w:pPr>
              <w:pStyle w:val="ListParagraph"/>
              <w:spacing w:line="340" w:lineRule="exact"/>
              <w:ind w:left="168" w:hanging="168"/>
              <w:contextualSpacing w:val="0"/>
              <w:rPr>
                <w:rFonts w:ascii="Arial" w:hAnsi="Arial" w:cs="Arial"/>
                <w:sz w:val="17"/>
                <w:szCs w:val="17"/>
              </w:rPr>
            </w:pPr>
            <w:r w:rsidRPr="002F398C">
              <w:rPr>
                <w:rFonts w:ascii="Arial" w:hAnsi="Arial" w:cs="Arial"/>
                <w:sz w:val="17"/>
                <w:szCs w:val="17"/>
              </w:rPr>
              <w:t>Ending balance</w:t>
            </w:r>
          </w:p>
        </w:tc>
        <w:tc>
          <w:tcPr>
            <w:tcW w:w="1559" w:type="dxa"/>
            <w:vAlign w:val="bottom"/>
          </w:tcPr>
          <w:p w14:paraId="2E83DDA3" w14:textId="676DBE73" w:rsidR="00BB2E97" w:rsidRPr="002F398C" w:rsidRDefault="00BB2E97" w:rsidP="00BB2E97">
            <w:pPr>
              <w:pBdr>
                <w:bottom w:val="double" w:sz="4" w:space="1" w:color="auto"/>
              </w:pBdr>
              <w:tabs>
                <w:tab w:val="decimal" w:pos="1172"/>
              </w:tabs>
              <w:spacing w:line="340" w:lineRule="exact"/>
              <w:rPr>
                <w:rFonts w:ascii="Arial" w:hAnsi="Arial" w:cs="Arial"/>
                <w:sz w:val="17"/>
                <w:szCs w:val="17"/>
              </w:rPr>
            </w:pPr>
            <w:r w:rsidRPr="002F398C">
              <w:rPr>
                <w:rFonts w:ascii="Arial" w:hAnsi="Arial" w:cs="Arial"/>
                <w:sz w:val="17"/>
                <w:szCs w:val="17"/>
              </w:rPr>
              <w:t>42,837</w:t>
            </w:r>
          </w:p>
        </w:tc>
        <w:tc>
          <w:tcPr>
            <w:tcW w:w="1559" w:type="dxa"/>
            <w:vAlign w:val="bottom"/>
          </w:tcPr>
          <w:p w14:paraId="13DA9201" w14:textId="78303F5B" w:rsidR="00BB2E97" w:rsidRPr="002F398C" w:rsidRDefault="00BB2E97" w:rsidP="00BB2E97">
            <w:pPr>
              <w:pBdr>
                <w:bottom w:val="double" w:sz="4" w:space="1" w:color="auto"/>
              </w:pBdr>
              <w:tabs>
                <w:tab w:val="decimal" w:pos="1172"/>
              </w:tabs>
              <w:spacing w:line="340" w:lineRule="exact"/>
              <w:rPr>
                <w:rFonts w:ascii="Arial" w:hAnsi="Arial" w:cs="Arial"/>
                <w:sz w:val="17"/>
                <w:szCs w:val="17"/>
              </w:rPr>
            </w:pPr>
            <w:r w:rsidRPr="002F398C">
              <w:rPr>
                <w:rFonts w:ascii="Arial" w:hAnsi="Arial" w:cs="Arial"/>
                <w:sz w:val="17"/>
                <w:szCs w:val="17"/>
              </w:rPr>
              <w:t>121,733</w:t>
            </w:r>
          </w:p>
        </w:tc>
        <w:tc>
          <w:tcPr>
            <w:tcW w:w="1559" w:type="dxa"/>
            <w:vAlign w:val="bottom"/>
          </w:tcPr>
          <w:p w14:paraId="431FF765" w14:textId="6DFB7061" w:rsidR="00BB2E97" w:rsidRPr="002F398C" w:rsidRDefault="00BB2E97" w:rsidP="00BB2E97">
            <w:pPr>
              <w:pBdr>
                <w:bottom w:val="double" w:sz="4" w:space="1" w:color="auto"/>
              </w:pBdr>
              <w:tabs>
                <w:tab w:val="decimal" w:pos="1172"/>
              </w:tabs>
              <w:spacing w:line="340" w:lineRule="exact"/>
              <w:rPr>
                <w:rFonts w:ascii="Arial" w:hAnsi="Arial" w:cs="Arial"/>
                <w:sz w:val="17"/>
                <w:szCs w:val="17"/>
              </w:rPr>
            </w:pPr>
            <w:r w:rsidRPr="002F398C">
              <w:rPr>
                <w:rFonts w:ascii="Arial" w:hAnsi="Arial" w:cs="Arial"/>
                <w:sz w:val="17"/>
                <w:szCs w:val="17"/>
              </w:rPr>
              <w:t>87,719</w:t>
            </w:r>
          </w:p>
        </w:tc>
        <w:tc>
          <w:tcPr>
            <w:tcW w:w="1560" w:type="dxa"/>
            <w:vAlign w:val="bottom"/>
          </w:tcPr>
          <w:p w14:paraId="3C62BF06" w14:textId="62132FD9" w:rsidR="00BB2E97" w:rsidRPr="002F398C" w:rsidRDefault="00BB2E97" w:rsidP="00BB2E97">
            <w:pPr>
              <w:pBdr>
                <w:bottom w:val="double" w:sz="4" w:space="1" w:color="auto"/>
              </w:pBdr>
              <w:tabs>
                <w:tab w:val="decimal" w:pos="1172"/>
              </w:tabs>
              <w:spacing w:line="340" w:lineRule="exact"/>
              <w:rPr>
                <w:rFonts w:ascii="Arial" w:hAnsi="Arial" w:cs="Arial"/>
                <w:sz w:val="17"/>
                <w:szCs w:val="17"/>
              </w:rPr>
            </w:pPr>
            <w:r w:rsidRPr="002F398C">
              <w:rPr>
                <w:rFonts w:ascii="Arial" w:hAnsi="Arial" w:cs="Arial"/>
                <w:sz w:val="17"/>
                <w:szCs w:val="17"/>
              </w:rPr>
              <w:t>252,289</w:t>
            </w:r>
          </w:p>
        </w:tc>
      </w:tr>
    </w:tbl>
    <w:p w14:paraId="5B9688F2" w14:textId="2AD1CF58" w:rsidR="002C2DC5" w:rsidRPr="002F398C" w:rsidRDefault="002C2DC5">
      <w:pPr>
        <w:rPr>
          <w:rFonts w:ascii="Arial" w:hAnsi="Arial" w:cs="Arial"/>
        </w:rPr>
      </w:pPr>
    </w:p>
    <w:tbl>
      <w:tblPr>
        <w:tblW w:w="9190" w:type="dxa"/>
        <w:tblInd w:w="449" w:type="dxa"/>
        <w:tblLayout w:type="fixed"/>
        <w:tblLook w:val="04A0" w:firstRow="1" w:lastRow="0" w:firstColumn="1" w:lastColumn="0" w:noHBand="0" w:noVBand="1"/>
      </w:tblPr>
      <w:tblGrid>
        <w:gridCol w:w="2953"/>
        <w:gridCol w:w="1559"/>
        <w:gridCol w:w="1559"/>
        <w:gridCol w:w="1559"/>
        <w:gridCol w:w="1560"/>
      </w:tblGrid>
      <w:tr w:rsidR="00A6044E" w:rsidRPr="002F398C" w14:paraId="1C380F8E" w14:textId="77777777" w:rsidTr="00305526">
        <w:trPr>
          <w:trHeight w:val="288"/>
          <w:tblHeader/>
        </w:trPr>
        <w:tc>
          <w:tcPr>
            <w:tcW w:w="2953" w:type="dxa"/>
          </w:tcPr>
          <w:p w14:paraId="0E3BC8BE" w14:textId="26EFE0F9" w:rsidR="00A6044E" w:rsidRPr="002F398C" w:rsidRDefault="00A6044E" w:rsidP="00460852">
            <w:pPr>
              <w:pStyle w:val="ListParagraph"/>
              <w:spacing w:line="340" w:lineRule="exact"/>
              <w:ind w:left="0"/>
              <w:contextualSpacing w:val="0"/>
              <w:rPr>
                <w:rFonts w:ascii="Arial" w:hAnsi="Arial" w:cs="Arial"/>
                <w:sz w:val="17"/>
                <w:szCs w:val="17"/>
              </w:rPr>
            </w:pPr>
          </w:p>
        </w:tc>
        <w:tc>
          <w:tcPr>
            <w:tcW w:w="6237" w:type="dxa"/>
            <w:gridSpan w:val="4"/>
          </w:tcPr>
          <w:p w14:paraId="2690CDE8" w14:textId="77777777" w:rsidR="00A6044E" w:rsidRPr="002F398C" w:rsidRDefault="00A6044E" w:rsidP="00460852">
            <w:pPr>
              <w:tabs>
                <w:tab w:val="left" w:pos="1440"/>
                <w:tab w:val="right" w:pos="7200"/>
              </w:tabs>
              <w:spacing w:line="340" w:lineRule="exact"/>
              <w:ind w:left="540" w:right="-43"/>
              <w:jc w:val="right"/>
              <w:rPr>
                <w:rFonts w:ascii="Arial" w:hAnsi="Arial" w:cs="Arial"/>
                <w:sz w:val="17"/>
                <w:szCs w:val="17"/>
              </w:rPr>
            </w:pPr>
            <w:r w:rsidRPr="002F398C">
              <w:rPr>
                <w:rFonts w:ascii="Arial" w:hAnsi="Arial" w:cs="Arial"/>
                <w:sz w:val="17"/>
                <w:szCs w:val="17"/>
              </w:rPr>
              <w:t>(Unit: Thousand Baht)</w:t>
            </w:r>
          </w:p>
        </w:tc>
      </w:tr>
      <w:tr w:rsidR="00B53239" w:rsidRPr="002F398C" w14:paraId="4AF99600" w14:textId="77777777" w:rsidTr="00E84AAA">
        <w:trPr>
          <w:tblHeader/>
        </w:trPr>
        <w:tc>
          <w:tcPr>
            <w:tcW w:w="2953" w:type="dxa"/>
          </w:tcPr>
          <w:p w14:paraId="5D718466" w14:textId="77777777" w:rsidR="00B53239" w:rsidRPr="002F398C" w:rsidRDefault="00B53239" w:rsidP="00460852">
            <w:pPr>
              <w:pStyle w:val="ListParagraph"/>
              <w:spacing w:line="340" w:lineRule="exact"/>
              <w:ind w:left="0"/>
              <w:contextualSpacing w:val="0"/>
              <w:rPr>
                <w:rFonts w:ascii="Arial" w:hAnsi="Arial" w:cs="Arial"/>
                <w:sz w:val="17"/>
                <w:szCs w:val="17"/>
              </w:rPr>
            </w:pPr>
          </w:p>
        </w:tc>
        <w:tc>
          <w:tcPr>
            <w:tcW w:w="6237" w:type="dxa"/>
            <w:gridSpan w:val="4"/>
          </w:tcPr>
          <w:p w14:paraId="66F11D30" w14:textId="52E156C4" w:rsidR="00B53239" w:rsidRPr="002F398C"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S</w:t>
            </w:r>
            <w:r w:rsidR="00B53239" w:rsidRPr="002F398C">
              <w:rPr>
                <w:rFonts w:ascii="Arial" w:hAnsi="Arial" w:cs="Arial"/>
                <w:sz w:val="17"/>
                <w:szCs w:val="17"/>
              </w:rPr>
              <w:t>eparate financial statements</w:t>
            </w:r>
          </w:p>
        </w:tc>
      </w:tr>
      <w:tr w:rsidR="00E84AAA" w:rsidRPr="002F398C" w14:paraId="45B78353" w14:textId="77777777" w:rsidTr="00E84AAA">
        <w:trPr>
          <w:tblHeader/>
        </w:trPr>
        <w:tc>
          <w:tcPr>
            <w:tcW w:w="2953" w:type="dxa"/>
          </w:tcPr>
          <w:p w14:paraId="6DB67739" w14:textId="77777777" w:rsidR="00E84AAA" w:rsidRPr="002F398C"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0C08B940" w14:textId="6917560C" w:rsidR="00E84AAA" w:rsidRPr="002F398C"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 xml:space="preserve">For the </w:t>
            </w:r>
            <w:r w:rsidR="00897F36" w:rsidRPr="002F398C">
              <w:rPr>
                <w:rFonts w:ascii="Arial" w:hAnsi="Arial" w:cs="Arial"/>
                <w:sz w:val="17"/>
                <w:szCs w:val="17"/>
              </w:rPr>
              <w:t>nine-month</w:t>
            </w:r>
            <w:r w:rsidRPr="002F398C">
              <w:rPr>
                <w:rFonts w:ascii="Arial" w:hAnsi="Arial" w:cs="Arial"/>
                <w:sz w:val="17"/>
                <w:szCs w:val="17"/>
              </w:rPr>
              <w:t xml:space="preserve"> period ended </w:t>
            </w:r>
            <w:r w:rsidR="00897F36" w:rsidRPr="002F398C">
              <w:rPr>
                <w:rFonts w:ascii="Arial" w:hAnsi="Arial" w:cs="Arial"/>
                <w:sz w:val="17"/>
                <w:szCs w:val="17"/>
              </w:rPr>
              <w:t>30 September 2023</w:t>
            </w:r>
          </w:p>
        </w:tc>
      </w:tr>
      <w:tr w:rsidR="00E84AAA" w:rsidRPr="002F398C" w14:paraId="2B2913F8" w14:textId="77777777" w:rsidTr="00E84AAA">
        <w:trPr>
          <w:tblHeader/>
        </w:trPr>
        <w:tc>
          <w:tcPr>
            <w:tcW w:w="2953" w:type="dxa"/>
          </w:tcPr>
          <w:p w14:paraId="2C35CE09" w14:textId="77777777" w:rsidR="00E84AAA" w:rsidRPr="002F398C"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272E02AB" w14:textId="77777777" w:rsidR="00E84AAA" w:rsidRPr="002F398C"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Allowance for expected credit loss</w:t>
            </w:r>
          </w:p>
        </w:tc>
      </w:tr>
      <w:tr w:rsidR="00E84AAA" w:rsidRPr="002F398C" w14:paraId="18427965" w14:textId="77777777" w:rsidTr="009070BA">
        <w:trPr>
          <w:tblHeader/>
        </w:trPr>
        <w:tc>
          <w:tcPr>
            <w:tcW w:w="2953" w:type="dxa"/>
            <w:vAlign w:val="bottom"/>
          </w:tcPr>
          <w:p w14:paraId="61EFCD42" w14:textId="77777777" w:rsidR="00E84AAA" w:rsidRPr="002F398C" w:rsidRDefault="00E84AAA" w:rsidP="00460852">
            <w:pPr>
              <w:pStyle w:val="ListParagraph"/>
              <w:spacing w:line="340" w:lineRule="exact"/>
              <w:ind w:left="0"/>
              <w:contextualSpacing w:val="0"/>
              <w:jc w:val="center"/>
              <w:rPr>
                <w:rFonts w:ascii="Arial" w:hAnsi="Arial" w:cs="Arial"/>
                <w:sz w:val="17"/>
                <w:szCs w:val="17"/>
              </w:rPr>
            </w:pPr>
          </w:p>
        </w:tc>
        <w:tc>
          <w:tcPr>
            <w:tcW w:w="1559" w:type="dxa"/>
            <w:vAlign w:val="bottom"/>
            <w:hideMark/>
          </w:tcPr>
          <w:p w14:paraId="47A257B5" w14:textId="77777777" w:rsidR="00E84AAA" w:rsidRPr="002F398C"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cs/>
              </w:rPr>
            </w:pPr>
            <w:r w:rsidRPr="002F398C">
              <w:rPr>
                <w:rFonts w:ascii="Arial" w:hAnsi="Arial" w:cs="Arial"/>
                <w:sz w:val="17"/>
                <w:szCs w:val="17"/>
              </w:rPr>
              <w:t xml:space="preserve">Financial assets where there has not been a significant increase in </w:t>
            </w:r>
            <w:r w:rsidR="0031348C" w:rsidRPr="002F398C">
              <w:rPr>
                <w:rFonts w:ascii="Arial" w:hAnsi="Arial" w:cs="Arial"/>
                <w:sz w:val="17"/>
                <w:szCs w:val="17"/>
              </w:rPr>
              <w:t xml:space="preserve">       </w:t>
            </w:r>
            <w:r w:rsidRPr="002F398C">
              <w:rPr>
                <w:rFonts w:ascii="Arial" w:hAnsi="Arial" w:cs="Arial"/>
                <w:sz w:val="17"/>
                <w:szCs w:val="17"/>
              </w:rPr>
              <w:t xml:space="preserve">credit risk                    </w:t>
            </w:r>
          </w:p>
        </w:tc>
        <w:tc>
          <w:tcPr>
            <w:tcW w:w="1559" w:type="dxa"/>
            <w:vAlign w:val="bottom"/>
            <w:hideMark/>
          </w:tcPr>
          <w:p w14:paraId="3A0BA8D3" w14:textId="77777777" w:rsidR="00E84AAA" w:rsidRPr="002F398C"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Financial assets where there has been a</w:t>
            </w:r>
            <w:r w:rsidR="0031348C" w:rsidRPr="002F398C">
              <w:rPr>
                <w:rFonts w:ascii="Arial" w:hAnsi="Arial" w:cs="Arial"/>
                <w:sz w:val="17"/>
                <w:szCs w:val="17"/>
              </w:rPr>
              <w:t xml:space="preserve"> </w:t>
            </w:r>
            <w:r w:rsidRPr="002F398C">
              <w:rPr>
                <w:rFonts w:ascii="Arial" w:hAnsi="Arial" w:cs="Arial"/>
                <w:sz w:val="17"/>
                <w:szCs w:val="17"/>
              </w:rPr>
              <w:t xml:space="preserve">significant increase in </w:t>
            </w:r>
            <w:r w:rsidR="0031348C" w:rsidRPr="002F398C">
              <w:rPr>
                <w:rFonts w:ascii="Arial" w:hAnsi="Arial" w:cs="Arial"/>
                <w:sz w:val="17"/>
                <w:szCs w:val="17"/>
              </w:rPr>
              <w:t xml:space="preserve">            </w:t>
            </w:r>
            <w:r w:rsidRPr="002F398C">
              <w:rPr>
                <w:rFonts w:ascii="Arial" w:hAnsi="Arial" w:cs="Arial"/>
                <w:sz w:val="17"/>
                <w:szCs w:val="17"/>
              </w:rPr>
              <w:t>credit risk</w:t>
            </w:r>
          </w:p>
        </w:tc>
        <w:tc>
          <w:tcPr>
            <w:tcW w:w="1559" w:type="dxa"/>
            <w:vAlign w:val="bottom"/>
            <w:hideMark/>
          </w:tcPr>
          <w:p w14:paraId="6C5879F8" w14:textId="77777777" w:rsidR="00E84AAA" w:rsidRPr="002F398C"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Financial assets that are credit                    - impaired</w:t>
            </w:r>
          </w:p>
        </w:tc>
        <w:tc>
          <w:tcPr>
            <w:tcW w:w="1560" w:type="dxa"/>
            <w:vAlign w:val="bottom"/>
            <w:hideMark/>
          </w:tcPr>
          <w:p w14:paraId="194C1EB3" w14:textId="77777777" w:rsidR="00E84AAA" w:rsidRPr="002F398C"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Total</w:t>
            </w:r>
          </w:p>
        </w:tc>
      </w:tr>
      <w:tr w:rsidR="0031348C" w:rsidRPr="002F398C" w14:paraId="5F6E8B69" w14:textId="77777777" w:rsidTr="009070BA">
        <w:tc>
          <w:tcPr>
            <w:tcW w:w="2953" w:type="dxa"/>
          </w:tcPr>
          <w:p w14:paraId="4937CC4A" w14:textId="77777777" w:rsidR="0031348C" w:rsidRPr="002F398C" w:rsidRDefault="0031348C" w:rsidP="00460852">
            <w:pPr>
              <w:pStyle w:val="ListParagraph"/>
              <w:spacing w:line="340" w:lineRule="exact"/>
              <w:ind w:left="165" w:hanging="165"/>
              <w:contextualSpacing w:val="0"/>
              <w:rPr>
                <w:rFonts w:ascii="Arial" w:hAnsi="Arial" w:cs="Arial"/>
                <w:sz w:val="17"/>
                <w:szCs w:val="17"/>
              </w:rPr>
            </w:pPr>
            <w:r w:rsidRPr="002F398C">
              <w:rPr>
                <w:rFonts w:ascii="Arial" w:hAnsi="Arial" w:cs="Arial"/>
                <w:b/>
                <w:bCs/>
                <w:sz w:val="17"/>
                <w:szCs w:val="17"/>
              </w:rPr>
              <w:t>Hire purchase receivables</w:t>
            </w:r>
          </w:p>
        </w:tc>
        <w:tc>
          <w:tcPr>
            <w:tcW w:w="1559" w:type="dxa"/>
            <w:vAlign w:val="bottom"/>
          </w:tcPr>
          <w:p w14:paraId="7CA5205A" w14:textId="77777777" w:rsidR="0031348C" w:rsidRPr="002F398C" w:rsidRDefault="0031348C" w:rsidP="009070BA">
            <w:pPr>
              <w:tabs>
                <w:tab w:val="decimal" w:pos="1172"/>
              </w:tabs>
              <w:spacing w:line="340" w:lineRule="exact"/>
              <w:rPr>
                <w:rFonts w:ascii="Arial" w:hAnsi="Arial" w:cs="Arial"/>
                <w:sz w:val="17"/>
                <w:szCs w:val="17"/>
              </w:rPr>
            </w:pPr>
          </w:p>
        </w:tc>
        <w:tc>
          <w:tcPr>
            <w:tcW w:w="1559" w:type="dxa"/>
            <w:vAlign w:val="bottom"/>
          </w:tcPr>
          <w:p w14:paraId="65D704FE" w14:textId="77777777" w:rsidR="0031348C" w:rsidRPr="002F398C" w:rsidRDefault="0031348C" w:rsidP="009070BA">
            <w:pPr>
              <w:tabs>
                <w:tab w:val="decimal" w:pos="1172"/>
              </w:tabs>
              <w:spacing w:line="340" w:lineRule="exact"/>
              <w:rPr>
                <w:rFonts w:ascii="Arial" w:hAnsi="Arial" w:cs="Arial"/>
                <w:sz w:val="17"/>
                <w:szCs w:val="17"/>
              </w:rPr>
            </w:pPr>
          </w:p>
        </w:tc>
        <w:tc>
          <w:tcPr>
            <w:tcW w:w="1559" w:type="dxa"/>
            <w:vAlign w:val="bottom"/>
          </w:tcPr>
          <w:p w14:paraId="04E77E7C" w14:textId="77777777" w:rsidR="0031348C" w:rsidRPr="002F398C" w:rsidRDefault="0031348C" w:rsidP="009070BA">
            <w:pPr>
              <w:tabs>
                <w:tab w:val="decimal" w:pos="1172"/>
              </w:tabs>
              <w:spacing w:line="340" w:lineRule="exact"/>
              <w:rPr>
                <w:rFonts w:ascii="Arial" w:hAnsi="Arial" w:cs="Arial"/>
                <w:sz w:val="17"/>
                <w:szCs w:val="17"/>
              </w:rPr>
            </w:pPr>
          </w:p>
        </w:tc>
        <w:tc>
          <w:tcPr>
            <w:tcW w:w="1560" w:type="dxa"/>
            <w:vAlign w:val="bottom"/>
          </w:tcPr>
          <w:p w14:paraId="3FEC1857" w14:textId="77777777" w:rsidR="0031348C" w:rsidRPr="002F398C" w:rsidRDefault="0031348C" w:rsidP="009070BA">
            <w:pPr>
              <w:tabs>
                <w:tab w:val="decimal" w:pos="1172"/>
              </w:tabs>
              <w:spacing w:line="340" w:lineRule="exact"/>
              <w:rPr>
                <w:rFonts w:ascii="Arial" w:hAnsi="Arial" w:cs="Arial"/>
                <w:sz w:val="17"/>
                <w:szCs w:val="17"/>
              </w:rPr>
            </w:pPr>
          </w:p>
        </w:tc>
      </w:tr>
      <w:tr w:rsidR="00BB2E97" w:rsidRPr="002F398C" w14:paraId="6F5B091A" w14:textId="77777777" w:rsidTr="003D4160">
        <w:tc>
          <w:tcPr>
            <w:tcW w:w="2953" w:type="dxa"/>
            <w:hideMark/>
          </w:tcPr>
          <w:p w14:paraId="2EE711C3" w14:textId="77777777" w:rsidR="00BB2E97" w:rsidRPr="002F398C" w:rsidRDefault="00BB2E97" w:rsidP="00BB2E97">
            <w:pPr>
              <w:pStyle w:val="ListParagraph"/>
              <w:spacing w:line="340" w:lineRule="exact"/>
              <w:ind w:left="165" w:hanging="165"/>
              <w:contextualSpacing w:val="0"/>
              <w:rPr>
                <w:rFonts w:ascii="Arial" w:hAnsi="Arial" w:cs="Arial"/>
                <w:sz w:val="17"/>
                <w:szCs w:val="17"/>
              </w:rPr>
            </w:pPr>
            <w:r w:rsidRPr="002F398C">
              <w:rPr>
                <w:rFonts w:ascii="Arial" w:hAnsi="Arial" w:cs="Arial"/>
                <w:sz w:val="17"/>
                <w:szCs w:val="17"/>
              </w:rPr>
              <w:t>Beginning balance</w:t>
            </w:r>
          </w:p>
        </w:tc>
        <w:tc>
          <w:tcPr>
            <w:tcW w:w="1559" w:type="dxa"/>
            <w:vAlign w:val="bottom"/>
          </w:tcPr>
          <w:p w14:paraId="71A13EC7" w14:textId="56560D61" w:rsidR="00BB2E97" w:rsidRPr="002F398C" w:rsidRDefault="00BB2E97" w:rsidP="00BB2E97">
            <w:pPr>
              <w:tabs>
                <w:tab w:val="decimal" w:pos="1172"/>
              </w:tabs>
              <w:spacing w:line="340" w:lineRule="exact"/>
              <w:rPr>
                <w:rFonts w:ascii="Arial" w:hAnsi="Arial" w:cs="Arial"/>
                <w:sz w:val="17"/>
                <w:szCs w:val="17"/>
              </w:rPr>
            </w:pPr>
            <w:r w:rsidRPr="002F398C">
              <w:rPr>
                <w:rFonts w:ascii="Arial" w:hAnsi="Arial" w:cs="Arial"/>
                <w:sz w:val="17"/>
                <w:szCs w:val="17"/>
              </w:rPr>
              <w:t>35,839</w:t>
            </w:r>
          </w:p>
        </w:tc>
        <w:tc>
          <w:tcPr>
            <w:tcW w:w="1559" w:type="dxa"/>
            <w:vAlign w:val="bottom"/>
          </w:tcPr>
          <w:p w14:paraId="51F2496F" w14:textId="07EC87CE" w:rsidR="00BB2E97" w:rsidRPr="002F398C" w:rsidRDefault="00BB2E97" w:rsidP="00BB2E97">
            <w:pPr>
              <w:tabs>
                <w:tab w:val="decimal" w:pos="1172"/>
              </w:tabs>
              <w:spacing w:line="340" w:lineRule="exact"/>
              <w:rPr>
                <w:rFonts w:ascii="Arial" w:hAnsi="Arial" w:cs="Arial"/>
                <w:sz w:val="17"/>
                <w:szCs w:val="17"/>
              </w:rPr>
            </w:pPr>
            <w:r w:rsidRPr="002F398C">
              <w:rPr>
                <w:rFonts w:ascii="Arial" w:hAnsi="Arial" w:cs="Arial"/>
                <w:sz w:val="17"/>
                <w:szCs w:val="17"/>
              </w:rPr>
              <w:t>93,652</w:t>
            </w:r>
          </w:p>
        </w:tc>
        <w:tc>
          <w:tcPr>
            <w:tcW w:w="1559" w:type="dxa"/>
            <w:vAlign w:val="bottom"/>
          </w:tcPr>
          <w:p w14:paraId="56F80BF4" w14:textId="030B16F6" w:rsidR="00BB2E97" w:rsidRPr="002F398C" w:rsidRDefault="00BB2E97" w:rsidP="00BB2E97">
            <w:pPr>
              <w:tabs>
                <w:tab w:val="decimal" w:pos="1172"/>
              </w:tabs>
              <w:spacing w:line="340" w:lineRule="exact"/>
              <w:rPr>
                <w:rFonts w:ascii="Arial" w:hAnsi="Arial" w:cs="Arial"/>
                <w:sz w:val="17"/>
                <w:szCs w:val="17"/>
              </w:rPr>
            </w:pPr>
            <w:r w:rsidRPr="002F398C">
              <w:rPr>
                <w:rFonts w:ascii="Arial" w:hAnsi="Arial" w:cs="Arial"/>
                <w:sz w:val="17"/>
                <w:szCs w:val="17"/>
              </w:rPr>
              <w:t>67,960</w:t>
            </w:r>
          </w:p>
        </w:tc>
        <w:tc>
          <w:tcPr>
            <w:tcW w:w="1560" w:type="dxa"/>
            <w:vAlign w:val="bottom"/>
          </w:tcPr>
          <w:p w14:paraId="04EF6750" w14:textId="567AAF61" w:rsidR="00BB2E97" w:rsidRPr="002F398C" w:rsidRDefault="00BB2E97" w:rsidP="00BB2E97">
            <w:pPr>
              <w:tabs>
                <w:tab w:val="decimal" w:pos="1172"/>
              </w:tabs>
              <w:spacing w:line="340" w:lineRule="exact"/>
              <w:rPr>
                <w:rFonts w:ascii="Arial" w:hAnsi="Arial" w:cs="Arial"/>
                <w:sz w:val="17"/>
                <w:szCs w:val="17"/>
              </w:rPr>
            </w:pPr>
            <w:r w:rsidRPr="002F398C">
              <w:rPr>
                <w:rFonts w:ascii="Arial" w:hAnsi="Arial" w:cs="Arial"/>
                <w:sz w:val="17"/>
                <w:szCs w:val="17"/>
              </w:rPr>
              <w:t>197,451</w:t>
            </w:r>
          </w:p>
        </w:tc>
      </w:tr>
      <w:tr w:rsidR="00BB2E97" w:rsidRPr="002F398C" w14:paraId="12DA32BB" w14:textId="77777777" w:rsidTr="009070BA">
        <w:tc>
          <w:tcPr>
            <w:tcW w:w="2953" w:type="dxa"/>
          </w:tcPr>
          <w:p w14:paraId="12792E9F" w14:textId="77777777" w:rsidR="00BB2E97" w:rsidRPr="002F398C" w:rsidRDefault="00BB2E97" w:rsidP="00BB2E97">
            <w:pPr>
              <w:pStyle w:val="ListParagraph"/>
              <w:spacing w:line="340" w:lineRule="exact"/>
              <w:ind w:left="165" w:right="-176" w:hanging="165"/>
              <w:contextualSpacing w:val="0"/>
              <w:rPr>
                <w:rFonts w:ascii="Arial" w:hAnsi="Arial" w:cs="Arial"/>
                <w:sz w:val="17"/>
                <w:szCs w:val="17"/>
              </w:rPr>
            </w:pPr>
            <w:r w:rsidRPr="002F398C">
              <w:rPr>
                <w:rFonts w:ascii="Arial" w:hAnsi="Arial" w:cs="Arial"/>
                <w:sz w:val="17"/>
                <w:szCs w:val="17"/>
              </w:rPr>
              <w:t xml:space="preserve">Stage changes/ Revaluation/ Purchased or acquired/ Derecognition </w:t>
            </w:r>
          </w:p>
        </w:tc>
        <w:tc>
          <w:tcPr>
            <w:tcW w:w="1559" w:type="dxa"/>
            <w:vAlign w:val="bottom"/>
          </w:tcPr>
          <w:p w14:paraId="4DFE4D1F" w14:textId="3BA7103A" w:rsidR="00BB2E97" w:rsidRPr="002F398C" w:rsidRDefault="00BB2E97" w:rsidP="00BB2E97">
            <w:pPr>
              <w:tabs>
                <w:tab w:val="decimal" w:pos="1172"/>
              </w:tabs>
              <w:spacing w:line="340" w:lineRule="exact"/>
              <w:rPr>
                <w:rFonts w:ascii="Arial" w:hAnsi="Arial" w:cs="Arial"/>
                <w:sz w:val="17"/>
                <w:szCs w:val="17"/>
              </w:rPr>
            </w:pPr>
            <w:r w:rsidRPr="002F398C">
              <w:rPr>
                <w:rFonts w:ascii="Arial" w:hAnsi="Arial" w:cs="Arial"/>
                <w:sz w:val="17"/>
                <w:szCs w:val="17"/>
              </w:rPr>
              <w:t>(10,347)</w:t>
            </w:r>
          </w:p>
        </w:tc>
        <w:tc>
          <w:tcPr>
            <w:tcW w:w="1559" w:type="dxa"/>
            <w:vAlign w:val="bottom"/>
          </w:tcPr>
          <w:p w14:paraId="2FE1836B" w14:textId="132661CE" w:rsidR="00BB2E97" w:rsidRPr="002F398C" w:rsidRDefault="00BB2E97" w:rsidP="00BB2E97">
            <w:pPr>
              <w:tabs>
                <w:tab w:val="decimal" w:pos="1172"/>
              </w:tabs>
              <w:spacing w:line="340" w:lineRule="exact"/>
              <w:rPr>
                <w:rFonts w:ascii="Arial" w:hAnsi="Arial" w:cs="Arial"/>
                <w:sz w:val="17"/>
                <w:szCs w:val="17"/>
              </w:rPr>
            </w:pPr>
            <w:r w:rsidRPr="002F398C">
              <w:rPr>
                <w:rFonts w:ascii="Arial" w:hAnsi="Arial" w:cs="Arial"/>
                <w:sz w:val="17"/>
                <w:szCs w:val="17"/>
              </w:rPr>
              <w:t>5,888</w:t>
            </w:r>
          </w:p>
        </w:tc>
        <w:tc>
          <w:tcPr>
            <w:tcW w:w="1559" w:type="dxa"/>
            <w:vAlign w:val="bottom"/>
          </w:tcPr>
          <w:p w14:paraId="797B5B96" w14:textId="4282E26B" w:rsidR="00BB2E97" w:rsidRPr="002F398C" w:rsidRDefault="00BB2E97" w:rsidP="00BB2E97">
            <w:pPr>
              <w:tabs>
                <w:tab w:val="decimal" w:pos="1172"/>
              </w:tabs>
              <w:spacing w:line="340" w:lineRule="exact"/>
              <w:rPr>
                <w:rFonts w:ascii="Arial" w:hAnsi="Arial" w:cs="Arial"/>
                <w:sz w:val="17"/>
                <w:szCs w:val="17"/>
              </w:rPr>
            </w:pPr>
            <w:r w:rsidRPr="002F398C">
              <w:rPr>
                <w:rFonts w:ascii="Arial" w:hAnsi="Arial" w:cs="Arial"/>
                <w:sz w:val="17"/>
                <w:szCs w:val="17"/>
              </w:rPr>
              <w:t>145,640</w:t>
            </w:r>
          </w:p>
        </w:tc>
        <w:tc>
          <w:tcPr>
            <w:tcW w:w="1560" w:type="dxa"/>
            <w:vAlign w:val="bottom"/>
          </w:tcPr>
          <w:p w14:paraId="0C7580C8" w14:textId="323500C2" w:rsidR="00BB2E97" w:rsidRPr="002F398C" w:rsidRDefault="00BB2E97" w:rsidP="00BB2E97">
            <w:pPr>
              <w:tabs>
                <w:tab w:val="decimal" w:pos="1172"/>
              </w:tabs>
              <w:spacing w:line="340" w:lineRule="exact"/>
              <w:rPr>
                <w:rFonts w:ascii="Arial" w:hAnsi="Arial" w:cs="Arial"/>
                <w:sz w:val="17"/>
                <w:szCs w:val="17"/>
              </w:rPr>
            </w:pPr>
            <w:r w:rsidRPr="002F398C">
              <w:rPr>
                <w:rFonts w:ascii="Arial" w:hAnsi="Arial" w:cs="Arial"/>
                <w:sz w:val="17"/>
                <w:szCs w:val="17"/>
              </w:rPr>
              <w:t>141,181</w:t>
            </w:r>
          </w:p>
        </w:tc>
      </w:tr>
      <w:tr w:rsidR="00BB2E97" w:rsidRPr="002F398C" w14:paraId="1BC90529" w14:textId="77777777" w:rsidTr="009070BA">
        <w:tc>
          <w:tcPr>
            <w:tcW w:w="2953" w:type="dxa"/>
            <w:hideMark/>
          </w:tcPr>
          <w:p w14:paraId="57D8DAA4" w14:textId="77777777" w:rsidR="00BB2E97" w:rsidRPr="002F398C" w:rsidRDefault="00BB2E97" w:rsidP="00BB2E97">
            <w:pPr>
              <w:pStyle w:val="ListParagraph"/>
              <w:spacing w:line="340" w:lineRule="exact"/>
              <w:ind w:left="165" w:right="-176" w:hanging="165"/>
              <w:contextualSpacing w:val="0"/>
              <w:rPr>
                <w:rFonts w:ascii="Arial" w:hAnsi="Arial" w:cs="Arial"/>
                <w:sz w:val="17"/>
                <w:szCs w:val="17"/>
              </w:rPr>
            </w:pPr>
            <w:r w:rsidRPr="002F398C">
              <w:rPr>
                <w:rFonts w:ascii="Arial" w:hAnsi="Arial" w:cs="Arial"/>
                <w:sz w:val="17"/>
                <w:szCs w:val="17"/>
              </w:rPr>
              <w:t>Write-off</w:t>
            </w:r>
          </w:p>
        </w:tc>
        <w:tc>
          <w:tcPr>
            <w:tcW w:w="1559" w:type="dxa"/>
            <w:vAlign w:val="bottom"/>
          </w:tcPr>
          <w:p w14:paraId="3548B3F3" w14:textId="366ADCCE" w:rsidR="00BB2E97" w:rsidRPr="002F398C" w:rsidRDefault="00BB2E97" w:rsidP="00BB2E97">
            <w:pPr>
              <w:pBdr>
                <w:bottom w:val="single" w:sz="4" w:space="1" w:color="auto"/>
              </w:pBdr>
              <w:tabs>
                <w:tab w:val="decimal" w:pos="1172"/>
              </w:tabs>
              <w:spacing w:line="340" w:lineRule="exact"/>
              <w:rPr>
                <w:rFonts w:ascii="Arial" w:hAnsi="Arial" w:cs="Arial"/>
                <w:sz w:val="17"/>
                <w:szCs w:val="17"/>
              </w:rPr>
            </w:pPr>
            <w:r w:rsidRPr="002F398C">
              <w:rPr>
                <w:rFonts w:ascii="Arial" w:hAnsi="Arial" w:cs="Arial"/>
                <w:sz w:val="17"/>
                <w:szCs w:val="17"/>
              </w:rPr>
              <w:t>-</w:t>
            </w:r>
          </w:p>
        </w:tc>
        <w:tc>
          <w:tcPr>
            <w:tcW w:w="1559" w:type="dxa"/>
            <w:vAlign w:val="bottom"/>
          </w:tcPr>
          <w:p w14:paraId="412C3A1C" w14:textId="3CA5ABDE" w:rsidR="00BB2E97" w:rsidRPr="002F398C" w:rsidRDefault="00BB2E97" w:rsidP="00BB2E97">
            <w:pPr>
              <w:pBdr>
                <w:bottom w:val="single" w:sz="4" w:space="1" w:color="auto"/>
              </w:pBdr>
              <w:tabs>
                <w:tab w:val="decimal" w:pos="1172"/>
              </w:tabs>
              <w:spacing w:line="340" w:lineRule="exact"/>
              <w:rPr>
                <w:rFonts w:ascii="Arial" w:hAnsi="Arial" w:cs="Arial"/>
                <w:sz w:val="17"/>
                <w:szCs w:val="17"/>
              </w:rPr>
            </w:pPr>
            <w:r w:rsidRPr="002F398C">
              <w:rPr>
                <w:rFonts w:ascii="Arial" w:hAnsi="Arial" w:cs="Arial"/>
                <w:sz w:val="17"/>
                <w:szCs w:val="17"/>
              </w:rPr>
              <w:t>-</w:t>
            </w:r>
          </w:p>
        </w:tc>
        <w:tc>
          <w:tcPr>
            <w:tcW w:w="1559" w:type="dxa"/>
            <w:vAlign w:val="bottom"/>
          </w:tcPr>
          <w:p w14:paraId="58BE0CED" w14:textId="3ABF461B" w:rsidR="00BB2E97" w:rsidRPr="002F398C" w:rsidRDefault="00BB2E97" w:rsidP="00BB2E97">
            <w:pPr>
              <w:pBdr>
                <w:bottom w:val="single" w:sz="4" w:space="1" w:color="auto"/>
              </w:pBdr>
              <w:tabs>
                <w:tab w:val="decimal" w:pos="1172"/>
              </w:tabs>
              <w:spacing w:line="340" w:lineRule="exact"/>
              <w:rPr>
                <w:rFonts w:ascii="Arial" w:hAnsi="Arial" w:cs="Arial"/>
                <w:sz w:val="17"/>
                <w:szCs w:val="17"/>
              </w:rPr>
            </w:pPr>
            <w:r w:rsidRPr="002F398C">
              <w:rPr>
                <w:rFonts w:ascii="Arial" w:hAnsi="Arial" w:cs="Arial"/>
                <w:sz w:val="17"/>
                <w:szCs w:val="17"/>
              </w:rPr>
              <w:t>(149,781)</w:t>
            </w:r>
          </w:p>
        </w:tc>
        <w:tc>
          <w:tcPr>
            <w:tcW w:w="1560" w:type="dxa"/>
            <w:vAlign w:val="bottom"/>
          </w:tcPr>
          <w:p w14:paraId="0E02C840" w14:textId="56F14735" w:rsidR="00BB2E97" w:rsidRPr="002F398C" w:rsidRDefault="00BB2E97" w:rsidP="00BB2E97">
            <w:pPr>
              <w:pBdr>
                <w:bottom w:val="single" w:sz="4" w:space="1" w:color="auto"/>
              </w:pBdr>
              <w:tabs>
                <w:tab w:val="decimal" w:pos="1172"/>
              </w:tabs>
              <w:spacing w:line="340" w:lineRule="exact"/>
              <w:rPr>
                <w:rFonts w:ascii="Arial" w:hAnsi="Arial" w:cs="Arial"/>
                <w:sz w:val="17"/>
                <w:szCs w:val="17"/>
              </w:rPr>
            </w:pPr>
            <w:r w:rsidRPr="002F398C">
              <w:rPr>
                <w:rFonts w:ascii="Arial" w:hAnsi="Arial" w:cs="Arial"/>
                <w:sz w:val="17"/>
                <w:szCs w:val="17"/>
              </w:rPr>
              <w:t>(149,781)</w:t>
            </w:r>
          </w:p>
        </w:tc>
      </w:tr>
      <w:tr w:rsidR="00BB2E97" w:rsidRPr="002F398C" w14:paraId="403C8268" w14:textId="77777777" w:rsidTr="009070BA">
        <w:tc>
          <w:tcPr>
            <w:tcW w:w="2953" w:type="dxa"/>
            <w:hideMark/>
          </w:tcPr>
          <w:p w14:paraId="09D7BB6E" w14:textId="77777777" w:rsidR="00BB2E97" w:rsidRPr="002F398C" w:rsidRDefault="00BB2E97" w:rsidP="00BB2E97">
            <w:pPr>
              <w:pStyle w:val="ListParagraph"/>
              <w:spacing w:line="340" w:lineRule="exact"/>
              <w:ind w:left="168" w:hanging="168"/>
              <w:contextualSpacing w:val="0"/>
              <w:rPr>
                <w:rFonts w:ascii="Arial" w:hAnsi="Arial" w:cs="Arial"/>
                <w:sz w:val="17"/>
                <w:szCs w:val="17"/>
              </w:rPr>
            </w:pPr>
            <w:r w:rsidRPr="002F398C">
              <w:rPr>
                <w:rFonts w:ascii="Arial" w:hAnsi="Arial" w:cs="Arial"/>
                <w:sz w:val="17"/>
                <w:szCs w:val="17"/>
              </w:rPr>
              <w:t>Ending balance</w:t>
            </w:r>
          </w:p>
        </w:tc>
        <w:tc>
          <w:tcPr>
            <w:tcW w:w="1559" w:type="dxa"/>
            <w:vAlign w:val="bottom"/>
          </w:tcPr>
          <w:p w14:paraId="343E3404" w14:textId="0145AE73" w:rsidR="00BB2E97" w:rsidRPr="002F398C" w:rsidRDefault="00BB2E97" w:rsidP="00BB2E97">
            <w:pPr>
              <w:pBdr>
                <w:bottom w:val="double" w:sz="4" w:space="1" w:color="auto"/>
              </w:pBdr>
              <w:tabs>
                <w:tab w:val="decimal" w:pos="1172"/>
              </w:tabs>
              <w:spacing w:line="340" w:lineRule="exact"/>
              <w:rPr>
                <w:rFonts w:ascii="Arial" w:hAnsi="Arial" w:cs="Arial"/>
                <w:sz w:val="17"/>
                <w:szCs w:val="17"/>
              </w:rPr>
            </w:pPr>
            <w:r w:rsidRPr="002F398C">
              <w:rPr>
                <w:rFonts w:ascii="Arial" w:hAnsi="Arial" w:cs="Arial"/>
                <w:sz w:val="17"/>
                <w:szCs w:val="17"/>
              </w:rPr>
              <w:t>25,492</w:t>
            </w:r>
          </w:p>
        </w:tc>
        <w:tc>
          <w:tcPr>
            <w:tcW w:w="1559" w:type="dxa"/>
            <w:vAlign w:val="bottom"/>
          </w:tcPr>
          <w:p w14:paraId="515E5B1D" w14:textId="69421E5C" w:rsidR="00BB2E97" w:rsidRPr="002F398C" w:rsidRDefault="00BB2E97" w:rsidP="00BB2E97">
            <w:pPr>
              <w:pBdr>
                <w:bottom w:val="double" w:sz="4" w:space="1" w:color="auto"/>
              </w:pBdr>
              <w:tabs>
                <w:tab w:val="decimal" w:pos="1172"/>
              </w:tabs>
              <w:spacing w:line="340" w:lineRule="exact"/>
              <w:rPr>
                <w:rFonts w:ascii="Arial" w:hAnsi="Arial" w:cs="Arial"/>
                <w:sz w:val="17"/>
                <w:szCs w:val="17"/>
              </w:rPr>
            </w:pPr>
            <w:r w:rsidRPr="002F398C">
              <w:rPr>
                <w:rFonts w:ascii="Arial" w:hAnsi="Arial" w:cs="Arial"/>
                <w:sz w:val="17"/>
                <w:szCs w:val="17"/>
              </w:rPr>
              <w:t>99,540</w:t>
            </w:r>
          </w:p>
        </w:tc>
        <w:tc>
          <w:tcPr>
            <w:tcW w:w="1559" w:type="dxa"/>
            <w:vAlign w:val="bottom"/>
          </w:tcPr>
          <w:p w14:paraId="2BDA4353" w14:textId="28938C30" w:rsidR="00BB2E97" w:rsidRPr="002F398C" w:rsidRDefault="00BB2E97" w:rsidP="00BB2E97">
            <w:pPr>
              <w:pBdr>
                <w:bottom w:val="double" w:sz="4" w:space="1" w:color="auto"/>
              </w:pBdr>
              <w:tabs>
                <w:tab w:val="decimal" w:pos="1172"/>
              </w:tabs>
              <w:spacing w:line="340" w:lineRule="exact"/>
              <w:rPr>
                <w:rFonts w:ascii="Arial" w:hAnsi="Arial" w:cs="Arial"/>
                <w:sz w:val="17"/>
                <w:szCs w:val="17"/>
              </w:rPr>
            </w:pPr>
            <w:r w:rsidRPr="002F398C">
              <w:rPr>
                <w:rFonts w:ascii="Arial" w:hAnsi="Arial" w:cs="Arial"/>
                <w:sz w:val="17"/>
                <w:szCs w:val="17"/>
              </w:rPr>
              <w:t>63,819</w:t>
            </w:r>
          </w:p>
        </w:tc>
        <w:tc>
          <w:tcPr>
            <w:tcW w:w="1560" w:type="dxa"/>
            <w:vAlign w:val="bottom"/>
          </w:tcPr>
          <w:p w14:paraId="6F558E2F" w14:textId="3F75C76F" w:rsidR="00BB2E97" w:rsidRPr="002F398C" w:rsidRDefault="00BB2E97" w:rsidP="00BB2E97">
            <w:pPr>
              <w:pBdr>
                <w:bottom w:val="double" w:sz="4" w:space="1" w:color="auto"/>
              </w:pBdr>
              <w:tabs>
                <w:tab w:val="decimal" w:pos="1172"/>
              </w:tabs>
              <w:spacing w:line="340" w:lineRule="exact"/>
              <w:rPr>
                <w:rFonts w:ascii="Arial" w:hAnsi="Arial" w:cs="Arial"/>
                <w:sz w:val="17"/>
                <w:szCs w:val="17"/>
              </w:rPr>
            </w:pPr>
            <w:r w:rsidRPr="002F398C">
              <w:rPr>
                <w:rFonts w:ascii="Arial" w:hAnsi="Arial" w:cs="Arial"/>
                <w:sz w:val="17"/>
                <w:szCs w:val="17"/>
              </w:rPr>
              <w:t>188,851</w:t>
            </w:r>
          </w:p>
        </w:tc>
      </w:tr>
    </w:tbl>
    <w:p w14:paraId="57C14D1B" w14:textId="04216ABB" w:rsidR="008306AE" w:rsidRPr="002F398C" w:rsidRDefault="008306AE" w:rsidP="00460852">
      <w:pPr>
        <w:spacing w:line="340" w:lineRule="exact"/>
        <w:rPr>
          <w:rFonts w:ascii="Arial" w:hAnsi="Arial" w:cs="Arial"/>
          <w:sz w:val="2"/>
          <w:szCs w:val="2"/>
        </w:rPr>
      </w:pPr>
    </w:p>
    <w:tbl>
      <w:tblPr>
        <w:tblW w:w="9180" w:type="dxa"/>
        <w:tblInd w:w="450" w:type="dxa"/>
        <w:tblLayout w:type="fixed"/>
        <w:tblLook w:val="04A0" w:firstRow="1" w:lastRow="0" w:firstColumn="1" w:lastColumn="0" w:noHBand="0" w:noVBand="1"/>
      </w:tblPr>
      <w:tblGrid>
        <w:gridCol w:w="2968"/>
        <w:gridCol w:w="1552"/>
        <w:gridCol w:w="1553"/>
        <w:gridCol w:w="1552"/>
        <w:gridCol w:w="1544"/>
        <w:gridCol w:w="11"/>
      </w:tblGrid>
      <w:tr w:rsidR="004C3461" w:rsidRPr="002F398C" w14:paraId="54B8BAB2" w14:textId="77777777" w:rsidTr="002C2DC5">
        <w:trPr>
          <w:gridAfter w:val="1"/>
          <w:wAfter w:w="11" w:type="dxa"/>
          <w:trHeight w:val="288"/>
          <w:tblHeader/>
        </w:trPr>
        <w:tc>
          <w:tcPr>
            <w:tcW w:w="9169" w:type="dxa"/>
            <w:gridSpan w:val="5"/>
          </w:tcPr>
          <w:p w14:paraId="02BAD637" w14:textId="77777777" w:rsidR="004C3461" w:rsidRPr="002F398C" w:rsidRDefault="004C3461" w:rsidP="002C2DC5">
            <w:pPr>
              <w:tabs>
                <w:tab w:val="left" w:pos="1440"/>
                <w:tab w:val="right" w:pos="7200"/>
              </w:tabs>
              <w:spacing w:line="340" w:lineRule="exact"/>
              <w:ind w:left="540" w:right="-43"/>
              <w:jc w:val="right"/>
              <w:rPr>
                <w:rFonts w:ascii="Arial" w:hAnsi="Arial" w:cs="Arial"/>
                <w:sz w:val="17"/>
                <w:szCs w:val="17"/>
              </w:rPr>
            </w:pPr>
            <w:r w:rsidRPr="002F398C">
              <w:rPr>
                <w:rFonts w:ascii="Arial" w:hAnsi="Arial" w:cs="Arial"/>
                <w:sz w:val="17"/>
                <w:szCs w:val="17"/>
              </w:rPr>
              <w:lastRenderedPageBreak/>
              <w:t>(Unit: Thousand Baht)</w:t>
            </w:r>
          </w:p>
        </w:tc>
      </w:tr>
      <w:tr w:rsidR="004C3461" w:rsidRPr="002F398C" w14:paraId="52748799" w14:textId="77777777" w:rsidTr="009A197F">
        <w:trPr>
          <w:gridAfter w:val="1"/>
          <w:wAfter w:w="11" w:type="dxa"/>
          <w:tblHeader/>
        </w:trPr>
        <w:tc>
          <w:tcPr>
            <w:tcW w:w="2968" w:type="dxa"/>
          </w:tcPr>
          <w:p w14:paraId="4DDF19C7" w14:textId="77777777" w:rsidR="004C3461" w:rsidRPr="002F398C" w:rsidRDefault="004C3461" w:rsidP="002C2DC5">
            <w:pPr>
              <w:pStyle w:val="ListParagraph"/>
              <w:spacing w:line="340" w:lineRule="exact"/>
              <w:ind w:left="0"/>
              <w:contextualSpacing w:val="0"/>
              <w:rPr>
                <w:rFonts w:ascii="Arial" w:hAnsi="Arial" w:cs="Arial"/>
                <w:sz w:val="17"/>
                <w:szCs w:val="17"/>
              </w:rPr>
            </w:pPr>
          </w:p>
        </w:tc>
        <w:tc>
          <w:tcPr>
            <w:tcW w:w="6201" w:type="dxa"/>
            <w:gridSpan w:val="4"/>
          </w:tcPr>
          <w:p w14:paraId="02ECD358" w14:textId="77777777" w:rsidR="004C3461" w:rsidRPr="002F398C"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Consolidated financial statements</w:t>
            </w:r>
          </w:p>
        </w:tc>
      </w:tr>
      <w:tr w:rsidR="004C3461" w:rsidRPr="002F398C" w14:paraId="78B1906A" w14:textId="77777777" w:rsidTr="009A197F">
        <w:trPr>
          <w:gridAfter w:val="1"/>
          <w:wAfter w:w="11" w:type="dxa"/>
          <w:tblHeader/>
        </w:trPr>
        <w:tc>
          <w:tcPr>
            <w:tcW w:w="2968" w:type="dxa"/>
          </w:tcPr>
          <w:p w14:paraId="5B82CE00" w14:textId="77777777" w:rsidR="004C3461" w:rsidRPr="002F398C" w:rsidRDefault="004C3461" w:rsidP="002C2DC5">
            <w:pPr>
              <w:pStyle w:val="ListParagraph"/>
              <w:spacing w:line="340" w:lineRule="exact"/>
              <w:ind w:left="0"/>
              <w:contextualSpacing w:val="0"/>
              <w:rPr>
                <w:rFonts w:ascii="Arial" w:hAnsi="Arial" w:cs="Arial"/>
                <w:sz w:val="17"/>
                <w:szCs w:val="17"/>
              </w:rPr>
            </w:pPr>
          </w:p>
        </w:tc>
        <w:tc>
          <w:tcPr>
            <w:tcW w:w="6201" w:type="dxa"/>
            <w:gridSpan w:val="4"/>
            <w:hideMark/>
          </w:tcPr>
          <w:p w14:paraId="4425C98A" w14:textId="77777777" w:rsidR="004C3461" w:rsidRPr="002F398C"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For the year ended 31 December 2022</w:t>
            </w:r>
          </w:p>
        </w:tc>
      </w:tr>
      <w:tr w:rsidR="004C3461" w:rsidRPr="002F398C" w14:paraId="5CB8EDCA" w14:textId="77777777" w:rsidTr="009A197F">
        <w:trPr>
          <w:gridAfter w:val="1"/>
          <w:wAfter w:w="11" w:type="dxa"/>
          <w:tblHeader/>
        </w:trPr>
        <w:tc>
          <w:tcPr>
            <w:tcW w:w="2968" w:type="dxa"/>
          </w:tcPr>
          <w:p w14:paraId="4EFE382E" w14:textId="77777777" w:rsidR="004C3461" w:rsidRPr="002F398C" w:rsidRDefault="004C3461" w:rsidP="002C2DC5">
            <w:pPr>
              <w:pStyle w:val="ListParagraph"/>
              <w:spacing w:line="340" w:lineRule="exact"/>
              <w:ind w:left="0"/>
              <w:contextualSpacing w:val="0"/>
              <w:rPr>
                <w:rFonts w:ascii="Arial" w:hAnsi="Arial" w:cs="Arial"/>
                <w:sz w:val="17"/>
                <w:szCs w:val="17"/>
              </w:rPr>
            </w:pPr>
          </w:p>
        </w:tc>
        <w:tc>
          <w:tcPr>
            <w:tcW w:w="6201" w:type="dxa"/>
            <w:gridSpan w:val="4"/>
            <w:hideMark/>
          </w:tcPr>
          <w:p w14:paraId="09BE185A" w14:textId="77777777" w:rsidR="004C3461" w:rsidRPr="002F398C"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Allowance for expected credit loss</w:t>
            </w:r>
          </w:p>
        </w:tc>
      </w:tr>
      <w:tr w:rsidR="009A197F" w:rsidRPr="002F398C" w14:paraId="347B7FDE" w14:textId="77777777" w:rsidTr="009A197F">
        <w:trPr>
          <w:tblHeader/>
        </w:trPr>
        <w:tc>
          <w:tcPr>
            <w:tcW w:w="2968" w:type="dxa"/>
            <w:vAlign w:val="bottom"/>
          </w:tcPr>
          <w:p w14:paraId="3D8747F5" w14:textId="77777777" w:rsidR="009A197F" w:rsidRPr="002F398C" w:rsidRDefault="009A197F" w:rsidP="009A197F">
            <w:pPr>
              <w:pStyle w:val="ListParagraph"/>
              <w:spacing w:line="340" w:lineRule="exact"/>
              <w:ind w:left="0"/>
              <w:contextualSpacing w:val="0"/>
              <w:jc w:val="center"/>
              <w:rPr>
                <w:rFonts w:ascii="Arial" w:hAnsi="Arial" w:cs="Arial"/>
                <w:sz w:val="17"/>
                <w:szCs w:val="17"/>
              </w:rPr>
            </w:pPr>
          </w:p>
        </w:tc>
        <w:tc>
          <w:tcPr>
            <w:tcW w:w="1552" w:type="dxa"/>
            <w:vAlign w:val="bottom"/>
            <w:hideMark/>
          </w:tcPr>
          <w:p w14:paraId="09E05939" w14:textId="54F402B9" w:rsidR="009A197F" w:rsidRPr="002F398C" w:rsidRDefault="009A197F" w:rsidP="009A197F">
            <w:pPr>
              <w:pStyle w:val="ListParagraph"/>
              <w:pBdr>
                <w:bottom w:val="single" w:sz="4" w:space="1" w:color="auto"/>
              </w:pBdr>
              <w:spacing w:line="340" w:lineRule="exact"/>
              <w:ind w:left="0"/>
              <w:contextualSpacing w:val="0"/>
              <w:jc w:val="center"/>
              <w:rPr>
                <w:rFonts w:ascii="Arial" w:hAnsi="Arial" w:cs="Arial"/>
                <w:sz w:val="17"/>
                <w:szCs w:val="17"/>
                <w:cs/>
              </w:rPr>
            </w:pPr>
            <w:r w:rsidRPr="002F398C">
              <w:rPr>
                <w:rFonts w:ascii="Arial" w:hAnsi="Arial" w:cs="Arial"/>
                <w:sz w:val="17"/>
                <w:szCs w:val="17"/>
              </w:rPr>
              <w:t xml:space="preserve">Financial assets where there has not been a significant increase in                     credit risk                   </w:t>
            </w:r>
          </w:p>
        </w:tc>
        <w:tc>
          <w:tcPr>
            <w:tcW w:w="1553" w:type="dxa"/>
            <w:vAlign w:val="bottom"/>
            <w:hideMark/>
          </w:tcPr>
          <w:p w14:paraId="7ECBA3AA" w14:textId="0EC66ED1" w:rsidR="009A197F" w:rsidRPr="002F398C" w:rsidRDefault="009A197F" w:rsidP="009A197F">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Financial assets where there has been a significant increase in                   credit risk</w:t>
            </w:r>
          </w:p>
        </w:tc>
        <w:tc>
          <w:tcPr>
            <w:tcW w:w="1552" w:type="dxa"/>
            <w:vAlign w:val="bottom"/>
            <w:hideMark/>
          </w:tcPr>
          <w:p w14:paraId="6552A74B" w14:textId="621D8F6E" w:rsidR="009A197F" w:rsidRPr="002F398C" w:rsidRDefault="009A197F" w:rsidP="009A197F">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Financial assets that are credit                    - impaired</w:t>
            </w:r>
          </w:p>
        </w:tc>
        <w:tc>
          <w:tcPr>
            <w:tcW w:w="1555" w:type="dxa"/>
            <w:gridSpan w:val="2"/>
            <w:vAlign w:val="bottom"/>
            <w:hideMark/>
          </w:tcPr>
          <w:p w14:paraId="2EE8CFE0" w14:textId="77777777" w:rsidR="009A197F" w:rsidRPr="002F398C" w:rsidRDefault="009A197F" w:rsidP="009A197F">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Total</w:t>
            </w:r>
          </w:p>
        </w:tc>
      </w:tr>
      <w:tr w:rsidR="009A197F" w:rsidRPr="002F398C" w14:paraId="4FD34A1D" w14:textId="77777777" w:rsidTr="009A197F">
        <w:tc>
          <w:tcPr>
            <w:tcW w:w="2968" w:type="dxa"/>
            <w:hideMark/>
          </w:tcPr>
          <w:p w14:paraId="00E54A09" w14:textId="77777777" w:rsidR="009A197F" w:rsidRPr="002F398C" w:rsidRDefault="009A197F" w:rsidP="009A197F">
            <w:pPr>
              <w:pStyle w:val="ListParagraph"/>
              <w:spacing w:line="340" w:lineRule="exact"/>
              <w:ind w:left="165" w:hanging="165"/>
              <w:contextualSpacing w:val="0"/>
              <w:rPr>
                <w:rFonts w:ascii="Arial" w:hAnsi="Arial" w:cs="Arial"/>
                <w:b/>
                <w:bCs/>
                <w:sz w:val="17"/>
                <w:szCs w:val="17"/>
              </w:rPr>
            </w:pPr>
            <w:r w:rsidRPr="002F398C">
              <w:rPr>
                <w:rFonts w:ascii="Arial" w:hAnsi="Arial" w:cs="Arial"/>
                <w:b/>
                <w:bCs/>
                <w:sz w:val="17"/>
                <w:szCs w:val="17"/>
              </w:rPr>
              <w:t>Hire purchase receivables</w:t>
            </w:r>
          </w:p>
        </w:tc>
        <w:tc>
          <w:tcPr>
            <w:tcW w:w="1552" w:type="dxa"/>
            <w:vAlign w:val="bottom"/>
          </w:tcPr>
          <w:p w14:paraId="7755DB56" w14:textId="77777777" w:rsidR="009A197F" w:rsidRPr="002F398C" w:rsidRDefault="009A197F" w:rsidP="009A197F">
            <w:pPr>
              <w:tabs>
                <w:tab w:val="decimal" w:pos="1156"/>
              </w:tabs>
              <w:spacing w:line="340" w:lineRule="exact"/>
              <w:jc w:val="both"/>
              <w:rPr>
                <w:rFonts w:ascii="Arial" w:hAnsi="Arial" w:cs="Arial"/>
                <w:sz w:val="17"/>
                <w:szCs w:val="17"/>
              </w:rPr>
            </w:pPr>
          </w:p>
        </w:tc>
        <w:tc>
          <w:tcPr>
            <w:tcW w:w="1553" w:type="dxa"/>
            <w:vAlign w:val="bottom"/>
          </w:tcPr>
          <w:p w14:paraId="33CC688E" w14:textId="77777777" w:rsidR="009A197F" w:rsidRPr="002F398C" w:rsidRDefault="009A197F" w:rsidP="009A197F">
            <w:pPr>
              <w:tabs>
                <w:tab w:val="decimal" w:pos="1156"/>
              </w:tabs>
              <w:spacing w:line="340" w:lineRule="exact"/>
              <w:jc w:val="both"/>
              <w:rPr>
                <w:rFonts w:ascii="Arial" w:hAnsi="Arial" w:cs="Arial"/>
                <w:sz w:val="17"/>
                <w:szCs w:val="17"/>
              </w:rPr>
            </w:pPr>
          </w:p>
        </w:tc>
        <w:tc>
          <w:tcPr>
            <w:tcW w:w="1552" w:type="dxa"/>
            <w:vAlign w:val="bottom"/>
          </w:tcPr>
          <w:p w14:paraId="43D3EDC5" w14:textId="77777777" w:rsidR="009A197F" w:rsidRPr="002F398C" w:rsidRDefault="009A197F" w:rsidP="009A197F">
            <w:pPr>
              <w:tabs>
                <w:tab w:val="decimal" w:pos="1156"/>
              </w:tabs>
              <w:spacing w:line="340" w:lineRule="exact"/>
              <w:jc w:val="both"/>
              <w:rPr>
                <w:rFonts w:ascii="Arial" w:hAnsi="Arial" w:cs="Arial"/>
                <w:sz w:val="17"/>
                <w:szCs w:val="17"/>
              </w:rPr>
            </w:pPr>
          </w:p>
        </w:tc>
        <w:tc>
          <w:tcPr>
            <w:tcW w:w="1555" w:type="dxa"/>
            <w:gridSpan w:val="2"/>
            <w:vAlign w:val="bottom"/>
          </w:tcPr>
          <w:p w14:paraId="345584C5" w14:textId="77777777" w:rsidR="009A197F" w:rsidRPr="002F398C" w:rsidRDefault="009A197F" w:rsidP="009A197F">
            <w:pPr>
              <w:tabs>
                <w:tab w:val="decimal" w:pos="1156"/>
              </w:tabs>
              <w:spacing w:line="340" w:lineRule="exact"/>
              <w:jc w:val="both"/>
              <w:rPr>
                <w:rFonts w:ascii="Arial" w:hAnsi="Arial" w:cs="Arial"/>
                <w:sz w:val="17"/>
                <w:szCs w:val="17"/>
              </w:rPr>
            </w:pPr>
          </w:p>
        </w:tc>
      </w:tr>
      <w:tr w:rsidR="009A197F" w:rsidRPr="002F398C" w14:paraId="4581EA87" w14:textId="77777777" w:rsidTr="009A197F">
        <w:tc>
          <w:tcPr>
            <w:tcW w:w="2968" w:type="dxa"/>
            <w:hideMark/>
          </w:tcPr>
          <w:p w14:paraId="77CF1E7D" w14:textId="77777777" w:rsidR="009A197F" w:rsidRPr="002F398C" w:rsidRDefault="009A197F" w:rsidP="009A197F">
            <w:pPr>
              <w:pStyle w:val="ListParagraph"/>
              <w:spacing w:line="340" w:lineRule="exact"/>
              <w:ind w:left="165" w:hanging="165"/>
              <w:contextualSpacing w:val="0"/>
              <w:rPr>
                <w:rFonts w:ascii="Arial" w:hAnsi="Arial" w:cs="Arial"/>
                <w:sz w:val="17"/>
                <w:szCs w:val="17"/>
              </w:rPr>
            </w:pPr>
            <w:r w:rsidRPr="002F398C">
              <w:rPr>
                <w:rFonts w:ascii="Arial" w:hAnsi="Arial" w:cs="Arial"/>
                <w:sz w:val="17"/>
                <w:szCs w:val="17"/>
              </w:rPr>
              <w:t>Beginning balance</w:t>
            </w:r>
          </w:p>
        </w:tc>
        <w:tc>
          <w:tcPr>
            <w:tcW w:w="1552" w:type="dxa"/>
            <w:vAlign w:val="bottom"/>
          </w:tcPr>
          <w:p w14:paraId="5FD18716" w14:textId="77777777" w:rsidR="009A197F" w:rsidRPr="002F398C" w:rsidRDefault="009A197F" w:rsidP="009A197F">
            <w:pPr>
              <w:tabs>
                <w:tab w:val="decimal" w:pos="1156"/>
              </w:tabs>
              <w:spacing w:line="340" w:lineRule="exact"/>
              <w:rPr>
                <w:rFonts w:ascii="Arial" w:hAnsi="Arial" w:cs="Arial"/>
                <w:sz w:val="17"/>
                <w:szCs w:val="17"/>
              </w:rPr>
            </w:pPr>
            <w:r w:rsidRPr="002F398C">
              <w:rPr>
                <w:rFonts w:ascii="Arial" w:hAnsi="Arial" w:cs="Arial"/>
                <w:sz w:val="17"/>
                <w:szCs w:val="17"/>
              </w:rPr>
              <w:t>36,334</w:t>
            </w:r>
          </w:p>
        </w:tc>
        <w:tc>
          <w:tcPr>
            <w:tcW w:w="1553" w:type="dxa"/>
            <w:vAlign w:val="bottom"/>
          </w:tcPr>
          <w:p w14:paraId="04384391" w14:textId="77777777" w:rsidR="009A197F" w:rsidRPr="002F398C" w:rsidRDefault="009A197F" w:rsidP="009A197F">
            <w:pPr>
              <w:tabs>
                <w:tab w:val="decimal" w:pos="1156"/>
              </w:tabs>
              <w:spacing w:line="340" w:lineRule="exact"/>
              <w:rPr>
                <w:rFonts w:ascii="Arial" w:hAnsi="Arial" w:cs="Arial"/>
                <w:sz w:val="17"/>
                <w:szCs w:val="17"/>
              </w:rPr>
            </w:pPr>
            <w:r w:rsidRPr="002F398C">
              <w:rPr>
                <w:rFonts w:ascii="Arial" w:hAnsi="Arial" w:cs="Arial"/>
                <w:sz w:val="17"/>
                <w:szCs w:val="17"/>
              </w:rPr>
              <w:t>73,757</w:t>
            </w:r>
          </w:p>
        </w:tc>
        <w:tc>
          <w:tcPr>
            <w:tcW w:w="1552" w:type="dxa"/>
            <w:vAlign w:val="bottom"/>
          </w:tcPr>
          <w:p w14:paraId="7D84CCB7" w14:textId="77777777" w:rsidR="009A197F" w:rsidRPr="002F398C" w:rsidRDefault="009A197F" w:rsidP="009A197F">
            <w:pPr>
              <w:tabs>
                <w:tab w:val="decimal" w:pos="1156"/>
              </w:tabs>
              <w:spacing w:line="340" w:lineRule="exact"/>
              <w:rPr>
                <w:rFonts w:ascii="Arial" w:hAnsi="Arial" w:cs="Arial"/>
                <w:sz w:val="17"/>
                <w:szCs w:val="17"/>
              </w:rPr>
            </w:pPr>
            <w:r w:rsidRPr="002F398C">
              <w:rPr>
                <w:rFonts w:ascii="Arial" w:hAnsi="Arial" w:cs="Arial"/>
                <w:sz w:val="17"/>
                <w:szCs w:val="17"/>
              </w:rPr>
              <w:t>51,911</w:t>
            </w:r>
          </w:p>
        </w:tc>
        <w:tc>
          <w:tcPr>
            <w:tcW w:w="1555" w:type="dxa"/>
            <w:gridSpan w:val="2"/>
            <w:vAlign w:val="bottom"/>
          </w:tcPr>
          <w:p w14:paraId="6AAE8DC7" w14:textId="77777777" w:rsidR="009A197F" w:rsidRPr="002F398C" w:rsidRDefault="009A197F" w:rsidP="009A197F">
            <w:pPr>
              <w:tabs>
                <w:tab w:val="decimal" w:pos="1156"/>
              </w:tabs>
              <w:spacing w:line="340" w:lineRule="exact"/>
              <w:rPr>
                <w:rFonts w:ascii="Arial" w:hAnsi="Arial" w:cs="Arial"/>
                <w:sz w:val="17"/>
                <w:szCs w:val="17"/>
              </w:rPr>
            </w:pPr>
            <w:r w:rsidRPr="002F398C">
              <w:rPr>
                <w:rFonts w:ascii="Arial" w:hAnsi="Arial" w:cs="Arial"/>
                <w:sz w:val="17"/>
                <w:szCs w:val="17"/>
              </w:rPr>
              <w:t>162,002</w:t>
            </w:r>
          </w:p>
        </w:tc>
      </w:tr>
      <w:tr w:rsidR="009A197F" w:rsidRPr="002F398C" w14:paraId="402E13B0" w14:textId="77777777" w:rsidTr="009A197F">
        <w:tc>
          <w:tcPr>
            <w:tcW w:w="2968" w:type="dxa"/>
            <w:hideMark/>
          </w:tcPr>
          <w:p w14:paraId="240F11B7" w14:textId="77777777" w:rsidR="009A197F" w:rsidRPr="002F398C" w:rsidRDefault="009A197F" w:rsidP="009A197F">
            <w:pPr>
              <w:pStyle w:val="ListParagraph"/>
              <w:spacing w:line="340" w:lineRule="exact"/>
              <w:ind w:left="165" w:hanging="165"/>
              <w:contextualSpacing w:val="0"/>
              <w:rPr>
                <w:rFonts w:ascii="Arial" w:hAnsi="Arial" w:cs="Arial"/>
                <w:sz w:val="17"/>
                <w:szCs w:val="17"/>
              </w:rPr>
            </w:pPr>
            <w:r w:rsidRPr="002F398C">
              <w:rPr>
                <w:rFonts w:ascii="Arial" w:hAnsi="Arial" w:cs="Arial"/>
                <w:sz w:val="17"/>
                <w:szCs w:val="17"/>
              </w:rPr>
              <w:t>Stage changes</w:t>
            </w:r>
          </w:p>
        </w:tc>
        <w:tc>
          <w:tcPr>
            <w:tcW w:w="1552" w:type="dxa"/>
            <w:vAlign w:val="bottom"/>
          </w:tcPr>
          <w:p w14:paraId="712756B2" w14:textId="77777777" w:rsidR="009A197F" w:rsidRPr="002F398C" w:rsidRDefault="009A197F" w:rsidP="009A197F">
            <w:pPr>
              <w:tabs>
                <w:tab w:val="decimal" w:pos="1156"/>
              </w:tabs>
              <w:spacing w:line="340" w:lineRule="exact"/>
              <w:rPr>
                <w:rFonts w:ascii="Arial" w:hAnsi="Arial" w:cs="Arial"/>
                <w:sz w:val="17"/>
                <w:szCs w:val="17"/>
              </w:rPr>
            </w:pPr>
            <w:r w:rsidRPr="002F398C">
              <w:rPr>
                <w:rFonts w:ascii="Arial" w:hAnsi="Arial" w:cs="Arial"/>
                <w:sz w:val="17"/>
                <w:szCs w:val="17"/>
              </w:rPr>
              <w:t>2,244</w:t>
            </w:r>
          </w:p>
        </w:tc>
        <w:tc>
          <w:tcPr>
            <w:tcW w:w="1553" w:type="dxa"/>
            <w:vAlign w:val="bottom"/>
          </w:tcPr>
          <w:p w14:paraId="0D35D3DE" w14:textId="77777777" w:rsidR="009A197F" w:rsidRPr="002F398C" w:rsidRDefault="009A197F" w:rsidP="009A197F">
            <w:pPr>
              <w:tabs>
                <w:tab w:val="decimal" w:pos="1156"/>
              </w:tabs>
              <w:spacing w:line="340" w:lineRule="exact"/>
              <w:rPr>
                <w:rFonts w:ascii="Arial" w:hAnsi="Arial" w:cs="Arial"/>
                <w:sz w:val="17"/>
                <w:szCs w:val="17"/>
              </w:rPr>
            </w:pPr>
            <w:r w:rsidRPr="002F398C">
              <w:rPr>
                <w:rFonts w:ascii="Arial" w:hAnsi="Arial" w:cs="Arial"/>
                <w:sz w:val="17"/>
                <w:szCs w:val="17"/>
              </w:rPr>
              <w:t>(9,647)</w:t>
            </w:r>
          </w:p>
        </w:tc>
        <w:tc>
          <w:tcPr>
            <w:tcW w:w="1552" w:type="dxa"/>
            <w:vAlign w:val="bottom"/>
          </w:tcPr>
          <w:p w14:paraId="650DA005" w14:textId="77777777" w:rsidR="009A197F" w:rsidRPr="002F398C" w:rsidRDefault="009A197F" w:rsidP="009A197F">
            <w:pPr>
              <w:tabs>
                <w:tab w:val="decimal" w:pos="1156"/>
              </w:tabs>
              <w:spacing w:line="340" w:lineRule="exact"/>
              <w:rPr>
                <w:rFonts w:ascii="Arial" w:hAnsi="Arial" w:cs="Arial"/>
                <w:sz w:val="17"/>
                <w:szCs w:val="17"/>
              </w:rPr>
            </w:pPr>
            <w:r w:rsidRPr="002F398C">
              <w:rPr>
                <w:rFonts w:ascii="Arial" w:hAnsi="Arial" w:cs="Arial"/>
                <w:sz w:val="17"/>
                <w:szCs w:val="17"/>
              </w:rPr>
              <w:t>7,403</w:t>
            </w:r>
          </w:p>
        </w:tc>
        <w:tc>
          <w:tcPr>
            <w:tcW w:w="1555" w:type="dxa"/>
            <w:gridSpan w:val="2"/>
            <w:vAlign w:val="bottom"/>
          </w:tcPr>
          <w:p w14:paraId="56C0DEBE" w14:textId="77777777" w:rsidR="009A197F" w:rsidRPr="002F398C" w:rsidRDefault="009A197F" w:rsidP="009A197F">
            <w:pPr>
              <w:tabs>
                <w:tab w:val="decimal" w:pos="1156"/>
              </w:tabs>
              <w:spacing w:line="340" w:lineRule="exact"/>
              <w:rPr>
                <w:rFonts w:ascii="Arial" w:hAnsi="Arial" w:cs="Arial"/>
                <w:sz w:val="17"/>
                <w:szCs w:val="17"/>
              </w:rPr>
            </w:pPr>
            <w:r w:rsidRPr="002F398C">
              <w:rPr>
                <w:rFonts w:ascii="Arial" w:hAnsi="Arial" w:cs="Arial"/>
                <w:sz w:val="17"/>
                <w:szCs w:val="17"/>
              </w:rPr>
              <w:t>-</w:t>
            </w:r>
          </w:p>
        </w:tc>
      </w:tr>
      <w:tr w:rsidR="009A197F" w:rsidRPr="002F398C" w14:paraId="50599D1F" w14:textId="77777777" w:rsidTr="009A197F">
        <w:tc>
          <w:tcPr>
            <w:tcW w:w="2968" w:type="dxa"/>
            <w:hideMark/>
          </w:tcPr>
          <w:p w14:paraId="42B619A9" w14:textId="77777777" w:rsidR="009A197F" w:rsidRPr="002F398C" w:rsidRDefault="009A197F" w:rsidP="009A197F">
            <w:pPr>
              <w:pStyle w:val="ListParagraph"/>
              <w:spacing w:line="340" w:lineRule="exact"/>
              <w:ind w:left="165" w:hanging="165"/>
              <w:contextualSpacing w:val="0"/>
              <w:rPr>
                <w:rFonts w:ascii="Arial" w:hAnsi="Arial" w:cs="Arial"/>
                <w:sz w:val="17"/>
                <w:szCs w:val="17"/>
              </w:rPr>
            </w:pPr>
            <w:r w:rsidRPr="002F398C">
              <w:rPr>
                <w:rFonts w:ascii="Arial" w:hAnsi="Arial" w:cs="Arial"/>
                <w:sz w:val="17"/>
                <w:szCs w:val="17"/>
              </w:rPr>
              <w:t>Changes due to revaluation of allowance for credit loss</w:t>
            </w:r>
          </w:p>
        </w:tc>
        <w:tc>
          <w:tcPr>
            <w:tcW w:w="1552" w:type="dxa"/>
            <w:vAlign w:val="bottom"/>
          </w:tcPr>
          <w:p w14:paraId="5F033040" w14:textId="77777777" w:rsidR="009A197F" w:rsidRPr="002F398C" w:rsidRDefault="009A197F" w:rsidP="009A197F">
            <w:pPr>
              <w:tabs>
                <w:tab w:val="decimal" w:pos="1156"/>
              </w:tabs>
              <w:spacing w:line="340" w:lineRule="exact"/>
              <w:rPr>
                <w:rFonts w:ascii="Arial" w:hAnsi="Arial" w:cs="Arial"/>
                <w:sz w:val="17"/>
                <w:szCs w:val="17"/>
              </w:rPr>
            </w:pPr>
            <w:r w:rsidRPr="002F398C">
              <w:rPr>
                <w:rFonts w:ascii="Arial" w:hAnsi="Arial" w:cs="Arial"/>
                <w:sz w:val="17"/>
                <w:szCs w:val="17"/>
              </w:rPr>
              <w:t>(3,364)</w:t>
            </w:r>
          </w:p>
        </w:tc>
        <w:tc>
          <w:tcPr>
            <w:tcW w:w="1553" w:type="dxa"/>
            <w:vAlign w:val="bottom"/>
          </w:tcPr>
          <w:p w14:paraId="185EE882" w14:textId="77777777" w:rsidR="009A197F" w:rsidRPr="002F398C" w:rsidRDefault="009A197F" w:rsidP="009A197F">
            <w:pPr>
              <w:tabs>
                <w:tab w:val="decimal" w:pos="1156"/>
              </w:tabs>
              <w:spacing w:line="340" w:lineRule="exact"/>
              <w:rPr>
                <w:rFonts w:ascii="Arial" w:hAnsi="Arial" w:cs="Arial"/>
                <w:sz w:val="17"/>
                <w:szCs w:val="17"/>
              </w:rPr>
            </w:pPr>
            <w:r w:rsidRPr="002F398C">
              <w:rPr>
                <w:rFonts w:ascii="Arial" w:hAnsi="Arial" w:cs="Arial"/>
                <w:sz w:val="17"/>
                <w:szCs w:val="17"/>
              </w:rPr>
              <w:t>49,576</w:t>
            </w:r>
          </w:p>
        </w:tc>
        <w:tc>
          <w:tcPr>
            <w:tcW w:w="1552" w:type="dxa"/>
            <w:vAlign w:val="bottom"/>
          </w:tcPr>
          <w:p w14:paraId="0C0A943A" w14:textId="77777777" w:rsidR="009A197F" w:rsidRPr="002F398C" w:rsidRDefault="009A197F" w:rsidP="009A197F">
            <w:pPr>
              <w:tabs>
                <w:tab w:val="decimal" w:pos="1156"/>
              </w:tabs>
              <w:spacing w:line="340" w:lineRule="exact"/>
              <w:rPr>
                <w:rFonts w:ascii="Arial" w:hAnsi="Arial" w:cs="Arial"/>
                <w:sz w:val="17"/>
                <w:szCs w:val="17"/>
              </w:rPr>
            </w:pPr>
            <w:r w:rsidRPr="002F398C">
              <w:rPr>
                <w:rFonts w:ascii="Arial" w:hAnsi="Arial" w:cs="Arial"/>
                <w:sz w:val="17"/>
                <w:szCs w:val="17"/>
              </w:rPr>
              <w:t>78,568</w:t>
            </w:r>
          </w:p>
        </w:tc>
        <w:tc>
          <w:tcPr>
            <w:tcW w:w="1555" w:type="dxa"/>
            <w:gridSpan w:val="2"/>
            <w:vAlign w:val="bottom"/>
          </w:tcPr>
          <w:p w14:paraId="0CE5361D" w14:textId="77777777" w:rsidR="009A197F" w:rsidRPr="002F398C" w:rsidRDefault="009A197F" w:rsidP="009A197F">
            <w:pPr>
              <w:tabs>
                <w:tab w:val="decimal" w:pos="1156"/>
              </w:tabs>
              <w:spacing w:line="340" w:lineRule="exact"/>
              <w:rPr>
                <w:rFonts w:ascii="Arial" w:hAnsi="Arial" w:cs="Arial"/>
                <w:sz w:val="17"/>
                <w:szCs w:val="17"/>
              </w:rPr>
            </w:pPr>
            <w:r w:rsidRPr="002F398C">
              <w:rPr>
                <w:rFonts w:ascii="Arial" w:hAnsi="Arial" w:cs="Arial"/>
                <w:sz w:val="17"/>
                <w:szCs w:val="17"/>
              </w:rPr>
              <w:t>124,780</w:t>
            </w:r>
          </w:p>
        </w:tc>
      </w:tr>
      <w:tr w:rsidR="009A197F" w:rsidRPr="002F398C" w14:paraId="64550EF9" w14:textId="77777777" w:rsidTr="009A197F">
        <w:tc>
          <w:tcPr>
            <w:tcW w:w="2968" w:type="dxa"/>
            <w:hideMark/>
          </w:tcPr>
          <w:p w14:paraId="18ED9D02" w14:textId="3B4B7092" w:rsidR="009A197F" w:rsidRPr="002F398C" w:rsidRDefault="009A197F" w:rsidP="009A197F">
            <w:pPr>
              <w:pStyle w:val="ListParagraph"/>
              <w:spacing w:line="340" w:lineRule="exact"/>
              <w:ind w:left="165" w:right="-176" w:hanging="165"/>
              <w:contextualSpacing w:val="0"/>
              <w:rPr>
                <w:rFonts w:ascii="Arial" w:hAnsi="Arial" w:cs="Arial"/>
                <w:sz w:val="17"/>
                <w:szCs w:val="17"/>
              </w:rPr>
            </w:pPr>
            <w:r w:rsidRPr="002F398C">
              <w:rPr>
                <w:rFonts w:ascii="Arial" w:hAnsi="Arial" w:cs="Arial"/>
                <w:sz w:val="17"/>
                <w:szCs w:val="17"/>
              </w:rPr>
              <w:t>New financial assets purchased</w:t>
            </w:r>
            <w:r w:rsidRPr="002F398C">
              <w:rPr>
                <w:rFonts w:ascii="Arial" w:hAnsi="Arial" w:cs="Arial"/>
                <w:sz w:val="17"/>
                <w:szCs w:val="17"/>
                <w:cs/>
              </w:rPr>
              <w:t xml:space="preserve"> </w:t>
            </w:r>
            <w:r w:rsidRPr="002F398C">
              <w:rPr>
                <w:rFonts w:ascii="Arial" w:hAnsi="Arial" w:cs="Arial"/>
                <w:sz w:val="17"/>
                <w:szCs w:val="17"/>
              </w:rPr>
              <w:t xml:space="preserve">                      or acquired</w:t>
            </w:r>
          </w:p>
        </w:tc>
        <w:tc>
          <w:tcPr>
            <w:tcW w:w="1552" w:type="dxa"/>
            <w:vAlign w:val="bottom"/>
          </w:tcPr>
          <w:p w14:paraId="6EAD1B08" w14:textId="77777777" w:rsidR="009A197F" w:rsidRPr="002F398C" w:rsidRDefault="009A197F" w:rsidP="009A197F">
            <w:pPr>
              <w:tabs>
                <w:tab w:val="decimal" w:pos="1156"/>
              </w:tabs>
              <w:spacing w:line="340" w:lineRule="exact"/>
              <w:rPr>
                <w:rFonts w:ascii="Arial" w:hAnsi="Arial" w:cs="Arial"/>
                <w:sz w:val="17"/>
                <w:szCs w:val="17"/>
              </w:rPr>
            </w:pPr>
            <w:r w:rsidRPr="002F398C">
              <w:rPr>
                <w:rFonts w:ascii="Arial" w:hAnsi="Arial" w:cs="Arial"/>
                <w:sz w:val="17"/>
                <w:szCs w:val="17"/>
              </w:rPr>
              <w:t>41,012</w:t>
            </w:r>
          </w:p>
        </w:tc>
        <w:tc>
          <w:tcPr>
            <w:tcW w:w="1553" w:type="dxa"/>
            <w:vAlign w:val="bottom"/>
          </w:tcPr>
          <w:p w14:paraId="01F302C9" w14:textId="77777777" w:rsidR="009A197F" w:rsidRPr="002F398C" w:rsidRDefault="009A197F" w:rsidP="009A197F">
            <w:pPr>
              <w:tabs>
                <w:tab w:val="decimal" w:pos="1156"/>
              </w:tabs>
              <w:spacing w:line="340" w:lineRule="exact"/>
              <w:rPr>
                <w:rFonts w:ascii="Arial" w:hAnsi="Arial" w:cs="Arial"/>
                <w:sz w:val="17"/>
                <w:szCs w:val="17"/>
              </w:rPr>
            </w:pPr>
            <w:r w:rsidRPr="002F398C">
              <w:rPr>
                <w:rFonts w:ascii="Arial" w:hAnsi="Arial" w:cs="Arial"/>
                <w:sz w:val="17"/>
                <w:szCs w:val="17"/>
              </w:rPr>
              <w:t>48,701</w:t>
            </w:r>
          </w:p>
        </w:tc>
        <w:tc>
          <w:tcPr>
            <w:tcW w:w="1552" w:type="dxa"/>
            <w:vAlign w:val="bottom"/>
          </w:tcPr>
          <w:p w14:paraId="62BE9CAE" w14:textId="77777777" w:rsidR="009A197F" w:rsidRPr="002F398C" w:rsidRDefault="009A197F" w:rsidP="009A197F">
            <w:pPr>
              <w:tabs>
                <w:tab w:val="decimal" w:pos="1156"/>
              </w:tabs>
              <w:spacing w:line="340" w:lineRule="exact"/>
              <w:rPr>
                <w:rFonts w:ascii="Arial" w:hAnsi="Arial" w:cs="Arial"/>
                <w:sz w:val="17"/>
                <w:szCs w:val="17"/>
                <w:cs/>
              </w:rPr>
            </w:pPr>
            <w:r w:rsidRPr="002F398C">
              <w:rPr>
                <w:rFonts w:ascii="Arial" w:hAnsi="Arial" w:cs="Arial"/>
                <w:sz w:val="17"/>
                <w:szCs w:val="17"/>
              </w:rPr>
              <w:t>24,903</w:t>
            </w:r>
          </w:p>
        </w:tc>
        <w:tc>
          <w:tcPr>
            <w:tcW w:w="1555" w:type="dxa"/>
            <w:gridSpan w:val="2"/>
            <w:vAlign w:val="bottom"/>
          </w:tcPr>
          <w:p w14:paraId="458D99E0" w14:textId="77777777" w:rsidR="009A197F" w:rsidRPr="002F398C" w:rsidRDefault="009A197F" w:rsidP="009A197F">
            <w:pPr>
              <w:tabs>
                <w:tab w:val="decimal" w:pos="1156"/>
              </w:tabs>
              <w:spacing w:line="340" w:lineRule="exact"/>
              <w:rPr>
                <w:rFonts w:ascii="Arial" w:hAnsi="Arial" w:cs="Arial"/>
                <w:sz w:val="17"/>
                <w:szCs w:val="17"/>
                <w:cs/>
              </w:rPr>
            </w:pPr>
            <w:r w:rsidRPr="002F398C">
              <w:rPr>
                <w:rFonts w:ascii="Arial" w:hAnsi="Arial" w:cs="Arial"/>
                <w:sz w:val="17"/>
                <w:szCs w:val="17"/>
              </w:rPr>
              <w:t>114,616</w:t>
            </w:r>
          </w:p>
        </w:tc>
      </w:tr>
      <w:tr w:rsidR="009A197F" w:rsidRPr="002F398C" w14:paraId="1E20E5CF" w14:textId="77777777" w:rsidTr="009A197F">
        <w:tc>
          <w:tcPr>
            <w:tcW w:w="2968" w:type="dxa"/>
            <w:hideMark/>
          </w:tcPr>
          <w:p w14:paraId="2E2C562D" w14:textId="77777777" w:rsidR="009A197F" w:rsidRPr="002F398C" w:rsidRDefault="009A197F" w:rsidP="009A197F">
            <w:pPr>
              <w:pStyle w:val="ListParagraph"/>
              <w:spacing w:line="340" w:lineRule="exact"/>
              <w:ind w:left="165" w:right="-176" w:hanging="165"/>
              <w:contextualSpacing w:val="0"/>
              <w:rPr>
                <w:rFonts w:ascii="Arial" w:hAnsi="Arial" w:cs="Arial"/>
                <w:sz w:val="17"/>
                <w:szCs w:val="17"/>
              </w:rPr>
            </w:pPr>
            <w:r w:rsidRPr="002F398C">
              <w:rPr>
                <w:rFonts w:ascii="Arial" w:hAnsi="Arial" w:cs="Arial"/>
                <w:sz w:val="17"/>
                <w:szCs w:val="17"/>
              </w:rPr>
              <w:t>Derecognition of financial assets</w:t>
            </w:r>
          </w:p>
        </w:tc>
        <w:tc>
          <w:tcPr>
            <w:tcW w:w="1552" w:type="dxa"/>
            <w:vAlign w:val="bottom"/>
          </w:tcPr>
          <w:p w14:paraId="75F2CF84" w14:textId="77777777" w:rsidR="009A197F" w:rsidRPr="002F398C" w:rsidRDefault="009A197F" w:rsidP="009A197F">
            <w:pPr>
              <w:tabs>
                <w:tab w:val="decimal" w:pos="1156"/>
              </w:tabs>
              <w:spacing w:line="340" w:lineRule="exact"/>
              <w:rPr>
                <w:rFonts w:ascii="Arial" w:hAnsi="Arial" w:cs="Arial"/>
                <w:sz w:val="17"/>
                <w:szCs w:val="17"/>
              </w:rPr>
            </w:pPr>
            <w:r w:rsidRPr="002F398C">
              <w:rPr>
                <w:rFonts w:ascii="Arial" w:hAnsi="Arial" w:cs="Arial"/>
                <w:sz w:val="17"/>
                <w:szCs w:val="17"/>
              </w:rPr>
              <w:t>(5,193)</w:t>
            </w:r>
          </w:p>
        </w:tc>
        <w:tc>
          <w:tcPr>
            <w:tcW w:w="1553" w:type="dxa"/>
            <w:vAlign w:val="bottom"/>
          </w:tcPr>
          <w:p w14:paraId="7F0FEC9E" w14:textId="77777777" w:rsidR="009A197F" w:rsidRPr="002F398C" w:rsidRDefault="009A197F" w:rsidP="009A197F">
            <w:pPr>
              <w:tabs>
                <w:tab w:val="decimal" w:pos="1156"/>
              </w:tabs>
              <w:spacing w:line="340" w:lineRule="exact"/>
              <w:rPr>
                <w:rFonts w:ascii="Arial" w:hAnsi="Arial" w:cs="Arial"/>
                <w:sz w:val="17"/>
                <w:szCs w:val="17"/>
              </w:rPr>
            </w:pPr>
            <w:r w:rsidRPr="002F398C">
              <w:rPr>
                <w:rFonts w:ascii="Arial" w:hAnsi="Arial" w:cs="Arial"/>
                <w:sz w:val="17"/>
                <w:szCs w:val="17"/>
              </w:rPr>
              <w:t>(26,512)</w:t>
            </w:r>
          </w:p>
        </w:tc>
        <w:tc>
          <w:tcPr>
            <w:tcW w:w="1552" w:type="dxa"/>
            <w:vAlign w:val="bottom"/>
          </w:tcPr>
          <w:p w14:paraId="20F5585F" w14:textId="77777777" w:rsidR="009A197F" w:rsidRPr="002F398C" w:rsidRDefault="009A197F" w:rsidP="009A197F">
            <w:pPr>
              <w:tabs>
                <w:tab w:val="decimal" w:pos="1156"/>
              </w:tabs>
              <w:spacing w:line="340" w:lineRule="exact"/>
              <w:rPr>
                <w:rFonts w:ascii="Arial" w:hAnsi="Arial" w:cs="Arial"/>
                <w:sz w:val="17"/>
                <w:szCs w:val="17"/>
              </w:rPr>
            </w:pPr>
            <w:r w:rsidRPr="002F398C">
              <w:rPr>
                <w:rFonts w:ascii="Arial" w:hAnsi="Arial" w:cs="Arial"/>
                <w:sz w:val="17"/>
                <w:szCs w:val="17"/>
              </w:rPr>
              <w:t>(15,389)</w:t>
            </w:r>
          </w:p>
        </w:tc>
        <w:tc>
          <w:tcPr>
            <w:tcW w:w="1555" w:type="dxa"/>
            <w:gridSpan w:val="2"/>
            <w:vAlign w:val="bottom"/>
          </w:tcPr>
          <w:p w14:paraId="7F4BE86F" w14:textId="77777777" w:rsidR="009A197F" w:rsidRPr="002F398C" w:rsidRDefault="009A197F" w:rsidP="009A197F">
            <w:pPr>
              <w:tabs>
                <w:tab w:val="decimal" w:pos="1156"/>
              </w:tabs>
              <w:spacing w:line="340" w:lineRule="exact"/>
              <w:rPr>
                <w:rFonts w:ascii="Arial" w:hAnsi="Arial" w:cs="Arial"/>
                <w:sz w:val="17"/>
                <w:szCs w:val="17"/>
              </w:rPr>
            </w:pPr>
            <w:r w:rsidRPr="002F398C">
              <w:rPr>
                <w:rFonts w:ascii="Arial" w:hAnsi="Arial" w:cs="Arial"/>
                <w:sz w:val="17"/>
                <w:szCs w:val="17"/>
              </w:rPr>
              <w:t>(47,094)</w:t>
            </w:r>
          </w:p>
        </w:tc>
      </w:tr>
      <w:tr w:rsidR="009A197F" w:rsidRPr="002F398C" w14:paraId="043DB5D9" w14:textId="77777777" w:rsidTr="009A197F">
        <w:tc>
          <w:tcPr>
            <w:tcW w:w="2968" w:type="dxa"/>
            <w:hideMark/>
          </w:tcPr>
          <w:p w14:paraId="6F1CF6DC" w14:textId="77777777" w:rsidR="009A197F" w:rsidRPr="002F398C" w:rsidRDefault="009A197F" w:rsidP="009A197F">
            <w:pPr>
              <w:pStyle w:val="ListParagraph"/>
              <w:spacing w:line="340" w:lineRule="exact"/>
              <w:ind w:left="165" w:right="-176" w:hanging="165"/>
              <w:contextualSpacing w:val="0"/>
              <w:rPr>
                <w:rFonts w:ascii="Arial" w:hAnsi="Arial" w:cs="Arial"/>
                <w:sz w:val="17"/>
                <w:szCs w:val="17"/>
              </w:rPr>
            </w:pPr>
            <w:r w:rsidRPr="002F398C">
              <w:rPr>
                <w:rFonts w:ascii="Arial" w:hAnsi="Arial" w:cs="Arial"/>
                <w:sz w:val="17"/>
                <w:szCs w:val="17"/>
              </w:rPr>
              <w:t>Write-off</w:t>
            </w:r>
          </w:p>
        </w:tc>
        <w:tc>
          <w:tcPr>
            <w:tcW w:w="1552" w:type="dxa"/>
            <w:vAlign w:val="bottom"/>
          </w:tcPr>
          <w:p w14:paraId="45374CC2" w14:textId="77777777" w:rsidR="009A197F" w:rsidRPr="002F398C" w:rsidRDefault="009A197F" w:rsidP="009A197F">
            <w:pPr>
              <w:pBdr>
                <w:bottom w:val="single" w:sz="4" w:space="1" w:color="auto"/>
              </w:pBdr>
              <w:tabs>
                <w:tab w:val="decimal" w:pos="1156"/>
              </w:tabs>
              <w:spacing w:line="340" w:lineRule="exact"/>
              <w:rPr>
                <w:rFonts w:ascii="Arial" w:hAnsi="Arial" w:cs="Arial"/>
                <w:sz w:val="17"/>
                <w:szCs w:val="17"/>
              </w:rPr>
            </w:pPr>
            <w:r w:rsidRPr="002F398C">
              <w:rPr>
                <w:rFonts w:ascii="Arial" w:hAnsi="Arial" w:cs="Arial"/>
                <w:sz w:val="17"/>
                <w:szCs w:val="17"/>
              </w:rPr>
              <w:t>(19,985)</w:t>
            </w:r>
          </w:p>
        </w:tc>
        <w:tc>
          <w:tcPr>
            <w:tcW w:w="1553" w:type="dxa"/>
            <w:vAlign w:val="bottom"/>
          </w:tcPr>
          <w:p w14:paraId="75888B9C" w14:textId="77777777" w:rsidR="009A197F" w:rsidRPr="002F398C" w:rsidRDefault="009A197F" w:rsidP="009A197F">
            <w:pPr>
              <w:pBdr>
                <w:bottom w:val="single" w:sz="4" w:space="1" w:color="auto"/>
              </w:pBdr>
              <w:tabs>
                <w:tab w:val="decimal" w:pos="1156"/>
              </w:tabs>
              <w:spacing w:line="340" w:lineRule="exact"/>
              <w:rPr>
                <w:rFonts w:ascii="Arial" w:hAnsi="Arial" w:cs="Arial"/>
                <w:sz w:val="17"/>
                <w:szCs w:val="17"/>
              </w:rPr>
            </w:pPr>
            <w:r w:rsidRPr="002F398C">
              <w:rPr>
                <w:rFonts w:ascii="Arial" w:hAnsi="Arial" w:cs="Arial"/>
                <w:sz w:val="17"/>
                <w:szCs w:val="17"/>
              </w:rPr>
              <w:t>(31,158)</w:t>
            </w:r>
          </w:p>
        </w:tc>
        <w:tc>
          <w:tcPr>
            <w:tcW w:w="1552" w:type="dxa"/>
            <w:vAlign w:val="bottom"/>
          </w:tcPr>
          <w:p w14:paraId="1260D769" w14:textId="77777777" w:rsidR="009A197F" w:rsidRPr="002F398C" w:rsidRDefault="009A197F" w:rsidP="009A197F">
            <w:pPr>
              <w:pBdr>
                <w:bottom w:val="single" w:sz="4" w:space="1" w:color="auto"/>
              </w:pBdr>
              <w:tabs>
                <w:tab w:val="decimal" w:pos="1156"/>
              </w:tabs>
              <w:spacing w:line="340" w:lineRule="exact"/>
              <w:rPr>
                <w:rFonts w:ascii="Arial" w:hAnsi="Arial" w:cs="Arial"/>
                <w:sz w:val="17"/>
                <w:szCs w:val="17"/>
              </w:rPr>
            </w:pPr>
            <w:r w:rsidRPr="002F398C">
              <w:rPr>
                <w:rFonts w:ascii="Arial" w:hAnsi="Arial" w:cs="Arial"/>
                <w:sz w:val="17"/>
                <w:szCs w:val="17"/>
              </w:rPr>
              <w:t>(71,578)</w:t>
            </w:r>
          </w:p>
        </w:tc>
        <w:tc>
          <w:tcPr>
            <w:tcW w:w="1555" w:type="dxa"/>
            <w:gridSpan w:val="2"/>
            <w:vAlign w:val="bottom"/>
          </w:tcPr>
          <w:p w14:paraId="283494D0" w14:textId="77777777" w:rsidR="009A197F" w:rsidRPr="002F398C" w:rsidRDefault="009A197F" w:rsidP="009A197F">
            <w:pPr>
              <w:pBdr>
                <w:bottom w:val="single" w:sz="4" w:space="1" w:color="auto"/>
              </w:pBdr>
              <w:tabs>
                <w:tab w:val="decimal" w:pos="1156"/>
              </w:tabs>
              <w:spacing w:line="340" w:lineRule="exact"/>
              <w:rPr>
                <w:rFonts w:ascii="Arial" w:hAnsi="Arial" w:cs="Arial"/>
                <w:sz w:val="17"/>
                <w:szCs w:val="17"/>
              </w:rPr>
            </w:pPr>
            <w:r w:rsidRPr="002F398C">
              <w:rPr>
                <w:rFonts w:ascii="Arial" w:hAnsi="Arial" w:cs="Arial"/>
                <w:sz w:val="17"/>
                <w:szCs w:val="17"/>
              </w:rPr>
              <w:t>(122,721)</w:t>
            </w:r>
          </w:p>
        </w:tc>
      </w:tr>
      <w:tr w:rsidR="009A197F" w:rsidRPr="002F398C" w14:paraId="03DA7AFF" w14:textId="77777777" w:rsidTr="009A197F">
        <w:tc>
          <w:tcPr>
            <w:tcW w:w="2968" w:type="dxa"/>
            <w:hideMark/>
          </w:tcPr>
          <w:p w14:paraId="4E7607D8" w14:textId="77777777" w:rsidR="009A197F" w:rsidRPr="002F398C" w:rsidRDefault="009A197F" w:rsidP="009A197F">
            <w:pPr>
              <w:pStyle w:val="ListParagraph"/>
              <w:spacing w:line="340" w:lineRule="exact"/>
              <w:ind w:left="168" w:hanging="168"/>
              <w:contextualSpacing w:val="0"/>
              <w:rPr>
                <w:rFonts w:ascii="Arial" w:hAnsi="Arial" w:cs="Arial"/>
                <w:sz w:val="17"/>
                <w:szCs w:val="17"/>
              </w:rPr>
            </w:pPr>
            <w:r w:rsidRPr="002F398C">
              <w:rPr>
                <w:rFonts w:ascii="Arial" w:hAnsi="Arial" w:cs="Arial"/>
                <w:sz w:val="17"/>
                <w:szCs w:val="17"/>
              </w:rPr>
              <w:t>Ending balance</w:t>
            </w:r>
          </w:p>
        </w:tc>
        <w:tc>
          <w:tcPr>
            <w:tcW w:w="1552" w:type="dxa"/>
            <w:vAlign w:val="bottom"/>
          </w:tcPr>
          <w:p w14:paraId="2117C449" w14:textId="77777777" w:rsidR="009A197F" w:rsidRPr="002F398C" w:rsidRDefault="009A197F" w:rsidP="009A197F">
            <w:pPr>
              <w:pBdr>
                <w:bottom w:val="double" w:sz="4" w:space="1" w:color="auto"/>
              </w:pBdr>
              <w:tabs>
                <w:tab w:val="decimal" w:pos="1156"/>
              </w:tabs>
              <w:spacing w:line="340" w:lineRule="exact"/>
              <w:rPr>
                <w:rFonts w:ascii="Arial" w:hAnsi="Arial" w:cs="Arial"/>
                <w:sz w:val="17"/>
                <w:szCs w:val="17"/>
              </w:rPr>
            </w:pPr>
            <w:r w:rsidRPr="002F398C">
              <w:rPr>
                <w:rFonts w:ascii="Arial" w:hAnsi="Arial" w:cs="Arial"/>
                <w:sz w:val="17"/>
                <w:szCs w:val="17"/>
              </w:rPr>
              <w:t>51,048</w:t>
            </w:r>
          </w:p>
        </w:tc>
        <w:tc>
          <w:tcPr>
            <w:tcW w:w="1553" w:type="dxa"/>
            <w:vAlign w:val="bottom"/>
          </w:tcPr>
          <w:p w14:paraId="27D1DDB1" w14:textId="77777777" w:rsidR="009A197F" w:rsidRPr="002F398C" w:rsidRDefault="009A197F" w:rsidP="009A197F">
            <w:pPr>
              <w:pBdr>
                <w:bottom w:val="double" w:sz="4" w:space="1" w:color="auto"/>
              </w:pBdr>
              <w:tabs>
                <w:tab w:val="decimal" w:pos="1156"/>
              </w:tabs>
              <w:spacing w:line="340" w:lineRule="exact"/>
              <w:rPr>
                <w:rFonts w:ascii="Arial" w:hAnsi="Arial" w:cs="Arial"/>
                <w:sz w:val="17"/>
                <w:szCs w:val="17"/>
              </w:rPr>
            </w:pPr>
            <w:r w:rsidRPr="002F398C">
              <w:rPr>
                <w:rFonts w:ascii="Arial" w:hAnsi="Arial" w:cs="Arial"/>
                <w:sz w:val="17"/>
                <w:szCs w:val="17"/>
              </w:rPr>
              <w:t>104,717</w:t>
            </w:r>
          </w:p>
        </w:tc>
        <w:tc>
          <w:tcPr>
            <w:tcW w:w="1552" w:type="dxa"/>
            <w:vAlign w:val="bottom"/>
          </w:tcPr>
          <w:p w14:paraId="3932997B" w14:textId="77777777" w:rsidR="009A197F" w:rsidRPr="002F398C" w:rsidRDefault="009A197F" w:rsidP="009A197F">
            <w:pPr>
              <w:pBdr>
                <w:bottom w:val="double" w:sz="4" w:space="1" w:color="auto"/>
              </w:pBdr>
              <w:tabs>
                <w:tab w:val="decimal" w:pos="1156"/>
              </w:tabs>
              <w:spacing w:line="340" w:lineRule="exact"/>
              <w:rPr>
                <w:rFonts w:ascii="Arial" w:hAnsi="Arial" w:cs="Arial"/>
                <w:sz w:val="17"/>
                <w:szCs w:val="17"/>
              </w:rPr>
            </w:pPr>
            <w:r w:rsidRPr="002F398C">
              <w:rPr>
                <w:rFonts w:ascii="Arial" w:hAnsi="Arial" w:cs="Arial"/>
                <w:sz w:val="17"/>
                <w:szCs w:val="17"/>
              </w:rPr>
              <w:t>75,818</w:t>
            </w:r>
          </w:p>
        </w:tc>
        <w:tc>
          <w:tcPr>
            <w:tcW w:w="1555" w:type="dxa"/>
            <w:gridSpan w:val="2"/>
            <w:vAlign w:val="bottom"/>
          </w:tcPr>
          <w:p w14:paraId="6536D6C7" w14:textId="77777777" w:rsidR="009A197F" w:rsidRPr="002F398C" w:rsidRDefault="009A197F" w:rsidP="009A197F">
            <w:pPr>
              <w:pBdr>
                <w:bottom w:val="double" w:sz="4" w:space="1" w:color="auto"/>
              </w:pBdr>
              <w:tabs>
                <w:tab w:val="decimal" w:pos="1156"/>
              </w:tabs>
              <w:spacing w:line="340" w:lineRule="exact"/>
              <w:rPr>
                <w:rFonts w:ascii="Arial" w:hAnsi="Arial" w:cs="Arial"/>
                <w:sz w:val="17"/>
                <w:szCs w:val="17"/>
              </w:rPr>
            </w:pPr>
            <w:r w:rsidRPr="002F398C">
              <w:rPr>
                <w:rFonts w:ascii="Arial" w:hAnsi="Arial" w:cs="Arial"/>
                <w:sz w:val="17"/>
                <w:szCs w:val="17"/>
              </w:rPr>
              <w:t>231,583</w:t>
            </w:r>
          </w:p>
        </w:tc>
      </w:tr>
    </w:tbl>
    <w:p w14:paraId="6FAD2EEC" w14:textId="77777777" w:rsidR="004C3461" w:rsidRPr="002F398C" w:rsidRDefault="004C3461" w:rsidP="002C2DC5">
      <w:pPr>
        <w:spacing w:line="340" w:lineRule="exact"/>
        <w:rPr>
          <w:rFonts w:ascii="Arial" w:hAnsi="Arial" w:cs="Arial"/>
          <w:sz w:val="17"/>
          <w:szCs w:val="17"/>
        </w:rPr>
      </w:pPr>
    </w:p>
    <w:tbl>
      <w:tblPr>
        <w:tblW w:w="9199" w:type="dxa"/>
        <w:tblInd w:w="450" w:type="dxa"/>
        <w:tblLayout w:type="fixed"/>
        <w:tblLook w:val="04A0" w:firstRow="1" w:lastRow="0" w:firstColumn="1" w:lastColumn="0" w:noHBand="0" w:noVBand="1"/>
      </w:tblPr>
      <w:tblGrid>
        <w:gridCol w:w="2989"/>
        <w:gridCol w:w="1552"/>
        <w:gridCol w:w="1553"/>
        <w:gridCol w:w="1552"/>
        <w:gridCol w:w="1544"/>
        <w:gridCol w:w="9"/>
      </w:tblGrid>
      <w:tr w:rsidR="004C3461" w:rsidRPr="002F398C" w14:paraId="04745C0A" w14:textId="77777777" w:rsidTr="00A50989">
        <w:trPr>
          <w:gridAfter w:val="1"/>
          <w:wAfter w:w="9" w:type="dxa"/>
          <w:trHeight w:val="288"/>
          <w:tblHeader/>
        </w:trPr>
        <w:tc>
          <w:tcPr>
            <w:tcW w:w="9190" w:type="dxa"/>
            <w:gridSpan w:val="5"/>
          </w:tcPr>
          <w:p w14:paraId="61EE0CF7" w14:textId="77777777" w:rsidR="004C3461" w:rsidRPr="002F398C" w:rsidRDefault="004C3461" w:rsidP="002C2DC5">
            <w:pPr>
              <w:tabs>
                <w:tab w:val="left" w:pos="1440"/>
                <w:tab w:val="right" w:pos="7200"/>
              </w:tabs>
              <w:spacing w:line="340" w:lineRule="exact"/>
              <w:ind w:left="540" w:right="-43"/>
              <w:jc w:val="right"/>
              <w:rPr>
                <w:rFonts w:ascii="Arial" w:hAnsi="Arial" w:cs="Arial"/>
                <w:sz w:val="17"/>
                <w:szCs w:val="17"/>
              </w:rPr>
            </w:pPr>
            <w:r w:rsidRPr="002F398C">
              <w:rPr>
                <w:rFonts w:ascii="Arial" w:hAnsi="Arial" w:cs="Arial"/>
                <w:sz w:val="17"/>
                <w:szCs w:val="17"/>
              </w:rPr>
              <w:t>(Unit: Thousand Baht)</w:t>
            </w:r>
          </w:p>
        </w:tc>
      </w:tr>
      <w:tr w:rsidR="004C3461" w:rsidRPr="002F398C" w14:paraId="71E288CC" w14:textId="77777777" w:rsidTr="00A50989">
        <w:trPr>
          <w:gridAfter w:val="1"/>
          <w:wAfter w:w="9" w:type="dxa"/>
          <w:tblHeader/>
        </w:trPr>
        <w:tc>
          <w:tcPr>
            <w:tcW w:w="2989" w:type="dxa"/>
          </w:tcPr>
          <w:p w14:paraId="7EFBAC38" w14:textId="77777777" w:rsidR="004C3461" w:rsidRPr="002F398C" w:rsidRDefault="004C3461" w:rsidP="002C2DC5">
            <w:pPr>
              <w:pStyle w:val="ListParagraph"/>
              <w:spacing w:line="340" w:lineRule="exact"/>
              <w:ind w:left="0"/>
              <w:contextualSpacing w:val="0"/>
              <w:rPr>
                <w:rFonts w:ascii="Arial" w:hAnsi="Arial" w:cs="Arial"/>
                <w:sz w:val="17"/>
                <w:szCs w:val="17"/>
              </w:rPr>
            </w:pPr>
          </w:p>
        </w:tc>
        <w:tc>
          <w:tcPr>
            <w:tcW w:w="6201" w:type="dxa"/>
            <w:gridSpan w:val="4"/>
          </w:tcPr>
          <w:p w14:paraId="180AD037" w14:textId="77777777" w:rsidR="004C3461" w:rsidRPr="002F398C"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Separate financial statements</w:t>
            </w:r>
          </w:p>
        </w:tc>
      </w:tr>
      <w:tr w:rsidR="004C3461" w:rsidRPr="002F398C" w14:paraId="7762DEC1" w14:textId="77777777" w:rsidTr="00A50989">
        <w:trPr>
          <w:gridAfter w:val="1"/>
          <w:wAfter w:w="9" w:type="dxa"/>
          <w:tblHeader/>
        </w:trPr>
        <w:tc>
          <w:tcPr>
            <w:tcW w:w="2989" w:type="dxa"/>
          </w:tcPr>
          <w:p w14:paraId="1AA6EA81" w14:textId="77777777" w:rsidR="004C3461" w:rsidRPr="002F398C" w:rsidRDefault="004C3461" w:rsidP="002C2DC5">
            <w:pPr>
              <w:pStyle w:val="ListParagraph"/>
              <w:spacing w:line="340" w:lineRule="exact"/>
              <w:ind w:left="0"/>
              <w:contextualSpacing w:val="0"/>
              <w:rPr>
                <w:rFonts w:ascii="Arial" w:hAnsi="Arial" w:cs="Arial"/>
                <w:sz w:val="17"/>
                <w:szCs w:val="17"/>
              </w:rPr>
            </w:pPr>
          </w:p>
        </w:tc>
        <w:tc>
          <w:tcPr>
            <w:tcW w:w="6201" w:type="dxa"/>
            <w:gridSpan w:val="4"/>
            <w:hideMark/>
          </w:tcPr>
          <w:p w14:paraId="107F1C06" w14:textId="77777777" w:rsidR="004C3461" w:rsidRPr="002F398C"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For the year ended 31 December 2022</w:t>
            </w:r>
          </w:p>
        </w:tc>
      </w:tr>
      <w:tr w:rsidR="004C3461" w:rsidRPr="002F398C" w14:paraId="6FDE2BAD" w14:textId="77777777" w:rsidTr="00A50989">
        <w:trPr>
          <w:gridAfter w:val="1"/>
          <w:wAfter w:w="9" w:type="dxa"/>
          <w:tblHeader/>
        </w:trPr>
        <w:tc>
          <w:tcPr>
            <w:tcW w:w="2989" w:type="dxa"/>
          </w:tcPr>
          <w:p w14:paraId="27088461" w14:textId="77777777" w:rsidR="004C3461" w:rsidRPr="002F398C" w:rsidRDefault="004C3461" w:rsidP="002C2DC5">
            <w:pPr>
              <w:pStyle w:val="ListParagraph"/>
              <w:spacing w:line="340" w:lineRule="exact"/>
              <w:ind w:left="0"/>
              <w:contextualSpacing w:val="0"/>
              <w:rPr>
                <w:rFonts w:ascii="Arial" w:hAnsi="Arial" w:cs="Arial"/>
                <w:sz w:val="17"/>
                <w:szCs w:val="17"/>
              </w:rPr>
            </w:pPr>
          </w:p>
        </w:tc>
        <w:tc>
          <w:tcPr>
            <w:tcW w:w="6201" w:type="dxa"/>
            <w:gridSpan w:val="4"/>
            <w:hideMark/>
          </w:tcPr>
          <w:p w14:paraId="0CCB573B" w14:textId="77777777" w:rsidR="004C3461" w:rsidRPr="002F398C"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Allowance for expected credit loss</w:t>
            </w:r>
          </w:p>
        </w:tc>
      </w:tr>
      <w:tr w:rsidR="009A197F" w:rsidRPr="002F398C" w14:paraId="013DAF44" w14:textId="77777777" w:rsidTr="00A50989">
        <w:trPr>
          <w:tblHeader/>
        </w:trPr>
        <w:tc>
          <w:tcPr>
            <w:tcW w:w="2989" w:type="dxa"/>
            <w:vAlign w:val="bottom"/>
          </w:tcPr>
          <w:p w14:paraId="393E835C" w14:textId="77777777" w:rsidR="009A197F" w:rsidRPr="002F398C" w:rsidRDefault="009A197F" w:rsidP="009A197F">
            <w:pPr>
              <w:pStyle w:val="ListParagraph"/>
              <w:spacing w:line="340" w:lineRule="exact"/>
              <w:ind w:left="0"/>
              <w:contextualSpacing w:val="0"/>
              <w:jc w:val="center"/>
              <w:rPr>
                <w:rFonts w:ascii="Arial" w:hAnsi="Arial" w:cs="Arial"/>
                <w:sz w:val="17"/>
                <w:szCs w:val="17"/>
              </w:rPr>
            </w:pPr>
          </w:p>
        </w:tc>
        <w:tc>
          <w:tcPr>
            <w:tcW w:w="1552" w:type="dxa"/>
            <w:vAlign w:val="bottom"/>
            <w:hideMark/>
          </w:tcPr>
          <w:p w14:paraId="2E422F79" w14:textId="6A687450" w:rsidR="009A197F" w:rsidRPr="002F398C" w:rsidRDefault="009A197F" w:rsidP="009A197F">
            <w:pPr>
              <w:pStyle w:val="ListParagraph"/>
              <w:pBdr>
                <w:bottom w:val="single" w:sz="4" w:space="1" w:color="auto"/>
              </w:pBdr>
              <w:spacing w:line="340" w:lineRule="exact"/>
              <w:ind w:left="0"/>
              <w:contextualSpacing w:val="0"/>
              <w:jc w:val="center"/>
              <w:rPr>
                <w:rFonts w:ascii="Arial" w:hAnsi="Arial" w:cs="Arial"/>
                <w:sz w:val="17"/>
                <w:szCs w:val="17"/>
                <w:cs/>
              </w:rPr>
            </w:pPr>
            <w:r w:rsidRPr="002F398C">
              <w:rPr>
                <w:rFonts w:ascii="Arial" w:hAnsi="Arial" w:cs="Arial"/>
                <w:sz w:val="17"/>
                <w:szCs w:val="17"/>
              </w:rPr>
              <w:t xml:space="preserve">Financial assets where there has not been a significant increase in                     credit risk                   </w:t>
            </w:r>
          </w:p>
        </w:tc>
        <w:tc>
          <w:tcPr>
            <w:tcW w:w="1553" w:type="dxa"/>
            <w:vAlign w:val="bottom"/>
            <w:hideMark/>
          </w:tcPr>
          <w:p w14:paraId="3C2400A3" w14:textId="094FB144" w:rsidR="009A197F" w:rsidRPr="002F398C" w:rsidRDefault="009A197F" w:rsidP="009A197F">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Financial assets where there has been a significant increase in                   credit risk</w:t>
            </w:r>
          </w:p>
        </w:tc>
        <w:tc>
          <w:tcPr>
            <w:tcW w:w="1552" w:type="dxa"/>
            <w:vAlign w:val="bottom"/>
            <w:hideMark/>
          </w:tcPr>
          <w:p w14:paraId="4C393239" w14:textId="291A8B78" w:rsidR="009A197F" w:rsidRPr="002F398C" w:rsidRDefault="009A197F" w:rsidP="009A197F">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Financial assets that are credit                    - impaired</w:t>
            </w:r>
          </w:p>
        </w:tc>
        <w:tc>
          <w:tcPr>
            <w:tcW w:w="1553" w:type="dxa"/>
            <w:gridSpan w:val="2"/>
            <w:vAlign w:val="bottom"/>
            <w:hideMark/>
          </w:tcPr>
          <w:p w14:paraId="494899B6" w14:textId="77777777" w:rsidR="009A197F" w:rsidRPr="002F398C" w:rsidRDefault="009A197F" w:rsidP="009A197F">
            <w:pPr>
              <w:pStyle w:val="ListParagraph"/>
              <w:pBdr>
                <w:bottom w:val="single" w:sz="4" w:space="1" w:color="auto"/>
              </w:pBdr>
              <w:spacing w:line="340" w:lineRule="exact"/>
              <w:ind w:left="0"/>
              <w:contextualSpacing w:val="0"/>
              <w:jc w:val="center"/>
              <w:rPr>
                <w:rFonts w:ascii="Arial" w:hAnsi="Arial" w:cs="Arial"/>
                <w:sz w:val="17"/>
                <w:szCs w:val="17"/>
              </w:rPr>
            </w:pPr>
            <w:r w:rsidRPr="002F398C">
              <w:rPr>
                <w:rFonts w:ascii="Arial" w:hAnsi="Arial" w:cs="Arial"/>
                <w:sz w:val="17"/>
                <w:szCs w:val="17"/>
              </w:rPr>
              <w:t>Total</w:t>
            </w:r>
          </w:p>
        </w:tc>
      </w:tr>
      <w:tr w:rsidR="009A197F" w:rsidRPr="002F398C" w14:paraId="09E3115A" w14:textId="77777777" w:rsidTr="00A50989">
        <w:tc>
          <w:tcPr>
            <w:tcW w:w="2989" w:type="dxa"/>
            <w:hideMark/>
          </w:tcPr>
          <w:p w14:paraId="36797681" w14:textId="77777777" w:rsidR="009A197F" w:rsidRPr="002F398C" w:rsidRDefault="009A197F" w:rsidP="009A197F">
            <w:pPr>
              <w:pStyle w:val="ListParagraph"/>
              <w:spacing w:line="340" w:lineRule="exact"/>
              <w:ind w:left="165" w:hanging="165"/>
              <w:contextualSpacing w:val="0"/>
              <w:rPr>
                <w:rFonts w:ascii="Arial" w:hAnsi="Arial" w:cs="Arial"/>
                <w:b/>
                <w:bCs/>
                <w:sz w:val="17"/>
                <w:szCs w:val="17"/>
              </w:rPr>
            </w:pPr>
            <w:r w:rsidRPr="002F398C">
              <w:rPr>
                <w:rFonts w:ascii="Arial" w:hAnsi="Arial" w:cs="Arial"/>
                <w:b/>
                <w:bCs/>
                <w:sz w:val="17"/>
                <w:szCs w:val="17"/>
              </w:rPr>
              <w:t>Hire purchase receivables</w:t>
            </w:r>
          </w:p>
        </w:tc>
        <w:tc>
          <w:tcPr>
            <w:tcW w:w="1552" w:type="dxa"/>
            <w:vAlign w:val="bottom"/>
          </w:tcPr>
          <w:p w14:paraId="6CC4128C" w14:textId="77777777" w:rsidR="009A197F" w:rsidRPr="002F398C" w:rsidRDefault="009A197F" w:rsidP="009A197F">
            <w:pPr>
              <w:tabs>
                <w:tab w:val="decimal" w:pos="1219"/>
              </w:tabs>
              <w:spacing w:line="340" w:lineRule="exact"/>
              <w:jc w:val="both"/>
              <w:rPr>
                <w:rFonts w:ascii="Arial" w:hAnsi="Arial" w:cs="Arial"/>
                <w:sz w:val="17"/>
                <w:szCs w:val="17"/>
              </w:rPr>
            </w:pPr>
          </w:p>
        </w:tc>
        <w:tc>
          <w:tcPr>
            <w:tcW w:w="1553" w:type="dxa"/>
            <w:vAlign w:val="bottom"/>
          </w:tcPr>
          <w:p w14:paraId="39086871" w14:textId="77777777" w:rsidR="009A197F" w:rsidRPr="002F398C" w:rsidRDefault="009A197F" w:rsidP="009A197F">
            <w:pPr>
              <w:tabs>
                <w:tab w:val="decimal" w:pos="1219"/>
              </w:tabs>
              <w:spacing w:line="340" w:lineRule="exact"/>
              <w:jc w:val="both"/>
              <w:rPr>
                <w:rFonts w:ascii="Arial" w:hAnsi="Arial" w:cs="Arial"/>
                <w:sz w:val="17"/>
                <w:szCs w:val="17"/>
              </w:rPr>
            </w:pPr>
          </w:p>
        </w:tc>
        <w:tc>
          <w:tcPr>
            <w:tcW w:w="1552" w:type="dxa"/>
            <w:vAlign w:val="bottom"/>
          </w:tcPr>
          <w:p w14:paraId="129B79F7" w14:textId="77777777" w:rsidR="009A197F" w:rsidRPr="002F398C" w:rsidRDefault="009A197F" w:rsidP="009A197F">
            <w:pPr>
              <w:tabs>
                <w:tab w:val="decimal" w:pos="1219"/>
              </w:tabs>
              <w:spacing w:line="340" w:lineRule="exact"/>
              <w:jc w:val="both"/>
              <w:rPr>
                <w:rFonts w:ascii="Arial" w:hAnsi="Arial" w:cs="Arial"/>
                <w:sz w:val="17"/>
                <w:szCs w:val="17"/>
              </w:rPr>
            </w:pPr>
          </w:p>
        </w:tc>
        <w:tc>
          <w:tcPr>
            <w:tcW w:w="1553" w:type="dxa"/>
            <w:gridSpan w:val="2"/>
            <w:vAlign w:val="bottom"/>
          </w:tcPr>
          <w:p w14:paraId="71A2B412" w14:textId="77777777" w:rsidR="009A197F" w:rsidRPr="002F398C" w:rsidRDefault="009A197F" w:rsidP="009A197F">
            <w:pPr>
              <w:tabs>
                <w:tab w:val="decimal" w:pos="1219"/>
              </w:tabs>
              <w:spacing w:line="340" w:lineRule="exact"/>
              <w:jc w:val="both"/>
              <w:rPr>
                <w:rFonts w:ascii="Arial" w:hAnsi="Arial" w:cs="Arial"/>
                <w:sz w:val="17"/>
                <w:szCs w:val="17"/>
              </w:rPr>
            </w:pPr>
          </w:p>
        </w:tc>
      </w:tr>
      <w:tr w:rsidR="009A197F" w:rsidRPr="002F398C" w14:paraId="77074279" w14:textId="77777777" w:rsidTr="00A50989">
        <w:tc>
          <w:tcPr>
            <w:tcW w:w="2989" w:type="dxa"/>
            <w:hideMark/>
          </w:tcPr>
          <w:p w14:paraId="671D5214" w14:textId="77777777" w:rsidR="009A197F" w:rsidRPr="002F398C" w:rsidRDefault="009A197F" w:rsidP="009A197F">
            <w:pPr>
              <w:pStyle w:val="ListParagraph"/>
              <w:spacing w:line="340" w:lineRule="exact"/>
              <w:ind w:left="165" w:hanging="165"/>
              <w:contextualSpacing w:val="0"/>
              <w:rPr>
                <w:rFonts w:ascii="Arial" w:hAnsi="Arial" w:cs="Arial"/>
                <w:sz w:val="17"/>
                <w:szCs w:val="17"/>
              </w:rPr>
            </w:pPr>
            <w:r w:rsidRPr="002F398C">
              <w:rPr>
                <w:rFonts w:ascii="Arial" w:hAnsi="Arial" w:cs="Arial"/>
                <w:sz w:val="17"/>
                <w:szCs w:val="17"/>
              </w:rPr>
              <w:t>Beginning balance</w:t>
            </w:r>
          </w:p>
        </w:tc>
        <w:tc>
          <w:tcPr>
            <w:tcW w:w="1552" w:type="dxa"/>
            <w:vAlign w:val="bottom"/>
          </w:tcPr>
          <w:p w14:paraId="6AE2C5CB" w14:textId="77777777" w:rsidR="009A197F" w:rsidRPr="002F398C" w:rsidRDefault="009A197F" w:rsidP="009A197F">
            <w:pPr>
              <w:tabs>
                <w:tab w:val="decimal" w:pos="1219"/>
              </w:tabs>
              <w:spacing w:line="340" w:lineRule="exact"/>
              <w:jc w:val="both"/>
              <w:rPr>
                <w:rFonts w:ascii="Arial" w:hAnsi="Arial" w:cs="Arial"/>
                <w:sz w:val="17"/>
                <w:szCs w:val="17"/>
              </w:rPr>
            </w:pPr>
            <w:r w:rsidRPr="002F398C">
              <w:rPr>
                <w:rFonts w:ascii="Arial" w:hAnsi="Arial" w:cs="Arial"/>
                <w:sz w:val="17"/>
                <w:szCs w:val="17"/>
              </w:rPr>
              <w:t>36,334</w:t>
            </w:r>
          </w:p>
        </w:tc>
        <w:tc>
          <w:tcPr>
            <w:tcW w:w="1553" w:type="dxa"/>
            <w:vAlign w:val="bottom"/>
          </w:tcPr>
          <w:p w14:paraId="18CAF89B" w14:textId="77777777" w:rsidR="009A197F" w:rsidRPr="002F398C" w:rsidRDefault="009A197F" w:rsidP="009A197F">
            <w:pPr>
              <w:tabs>
                <w:tab w:val="decimal" w:pos="1219"/>
              </w:tabs>
              <w:spacing w:line="340" w:lineRule="exact"/>
              <w:jc w:val="both"/>
              <w:rPr>
                <w:rFonts w:ascii="Arial" w:hAnsi="Arial" w:cs="Arial"/>
                <w:sz w:val="17"/>
                <w:szCs w:val="17"/>
              </w:rPr>
            </w:pPr>
            <w:r w:rsidRPr="002F398C">
              <w:rPr>
                <w:rFonts w:ascii="Arial" w:hAnsi="Arial" w:cs="Arial"/>
                <w:sz w:val="17"/>
                <w:szCs w:val="17"/>
              </w:rPr>
              <w:t>73,757</w:t>
            </w:r>
          </w:p>
        </w:tc>
        <w:tc>
          <w:tcPr>
            <w:tcW w:w="1552" w:type="dxa"/>
            <w:vAlign w:val="bottom"/>
          </w:tcPr>
          <w:p w14:paraId="3DB00F87" w14:textId="77777777" w:rsidR="009A197F" w:rsidRPr="002F398C" w:rsidRDefault="009A197F" w:rsidP="009A197F">
            <w:pPr>
              <w:tabs>
                <w:tab w:val="decimal" w:pos="1219"/>
              </w:tabs>
              <w:spacing w:line="340" w:lineRule="exact"/>
              <w:jc w:val="both"/>
              <w:rPr>
                <w:rFonts w:ascii="Arial" w:hAnsi="Arial" w:cs="Arial"/>
                <w:sz w:val="17"/>
                <w:szCs w:val="17"/>
              </w:rPr>
            </w:pPr>
            <w:r w:rsidRPr="002F398C">
              <w:rPr>
                <w:rFonts w:ascii="Arial" w:hAnsi="Arial" w:cs="Arial"/>
                <w:sz w:val="17"/>
                <w:szCs w:val="17"/>
              </w:rPr>
              <w:t>51,911</w:t>
            </w:r>
          </w:p>
        </w:tc>
        <w:tc>
          <w:tcPr>
            <w:tcW w:w="1553" w:type="dxa"/>
            <w:gridSpan w:val="2"/>
            <w:vAlign w:val="bottom"/>
          </w:tcPr>
          <w:p w14:paraId="265070E2" w14:textId="77777777" w:rsidR="009A197F" w:rsidRPr="002F398C" w:rsidRDefault="009A197F" w:rsidP="009A197F">
            <w:pPr>
              <w:tabs>
                <w:tab w:val="decimal" w:pos="1219"/>
              </w:tabs>
              <w:spacing w:line="340" w:lineRule="exact"/>
              <w:jc w:val="both"/>
              <w:rPr>
                <w:rFonts w:ascii="Arial" w:hAnsi="Arial" w:cs="Arial"/>
                <w:sz w:val="17"/>
                <w:szCs w:val="17"/>
              </w:rPr>
            </w:pPr>
            <w:r w:rsidRPr="002F398C">
              <w:rPr>
                <w:rFonts w:ascii="Arial" w:hAnsi="Arial" w:cs="Arial"/>
                <w:sz w:val="17"/>
                <w:szCs w:val="17"/>
              </w:rPr>
              <w:t>162,002</w:t>
            </w:r>
          </w:p>
        </w:tc>
      </w:tr>
      <w:tr w:rsidR="009A197F" w:rsidRPr="002F398C" w14:paraId="0841703D" w14:textId="77777777" w:rsidTr="00A50989">
        <w:tc>
          <w:tcPr>
            <w:tcW w:w="2989" w:type="dxa"/>
            <w:hideMark/>
          </w:tcPr>
          <w:p w14:paraId="6C8E1AE2" w14:textId="77777777" w:rsidR="009A197F" w:rsidRPr="002F398C" w:rsidRDefault="009A197F" w:rsidP="009A197F">
            <w:pPr>
              <w:pStyle w:val="ListParagraph"/>
              <w:spacing w:line="340" w:lineRule="exact"/>
              <w:ind w:left="165" w:hanging="165"/>
              <w:contextualSpacing w:val="0"/>
              <w:rPr>
                <w:rFonts w:ascii="Arial" w:hAnsi="Arial" w:cs="Arial"/>
                <w:sz w:val="17"/>
                <w:szCs w:val="17"/>
              </w:rPr>
            </w:pPr>
            <w:r w:rsidRPr="002F398C">
              <w:rPr>
                <w:rFonts w:ascii="Arial" w:hAnsi="Arial" w:cs="Arial"/>
                <w:sz w:val="17"/>
                <w:szCs w:val="17"/>
              </w:rPr>
              <w:t>Stage changes</w:t>
            </w:r>
          </w:p>
        </w:tc>
        <w:tc>
          <w:tcPr>
            <w:tcW w:w="1552" w:type="dxa"/>
            <w:vAlign w:val="bottom"/>
          </w:tcPr>
          <w:p w14:paraId="22AA44EB" w14:textId="77777777" w:rsidR="009A197F" w:rsidRPr="002F398C" w:rsidRDefault="009A197F" w:rsidP="009A197F">
            <w:pPr>
              <w:tabs>
                <w:tab w:val="decimal" w:pos="1219"/>
              </w:tabs>
              <w:spacing w:line="340" w:lineRule="exact"/>
              <w:jc w:val="both"/>
              <w:rPr>
                <w:rFonts w:ascii="Arial" w:hAnsi="Arial" w:cs="Arial"/>
                <w:sz w:val="17"/>
                <w:szCs w:val="17"/>
              </w:rPr>
            </w:pPr>
            <w:r w:rsidRPr="002F398C">
              <w:rPr>
                <w:rFonts w:ascii="Arial" w:hAnsi="Arial" w:cs="Arial"/>
                <w:sz w:val="17"/>
                <w:szCs w:val="17"/>
              </w:rPr>
              <w:t>2,244</w:t>
            </w:r>
          </w:p>
        </w:tc>
        <w:tc>
          <w:tcPr>
            <w:tcW w:w="1553" w:type="dxa"/>
            <w:vAlign w:val="bottom"/>
          </w:tcPr>
          <w:p w14:paraId="7922A5BD" w14:textId="77777777" w:rsidR="009A197F" w:rsidRPr="002F398C" w:rsidRDefault="009A197F" w:rsidP="009A197F">
            <w:pPr>
              <w:tabs>
                <w:tab w:val="decimal" w:pos="1219"/>
              </w:tabs>
              <w:spacing w:line="340" w:lineRule="exact"/>
              <w:jc w:val="both"/>
              <w:rPr>
                <w:rFonts w:ascii="Arial" w:hAnsi="Arial" w:cs="Arial"/>
                <w:sz w:val="17"/>
                <w:szCs w:val="17"/>
              </w:rPr>
            </w:pPr>
            <w:r w:rsidRPr="002F398C">
              <w:rPr>
                <w:rFonts w:ascii="Arial" w:hAnsi="Arial" w:cs="Arial"/>
                <w:sz w:val="17"/>
                <w:szCs w:val="17"/>
              </w:rPr>
              <w:t>(9,647)</w:t>
            </w:r>
          </w:p>
        </w:tc>
        <w:tc>
          <w:tcPr>
            <w:tcW w:w="1552" w:type="dxa"/>
            <w:vAlign w:val="bottom"/>
          </w:tcPr>
          <w:p w14:paraId="413D309B" w14:textId="77777777" w:rsidR="009A197F" w:rsidRPr="002F398C" w:rsidRDefault="009A197F" w:rsidP="009A197F">
            <w:pPr>
              <w:tabs>
                <w:tab w:val="decimal" w:pos="1219"/>
              </w:tabs>
              <w:spacing w:line="340" w:lineRule="exact"/>
              <w:jc w:val="both"/>
              <w:rPr>
                <w:rFonts w:ascii="Arial" w:hAnsi="Arial" w:cs="Arial"/>
                <w:sz w:val="17"/>
                <w:szCs w:val="17"/>
              </w:rPr>
            </w:pPr>
            <w:r w:rsidRPr="002F398C">
              <w:rPr>
                <w:rFonts w:ascii="Arial" w:hAnsi="Arial" w:cs="Arial"/>
                <w:sz w:val="17"/>
                <w:szCs w:val="17"/>
              </w:rPr>
              <w:t>7,403</w:t>
            </w:r>
          </w:p>
        </w:tc>
        <w:tc>
          <w:tcPr>
            <w:tcW w:w="1553" w:type="dxa"/>
            <w:gridSpan w:val="2"/>
            <w:vAlign w:val="bottom"/>
          </w:tcPr>
          <w:p w14:paraId="637E8857" w14:textId="77777777" w:rsidR="009A197F" w:rsidRPr="002F398C" w:rsidRDefault="009A197F" w:rsidP="009A197F">
            <w:pPr>
              <w:tabs>
                <w:tab w:val="decimal" w:pos="1219"/>
              </w:tabs>
              <w:spacing w:line="340" w:lineRule="exact"/>
              <w:jc w:val="both"/>
              <w:rPr>
                <w:rFonts w:ascii="Arial" w:hAnsi="Arial" w:cs="Arial"/>
                <w:sz w:val="17"/>
                <w:szCs w:val="17"/>
              </w:rPr>
            </w:pPr>
            <w:r w:rsidRPr="002F398C">
              <w:rPr>
                <w:rFonts w:ascii="Arial" w:hAnsi="Arial" w:cs="Arial"/>
                <w:sz w:val="17"/>
                <w:szCs w:val="17"/>
              </w:rPr>
              <w:t>-</w:t>
            </w:r>
          </w:p>
        </w:tc>
      </w:tr>
      <w:tr w:rsidR="009A197F" w:rsidRPr="002F398C" w14:paraId="22869238" w14:textId="77777777" w:rsidTr="00A50989">
        <w:tc>
          <w:tcPr>
            <w:tcW w:w="2989" w:type="dxa"/>
            <w:hideMark/>
          </w:tcPr>
          <w:p w14:paraId="517B8696" w14:textId="77777777" w:rsidR="009A197F" w:rsidRPr="002F398C" w:rsidRDefault="009A197F" w:rsidP="009A197F">
            <w:pPr>
              <w:pStyle w:val="ListParagraph"/>
              <w:spacing w:line="340" w:lineRule="exact"/>
              <w:ind w:left="165" w:hanging="165"/>
              <w:contextualSpacing w:val="0"/>
              <w:rPr>
                <w:rFonts w:ascii="Arial" w:hAnsi="Arial" w:cs="Arial"/>
                <w:sz w:val="17"/>
                <w:szCs w:val="17"/>
              </w:rPr>
            </w:pPr>
            <w:r w:rsidRPr="002F398C">
              <w:rPr>
                <w:rFonts w:ascii="Arial" w:hAnsi="Arial" w:cs="Arial"/>
                <w:sz w:val="17"/>
                <w:szCs w:val="17"/>
              </w:rPr>
              <w:t>Changes due to revaluation of allowance for credit loss</w:t>
            </w:r>
          </w:p>
        </w:tc>
        <w:tc>
          <w:tcPr>
            <w:tcW w:w="1552" w:type="dxa"/>
            <w:vAlign w:val="bottom"/>
          </w:tcPr>
          <w:p w14:paraId="0AE70BB3" w14:textId="77777777" w:rsidR="009A197F" w:rsidRPr="002F398C" w:rsidRDefault="009A197F" w:rsidP="009A197F">
            <w:pPr>
              <w:tabs>
                <w:tab w:val="decimal" w:pos="1219"/>
              </w:tabs>
              <w:spacing w:line="340" w:lineRule="exact"/>
              <w:jc w:val="both"/>
              <w:rPr>
                <w:rFonts w:ascii="Arial" w:hAnsi="Arial" w:cs="Arial"/>
                <w:sz w:val="17"/>
                <w:szCs w:val="17"/>
              </w:rPr>
            </w:pPr>
            <w:r w:rsidRPr="002F398C">
              <w:rPr>
                <w:rFonts w:ascii="Arial" w:hAnsi="Arial" w:cs="Arial"/>
                <w:sz w:val="17"/>
                <w:szCs w:val="17"/>
              </w:rPr>
              <w:t>(3,364)</w:t>
            </w:r>
          </w:p>
        </w:tc>
        <w:tc>
          <w:tcPr>
            <w:tcW w:w="1553" w:type="dxa"/>
            <w:vAlign w:val="bottom"/>
          </w:tcPr>
          <w:p w14:paraId="5CB89862" w14:textId="77777777" w:rsidR="009A197F" w:rsidRPr="002F398C" w:rsidRDefault="009A197F" w:rsidP="009A197F">
            <w:pPr>
              <w:tabs>
                <w:tab w:val="decimal" w:pos="1219"/>
              </w:tabs>
              <w:spacing w:line="340" w:lineRule="exact"/>
              <w:jc w:val="both"/>
              <w:rPr>
                <w:rFonts w:ascii="Arial" w:hAnsi="Arial" w:cs="Arial"/>
                <w:sz w:val="17"/>
                <w:szCs w:val="17"/>
              </w:rPr>
            </w:pPr>
            <w:r w:rsidRPr="002F398C">
              <w:rPr>
                <w:rFonts w:ascii="Arial" w:hAnsi="Arial" w:cs="Arial"/>
                <w:sz w:val="17"/>
                <w:szCs w:val="17"/>
              </w:rPr>
              <w:t>49,576</w:t>
            </w:r>
          </w:p>
        </w:tc>
        <w:tc>
          <w:tcPr>
            <w:tcW w:w="1552" w:type="dxa"/>
            <w:vAlign w:val="bottom"/>
          </w:tcPr>
          <w:p w14:paraId="30BAD6F2" w14:textId="77777777" w:rsidR="009A197F" w:rsidRPr="002F398C" w:rsidRDefault="009A197F" w:rsidP="009A197F">
            <w:pPr>
              <w:tabs>
                <w:tab w:val="decimal" w:pos="1219"/>
              </w:tabs>
              <w:spacing w:line="340" w:lineRule="exact"/>
              <w:jc w:val="both"/>
              <w:rPr>
                <w:rFonts w:ascii="Arial" w:hAnsi="Arial" w:cs="Arial"/>
                <w:sz w:val="17"/>
                <w:szCs w:val="17"/>
              </w:rPr>
            </w:pPr>
            <w:r w:rsidRPr="002F398C">
              <w:rPr>
                <w:rFonts w:ascii="Arial" w:hAnsi="Arial" w:cs="Arial"/>
                <w:sz w:val="17"/>
                <w:szCs w:val="17"/>
              </w:rPr>
              <w:t>78,568</w:t>
            </w:r>
          </w:p>
        </w:tc>
        <w:tc>
          <w:tcPr>
            <w:tcW w:w="1553" w:type="dxa"/>
            <w:gridSpan w:val="2"/>
            <w:vAlign w:val="bottom"/>
          </w:tcPr>
          <w:p w14:paraId="0AD4D89C" w14:textId="77777777" w:rsidR="009A197F" w:rsidRPr="002F398C" w:rsidRDefault="009A197F" w:rsidP="009A197F">
            <w:pPr>
              <w:tabs>
                <w:tab w:val="decimal" w:pos="1219"/>
              </w:tabs>
              <w:spacing w:line="340" w:lineRule="exact"/>
              <w:jc w:val="both"/>
              <w:rPr>
                <w:rFonts w:ascii="Arial" w:hAnsi="Arial" w:cs="Arial"/>
                <w:sz w:val="17"/>
                <w:szCs w:val="17"/>
              </w:rPr>
            </w:pPr>
            <w:r w:rsidRPr="002F398C">
              <w:rPr>
                <w:rFonts w:ascii="Arial" w:hAnsi="Arial" w:cs="Arial"/>
                <w:sz w:val="17"/>
                <w:szCs w:val="17"/>
              </w:rPr>
              <w:t>124,780</w:t>
            </w:r>
          </w:p>
        </w:tc>
      </w:tr>
      <w:tr w:rsidR="009A197F" w:rsidRPr="002F398C" w14:paraId="546DAE3A" w14:textId="77777777" w:rsidTr="00A50989">
        <w:tc>
          <w:tcPr>
            <w:tcW w:w="2989" w:type="dxa"/>
            <w:hideMark/>
          </w:tcPr>
          <w:p w14:paraId="1FA43501" w14:textId="3941F051" w:rsidR="009A197F" w:rsidRPr="002F398C" w:rsidRDefault="009A197F" w:rsidP="009A197F">
            <w:pPr>
              <w:pStyle w:val="ListParagraph"/>
              <w:spacing w:line="340" w:lineRule="exact"/>
              <w:ind w:left="165" w:right="-176" w:hanging="165"/>
              <w:contextualSpacing w:val="0"/>
              <w:rPr>
                <w:rFonts w:ascii="Arial" w:hAnsi="Arial" w:cs="Arial"/>
                <w:sz w:val="17"/>
                <w:szCs w:val="17"/>
              </w:rPr>
            </w:pPr>
            <w:r w:rsidRPr="002F398C">
              <w:rPr>
                <w:rFonts w:ascii="Arial" w:hAnsi="Arial" w:cs="Arial"/>
                <w:sz w:val="17"/>
                <w:szCs w:val="17"/>
              </w:rPr>
              <w:t>New financial assets purchased</w:t>
            </w:r>
            <w:r w:rsidRPr="002F398C">
              <w:rPr>
                <w:rFonts w:ascii="Arial" w:hAnsi="Arial" w:cs="Arial"/>
                <w:sz w:val="17"/>
                <w:szCs w:val="17"/>
                <w:cs/>
              </w:rPr>
              <w:t xml:space="preserve"> </w:t>
            </w:r>
            <w:r w:rsidRPr="002F398C">
              <w:rPr>
                <w:rFonts w:ascii="Arial" w:hAnsi="Arial" w:cs="Arial"/>
                <w:sz w:val="17"/>
                <w:szCs w:val="17"/>
              </w:rPr>
              <w:t xml:space="preserve">                       or acquired</w:t>
            </w:r>
          </w:p>
        </w:tc>
        <w:tc>
          <w:tcPr>
            <w:tcW w:w="1552" w:type="dxa"/>
            <w:vAlign w:val="bottom"/>
          </w:tcPr>
          <w:p w14:paraId="799225DA" w14:textId="77777777" w:rsidR="009A197F" w:rsidRPr="002F398C" w:rsidRDefault="009A197F" w:rsidP="009A197F">
            <w:pPr>
              <w:tabs>
                <w:tab w:val="decimal" w:pos="1219"/>
              </w:tabs>
              <w:spacing w:line="340" w:lineRule="exact"/>
              <w:jc w:val="both"/>
              <w:rPr>
                <w:rFonts w:ascii="Arial" w:hAnsi="Arial" w:cs="Arial"/>
                <w:sz w:val="17"/>
                <w:szCs w:val="17"/>
              </w:rPr>
            </w:pPr>
            <w:r w:rsidRPr="002F398C">
              <w:rPr>
                <w:rFonts w:ascii="Arial" w:hAnsi="Arial" w:cs="Arial"/>
                <w:sz w:val="17"/>
                <w:szCs w:val="17"/>
              </w:rPr>
              <w:t>25,703</w:t>
            </w:r>
          </w:p>
        </w:tc>
        <w:tc>
          <w:tcPr>
            <w:tcW w:w="1553" w:type="dxa"/>
            <w:vAlign w:val="bottom"/>
          </w:tcPr>
          <w:p w14:paraId="76C308C3" w14:textId="77777777" w:rsidR="009A197F" w:rsidRPr="002F398C" w:rsidRDefault="009A197F" w:rsidP="009A197F">
            <w:pPr>
              <w:tabs>
                <w:tab w:val="decimal" w:pos="1219"/>
              </w:tabs>
              <w:spacing w:line="340" w:lineRule="exact"/>
              <w:jc w:val="both"/>
              <w:rPr>
                <w:rFonts w:ascii="Arial" w:hAnsi="Arial" w:cs="Arial"/>
                <w:sz w:val="17"/>
                <w:szCs w:val="17"/>
              </w:rPr>
            </w:pPr>
            <w:r w:rsidRPr="002F398C">
              <w:rPr>
                <w:rFonts w:ascii="Arial" w:hAnsi="Arial" w:cs="Arial"/>
                <w:sz w:val="17"/>
                <w:szCs w:val="17"/>
              </w:rPr>
              <w:t>36,732</w:t>
            </w:r>
          </w:p>
        </w:tc>
        <w:tc>
          <w:tcPr>
            <w:tcW w:w="1552" w:type="dxa"/>
            <w:vAlign w:val="bottom"/>
          </w:tcPr>
          <w:p w14:paraId="333428B0" w14:textId="77777777" w:rsidR="009A197F" w:rsidRPr="002F398C" w:rsidRDefault="009A197F" w:rsidP="009A197F">
            <w:pPr>
              <w:tabs>
                <w:tab w:val="decimal" w:pos="1219"/>
              </w:tabs>
              <w:spacing w:line="340" w:lineRule="exact"/>
              <w:jc w:val="both"/>
              <w:rPr>
                <w:rFonts w:ascii="Arial" w:hAnsi="Arial" w:cs="Arial"/>
                <w:sz w:val="17"/>
                <w:szCs w:val="17"/>
                <w:cs/>
              </w:rPr>
            </w:pPr>
            <w:r w:rsidRPr="002F398C">
              <w:rPr>
                <w:rFonts w:ascii="Arial" w:hAnsi="Arial" w:cs="Arial"/>
                <w:sz w:val="17"/>
                <w:szCs w:val="17"/>
              </w:rPr>
              <w:t>16,976</w:t>
            </w:r>
          </w:p>
        </w:tc>
        <w:tc>
          <w:tcPr>
            <w:tcW w:w="1553" w:type="dxa"/>
            <w:gridSpan w:val="2"/>
            <w:vAlign w:val="bottom"/>
          </w:tcPr>
          <w:p w14:paraId="7309A78D" w14:textId="77777777" w:rsidR="009A197F" w:rsidRPr="002F398C" w:rsidRDefault="009A197F" w:rsidP="009A197F">
            <w:pPr>
              <w:tabs>
                <w:tab w:val="decimal" w:pos="1219"/>
              </w:tabs>
              <w:spacing w:line="340" w:lineRule="exact"/>
              <w:jc w:val="both"/>
              <w:rPr>
                <w:rFonts w:ascii="Arial" w:hAnsi="Arial" w:cs="Arial"/>
                <w:sz w:val="17"/>
                <w:szCs w:val="17"/>
                <w:cs/>
              </w:rPr>
            </w:pPr>
            <w:r w:rsidRPr="002F398C">
              <w:rPr>
                <w:rFonts w:ascii="Arial" w:hAnsi="Arial" w:cs="Arial"/>
                <w:sz w:val="17"/>
                <w:szCs w:val="17"/>
              </w:rPr>
              <w:t>79,411</w:t>
            </w:r>
          </w:p>
        </w:tc>
      </w:tr>
      <w:tr w:rsidR="009A197F" w:rsidRPr="002F398C" w14:paraId="6F9B10A4" w14:textId="77777777" w:rsidTr="00A50989">
        <w:tc>
          <w:tcPr>
            <w:tcW w:w="2989" w:type="dxa"/>
            <w:hideMark/>
          </w:tcPr>
          <w:p w14:paraId="0EC1D764" w14:textId="77777777" w:rsidR="009A197F" w:rsidRPr="002F398C" w:rsidRDefault="009A197F" w:rsidP="009A197F">
            <w:pPr>
              <w:pStyle w:val="ListParagraph"/>
              <w:spacing w:line="340" w:lineRule="exact"/>
              <w:ind w:left="165" w:right="-176" w:hanging="165"/>
              <w:contextualSpacing w:val="0"/>
              <w:rPr>
                <w:rFonts w:ascii="Arial" w:hAnsi="Arial" w:cs="Arial"/>
                <w:sz w:val="17"/>
                <w:szCs w:val="17"/>
              </w:rPr>
            </w:pPr>
            <w:r w:rsidRPr="002F398C">
              <w:rPr>
                <w:rFonts w:ascii="Arial" w:hAnsi="Arial" w:cs="Arial"/>
                <w:sz w:val="17"/>
                <w:szCs w:val="17"/>
              </w:rPr>
              <w:t>Derecognition of financial assets</w:t>
            </w:r>
          </w:p>
        </w:tc>
        <w:tc>
          <w:tcPr>
            <w:tcW w:w="1552" w:type="dxa"/>
            <w:vAlign w:val="bottom"/>
          </w:tcPr>
          <w:p w14:paraId="3D70D585" w14:textId="77777777" w:rsidR="009A197F" w:rsidRPr="002F398C" w:rsidRDefault="009A197F" w:rsidP="009A197F">
            <w:pPr>
              <w:tabs>
                <w:tab w:val="decimal" w:pos="1219"/>
              </w:tabs>
              <w:spacing w:line="340" w:lineRule="exact"/>
              <w:jc w:val="both"/>
              <w:rPr>
                <w:rFonts w:ascii="Arial" w:hAnsi="Arial" w:cs="Arial"/>
                <w:sz w:val="17"/>
                <w:szCs w:val="17"/>
              </w:rPr>
            </w:pPr>
            <w:r w:rsidRPr="002F398C">
              <w:rPr>
                <w:rFonts w:ascii="Arial" w:hAnsi="Arial" w:cs="Arial"/>
                <w:sz w:val="17"/>
                <w:szCs w:val="17"/>
              </w:rPr>
              <w:t>(5,093)</w:t>
            </w:r>
          </w:p>
        </w:tc>
        <w:tc>
          <w:tcPr>
            <w:tcW w:w="1553" w:type="dxa"/>
            <w:vAlign w:val="bottom"/>
          </w:tcPr>
          <w:p w14:paraId="2CBC2004" w14:textId="77777777" w:rsidR="009A197F" w:rsidRPr="002F398C" w:rsidRDefault="009A197F" w:rsidP="009A197F">
            <w:pPr>
              <w:tabs>
                <w:tab w:val="decimal" w:pos="1219"/>
              </w:tabs>
              <w:spacing w:line="340" w:lineRule="exact"/>
              <w:jc w:val="both"/>
              <w:rPr>
                <w:rFonts w:ascii="Arial" w:hAnsi="Arial" w:cs="Arial"/>
                <w:sz w:val="17"/>
                <w:szCs w:val="17"/>
              </w:rPr>
            </w:pPr>
            <w:r w:rsidRPr="002F398C">
              <w:rPr>
                <w:rFonts w:ascii="Arial" w:hAnsi="Arial" w:cs="Arial"/>
                <w:sz w:val="17"/>
                <w:szCs w:val="17"/>
              </w:rPr>
              <w:t>(25,608)</w:t>
            </w:r>
          </w:p>
        </w:tc>
        <w:tc>
          <w:tcPr>
            <w:tcW w:w="1552" w:type="dxa"/>
            <w:vAlign w:val="bottom"/>
          </w:tcPr>
          <w:p w14:paraId="482504FB" w14:textId="77777777" w:rsidR="009A197F" w:rsidRPr="002F398C" w:rsidRDefault="009A197F" w:rsidP="009A197F">
            <w:pPr>
              <w:tabs>
                <w:tab w:val="decimal" w:pos="1219"/>
              </w:tabs>
              <w:spacing w:line="340" w:lineRule="exact"/>
              <w:jc w:val="both"/>
              <w:rPr>
                <w:rFonts w:ascii="Arial" w:hAnsi="Arial" w:cs="Arial"/>
                <w:sz w:val="17"/>
                <w:szCs w:val="17"/>
              </w:rPr>
            </w:pPr>
            <w:r w:rsidRPr="002F398C">
              <w:rPr>
                <w:rFonts w:ascii="Arial" w:hAnsi="Arial" w:cs="Arial"/>
                <w:sz w:val="17"/>
                <w:szCs w:val="17"/>
              </w:rPr>
              <w:t>(15,320)</w:t>
            </w:r>
          </w:p>
        </w:tc>
        <w:tc>
          <w:tcPr>
            <w:tcW w:w="1553" w:type="dxa"/>
            <w:gridSpan w:val="2"/>
            <w:vAlign w:val="bottom"/>
          </w:tcPr>
          <w:p w14:paraId="4F3CEE9E" w14:textId="77777777" w:rsidR="009A197F" w:rsidRPr="002F398C" w:rsidRDefault="009A197F" w:rsidP="009A197F">
            <w:pPr>
              <w:tabs>
                <w:tab w:val="decimal" w:pos="1219"/>
              </w:tabs>
              <w:spacing w:line="340" w:lineRule="exact"/>
              <w:jc w:val="both"/>
              <w:rPr>
                <w:rFonts w:ascii="Arial" w:hAnsi="Arial" w:cs="Arial"/>
                <w:sz w:val="17"/>
                <w:szCs w:val="17"/>
              </w:rPr>
            </w:pPr>
            <w:r w:rsidRPr="002F398C">
              <w:rPr>
                <w:rFonts w:ascii="Arial" w:hAnsi="Arial" w:cs="Arial"/>
                <w:sz w:val="17"/>
                <w:szCs w:val="17"/>
              </w:rPr>
              <w:t>(46,021)</w:t>
            </w:r>
          </w:p>
        </w:tc>
      </w:tr>
      <w:tr w:rsidR="009A197F" w:rsidRPr="002F398C" w14:paraId="39079294" w14:textId="77777777" w:rsidTr="00A50989">
        <w:tc>
          <w:tcPr>
            <w:tcW w:w="2989" w:type="dxa"/>
            <w:hideMark/>
          </w:tcPr>
          <w:p w14:paraId="2ADA5D57" w14:textId="77777777" w:rsidR="009A197F" w:rsidRPr="002F398C" w:rsidRDefault="009A197F" w:rsidP="009A197F">
            <w:pPr>
              <w:pStyle w:val="ListParagraph"/>
              <w:spacing w:line="340" w:lineRule="exact"/>
              <w:ind w:left="165" w:right="-176" w:hanging="165"/>
              <w:contextualSpacing w:val="0"/>
              <w:rPr>
                <w:rFonts w:ascii="Arial" w:hAnsi="Arial" w:cs="Arial"/>
                <w:sz w:val="17"/>
                <w:szCs w:val="17"/>
              </w:rPr>
            </w:pPr>
            <w:r w:rsidRPr="002F398C">
              <w:rPr>
                <w:rFonts w:ascii="Arial" w:hAnsi="Arial" w:cs="Arial"/>
                <w:sz w:val="17"/>
                <w:szCs w:val="17"/>
              </w:rPr>
              <w:t>Write-off</w:t>
            </w:r>
          </w:p>
        </w:tc>
        <w:tc>
          <w:tcPr>
            <w:tcW w:w="1552" w:type="dxa"/>
            <w:vAlign w:val="bottom"/>
          </w:tcPr>
          <w:p w14:paraId="163B8C87" w14:textId="77777777" w:rsidR="009A197F" w:rsidRPr="002F398C" w:rsidRDefault="009A197F" w:rsidP="009A197F">
            <w:pPr>
              <w:pBdr>
                <w:bottom w:val="single" w:sz="4" w:space="1" w:color="auto"/>
              </w:pBdr>
              <w:tabs>
                <w:tab w:val="decimal" w:pos="1219"/>
              </w:tabs>
              <w:spacing w:line="340" w:lineRule="exact"/>
              <w:jc w:val="both"/>
              <w:rPr>
                <w:rFonts w:ascii="Arial" w:hAnsi="Arial" w:cs="Arial"/>
                <w:sz w:val="17"/>
                <w:szCs w:val="17"/>
              </w:rPr>
            </w:pPr>
            <w:r w:rsidRPr="002F398C">
              <w:rPr>
                <w:rFonts w:ascii="Arial" w:hAnsi="Arial" w:cs="Arial"/>
                <w:sz w:val="17"/>
                <w:szCs w:val="17"/>
              </w:rPr>
              <w:t>(19,985)</w:t>
            </w:r>
          </w:p>
        </w:tc>
        <w:tc>
          <w:tcPr>
            <w:tcW w:w="1553" w:type="dxa"/>
            <w:vAlign w:val="bottom"/>
          </w:tcPr>
          <w:p w14:paraId="058ADA2F" w14:textId="77777777" w:rsidR="009A197F" w:rsidRPr="002F398C" w:rsidRDefault="009A197F" w:rsidP="009A197F">
            <w:pPr>
              <w:pBdr>
                <w:bottom w:val="single" w:sz="4" w:space="1" w:color="auto"/>
              </w:pBdr>
              <w:tabs>
                <w:tab w:val="decimal" w:pos="1219"/>
              </w:tabs>
              <w:spacing w:line="340" w:lineRule="exact"/>
              <w:jc w:val="both"/>
              <w:rPr>
                <w:rFonts w:ascii="Arial" w:hAnsi="Arial" w:cs="Arial"/>
                <w:sz w:val="17"/>
                <w:szCs w:val="17"/>
              </w:rPr>
            </w:pPr>
            <w:r w:rsidRPr="002F398C">
              <w:rPr>
                <w:rFonts w:ascii="Arial" w:hAnsi="Arial" w:cs="Arial"/>
                <w:sz w:val="17"/>
                <w:szCs w:val="17"/>
              </w:rPr>
              <w:t>(31,158)</w:t>
            </w:r>
          </w:p>
        </w:tc>
        <w:tc>
          <w:tcPr>
            <w:tcW w:w="1552" w:type="dxa"/>
            <w:vAlign w:val="bottom"/>
          </w:tcPr>
          <w:p w14:paraId="3AE0E6F6" w14:textId="77777777" w:rsidR="009A197F" w:rsidRPr="002F398C" w:rsidRDefault="009A197F" w:rsidP="009A197F">
            <w:pPr>
              <w:pBdr>
                <w:bottom w:val="single" w:sz="4" w:space="1" w:color="auto"/>
              </w:pBdr>
              <w:tabs>
                <w:tab w:val="decimal" w:pos="1219"/>
              </w:tabs>
              <w:spacing w:line="340" w:lineRule="exact"/>
              <w:jc w:val="both"/>
              <w:rPr>
                <w:rFonts w:ascii="Arial" w:hAnsi="Arial" w:cs="Arial"/>
                <w:sz w:val="17"/>
                <w:szCs w:val="17"/>
              </w:rPr>
            </w:pPr>
            <w:r w:rsidRPr="002F398C">
              <w:rPr>
                <w:rFonts w:ascii="Arial" w:hAnsi="Arial" w:cs="Arial"/>
                <w:sz w:val="17"/>
                <w:szCs w:val="17"/>
              </w:rPr>
              <w:t>(71,578)</w:t>
            </w:r>
          </w:p>
        </w:tc>
        <w:tc>
          <w:tcPr>
            <w:tcW w:w="1553" w:type="dxa"/>
            <w:gridSpan w:val="2"/>
            <w:vAlign w:val="bottom"/>
          </w:tcPr>
          <w:p w14:paraId="61093372" w14:textId="77777777" w:rsidR="009A197F" w:rsidRPr="002F398C" w:rsidRDefault="009A197F" w:rsidP="009A197F">
            <w:pPr>
              <w:pBdr>
                <w:bottom w:val="single" w:sz="4" w:space="1" w:color="auto"/>
              </w:pBdr>
              <w:tabs>
                <w:tab w:val="decimal" w:pos="1219"/>
              </w:tabs>
              <w:spacing w:line="340" w:lineRule="exact"/>
              <w:jc w:val="both"/>
              <w:rPr>
                <w:rFonts w:ascii="Arial" w:hAnsi="Arial" w:cs="Arial"/>
                <w:sz w:val="17"/>
                <w:szCs w:val="17"/>
              </w:rPr>
            </w:pPr>
            <w:r w:rsidRPr="002F398C">
              <w:rPr>
                <w:rFonts w:ascii="Arial" w:hAnsi="Arial" w:cs="Arial"/>
                <w:sz w:val="17"/>
                <w:szCs w:val="17"/>
              </w:rPr>
              <w:t>(122,721)</w:t>
            </w:r>
          </w:p>
        </w:tc>
      </w:tr>
      <w:tr w:rsidR="009A197F" w:rsidRPr="002F398C" w14:paraId="379DD939" w14:textId="77777777" w:rsidTr="00A50989">
        <w:tc>
          <w:tcPr>
            <w:tcW w:w="2989" w:type="dxa"/>
            <w:hideMark/>
          </w:tcPr>
          <w:p w14:paraId="728EFC66" w14:textId="77777777" w:rsidR="009A197F" w:rsidRPr="002F398C" w:rsidRDefault="009A197F" w:rsidP="009A197F">
            <w:pPr>
              <w:pStyle w:val="ListParagraph"/>
              <w:spacing w:line="340" w:lineRule="exact"/>
              <w:ind w:left="168" w:hanging="168"/>
              <w:contextualSpacing w:val="0"/>
              <w:rPr>
                <w:rFonts w:ascii="Arial" w:hAnsi="Arial" w:cs="Arial"/>
                <w:sz w:val="17"/>
                <w:szCs w:val="17"/>
              </w:rPr>
            </w:pPr>
            <w:r w:rsidRPr="002F398C">
              <w:rPr>
                <w:rFonts w:ascii="Arial" w:hAnsi="Arial" w:cs="Arial"/>
                <w:sz w:val="17"/>
                <w:szCs w:val="17"/>
              </w:rPr>
              <w:t>Ending balance</w:t>
            </w:r>
          </w:p>
        </w:tc>
        <w:tc>
          <w:tcPr>
            <w:tcW w:w="1552" w:type="dxa"/>
            <w:vAlign w:val="bottom"/>
          </w:tcPr>
          <w:p w14:paraId="7275BD94" w14:textId="77777777" w:rsidR="009A197F" w:rsidRPr="002F398C" w:rsidRDefault="009A197F" w:rsidP="009A197F">
            <w:pPr>
              <w:pBdr>
                <w:bottom w:val="double" w:sz="4" w:space="1" w:color="auto"/>
              </w:pBdr>
              <w:tabs>
                <w:tab w:val="decimal" w:pos="1219"/>
              </w:tabs>
              <w:spacing w:line="340" w:lineRule="exact"/>
              <w:jc w:val="both"/>
              <w:rPr>
                <w:rFonts w:ascii="Arial" w:hAnsi="Arial" w:cs="Arial"/>
                <w:sz w:val="17"/>
                <w:szCs w:val="17"/>
              </w:rPr>
            </w:pPr>
            <w:r w:rsidRPr="002F398C">
              <w:rPr>
                <w:rFonts w:ascii="Arial" w:hAnsi="Arial" w:cs="Arial"/>
                <w:sz w:val="17"/>
                <w:szCs w:val="17"/>
              </w:rPr>
              <w:t>35,839</w:t>
            </w:r>
          </w:p>
        </w:tc>
        <w:tc>
          <w:tcPr>
            <w:tcW w:w="1553" w:type="dxa"/>
            <w:vAlign w:val="bottom"/>
          </w:tcPr>
          <w:p w14:paraId="29F6BF98" w14:textId="77777777" w:rsidR="009A197F" w:rsidRPr="002F398C" w:rsidRDefault="009A197F" w:rsidP="009A197F">
            <w:pPr>
              <w:pBdr>
                <w:bottom w:val="double" w:sz="4" w:space="1" w:color="auto"/>
              </w:pBdr>
              <w:tabs>
                <w:tab w:val="decimal" w:pos="1219"/>
              </w:tabs>
              <w:spacing w:line="340" w:lineRule="exact"/>
              <w:jc w:val="both"/>
              <w:rPr>
                <w:rFonts w:ascii="Arial" w:hAnsi="Arial" w:cs="Arial"/>
                <w:sz w:val="17"/>
                <w:szCs w:val="17"/>
              </w:rPr>
            </w:pPr>
            <w:r w:rsidRPr="002F398C">
              <w:rPr>
                <w:rFonts w:ascii="Arial" w:hAnsi="Arial" w:cs="Arial"/>
                <w:sz w:val="17"/>
                <w:szCs w:val="17"/>
              </w:rPr>
              <w:t>93,652</w:t>
            </w:r>
          </w:p>
        </w:tc>
        <w:tc>
          <w:tcPr>
            <w:tcW w:w="1552" w:type="dxa"/>
            <w:vAlign w:val="bottom"/>
          </w:tcPr>
          <w:p w14:paraId="7A20E230" w14:textId="77777777" w:rsidR="009A197F" w:rsidRPr="002F398C" w:rsidRDefault="009A197F" w:rsidP="009A197F">
            <w:pPr>
              <w:pBdr>
                <w:bottom w:val="double" w:sz="4" w:space="1" w:color="auto"/>
              </w:pBdr>
              <w:tabs>
                <w:tab w:val="decimal" w:pos="1219"/>
              </w:tabs>
              <w:spacing w:line="340" w:lineRule="exact"/>
              <w:jc w:val="both"/>
              <w:rPr>
                <w:rFonts w:ascii="Arial" w:hAnsi="Arial" w:cs="Arial"/>
                <w:sz w:val="17"/>
                <w:szCs w:val="17"/>
              </w:rPr>
            </w:pPr>
            <w:r w:rsidRPr="002F398C">
              <w:rPr>
                <w:rFonts w:ascii="Arial" w:hAnsi="Arial" w:cs="Arial"/>
                <w:sz w:val="17"/>
                <w:szCs w:val="17"/>
              </w:rPr>
              <w:t>67,960</w:t>
            </w:r>
          </w:p>
        </w:tc>
        <w:tc>
          <w:tcPr>
            <w:tcW w:w="1553" w:type="dxa"/>
            <w:gridSpan w:val="2"/>
            <w:vAlign w:val="bottom"/>
          </w:tcPr>
          <w:p w14:paraId="5A923F93" w14:textId="77777777" w:rsidR="009A197F" w:rsidRPr="002F398C" w:rsidRDefault="009A197F" w:rsidP="009A197F">
            <w:pPr>
              <w:pBdr>
                <w:bottom w:val="double" w:sz="4" w:space="1" w:color="auto"/>
              </w:pBdr>
              <w:tabs>
                <w:tab w:val="decimal" w:pos="1219"/>
              </w:tabs>
              <w:spacing w:line="340" w:lineRule="exact"/>
              <w:jc w:val="both"/>
              <w:rPr>
                <w:rFonts w:ascii="Arial" w:hAnsi="Arial" w:cs="Arial"/>
                <w:sz w:val="17"/>
                <w:szCs w:val="17"/>
              </w:rPr>
            </w:pPr>
            <w:r w:rsidRPr="002F398C">
              <w:rPr>
                <w:rFonts w:ascii="Arial" w:hAnsi="Arial" w:cs="Arial"/>
                <w:sz w:val="17"/>
                <w:szCs w:val="17"/>
              </w:rPr>
              <w:t>197,451</w:t>
            </w:r>
          </w:p>
        </w:tc>
      </w:tr>
    </w:tbl>
    <w:p w14:paraId="0253D3BC" w14:textId="77777777" w:rsidR="00A50989" w:rsidRPr="002F398C" w:rsidRDefault="00A50989" w:rsidP="00A50989">
      <w:pPr>
        <w:pStyle w:val="ListParagraph"/>
        <w:numPr>
          <w:ilvl w:val="0"/>
          <w:numId w:val="10"/>
        </w:numPr>
        <w:spacing w:before="240" w:after="12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lastRenderedPageBreak/>
        <w:t>Loan receivables</w:t>
      </w:r>
    </w:p>
    <w:p w14:paraId="24966026" w14:textId="18C2E9F4" w:rsidR="009161B7" w:rsidRPr="009161B7" w:rsidRDefault="00A50989" w:rsidP="009161B7">
      <w:pPr>
        <w:spacing w:before="120" w:line="380" w:lineRule="exact"/>
        <w:ind w:left="547" w:hanging="547"/>
        <w:jc w:val="thaiDistribute"/>
        <w:rPr>
          <w:rFonts w:ascii="Arial" w:hAnsi="Arial" w:cs="Arial"/>
          <w:sz w:val="22"/>
          <w:szCs w:val="22"/>
        </w:rPr>
      </w:pPr>
      <w:r w:rsidRPr="002F398C">
        <w:rPr>
          <w:rFonts w:ascii="Arial" w:hAnsi="Arial" w:cs="Arial"/>
          <w:b/>
          <w:bCs/>
          <w:sz w:val="22"/>
          <w:szCs w:val="22"/>
        </w:rPr>
        <w:t>5</w:t>
      </w:r>
      <w:r w:rsidRPr="002F398C">
        <w:rPr>
          <w:rFonts w:ascii="Arial" w:hAnsi="Arial" w:cs="Arial"/>
          <w:b/>
          <w:bCs/>
          <w:sz w:val="22"/>
          <w:szCs w:val="22"/>
          <w:cs/>
        </w:rPr>
        <w:t>.</w:t>
      </w:r>
      <w:r w:rsidRPr="002F398C">
        <w:rPr>
          <w:rFonts w:ascii="Arial" w:hAnsi="Arial" w:cs="Arial"/>
          <w:b/>
          <w:bCs/>
          <w:sz w:val="22"/>
          <w:szCs w:val="22"/>
        </w:rPr>
        <w:t>1</w:t>
      </w:r>
      <w:r w:rsidRPr="002F398C">
        <w:rPr>
          <w:rFonts w:ascii="Arial" w:hAnsi="Arial" w:cs="Arial"/>
          <w:sz w:val="22"/>
          <w:szCs w:val="22"/>
        </w:rPr>
        <w:tab/>
      </w:r>
      <w:r w:rsidR="009161B7" w:rsidRPr="009161B7">
        <w:rPr>
          <w:rFonts w:ascii="Arial" w:hAnsi="Arial" w:cs="Arial"/>
          <w:sz w:val="22"/>
          <w:szCs w:val="22"/>
        </w:rPr>
        <w:t xml:space="preserve">As </w:t>
      </w:r>
      <w:proofErr w:type="gramStart"/>
      <w:r w:rsidR="009161B7" w:rsidRPr="009161B7">
        <w:rPr>
          <w:rFonts w:ascii="Arial" w:hAnsi="Arial" w:cs="Arial"/>
          <w:sz w:val="22"/>
          <w:szCs w:val="22"/>
        </w:rPr>
        <w:t>at</w:t>
      </w:r>
      <w:proofErr w:type="gramEnd"/>
      <w:r w:rsidR="009161B7" w:rsidRPr="009161B7">
        <w:rPr>
          <w:rFonts w:ascii="Arial" w:hAnsi="Arial" w:cs="Arial"/>
          <w:sz w:val="22"/>
          <w:szCs w:val="22"/>
        </w:rPr>
        <w:t xml:space="preserve"> 30 September 2023, a subsidiary has loan receivables with general term of agreements of 48 installments and are payable in equal installment, with interest charged at fixed rates throughout the contracts. The balances of loan receivables are classified by due date per the contract, as follows</w:t>
      </w:r>
      <w:r w:rsidR="008A7D94">
        <w:rPr>
          <w:rFonts w:ascii="Arial" w:hAnsi="Arial" w:cs="Arial"/>
          <w:sz w:val="22"/>
          <w:szCs w:val="22"/>
        </w:rPr>
        <w:t>:</w:t>
      </w:r>
    </w:p>
    <w:tbl>
      <w:tblPr>
        <w:tblW w:w="9224" w:type="dxa"/>
        <w:tblInd w:w="450" w:type="dxa"/>
        <w:tblLayout w:type="fixed"/>
        <w:tblLook w:val="04A0" w:firstRow="1" w:lastRow="0" w:firstColumn="1" w:lastColumn="0" w:noHBand="0" w:noVBand="1"/>
      </w:tblPr>
      <w:tblGrid>
        <w:gridCol w:w="3870"/>
        <w:gridCol w:w="1784"/>
        <w:gridCol w:w="1785"/>
        <w:gridCol w:w="1785"/>
      </w:tblGrid>
      <w:tr w:rsidR="00A50989" w:rsidRPr="002F398C" w14:paraId="194296C8" w14:textId="77777777" w:rsidTr="00A50989">
        <w:trPr>
          <w:trHeight w:val="410"/>
        </w:trPr>
        <w:tc>
          <w:tcPr>
            <w:tcW w:w="3870" w:type="dxa"/>
            <w:vAlign w:val="bottom"/>
          </w:tcPr>
          <w:p w14:paraId="2DC38AF5" w14:textId="77777777" w:rsidR="00A50989" w:rsidRPr="002F398C" w:rsidRDefault="00A50989" w:rsidP="001826B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41B6B4CB" w14:textId="77777777" w:rsidR="00A50989" w:rsidRPr="002F398C" w:rsidRDefault="00A50989" w:rsidP="001826B3">
            <w:pPr>
              <w:spacing w:line="380" w:lineRule="exact"/>
              <w:ind w:left="540" w:hanging="540"/>
              <w:jc w:val="right"/>
              <w:rPr>
                <w:rFonts w:ascii="Arial" w:hAnsi="Arial" w:cs="Arial"/>
                <w:sz w:val="18"/>
                <w:szCs w:val="18"/>
              </w:rPr>
            </w:pPr>
            <w:r w:rsidRPr="002F398C">
              <w:rPr>
                <w:rFonts w:ascii="Arial" w:eastAsia="Arial Unicode MS" w:hAnsi="Arial" w:cs="Arial"/>
                <w:sz w:val="18"/>
                <w:szCs w:val="18"/>
                <w:cs/>
              </w:rPr>
              <w:t>(</w:t>
            </w:r>
            <w:r w:rsidRPr="002F398C">
              <w:rPr>
                <w:rFonts w:ascii="Arial" w:eastAsia="Arial Unicode MS" w:hAnsi="Arial" w:cs="Arial"/>
                <w:sz w:val="18"/>
                <w:szCs w:val="18"/>
              </w:rPr>
              <w:t>Unit</w:t>
            </w:r>
            <w:r w:rsidRPr="002F398C">
              <w:rPr>
                <w:rFonts w:ascii="Arial" w:eastAsia="Arial Unicode MS" w:hAnsi="Arial" w:cs="Arial"/>
                <w:sz w:val="18"/>
                <w:szCs w:val="18"/>
                <w:cs/>
              </w:rPr>
              <w:t xml:space="preserve">: </w:t>
            </w:r>
            <w:r w:rsidRPr="002F398C">
              <w:rPr>
                <w:rFonts w:ascii="Arial" w:eastAsia="Arial Unicode MS" w:hAnsi="Arial" w:cs="Arial"/>
                <w:sz w:val="18"/>
                <w:szCs w:val="18"/>
              </w:rPr>
              <w:t>Thousand Baht</w:t>
            </w:r>
            <w:r w:rsidRPr="002F398C">
              <w:rPr>
                <w:rFonts w:ascii="Arial" w:eastAsia="Arial Unicode MS" w:hAnsi="Arial" w:cs="Arial"/>
                <w:sz w:val="18"/>
                <w:szCs w:val="18"/>
                <w:cs/>
              </w:rPr>
              <w:t>)</w:t>
            </w:r>
          </w:p>
        </w:tc>
      </w:tr>
      <w:tr w:rsidR="00A50989" w:rsidRPr="002F398C" w14:paraId="7BC718A2" w14:textId="77777777" w:rsidTr="00A50989">
        <w:trPr>
          <w:trHeight w:val="410"/>
        </w:trPr>
        <w:tc>
          <w:tcPr>
            <w:tcW w:w="3870" w:type="dxa"/>
            <w:vAlign w:val="bottom"/>
          </w:tcPr>
          <w:p w14:paraId="2A9F31A0" w14:textId="77777777" w:rsidR="00A50989" w:rsidRPr="002F398C" w:rsidRDefault="00A50989" w:rsidP="001826B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tcPr>
          <w:p w14:paraId="383F9F17" w14:textId="4A04B596" w:rsidR="00A50989" w:rsidRPr="002F398C" w:rsidRDefault="00A50989" w:rsidP="001826B3">
            <w:pPr>
              <w:pBdr>
                <w:bottom w:val="single" w:sz="4" w:space="1" w:color="auto"/>
              </w:pBdr>
              <w:spacing w:line="380" w:lineRule="exact"/>
              <w:jc w:val="center"/>
              <w:rPr>
                <w:rFonts w:ascii="Arial" w:eastAsia="Arial Unicode MS" w:hAnsi="Arial" w:cs="Arial"/>
                <w:sz w:val="18"/>
                <w:szCs w:val="18"/>
              </w:rPr>
            </w:pPr>
            <w:r w:rsidRPr="002F398C">
              <w:rPr>
                <w:rFonts w:ascii="Arial" w:hAnsi="Arial" w:cs="Arial"/>
                <w:sz w:val="18"/>
                <w:szCs w:val="18"/>
              </w:rPr>
              <w:t>Consolidated financial statements</w:t>
            </w:r>
          </w:p>
        </w:tc>
      </w:tr>
      <w:tr w:rsidR="00A50989" w:rsidRPr="002F398C" w14:paraId="42B51120" w14:textId="77777777" w:rsidTr="00A50989">
        <w:trPr>
          <w:trHeight w:val="410"/>
        </w:trPr>
        <w:tc>
          <w:tcPr>
            <w:tcW w:w="3870" w:type="dxa"/>
            <w:vAlign w:val="bottom"/>
          </w:tcPr>
          <w:p w14:paraId="2008F28B" w14:textId="77777777" w:rsidR="00A50989" w:rsidRPr="002F398C" w:rsidRDefault="00A50989" w:rsidP="001826B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124D835C" w14:textId="77777777" w:rsidR="00A50989" w:rsidRPr="002F398C" w:rsidRDefault="00A50989" w:rsidP="001826B3">
            <w:pPr>
              <w:pBdr>
                <w:bottom w:val="single" w:sz="4" w:space="1" w:color="auto"/>
              </w:pBdr>
              <w:spacing w:line="380" w:lineRule="exact"/>
              <w:jc w:val="center"/>
              <w:rPr>
                <w:rFonts w:ascii="Arial" w:eastAsia="Arial Unicode MS" w:hAnsi="Arial" w:cs="Arial"/>
                <w:sz w:val="18"/>
                <w:szCs w:val="18"/>
              </w:rPr>
            </w:pPr>
            <w:r w:rsidRPr="002F398C">
              <w:rPr>
                <w:rFonts w:ascii="Arial" w:eastAsia="Arial Unicode MS" w:hAnsi="Arial" w:cs="Arial"/>
                <w:sz w:val="18"/>
                <w:szCs w:val="18"/>
              </w:rPr>
              <w:t>30 September 2023</w:t>
            </w:r>
          </w:p>
        </w:tc>
      </w:tr>
      <w:tr w:rsidR="00A50989" w:rsidRPr="002F398C" w14:paraId="23ADAAFE" w14:textId="77777777" w:rsidTr="00A50989">
        <w:trPr>
          <w:trHeight w:val="806"/>
        </w:trPr>
        <w:tc>
          <w:tcPr>
            <w:tcW w:w="3870" w:type="dxa"/>
            <w:vAlign w:val="bottom"/>
          </w:tcPr>
          <w:p w14:paraId="375ED503" w14:textId="77777777" w:rsidR="00A50989" w:rsidRPr="002F398C" w:rsidRDefault="00A50989" w:rsidP="001826B3">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784" w:type="dxa"/>
            <w:vAlign w:val="bottom"/>
            <w:hideMark/>
          </w:tcPr>
          <w:p w14:paraId="4C1EAC81" w14:textId="77777777" w:rsidR="00A50989" w:rsidRPr="002F398C" w:rsidRDefault="00A50989" w:rsidP="001826B3">
            <w:pPr>
              <w:pBdr>
                <w:bottom w:val="single" w:sz="4" w:space="1" w:color="auto"/>
              </w:pBdr>
              <w:spacing w:line="380" w:lineRule="exact"/>
              <w:jc w:val="center"/>
              <w:rPr>
                <w:rFonts w:ascii="Arial" w:eastAsia="Arial Unicode MS" w:hAnsi="Arial" w:cs="Arial"/>
                <w:sz w:val="18"/>
                <w:szCs w:val="18"/>
              </w:rPr>
            </w:pPr>
            <w:r w:rsidRPr="002F398C">
              <w:rPr>
                <w:rFonts w:ascii="Arial" w:eastAsia="Arial Unicode MS" w:hAnsi="Arial" w:cs="Arial"/>
                <w:sz w:val="18"/>
                <w:szCs w:val="18"/>
              </w:rPr>
              <w:t>Amounts due</w:t>
            </w:r>
          </w:p>
          <w:p w14:paraId="4FCCB797" w14:textId="77777777" w:rsidR="00A50989" w:rsidRPr="002F398C" w:rsidRDefault="00A50989" w:rsidP="001826B3">
            <w:pPr>
              <w:pBdr>
                <w:bottom w:val="single" w:sz="4" w:space="1" w:color="auto"/>
              </w:pBdr>
              <w:spacing w:line="380" w:lineRule="exact"/>
              <w:jc w:val="center"/>
              <w:rPr>
                <w:rFonts w:ascii="Arial" w:hAnsi="Arial" w:cs="Arial"/>
                <w:sz w:val="18"/>
                <w:szCs w:val="18"/>
              </w:rPr>
            </w:pPr>
            <w:r w:rsidRPr="002F398C">
              <w:rPr>
                <w:rFonts w:ascii="Arial" w:eastAsia="Arial Unicode MS" w:hAnsi="Arial" w:cs="Arial"/>
                <w:sz w:val="18"/>
                <w:szCs w:val="18"/>
              </w:rPr>
              <w:t>within 1 year</w:t>
            </w:r>
            <w:r w:rsidRPr="002F398C">
              <w:rPr>
                <w:rFonts w:ascii="Arial" w:hAnsi="Arial" w:cs="Arial"/>
                <w:sz w:val="18"/>
                <w:szCs w:val="18"/>
                <w:cs/>
              </w:rPr>
              <w:t xml:space="preserve"> </w:t>
            </w:r>
            <w:r w:rsidRPr="002F398C">
              <w:rPr>
                <w:rFonts w:ascii="Arial" w:eastAsia="Arial Unicode MS" w:hAnsi="Arial" w:cs="Arial"/>
                <w:i/>
                <w:iCs/>
                <w:sz w:val="18"/>
                <w:szCs w:val="18"/>
                <w:vertAlign w:val="superscript"/>
                <w:cs/>
              </w:rPr>
              <w:t>(</w:t>
            </w:r>
            <w:r w:rsidRPr="002F398C">
              <w:rPr>
                <w:rFonts w:ascii="Arial" w:eastAsia="Arial Unicode MS" w:hAnsi="Arial" w:cs="Arial"/>
                <w:i/>
                <w:iCs/>
                <w:sz w:val="18"/>
                <w:szCs w:val="18"/>
                <w:vertAlign w:val="superscript"/>
              </w:rPr>
              <w:t>2</w:t>
            </w:r>
            <w:r w:rsidRPr="002F398C">
              <w:rPr>
                <w:rFonts w:ascii="Arial" w:eastAsia="Arial Unicode MS" w:hAnsi="Arial" w:cs="Arial"/>
                <w:i/>
                <w:iCs/>
                <w:sz w:val="18"/>
                <w:szCs w:val="18"/>
                <w:vertAlign w:val="superscript"/>
                <w:cs/>
              </w:rPr>
              <w:t>)</w:t>
            </w:r>
          </w:p>
        </w:tc>
        <w:tc>
          <w:tcPr>
            <w:tcW w:w="1785" w:type="dxa"/>
            <w:vAlign w:val="bottom"/>
            <w:hideMark/>
          </w:tcPr>
          <w:p w14:paraId="7BABF6D1" w14:textId="77777777" w:rsidR="00A50989" w:rsidRPr="002F398C" w:rsidRDefault="00A50989" w:rsidP="001826B3">
            <w:pPr>
              <w:pBdr>
                <w:bottom w:val="single" w:sz="4" w:space="1" w:color="auto"/>
              </w:pBdr>
              <w:spacing w:line="380" w:lineRule="exact"/>
              <w:jc w:val="center"/>
              <w:rPr>
                <w:rFonts w:ascii="Arial" w:eastAsia="Arial Unicode MS" w:hAnsi="Arial" w:cs="Arial"/>
                <w:sz w:val="18"/>
                <w:szCs w:val="18"/>
                <w:cs/>
              </w:rPr>
            </w:pPr>
            <w:r w:rsidRPr="002F398C">
              <w:rPr>
                <w:rFonts w:ascii="Arial" w:eastAsia="Arial Unicode MS" w:hAnsi="Arial" w:cs="Arial"/>
                <w:sz w:val="18"/>
                <w:szCs w:val="18"/>
              </w:rPr>
              <w:t>Amounts due</w:t>
            </w:r>
          </w:p>
          <w:p w14:paraId="0F289D66" w14:textId="77777777" w:rsidR="00A50989" w:rsidRPr="002F398C" w:rsidRDefault="00A50989" w:rsidP="001826B3">
            <w:pPr>
              <w:pBdr>
                <w:bottom w:val="single" w:sz="4" w:space="1" w:color="auto"/>
              </w:pBdr>
              <w:spacing w:line="380" w:lineRule="exact"/>
              <w:jc w:val="center"/>
              <w:rPr>
                <w:rFonts w:ascii="Arial" w:hAnsi="Arial" w:cs="Arial"/>
                <w:sz w:val="18"/>
                <w:szCs w:val="18"/>
                <w:u w:val="single"/>
                <w:vertAlign w:val="superscript"/>
              </w:rPr>
            </w:pPr>
            <w:r w:rsidRPr="002F398C">
              <w:rPr>
                <w:rFonts w:ascii="Arial" w:eastAsia="Arial Unicode MS" w:hAnsi="Arial" w:cs="Arial"/>
                <w:sz w:val="18"/>
                <w:szCs w:val="18"/>
              </w:rPr>
              <w:t>over 1 year</w:t>
            </w:r>
          </w:p>
        </w:tc>
        <w:tc>
          <w:tcPr>
            <w:tcW w:w="1785" w:type="dxa"/>
            <w:vAlign w:val="bottom"/>
            <w:hideMark/>
          </w:tcPr>
          <w:p w14:paraId="242B1412" w14:textId="77777777" w:rsidR="00A50989" w:rsidRPr="002F398C" w:rsidRDefault="00A50989" w:rsidP="001826B3">
            <w:pPr>
              <w:pBdr>
                <w:bottom w:val="single" w:sz="4" w:space="1" w:color="auto"/>
              </w:pBdr>
              <w:spacing w:line="380" w:lineRule="exact"/>
              <w:jc w:val="center"/>
              <w:rPr>
                <w:rFonts w:ascii="Arial" w:hAnsi="Arial" w:cs="Arial"/>
                <w:sz w:val="18"/>
                <w:szCs w:val="18"/>
              </w:rPr>
            </w:pPr>
            <w:r w:rsidRPr="002F398C">
              <w:rPr>
                <w:rFonts w:ascii="Arial" w:eastAsia="Arial Unicode MS" w:hAnsi="Arial" w:cs="Arial"/>
                <w:sz w:val="18"/>
                <w:szCs w:val="18"/>
              </w:rPr>
              <w:t>Total</w:t>
            </w:r>
          </w:p>
        </w:tc>
      </w:tr>
      <w:tr w:rsidR="00BB2E97" w:rsidRPr="002F398C" w14:paraId="2DE6B07E" w14:textId="77777777" w:rsidTr="00A50989">
        <w:trPr>
          <w:trHeight w:val="380"/>
        </w:trPr>
        <w:tc>
          <w:tcPr>
            <w:tcW w:w="3870" w:type="dxa"/>
            <w:vAlign w:val="bottom"/>
            <w:hideMark/>
          </w:tcPr>
          <w:p w14:paraId="58858B71" w14:textId="77777777" w:rsidR="00BB2E97" w:rsidRPr="002F398C" w:rsidRDefault="00BB2E97" w:rsidP="00BB2E97">
            <w:pPr>
              <w:pStyle w:val="BodyText5"/>
              <w:spacing w:after="0" w:line="380" w:lineRule="exact"/>
              <w:ind w:left="34"/>
              <w:rPr>
                <w:rFonts w:ascii="Arial" w:hAnsi="Arial" w:cs="Arial"/>
                <w:sz w:val="18"/>
                <w:szCs w:val="18"/>
              </w:rPr>
            </w:pPr>
            <w:r w:rsidRPr="002F398C">
              <w:rPr>
                <w:rFonts w:ascii="Arial" w:eastAsia="Arial Unicode MS" w:hAnsi="Arial" w:cs="Arial"/>
                <w:sz w:val="18"/>
                <w:szCs w:val="18"/>
              </w:rPr>
              <w:t>Loan receivables</w:t>
            </w:r>
          </w:p>
        </w:tc>
        <w:tc>
          <w:tcPr>
            <w:tcW w:w="1784" w:type="dxa"/>
            <w:vAlign w:val="bottom"/>
          </w:tcPr>
          <w:p w14:paraId="16435E99" w14:textId="158F3C12" w:rsidR="00BB2E97" w:rsidRPr="002F398C" w:rsidRDefault="00BB2E97" w:rsidP="002F398C">
            <w:pPr>
              <w:tabs>
                <w:tab w:val="decimal" w:pos="1219"/>
              </w:tabs>
              <w:spacing w:line="340" w:lineRule="exact"/>
              <w:jc w:val="both"/>
              <w:rPr>
                <w:rFonts w:ascii="Arial" w:hAnsi="Arial" w:cs="Arial"/>
                <w:sz w:val="18"/>
                <w:szCs w:val="18"/>
              </w:rPr>
            </w:pPr>
            <w:r w:rsidRPr="002F398C">
              <w:rPr>
                <w:rFonts w:ascii="Arial" w:hAnsi="Arial" w:cs="Arial"/>
                <w:sz w:val="18"/>
                <w:szCs w:val="18"/>
              </w:rPr>
              <w:t>1,954</w:t>
            </w:r>
          </w:p>
        </w:tc>
        <w:tc>
          <w:tcPr>
            <w:tcW w:w="1785" w:type="dxa"/>
            <w:vAlign w:val="bottom"/>
          </w:tcPr>
          <w:p w14:paraId="3190C051" w14:textId="33003E9B" w:rsidR="00BB2E97" w:rsidRPr="002F398C" w:rsidRDefault="00BB2E97" w:rsidP="002F398C">
            <w:pPr>
              <w:tabs>
                <w:tab w:val="decimal" w:pos="1219"/>
              </w:tabs>
              <w:spacing w:line="340" w:lineRule="exact"/>
              <w:jc w:val="both"/>
              <w:rPr>
                <w:rFonts w:ascii="Arial" w:hAnsi="Arial" w:cs="Arial"/>
                <w:sz w:val="18"/>
                <w:szCs w:val="18"/>
              </w:rPr>
            </w:pPr>
            <w:r w:rsidRPr="002F398C">
              <w:rPr>
                <w:rFonts w:ascii="Arial" w:hAnsi="Arial" w:cs="Arial"/>
                <w:sz w:val="18"/>
                <w:szCs w:val="18"/>
              </w:rPr>
              <w:t>8,648</w:t>
            </w:r>
          </w:p>
        </w:tc>
        <w:tc>
          <w:tcPr>
            <w:tcW w:w="1785" w:type="dxa"/>
            <w:vAlign w:val="bottom"/>
          </w:tcPr>
          <w:p w14:paraId="192EA7C3" w14:textId="2B6E7F66" w:rsidR="00BB2E97" w:rsidRPr="002F398C" w:rsidRDefault="00BB2E97" w:rsidP="002F398C">
            <w:pPr>
              <w:tabs>
                <w:tab w:val="decimal" w:pos="1219"/>
              </w:tabs>
              <w:spacing w:line="340" w:lineRule="exact"/>
              <w:jc w:val="both"/>
              <w:rPr>
                <w:rFonts w:ascii="Arial" w:hAnsi="Arial" w:cs="Arial"/>
                <w:sz w:val="18"/>
                <w:szCs w:val="18"/>
              </w:rPr>
            </w:pPr>
            <w:r w:rsidRPr="002F398C">
              <w:rPr>
                <w:rFonts w:ascii="Arial" w:hAnsi="Arial" w:cs="Arial"/>
                <w:sz w:val="18"/>
                <w:szCs w:val="18"/>
              </w:rPr>
              <w:t>10,602</w:t>
            </w:r>
          </w:p>
        </w:tc>
      </w:tr>
      <w:tr w:rsidR="00BB2E97" w:rsidRPr="002F398C" w14:paraId="233B578F" w14:textId="77777777" w:rsidTr="00A50989">
        <w:trPr>
          <w:trHeight w:val="369"/>
        </w:trPr>
        <w:tc>
          <w:tcPr>
            <w:tcW w:w="3870" w:type="dxa"/>
            <w:vAlign w:val="bottom"/>
            <w:hideMark/>
          </w:tcPr>
          <w:p w14:paraId="060DA4A6" w14:textId="5B7B7E0A" w:rsidR="00BB2E97" w:rsidRPr="002F398C" w:rsidRDefault="00BB2E97" w:rsidP="00BB2E97">
            <w:pPr>
              <w:pStyle w:val="BodyText5"/>
              <w:spacing w:after="0" w:line="380" w:lineRule="exact"/>
              <w:ind w:left="34"/>
              <w:rPr>
                <w:rFonts w:ascii="Arial" w:hAnsi="Arial" w:cs="Arial"/>
                <w:sz w:val="18"/>
                <w:szCs w:val="18"/>
                <w:cs/>
              </w:rPr>
            </w:pPr>
            <w:r w:rsidRPr="002F398C">
              <w:rPr>
                <w:rFonts w:ascii="Arial" w:eastAsia="Arial Unicode MS" w:hAnsi="Arial" w:cs="Arial"/>
                <w:sz w:val="18"/>
                <w:szCs w:val="18"/>
              </w:rPr>
              <w:t>Less</w:t>
            </w:r>
            <w:r w:rsidRPr="002F398C">
              <w:rPr>
                <w:rFonts w:ascii="Arial" w:eastAsia="Arial Unicode MS" w:hAnsi="Arial" w:cs="Arial"/>
                <w:sz w:val="18"/>
                <w:szCs w:val="18"/>
                <w:cs/>
              </w:rPr>
              <w:t xml:space="preserve">: </w:t>
            </w:r>
            <w:r w:rsidR="008A7D94">
              <w:rPr>
                <w:rFonts w:ascii="Arial" w:eastAsia="Arial Unicode MS" w:hAnsi="Arial" w:cs="Arial"/>
                <w:sz w:val="18"/>
                <w:szCs w:val="18"/>
              </w:rPr>
              <w:t>Deferred</w:t>
            </w:r>
            <w:r w:rsidRPr="002F398C">
              <w:rPr>
                <w:rFonts w:ascii="Arial" w:eastAsia="Arial Unicode MS" w:hAnsi="Arial" w:cs="Arial"/>
                <w:sz w:val="18"/>
                <w:szCs w:val="18"/>
              </w:rPr>
              <w:t xml:space="preserve"> financial </w:t>
            </w:r>
            <w:r w:rsidR="008A7D94">
              <w:rPr>
                <w:rFonts w:ascii="Arial" w:eastAsia="Arial Unicode MS" w:hAnsi="Arial" w:cs="Arial"/>
                <w:sz w:val="18"/>
                <w:szCs w:val="18"/>
              </w:rPr>
              <w:t>expenses</w:t>
            </w:r>
            <w:r w:rsidRPr="002F398C">
              <w:rPr>
                <w:rFonts w:ascii="Arial" w:eastAsia="Arial Unicode MS" w:hAnsi="Arial" w:cs="Arial"/>
                <w:sz w:val="18"/>
                <w:szCs w:val="18"/>
              </w:rPr>
              <w:t xml:space="preserve"> </w:t>
            </w:r>
            <w:r w:rsidRPr="002F398C">
              <w:rPr>
                <w:rFonts w:ascii="Arial" w:eastAsia="Arial Unicode MS" w:hAnsi="Arial" w:cs="Arial"/>
                <w:i/>
                <w:iCs/>
                <w:sz w:val="18"/>
                <w:szCs w:val="18"/>
                <w:vertAlign w:val="superscript"/>
                <w:cs/>
              </w:rPr>
              <w:t>(</w:t>
            </w:r>
            <w:r w:rsidRPr="002F398C">
              <w:rPr>
                <w:rFonts w:ascii="Arial" w:eastAsia="Arial Unicode MS" w:hAnsi="Arial" w:cs="Arial"/>
                <w:i/>
                <w:iCs/>
                <w:sz w:val="18"/>
                <w:szCs w:val="18"/>
                <w:vertAlign w:val="superscript"/>
              </w:rPr>
              <w:t>1</w:t>
            </w:r>
            <w:r w:rsidRPr="002F398C">
              <w:rPr>
                <w:rFonts w:ascii="Arial" w:eastAsia="Arial Unicode MS" w:hAnsi="Arial" w:cs="Arial"/>
                <w:i/>
                <w:iCs/>
                <w:sz w:val="18"/>
                <w:szCs w:val="18"/>
                <w:vertAlign w:val="superscript"/>
                <w:cs/>
              </w:rPr>
              <w:t>)</w:t>
            </w:r>
          </w:p>
        </w:tc>
        <w:tc>
          <w:tcPr>
            <w:tcW w:w="1784" w:type="dxa"/>
            <w:vAlign w:val="bottom"/>
          </w:tcPr>
          <w:p w14:paraId="547223BC" w14:textId="491A43A5" w:rsidR="00BB2E97" w:rsidRPr="002F398C" w:rsidRDefault="00BB2E97" w:rsidP="002F398C">
            <w:pPr>
              <w:tabs>
                <w:tab w:val="decimal" w:pos="1219"/>
              </w:tabs>
              <w:spacing w:line="340" w:lineRule="exact"/>
              <w:jc w:val="both"/>
              <w:rPr>
                <w:rFonts w:ascii="Arial" w:hAnsi="Arial" w:cs="Arial"/>
                <w:sz w:val="18"/>
                <w:szCs w:val="18"/>
                <w:cs/>
              </w:rPr>
            </w:pPr>
            <w:r w:rsidRPr="002F398C">
              <w:rPr>
                <w:rFonts w:ascii="Arial" w:hAnsi="Arial" w:cs="Arial"/>
                <w:sz w:val="18"/>
                <w:szCs w:val="18"/>
              </w:rPr>
              <w:t>11</w:t>
            </w:r>
          </w:p>
        </w:tc>
        <w:tc>
          <w:tcPr>
            <w:tcW w:w="1785" w:type="dxa"/>
            <w:vAlign w:val="bottom"/>
          </w:tcPr>
          <w:p w14:paraId="39D1BC50" w14:textId="0FA1F7BF" w:rsidR="00BB2E97" w:rsidRPr="002F398C" w:rsidRDefault="00BB2E97" w:rsidP="002F398C">
            <w:pPr>
              <w:tabs>
                <w:tab w:val="decimal" w:pos="1219"/>
              </w:tabs>
              <w:spacing w:line="340" w:lineRule="exact"/>
              <w:jc w:val="both"/>
              <w:rPr>
                <w:rFonts w:ascii="Arial" w:hAnsi="Arial" w:cs="Arial"/>
                <w:sz w:val="18"/>
                <w:szCs w:val="18"/>
              </w:rPr>
            </w:pPr>
            <w:r w:rsidRPr="002F398C">
              <w:rPr>
                <w:rFonts w:ascii="Arial" w:hAnsi="Arial" w:cs="Arial"/>
                <w:sz w:val="18"/>
                <w:szCs w:val="18"/>
              </w:rPr>
              <w:t>16</w:t>
            </w:r>
          </w:p>
        </w:tc>
        <w:tc>
          <w:tcPr>
            <w:tcW w:w="1785" w:type="dxa"/>
            <w:vAlign w:val="bottom"/>
          </w:tcPr>
          <w:p w14:paraId="3E321ACF" w14:textId="53AA15F4" w:rsidR="00BB2E97" w:rsidRPr="002F398C" w:rsidRDefault="00BB2E97" w:rsidP="002F398C">
            <w:pPr>
              <w:tabs>
                <w:tab w:val="decimal" w:pos="1219"/>
              </w:tabs>
              <w:spacing w:line="340" w:lineRule="exact"/>
              <w:jc w:val="both"/>
              <w:rPr>
                <w:rFonts w:ascii="Arial" w:hAnsi="Arial" w:cs="Arial"/>
                <w:sz w:val="18"/>
                <w:szCs w:val="18"/>
              </w:rPr>
            </w:pPr>
            <w:r w:rsidRPr="002F398C">
              <w:rPr>
                <w:rFonts w:ascii="Arial" w:hAnsi="Arial" w:cs="Arial"/>
                <w:sz w:val="18"/>
                <w:szCs w:val="18"/>
              </w:rPr>
              <w:t>27</w:t>
            </w:r>
          </w:p>
        </w:tc>
      </w:tr>
      <w:tr w:rsidR="00BB2E97" w:rsidRPr="002F398C" w14:paraId="4458EFFE" w14:textId="77777777" w:rsidTr="00A50989">
        <w:trPr>
          <w:trHeight w:val="189"/>
        </w:trPr>
        <w:tc>
          <w:tcPr>
            <w:tcW w:w="3870" w:type="dxa"/>
            <w:vAlign w:val="bottom"/>
            <w:hideMark/>
          </w:tcPr>
          <w:p w14:paraId="369AD30E" w14:textId="77777777" w:rsidR="00BB2E97" w:rsidRPr="002F398C" w:rsidRDefault="00BB2E97" w:rsidP="00BB2E97">
            <w:pPr>
              <w:pStyle w:val="BodyText5"/>
              <w:spacing w:after="0" w:line="380" w:lineRule="exact"/>
              <w:ind w:left="34"/>
              <w:rPr>
                <w:rFonts w:ascii="Arial" w:eastAsia="Arial Unicode MS" w:hAnsi="Arial" w:cs="Arial"/>
                <w:sz w:val="18"/>
                <w:szCs w:val="18"/>
              </w:rPr>
            </w:pPr>
            <w:r w:rsidRPr="002F398C">
              <w:rPr>
                <w:rFonts w:ascii="Arial" w:eastAsia="Arial Unicode MS" w:hAnsi="Arial" w:cs="Arial"/>
                <w:sz w:val="18"/>
                <w:szCs w:val="18"/>
              </w:rPr>
              <w:t>Add</w:t>
            </w:r>
            <w:r w:rsidRPr="002F398C">
              <w:rPr>
                <w:rFonts w:ascii="Arial" w:eastAsia="Arial Unicode MS" w:hAnsi="Arial" w:cs="Arial"/>
                <w:sz w:val="18"/>
                <w:szCs w:val="18"/>
                <w:cs/>
              </w:rPr>
              <w:t xml:space="preserve">: </w:t>
            </w:r>
            <w:r w:rsidRPr="002F398C">
              <w:rPr>
                <w:rFonts w:ascii="Arial" w:eastAsia="Arial Unicode MS" w:hAnsi="Arial" w:cs="Arial"/>
                <w:sz w:val="18"/>
                <w:szCs w:val="18"/>
              </w:rPr>
              <w:t>Accrued interest receivables</w:t>
            </w:r>
          </w:p>
        </w:tc>
        <w:tc>
          <w:tcPr>
            <w:tcW w:w="1784" w:type="dxa"/>
            <w:vAlign w:val="bottom"/>
          </w:tcPr>
          <w:p w14:paraId="6C9F8C36" w14:textId="3F191AFD" w:rsidR="00BB2E97" w:rsidRPr="002F398C" w:rsidRDefault="00BB2E97" w:rsidP="002F398C">
            <w:pPr>
              <w:pBdr>
                <w:bottom w:val="single" w:sz="4" w:space="1" w:color="auto"/>
              </w:pBdr>
              <w:tabs>
                <w:tab w:val="decimal" w:pos="1219"/>
              </w:tabs>
              <w:spacing w:line="340" w:lineRule="exact"/>
              <w:jc w:val="both"/>
              <w:rPr>
                <w:rFonts w:ascii="Arial" w:hAnsi="Arial" w:cs="Arial"/>
                <w:sz w:val="18"/>
                <w:szCs w:val="18"/>
              </w:rPr>
            </w:pPr>
            <w:r w:rsidRPr="002F398C">
              <w:rPr>
                <w:rFonts w:ascii="Arial" w:hAnsi="Arial" w:cs="Arial"/>
                <w:sz w:val="18"/>
                <w:szCs w:val="18"/>
              </w:rPr>
              <w:t>114</w:t>
            </w:r>
          </w:p>
        </w:tc>
        <w:tc>
          <w:tcPr>
            <w:tcW w:w="1785" w:type="dxa"/>
            <w:vAlign w:val="bottom"/>
          </w:tcPr>
          <w:p w14:paraId="3FD2E270" w14:textId="412D4496" w:rsidR="00BB2E97" w:rsidRPr="002F398C" w:rsidRDefault="00BB2E97" w:rsidP="002F398C">
            <w:pPr>
              <w:pBdr>
                <w:bottom w:val="single" w:sz="4" w:space="1" w:color="auto"/>
              </w:pBdr>
              <w:tabs>
                <w:tab w:val="decimal" w:pos="1219"/>
              </w:tabs>
              <w:spacing w:line="340" w:lineRule="exact"/>
              <w:jc w:val="both"/>
              <w:rPr>
                <w:rFonts w:ascii="Arial" w:hAnsi="Arial" w:cs="Arial"/>
                <w:sz w:val="18"/>
                <w:szCs w:val="18"/>
                <w:cs/>
              </w:rPr>
            </w:pPr>
            <w:r w:rsidRPr="002F398C">
              <w:rPr>
                <w:rFonts w:ascii="Arial" w:hAnsi="Arial" w:cs="Arial"/>
                <w:sz w:val="18"/>
                <w:szCs w:val="18"/>
                <w:cs/>
              </w:rPr>
              <w:t>-</w:t>
            </w:r>
          </w:p>
        </w:tc>
        <w:tc>
          <w:tcPr>
            <w:tcW w:w="1785" w:type="dxa"/>
            <w:vAlign w:val="bottom"/>
          </w:tcPr>
          <w:p w14:paraId="1845AF0B" w14:textId="00ACFED2" w:rsidR="00BB2E97" w:rsidRPr="002F398C" w:rsidRDefault="00BB2E97" w:rsidP="002F398C">
            <w:pPr>
              <w:pBdr>
                <w:bottom w:val="single" w:sz="4" w:space="1" w:color="auto"/>
              </w:pBdr>
              <w:tabs>
                <w:tab w:val="decimal" w:pos="1219"/>
              </w:tabs>
              <w:spacing w:line="340" w:lineRule="exact"/>
              <w:jc w:val="both"/>
              <w:rPr>
                <w:rFonts w:ascii="Arial" w:hAnsi="Arial" w:cs="Arial"/>
                <w:sz w:val="18"/>
                <w:szCs w:val="18"/>
                <w:cs/>
              </w:rPr>
            </w:pPr>
            <w:r w:rsidRPr="002F398C">
              <w:rPr>
                <w:rFonts w:ascii="Arial" w:hAnsi="Arial" w:cs="Arial"/>
                <w:sz w:val="18"/>
                <w:szCs w:val="18"/>
              </w:rPr>
              <w:t>114</w:t>
            </w:r>
          </w:p>
        </w:tc>
      </w:tr>
      <w:tr w:rsidR="00BB2E97" w:rsidRPr="002F398C" w14:paraId="2F5C05A1" w14:textId="77777777" w:rsidTr="00A50989">
        <w:trPr>
          <w:trHeight w:val="380"/>
        </w:trPr>
        <w:tc>
          <w:tcPr>
            <w:tcW w:w="3870" w:type="dxa"/>
            <w:vAlign w:val="bottom"/>
          </w:tcPr>
          <w:p w14:paraId="22FBC98D" w14:textId="042B647C" w:rsidR="009161B7" w:rsidRPr="009161B7" w:rsidRDefault="009161B7" w:rsidP="009161B7">
            <w:pPr>
              <w:pStyle w:val="BodyText5"/>
              <w:spacing w:after="0" w:line="380" w:lineRule="exact"/>
              <w:ind w:left="34"/>
              <w:rPr>
                <w:rFonts w:ascii="Arial" w:hAnsi="Arial" w:cs="Browallia New"/>
                <w:sz w:val="18"/>
                <w:szCs w:val="22"/>
              </w:rPr>
            </w:pPr>
            <w:r>
              <w:rPr>
                <w:rFonts w:ascii="Arial" w:hAnsi="Arial" w:cs="Browallia New"/>
                <w:sz w:val="18"/>
                <w:szCs w:val="22"/>
              </w:rPr>
              <w:t>Total</w:t>
            </w:r>
          </w:p>
        </w:tc>
        <w:tc>
          <w:tcPr>
            <w:tcW w:w="1784" w:type="dxa"/>
            <w:vAlign w:val="bottom"/>
          </w:tcPr>
          <w:p w14:paraId="306FFDBD" w14:textId="07B866FB" w:rsidR="00BB2E97" w:rsidRPr="002F398C" w:rsidRDefault="00BB2E97" w:rsidP="002F398C">
            <w:pPr>
              <w:tabs>
                <w:tab w:val="decimal" w:pos="1219"/>
              </w:tabs>
              <w:spacing w:line="340" w:lineRule="exact"/>
              <w:jc w:val="both"/>
              <w:rPr>
                <w:rFonts w:ascii="Arial" w:hAnsi="Arial" w:cs="Arial"/>
                <w:sz w:val="18"/>
                <w:szCs w:val="18"/>
              </w:rPr>
            </w:pPr>
            <w:r w:rsidRPr="002F398C">
              <w:rPr>
                <w:rFonts w:ascii="Arial" w:hAnsi="Arial" w:cs="Arial"/>
                <w:sz w:val="18"/>
                <w:szCs w:val="18"/>
              </w:rPr>
              <w:t>2,079</w:t>
            </w:r>
          </w:p>
        </w:tc>
        <w:tc>
          <w:tcPr>
            <w:tcW w:w="1785" w:type="dxa"/>
            <w:vAlign w:val="bottom"/>
          </w:tcPr>
          <w:p w14:paraId="53661B7E" w14:textId="48535080" w:rsidR="00BB2E97" w:rsidRPr="002F398C" w:rsidRDefault="00BB2E97" w:rsidP="002F398C">
            <w:pPr>
              <w:tabs>
                <w:tab w:val="decimal" w:pos="1219"/>
              </w:tabs>
              <w:spacing w:line="340" w:lineRule="exact"/>
              <w:jc w:val="both"/>
              <w:rPr>
                <w:rFonts w:ascii="Arial" w:hAnsi="Arial" w:cs="Arial"/>
                <w:sz w:val="18"/>
                <w:szCs w:val="18"/>
              </w:rPr>
            </w:pPr>
            <w:r w:rsidRPr="002F398C">
              <w:rPr>
                <w:rFonts w:ascii="Arial" w:hAnsi="Arial" w:cs="Arial"/>
                <w:sz w:val="18"/>
                <w:szCs w:val="18"/>
              </w:rPr>
              <w:t>8,664</w:t>
            </w:r>
          </w:p>
        </w:tc>
        <w:tc>
          <w:tcPr>
            <w:tcW w:w="1785" w:type="dxa"/>
            <w:vAlign w:val="bottom"/>
          </w:tcPr>
          <w:p w14:paraId="0F3996D4" w14:textId="3F440F03" w:rsidR="00BB2E97" w:rsidRPr="002F398C" w:rsidRDefault="00BB2E97" w:rsidP="002F398C">
            <w:pPr>
              <w:tabs>
                <w:tab w:val="decimal" w:pos="1219"/>
              </w:tabs>
              <w:spacing w:line="340" w:lineRule="exact"/>
              <w:jc w:val="both"/>
              <w:rPr>
                <w:rFonts w:ascii="Arial" w:hAnsi="Arial" w:cs="Arial"/>
                <w:sz w:val="18"/>
                <w:szCs w:val="18"/>
              </w:rPr>
            </w:pPr>
            <w:r w:rsidRPr="002F398C">
              <w:rPr>
                <w:rFonts w:ascii="Arial" w:hAnsi="Arial" w:cs="Arial"/>
                <w:sz w:val="18"/>
                <w:szCs w:val="18"/>
              </w:rPr>
              <w:t>10,743</w:t>
            </w:r>
          </w:p>
        </w:tc>
      </w:tr>
      <w:tr w:rsidR="00BB2E97" w:rsidRPr="002F398C" w14:paraId="551EE4A5" w14:textId="77777777" w:rsidTr="00A50989">
        <w:trPr>
          <w:trHeight w:val="425"/>
        </w:trPr>
        <w:tc>
          <w:tcPr>
            <w:tcW w:w="3870" w:type="dxa"/>
            <w:vAlign w:val="bottom"/>
            <w:hideMark/>
          </w:tcPr>
          <w:p w14:paraId="7850B751" w14:textId="13F6F7BB" w:rsidR="00BB2E97" w:rsidRPr="002F398C" w:rsidRDefault="00BB2E97" w:rsidP="00BB2E97">
            <w:pPr>
              <w:pStyle w:val="BodyText5"/>
              <w:spacing w:after="0" w:line="380" w:lineRule="exact"/>
              <w:ind w:left="34" w:right="-106"/>
              <w:rPr>
                <w:rFonts w:ascii="Arial" w:hAnsi="Arial" w:cs="Arial"/>
                <w:sz w:val="18"/>
                <w:szCs w:val="18"/>
              </w:rPr>
            </w:pPr>
            <w:r w:rsidRPr="002F398C">
              <w:rPr>
                <w:rFonts w:ascii="Arial" w:eastAsia="Arial Unicode MS" w:hAnsi="Arial" w:cs="Arial"/>
                <w:sz w:val="18"/>
                <w:szCs w:val="18"/>
              </w:rPr>
              <w:t>Less</w:t>
            </w:r>
            <w:r w:rsidRPr="002F398C">
              <w:rPr>
                <w:rFonts w:ascii="Arial" w:eastAsia="Arial Unicode MS" w:hAnsi="Arial" w:cs="Arial"/>
                <w:sz w:val="18"/>
                <w:szCs w:val="18"/>
                <w:cs/>
              </w:rPr>
              <w:t xml:space="preserve">: </w:t>
            </w:r>
            <w:r w:rsidRPr="002F398C">
              <w:rPr>
                <w:rFonts w:ascii="Arial" w:eastAsia="Arial Unicode MS" w:hAnsi="Arial" w:cs="Arial"/>
                <w:sz w:val="18"/>
                <w:szCs w:val="18"/>
              </w:rPr>
              <w:t>Allowance for expected credit loss</w:t>
            </w:r>
          </w:p>
        </w:tc>
        <w:tc>
          <w:tcPr>
            <w:tcW w:w="1784" w:type="dxa"/>
            <w:vAlign w:val="bottom"/>
          </w:tcPr>
          <w:p w14:paraId="4B95A9B8" w14:textId="3100B36B" w:rsidR="00BB2E97" w:rsidRPr="002F398C" w:rsidRDefault="00BB2E97" w:rsidP="002F398C">
            <w:pPr>
              <w:pBdr>
                <w:bottom w:val="single" w:sz="4" w:space="1" w:color="auto"/>
              </w:pBdr>
              <w:tabs>
                <w:tab w:val="decimal" w:pos="1219"/>
              </w:tabs>
              <w:spacing w:line="340" w:lineRule="exact"/>
              <w:jc w:val="both"/>
              <w:rPr>
                <w:rFonts w:ascii="Arial" w:hAnsi="Arial" w:cs="Arial"/>
                <w:sz w:val="18"/>
                <w:szCs w:val="18"/>
              </w:rPr>
            </w:pPr>
            <w:r w:rsidRPr="002F398C">
              <w:rPr>
                <w:rFonts w:ascii="Arial" w:hAnsi="Arial" w:cs="Arial"/>
                <w:sz w:val="18"/>
                <w:szCs w:val="18"/>
              </w:rPr>
              <w:t>(33)</w:t>
            </w:r>
          </w:p>
        </w:tc>
        <w:tc>
          <w:tcPr>
            <w:tcW w:w="1785" w:type="dxa"/>
            <w:vAlign w:val="bottom"/>
          </w:tcPr>
          <w:p w14:paraId="479CC518" w14:textId="02EFD4BC" w:rsidR="00BB2E97" w:rsidRPr="002F398C" w:rsidRDefault="00BB2E97" w:rsidP="002F398C">
            <w:pPr>
              <w:pBdr>
                <w:bottom w:val="single" w:sz="4" w:space="1" w:color="auto"/>
              </w:pBdr>
              <w:tabs>
                <w:tab w:val="decimal" w:pos="1219"/>
              </w:tabs>
              <w:spacing w:line="340" w:lineRule="exact"/>
              <w:jc w:val="both"/>
              <w:rPr>
                <w:rFonts w:ascii="Arial" w:hAnsi="Arial" w:cs="Arial"/>
                <w:sz w:val="18"/>
                <w:szCs w:val="18"/>
              </w:rPr>
            </w:pPr>
            <w:r w:rsidRPr="002F398C">
              <w:rPr>
                <w:rFonts w:ascii="Arial" w:hAnsi="Arial" w:cs="Arial"/>
                <w:sz w:val="18"/>
                <w:szCs w:val="18"/>
              </w:rPr>
              <w:t>(147)</w:t>
            </w:r>
          </w:p>
        </w:tc>
        <w:tc>
          <w:tcPr>
            <w:tcW w:w="1785" w:type="dxa"/>
            <w:vAlign w:val="bottom"/>
          </w:tcPr>
          <w:p w14:paraId="64420DF9" w14:textId="45C0E100" w:rsidR="00BB2E97" w:rsidRPr="002F398C" w:rsidRDefault="00BB2E97" w:rsidP="002F398C">
            <w:pPr>
              <w:pBdr>
                <w:bottom w:val="single" w:sz="4" w:space="1" w:color="auto"/>
              </w:pBdr>
              <w:tabs>
                <w:tab w:val="decimal" w:pos="1219"/>
              </w:tabs>
              <w:spacing w:line="340" w:lineRule="exact"/>
              <w:jc w:val="both"/>
              <w:rPr>
                <w:rFonts w:ascii="Arial" w:hAnsi="Arial" w:cs="Arial"/>
                <w:sz w:val="18"/>
                <w:szCs w:val="18"/>
              </w:rPr>
            </w:pPr>
            <w:r w:rsidRPr="002F398C">
              <w:rPr>
                <w:rFonts w:ascii="Arial" w:hAnsi="Arial" w:cs="Arial"/>
                <w:sz w:val="18"/>
                <w:szCs w:val="18"/>
              </w:rPr>
              <w:t>(180)</w:t>
            </w:r>
          </w:p>
        </w:tc>
      </w:tr>
      <w:tr w:rsidR="00BB2E97" w:rsidRPr="002F398C" w14:paraId="3AB8E6AE" w14:textId="77777777" w:rsidTr="00A50989">
        <w:trPr>
          <w:trHeight w:val="425"/>
        </w:trPr>
        <w:tc>
          <w:tcPr>
            <w:tcW w:w="3870" w:type="dxa"/>
            <w:vAlign w:val="bottom"/>
            <w:hideMark/>
          </w:tcPr>
          <w:p w14:paraId="1D3669F5" w14:textId="1D9E11F0" w:rsidR="00BB2E97" w:rsidRPr="002F398C" w:rsidRDefault="00BB2E97" w:rsidP="00BB2E97">
            <w:pPr>
              <w:pStyle w:val="BodyText5"/>
              <w:spacing w:after="0" w:line="380" w:lineRule="exact"/>
              <w:ind w:left="34"/>
              <w:rPr>
                <w:rFonts w:ascii="Arial" w:hAnsi="Arial" w:cs="Arial"/>
                <w:sz w:val="18"/>
                <w:szCs w:val="18"/>
              </w:rPr>
            </w:pPr>
            <w:r w:rsidRPr="002F398C">
              <w:rPr>
                <w:rFonts w:ascii="Arial" w:eastAsia="Arial Unicode MS" w:hAnsi="Arial" w:cs="Arial"/>
                <w:sz w:val="18"/>
                <w:szCs w:val="18"/>
              </w:rPr>
              <w:t>Loan receivables</w:t>
            </w:r>
            <w:r w:rsidR="009161B7">
              <w:rPr>
                <w:rFonts w:ascii="Arial" w:eastAsia="Arial Unicode MS" w:hAnsi="Arial" w:cs="Arial"/>
                <w:sz w:val="18"/>
                <w:szCs w:val="18"/>
              </w:rPr>
              <w:t>-</w:t>
            </w:r>
            <w:r w:rsidRPr="002F398C">
              <w:rPr>
                <w:rFonts w:ascii="Arial" w:eastAsia="Arial Unicode MS" w:hAnsi="Arial" w:cs="Arial"/>
                <w:sz w:val="18"/>
                <w:szCs w:val="18"/>
              </w:rPr>
              <w:t>net</w:t>
            </w:r>
          </w:p>
        </w:tc>
        <w:tc>
          <w:tcPr>
            <w:tcW w:w="1784" w:type="dxa"/>
            <w:vAlign w:val="bottom"/>
          </w:tcPr>
          <w:p w14:paraId="4B8B9194" w14:textId="13849964" w:rsidR="00BB2E97" w:rsidRPr="002F398C" w:rsidRDefault="00BB2E97" w:rsidP="002F398C">
            <w:pPr>
              <w:pBdr>
                <w:bottom w:val="double" w:sz="4" w:space="1" w:color="auto"/>
              </w:pBdr>
              <w:tabs>
                <w:tab w:val="decimal" w:pos="1219"/>
              </w:tabs>
              <w:spacing w:line="340" w:lineRule="exact"/>
              <w:jc w:val="both"/>
              <w:rPr>
                <w:rFonts w:ascii="Arial" w:hAnsi="Arial" w:cs="Arial"/>
                <w:sz w:val="18"/>
                <w:szCs w:val="18"/>
              </w:rPr>
            </w:pPr>
            <w:r w:rsidRPr="002F398C">
              <w:rPr>
                <w:rFonts w:ascii="Arial" w:hAnsi="Arial" w:cs="Arial"/>
                <w:sz w:val="18"/>
                <w:szCs w:val="18"/>
              </w:rPr>
              <w:t>2,046</w:t>
            </w:r>
          </w:p>
        </w:tc>
        <w:tc>
          <w:tcPr>
            <w:tcW w:w="1785" w:type="dxa"/>
            <w:vAlign w:val="bottom"/>
          </w:tcPr>
          <w:p w14:paraId="445CAFBC" w14:textId="60FD5A62" w:rsidR="00BB2E97" w:rsidRPr="002F398C" w:rsidRDefault="00BB2E97" w:rsidP="002F398C">
            <w:pPr>
              <w:pBdr>
                <w:bottom w:val="double" w:sz="4" w:space="1" w:color="auto"/>
              </w:pBdr>
              <w:tabs>
                <w:tab w:val="decimal" w:pos="1219"/>
              </w:tabs>
              <w:spacing w:line="340" w:lineRule="exact"/>
              <w:jc w:val="both"/>
              <w:rPr>
                <w:rFonts w:ascii="Arial" w:hAnsi="Arial" w:cs="Arial"/>
                <w:sz w:val="18"/>
                <w:szCs w:val="18"/>
              </w:rPr>
            </w:pPr>
            <w:r w:rsidRPr="002F398C">
              <w:rPr>
                <w:rFonts w:ascii="Arial" w:hAnsi="Arial" w:cs="Arial"/>
                <w:sz w:val="18"/>
                <w:szCs w:val="18"/>
              </w:rPr>
              <w:t>8,517</w:t>
            </w:r>
          </w:p>
        </w:tc>
        <w:tc>
          <w:tcPr>
            <w:tcW w:w="1785" w:type="dxa"/>
            <w:vAlign w:val="bottom"/>
          </w:tcPr>
          <w:p w14:paraId="32CE9863" w14:textId="72813F42" w:rsidR="00BB2E97" w:rsidRPr="002F398C" w:rsidRDefault="00BB2E97" w:rsidP="002F398C">
            <w:pPr>
              <w:pBdr>
                <w:bottom w:val="double" w:sz="4" w:space="1" w:color="auto"/>
              </w:pBdr>
              <w:tabs>
                <w:tab w:val="decimal" w:pos="1219"/>
              </w:tabs>
              <w:spacing w:line="340" w:lineRule="exact"/>
              <w:jc w:val="both"/>
              <w:rPr>
                <w:rFonts w:ascii="Arial" w:hAnsi="Arial" w:cs="Arial"/>
                <w:sz w:val="18"/>
                <w:szCs w:val="18"/>
              </w:rPr>
            </w:pPr>
            <w:r w:rsidRPr="002F398C">
              <w:rPr>
                <w:rFonts w:ascii="Arial" w:hAnsi="Arial" w:cs="Arial"/>
                <w:sz w:val="18"/>
                <w:szCs w:val="18"/>
              </w:rPr>
              <w:t>10,563</w:t>
            </w:r>
          </w:p>
        </w:tc>
      </w:tr>
    </w:tbl>
    <w:p w14:paraId="62767D72" w14:textId="7358A8E8" w:rsidR="00A50989" w:rsidRPr="002F398C" w:rsidRDefault="009161B7" w:rsidP="00A50989">
      <w:pPr>
        <w:numPr>
          <w:ilvl w:val="0"/>
          <w:numId w:val="9"/>
        </w:numPr>
        <w:tabs>
          <w:tab w:val="left" w:pos="2160"/>
          <w:tab w:val="right" w:pos="7280"/>
          <w:tab w:val="right" w:pos="8540"/>
        </w:tabs>
        <w:spacing w:before="120" w:line="280" w:lineRule="exact"/>
        <w:ind w:left="810" w:right="-43" w:hanging="248"/>
        <w:jc w:val="thaiDistribute"/>
        <w:textAlignment w:val="auto"/>
        <w:rPr>
          <w:rFonts w:ascii="Arial" w:hAnsi="Arial" w:cs="Arial"/>
          <w:sz w:val="16"/>
          <w:szCs w:val="16"/>
          <w:cs/>
        </w:rPr>
      </w:pPr>
      <w:bookmarkStart w:id="1" w:name="_Hlk40188661"/>
      <w:r>
        <w:rPr>
          <w:rFonts w:ascii="Arial" w:hAnsi="Arial" w:cs="Arial"/>
          <w:i/>
          <w:iCs/>
          <w:sz w:val="16"/>
          <w:szCs w:val="16"/>
        </w:rPr>
        <w:t>N</w:t>
      </w:r>
      <w:r w:rsidR="00A50989" w:rsidRPr="002F398C">
        <w:rPr>
          <w:rFonts w:ascii="Arial" w:hAnsi="Arial" w:cs="Arial"/>
          <w:i/>
          <w:iCs/>
          <w:sz w:val="16"/>
          <w:szCs w:val="16"/>
        </w:rPr>
        <w:t>et of deferred initial direct cost</w:t>
      </w:r>
      <w:r w:rsidR="00263917">
        <w:rPr>
          <w:rFonts w:ascii="Arial" w:hAnsi="Arial" w:cs="Arial"/>
          <w:i/>
          <w:iCs/>
          <w:sz w:val="16"/>
          <w:szCs w:val="16"/>
        </w:rPr>
        <w:t xml:space="preserve"> of loan</w:t>
      </w:r>
      <w:r w:rsidR="00A50989" w:rsidRPr="002F398C">
        <w:rPr>
          <w:rFonts w:ascii="Arial" w:hAnsi="Arial" w:cs="Arial"/>
          <w:i/>
          <w:iCs/>
          <w:sz w:val="16"/>
          <w:szCs w:val="16"/>
          <w:cs/>
        </w:rPr>
        <w:t>.</w:t>
      </w:r>
    </w:p>
    <w:bookmarkEnd w:id="1"/>
    <w:p w14:paraId="7633FF94" w14:textId="72D450B1" w:rsidR="00A50989" w:rsidRPr="009161B7" w:rsidRDefault="00A50989" w:rsidP="007016C0">
      <w:pPr>
        <w:numPr>
          <w:ilvl w:val="0"/>
          <w:numId w:val="9"/>
        </w:numPr>
        <w:tabs>
          <w:tab w:val="left" w:pos="2160"/>
          <w:tab w:val="right" w:pos="7280"/>
          <w:tab w:val="right" w:pos="8540"/>
        </w:tabs>
        <w:spacing w:line="280" w:lineRule="exact"/>
        <w:ind w:left="810" w:right="-43" w:hanging="248"/>
        <w:jc w:val="thaiDistribute"/>
        <w:textAlignment w:val="auto"/>
        <w:rPr>
          <w:rFonts w:ascii="Arial" w:hAnsi="Arial" w:cs="Arial"/>
          <w:i/>
          <w:iCs/>
          <w:sz w:val="16"/>
          <w:szCs w:val="16"/>
        </w:rPr>
      </w:pPr>
      <w:r w:rsidRPr="009161B7">
        <w:rPr>
          <w:rFonts w:ascii="Arial" w:hAnsi="Arial" w:cs="Arial"/>
          <w:i/>
          <w:iCs/>
          <w:sz w:val="16"/>
          <w:szCs w:val="16"/>
        </w:rPr>
        <w:t xml:space="preserve">The balance of </w:t>
      </w:r>
      <w:r w:rsidRPr="009161B7">
        <w:rPr>
          <w:rFonts w:ascii="Arial" w:eastAsia="SimSun" w:hAnsi="Arial" w:cs="Arial"/>
          <w:i/>
          <w:iCs/>
          <w:sz w:val="16"/>
          <w:szCs w:val="16"/>
        </w:rPr>
        <w:t>l</w:t>
      </w:r>
      <w:r w:rsidRPr="009161B7">
        <w:rPr>
          <w:rFonts w:ascii="Arial" w:hAnsi="Arial" w:cs="Arial"/>
          <w:i/>
          <w:iCs/>
          <w:sz w:val="16"/>
          <w:szCs w:val="16"/>
        </w:rPr>
        <w:t xml:space="preserve">oan receivables due within 1 year includes </w:t>
      </w:r>
      <w:r w:rsidR="009161B7" w:rsidRPr="009161B7">
        <w:rPr>
          <w:rFonts w:ascii="Arial" w:hAnsi="Arial" w:cs="Arial"/>
          <w:i/>
          <w:iCs/>
          <w:sz w:val="16"/>
          <w:szCs w:val="16"/>
        </w:rPr>
        <w:t>credit-impaired receivables</w:t>
      </w:r>
      <w:r w:rsidRPr="009161B7">
        <w:rPr>
          <w:rFonts w:ascii="Arial" w:hAnsi="Arial" w:cs="Arial"/>
          <w:i/>
          <w:iCs/>
          <w:sz w:val="16"/>
          <w:szCs w:val="16"/>
          <w:cs/>
        </w:rPr>
        <w:t>.</w:t>
      </w:r>
    </w:p>
    <w:p w14:paraId="43E0D16B" w14:textId="27982066" w:rsidR="00A50989" w:rsidRPr="002F398C" w:rsidRDefault="00A50989" w:rsidP="00A50989">
      <w:pPr>
        <w:spacing w:before="240" w:after="120" w:line="380" w:lineRule="exact"/>
        <w:ind w:left="540" w:hanging="540"/>
        <w:jc w:val="thaiDistribute"/>
        <w:rPr>
          <w:rFonts w:ascii="Arial" w:hAnsi="Arial" w:cs="Arial"/>
          <w:sz w:val="22"/>
          <w:szCs w:val="22"/>
        </w:rPr>
      </w:pPr>
      <w:r w:rsidRPr="002F398C">
        <w:rPr>
          <w:rFonts w:ascii="Arial" w:hAnsi="Arial" w:cs="Arial"/>
          <w:b/>
          <w:bCs/>
          <w:sz w:val="22"/>
          <w:szCs w:val="22"/>
        </w:rPr>
        <w:t>5.2</w:t>
      </w:r>
      <w:r w:rsidRPr="002F398C">
        <w:rPr>
          <w:rFonts w:ascii="Arial" w:hAnsi="Arial" w:cs="Arial"/>
          <w:sz w:val="22"/>
          <w:szCs w:val="22"/>
        </w:rPr>
        <w:t xml:space="preserve"> </w:t>
      </w:r>
      <w:r w:rsidRPr="002F398C">
        <w:rPr>
          <w:rFonts w:ascii="Arial" w:hAnsi="Arial" w:cs="Arial"/>
          <w:sz w:val="22"/>
          <w:szCs w:val="22"/>
          <w:cs/>
        </w:rPr>
        <w:tab/>
      </w:r>
      <w:r w:rsidRPr="002F398C">
        <w:rPr>
          <w:rFonts w:ascii="Arial" w:hAnsi="Arial" w:cs="Arial"/>
          <w:sz w:val="22"/>
          <w:szCs w:val="22"/>
        </w:rPr>
        <w:t xml:space="preserve">As </w:t>
      </w:r>
      <w:proofErr w:type="gramStart"/>
      <w:r w:rsidRPr="002F398C">
        <w:rPr>
          <w:rFonts w:ascii="Arial" w:hAnsi="Arial" w:cs="Arial"/>
          <w:sz w:val="22"/>
          <w:szCs w:val="22"/>
        </w:rPr>
        <w:t>at</w:t>
      </w:r>
      <w:proofErr w:type="gramEnd"/>
      <w:r w:rsidRPr="002F398C">
        <w:rPr>
          <w:rFonts w:ascii="Arial" w:hAnsi="Arial" w:cs="Arial"/>
          <w:sz w:val="22"/>
          <w:szCs w:val="22"/>
        </w:rPr>
        <w:t xml:space="preserve"> 30 September 2023, the balances of loan receivables classified by credit risk and allowance for expected credit loss are as follows:</w:t>
      </w:r>
    </w:p>
    <w:tbl>
      <w:tblPr>
        <w:tblW w:w="9180" w:type="dxa"/>
        <w:tblInd w:w="450" w:type="dxa"/>
        <w:tblLayout w:type="fixed"/>
        <w:tblLook w:val="04A0" w:firstRow="1" w:lastRow="0" w:firstColumn="1" w:lastColumn="0" w:noHBand="0" w:noVBand="1"/>
      </w:tblPr>
      <w:tblGrid>
        <w:gridCol w:w="5040"/>
        <w:gridCol w:w="2070"/>
        <w:gridCol w:w="2070"/>
      </w:tblGrid>
      <w:tr w:rsidR="00A50989" w:rsidRPr="002F398C" w14:paraId="2B4B5B8E" w14:textId="77777777" w:rsidTr="00A50989">
        <w:tc>
          <w:tcPr>
            <w:tcW w:w="5040" w:type="dxa"/>
            <w:shd w:val="clear" w:color="auto" w:fill="auto"/>
          </w:tcPr>
          <w:p w14:paraId="22CECB11" w14:textId="77777777" w:rsidR="00A50989" w:rsidRPr="002F398C" w:rsidRDefault="00A50989" w:rsidP="001826B3">
            <w:pPr>
              <w:spacing w:line="380" w:lineRule="exact"/>
              <w:ind w:left="258" w:hanging="258"/>
              <w:rPr>
                <w:rFonts w:ascii="Arial" w:hAnsi="Arial" w:cs="Arial"/>
                <w:sz w:val="18"/>
                <w:szCs w:val="18"/>
              </w:rPr>
            </w:pPr>
          </w:p>
        </w:tc>
        <w:tc>
          <w:tcPr>
            <w:tcW w:w="4140" w:type="dxa"/>
            <w:gridSpan w:val="2"/>
            <w:shd w:val="clear" w:color="auto" w:fill="auto"/>
            <w:vAlign w:val="bottom"/>
          </w:tcPr>
          <w:p w14:paraId="725112CE" w14:textId="77777777" w:rsidR="00A50989" w:rsidRPr="002F398C" w:rsidRDefault="00A50989" w:rsidP="001826B3">
            <w:pPr>
              <w:spacing w:line="380" w:lineRule="exact"/>
              <w:jc w:val="right"/>
              <w:rPr>
                <w:rFonts w:ascii="Arial" w:hAnsi="Arial" w:cs="Arial"/>
                <w:sz w:val="18"/>
                <w:szCs w:val="18"/>
                <w:cs/>
              </w:rPr>
            </w:pPr>
            <w:r w:rsidRPr="002F398C">
              <w:rPr>
                <w:rFonts w:ascii="Arial" w:hAnsi="Arial" w:cs="Arial"/>
                <w:sz w:val="18"/>
                <w:szCs w:val="18"/>
              </w:rPr>
              <w:t>(Unit: Thousand Baht)</w:t>
            </w:r>
          </w:p>
        </w:tc>
      </w:tr>
      <w:tr w:rsidR="00A50989" w:rsidRPr="002F398C" w14:paraId="40921E30" w14:textId="77777777" w:rsidTr="00A50989">
        <w:tc>
          <w:tcPr>
            <w:tcW w:w="5040" w:type="dxa"/>
            <w:shd w:val="clear" w:color="auto" w:fill="auto"/>
          </w:tcPr>
          <w:p w14:paraId="05040DAA" w14:textId="77777777" w:rsidR="00A50989" w:rsidRPr="002F398C" w:rsidRDefault="00A50989" w:rsidP="001826B3">
            <w:pPr>
              <w:spacing w:line="380" w:lineRule="exact"/>
              <w:ind w:left="258" w:hanging="258"/>
              <w:rPr>
                <w:rFonts w:ascii="Arial" w:hAnsi="Arial" w:cs="Arial"/>
                <w:sz w:val="18"/>
                <w:szCs w:val="18"/>
              </w:rPr>
            </w:pPr>
          </w:p>
        </w:tc>
        <w:tc>
          <w:tcPr>
            <w:tcW w:w="4140" w:type="dxa"/>
            <w:gridSpan w:val="2"/>
            <w:shd w:val="clear" w:color="auto" w:fill="auto"/>
            <w:vAlign w:val="bottom"/>
          </w:tcPr>
          <w:p w14:paraId="078CD348" w14:textId="2522E0BD" w:rsidR="00A50989" w:rsidRPr="002F398C" w:rsidRDefault="00A50989" w:rsidP="001826B3">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Consolidated financial statements</w:t>
            </w:r>
          </w:p>
        </w:tc>
      </w:tr>
      <w:tr w:rsidR="00A50989" w:rsidRPr="002F398C" w14:paraId="73899153" w14:textId="77777777" w:rsidTr="00A50989">
        <w:tc>
          <w:tcPr>
            <w:tcW w:w="5040" w:type="dxa"/>
            <w:shd w:val="clear" w:color="auto" w:fill="auto"/>
          </w:tcPr>
          <w:p w14:paraId="409CF7A5" w14:textId="77777777" w:rsidR="00A50989" w:rsidRPr="002F398C" w:rsidRDefault="00A50989" w:rsidP="001826B3">
            <w:pPr>
              <w:spacing w:line="380" w:lineRule="exact"/>
              <w:ind w:left="258" w:hanging="258"/>
              <w:rPr>
                <w:rFonts w:ascii="Arial" w:hAnsi="Arial" w:cs="Arial"/>
                <w:sz w:val="18"/>
                <w:szCs w:val="18"/>
              </w:rPr>
            </w:pPr>
          </w:p>
        </w:tc>
        <w:tc>
          <w:tcPr>
            <w:tcW w:w="4140" w:type="dxa"/>
            <w:gridSpan w:val="2"/>
            <w:shd w:val="clear" w:color="auto" w:fill="auto"/>
            <w:vAlign w:val="bottom"/>
          </w:tcPr>
          <w:p w14:paraId="60D55778" w14:textId="77777777" w:rsidR="00A50989" w:rsidRPr="002F398C" w:rsidRDefault="00A50989" w:rsidP="001826B3">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30 September 2023</w:t>
            </w:r>
          </w:p>
        </w:tc>
      </w:tr>
      <w:tr w:rsidR="00A50989" w:rsidRPr="002F398C" w14:paraId="758C05C9" w14:textId="77777777" w:rsidTr="00A50989">
        <w:tc>
          <w:tcPr>
            <w:tcW w:w="5040" w:type="dxa"/>
            <w:shd w:val="clear" w:color="auto" w:fill="auto"/>
          </w:tcPr>
          <w:p w14:paraId="7F990B38" w14:textId="77777777" w:rsidR="00A50989" w:rsidRPr="002F398C" w:rsidRDefault="00A50989" w:rsidP="001826B3">
            <w:pPr>
              <w:spacing w:line="380" w:lineRule="exact"/>
              <w:ind w:left="258" w:hanging="258"/>
              <w:rPr>
                <w:rFonts w:ascii="Arial" w:hAnsi="Arial" w:cs="Arial"/>
                <w:sz w:val="18"/>
                <w:szCs w:val="18"/>
              </w:rPr>
            </w:pPr>
            <w:r w:rsidRPr="002F398C">
              <w:rPr>
                <w:rFonts w:ascii="Arial" w:hAnsi="Arial" w:cs="Arial"/>
                <w:sz w:val="18"/>
                <w:szCs w:val="18"/>
              </w:rPr>
              <w:t xml:space="preserve"> </w:t>
            </w:r>
          </w:p>
        </w:tc>
        <w:tc>
          <w:tcPr>
            <w:tcW w:w="2070" w:type="dxa"/>
            <w:shd w:val="clear" w:color="auto" w:fill="auto"/>
            <w:vAlign w:val="bottom"/>
          </w:tcPr>
          <w:p w14:paraId="2D505D1B" w14:textId="77777777" w:rsidR="00A50989" w:rsidRPr="002F398C" w:rsidRDefault="00A50989" w:rsidP="001826B3">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 xml:space="preserve">Loan receivables and accrued interest income </w:t>
            </w:r>
            <w:r w:rsidRPr="002F398C">
              <w:rPr>
                <w:rFonts w:ascii="Arial" w:hAnsi="Arial" w:cs="Arial"/>
                <w:i/>
                <w:iCs/>
                <w:sz w:val="18"/>
                <w:szCs w:val="18"/>
                <w:vertAlign w:val="superscript"/>
              </w:rPr>
              <w:t>(1)</w:t>
            </w:r>
          </w:p>
        </w:tc>
        <w:tc>
          <w:tcPr>
            <w:tcW w:w="2070" w:type="dxa"/>
            <w:shd w:val="clear" w:color="auto" w:fill="auto"/>
            <w:vAlign w:val="bottom"/>
          </w:tcPr>
          <w:p w14:paraId="39405F12" w14:textId="46147293" w:rsidR="00A50989" w:rsidRPr="002F398C" w:rsidRDefault="00A50989" w:rsidP="00263917">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Allowance for expected credit loss</w:t>
            </w:r>
          </w:p>
        </w:tc>
      </w:tr>
      <w:tr w:rsidR="00BB2E97" w:rsidRPr="002F398C" w14:paraId="329E0871" w14:textId="77777777" w:rsidTr="00A50989">
        <w:trPr>
          <w:trHeight w:val="495"/>
        </w:trPr>
        <w:tc>
          <w:tcPr>
            <w:tcW w:w="5040" w:type="dxa"/>
            <w:shd w:val="clear" w:color="auto" w:fill="auto"/>
          </w:tcPr>
          <w:p w14:paraId="17C6DE77" w14:textId="77777777" w:rsidR="00BB2E97" w:rsidRPr="002F398C" w:rsidRDefault="00BB2E97" w:rsidP="00BB2E97">
            <w:pPr>
              <w:spacing w:line="380" w:lineRule="exact"/>
              <w:ind w:left="259" w:hanging="259"/>
              <w:rPr>
                <w:rFonts w:ascii="Arial" w:hAnsi="Arial" w:cs="Arial"/>
                <w:sz w:val="18"/>
                <w:szCs w:val="18"/>
                <w:cs/>
              </w:rPr>
            </w:pPr>
            <w:r w:rsidRPr="002F398C">
              <w:rPr>
                <w:rFonts w:ascii="Arial" w:hAnsi="Arial" w:cs="Arial"/>
                <w:sz w:val="18"/>
                <w:szCs w:val="18"/>
              </w:rPr>
              <w:t>Loan receivables where there has not been a significant increase in credit risk</w:t>
            </w:r>
          </w:p>
        </w:tc>
        <w:tc>
          <w:tcPr>
            <w:tcW w:w="2070" w:type="dxa"/>
            <w:shd w:val="clear" w:color="auto" w:fill="auto"/>
            <w:vAlign w:val="bottom"/>
          </w:tcPr>
          <w:p w14:paraId="43514B2E" w14:textId="0979CC5F" w:rsidR="00BB2E97" w:rsidRPr="002F398C" w:rsidRDefault="00BB2E97" w:rsidP="002F398C">
            <w:pPr>
              <w:tabs>
                <w:tab w:val="decimal" w:pos="1512"/>
              </w:tabs>
              <w:spacing w:line="340" w:lineRule="exact"/>
              <w:jc w:val="both"/>
              <w:rPr>
                <w:rFonts w:ascii="Arial" w:hAnsi="Arial" w:cs="Arial"/>
                <w:sz w:val="18"/>
                <w:szCs w:val="18"/>
              </w:rPr>
            </w:pPr>
            <w:r w:rsidRPr="002F398C">
              <w:rPr>
                <w:rFonts w:ascii="Arial" w:hAnsi="Arial" w:cs="Arial"/>
                <w:sz w:val="18"/>
                <w:szCs w:val="18"/>
                <w:cs/>
              </w:rPr>
              <w:t>10,743</w:t>
            </w:r>
          </w:p>
        </w:tc>
        <w:tc>
          <w:tcPr>
            <w:tcW w:w="2070" w:type="dxa"/>
            <w:shd w:val="clear" w:color="auto" w:fill="auto"/>
            <w:vAlign w:val="bottom"/>
          </w:tcPr>
          <w:p w14:paraId="20BDF649" w14:textId="20A21C19" w:rsidR="00BB2E97" w:rsidRPr="002F398C" w:rsidRDefault="00BB2E97" w:rsidP="002F398C">
            <w:pPr>
              <w:tabs>
                <w:tab w:val="decimal" w:pos="1512"/>
              </w:tabs>
              <w:spacing w:line="340" w:lineRule="exact"/>
              <w:jc w:val="both"/>
              <w:rPr>
                <w:rFonts w:ascii="Arial" w:hAnsi="Arial" w:cs="Arial"/>
                <w:sz w:val="18"/>
                <w:szCs w:val="18"/>
              </w:rPr>
            </w:pPr>
            <w:r w:rsidRPr="002F398C">
              <w:rPr>
                <w:rFonts w:ascii="Arial" w:hAnsi="Arial" w:cs="Arial"/>
                <w:sz w:val="18"/>
                <w:szCs w:val="18"/>
                <w:cs/>
              </w:rPr>
              <w:t>1</w:t>
            </w:r>
            <w:r w:rsidRPr="002F398C">
              <w:rPr>
                <w:rFonts w:ascii="Arial" w:hAnsi="Arial" w:cs="Arial"/>
                <w:sz w:val="18"/>
                <w:szCs w:val="18"/>
              </w:rPr>
              <w:t>80</w:t>
            </w:r>
          </w:p>
        </w:tc>
      </w:tr>
      <w:tr w:rsidR="00BB2E97" w:rsidRPr="002F398C" w14:paraId="678CC27C" w14:textId="77777777" w:rsidTr="00A50989">
        <w:tc>
          <w:tcPr>
            <w:tcW w:w="5040" w:type="dxa"/>
            <w:shd w:val="clear" w:color="auto" w:fill="auto"/>
          </w:tcPr>
          <w:p w14:paraId="73B69A2F" w14:textId="77777777" w:rsidR="00BB2E97" w:rsidRPr="002F398C" w:rsidRDefault="00BB2E97" w:rsidP="00BB2E97">
            <w:pPr>
              <w:spacing w:line="380" w:lineRule="exact"/>
              <w:ind w:left="259" w:right="-110" w:hanging="259"/>
              <w:rPr>
                <w:rFonts w:ascii="Arial" w:hAnsi="Arial" w:cs="Arial"/>
                <w:sz w:val="18"/>
                <w:szCs w:val="18"/>
              </w:rPr>
            </w:pPr>
            <w:r w:rsidRPr="002F398C">
              <w:rPr>
                <w:rFonts w:ascii="Arial" w:hAnsi="Arial" w:cs="Arial"/>
                <w:sz w:val="18"/>
                <w:szCs w:val="18"/>
              </w:rPr>
              <w:t>Loan receivables where there has been a significant increase in credit risk</w:t>
            </w:r>
          </w:p>
        </w:tc>
        <w:tc>
          <w:tcPr>
            <w:tcW w:w="2070" w:type="dxa"/>
            <w:shd w:val="clear" w:color="auto" w:fill="auto"/>
            <w:vAlign w:val="bottom"/>
          </w:tcPr>
          <w:p w14:paraId="3F45F3B0" w14:textId="061CBEC8" w:rsidR="00BB2E97" w:rsidRPr="002F398C" w:rsidRDefault="00BB2E97" w:rsidP="002F398C">
            <w:pPr>
              <w:tabs>
                <w:tab w:val="decimal" w:pos="1512"/>
              </w:tabs>
              <w:spacing w:line="340" w:lineRule="exact"/>
              <w:jc w:val="both"/>
              <w:rPr>
                <w:rFonts w:ascii="Arial" w:hAnsi="Arial" w:cs="Arial"/>
                <w:sz w:val="18"/>
                <w:szCs w:val="18"/>
              </w:rPr>
            </w:pPr>
            <w:r w:rsidRPr="002F398C">
              <w:rPr>
                <w:rFonts w:ascii="Arial" w:hAnsi="Arial" w:cs="Arial"/>
                <w:sz w:val="18"/>
                <w:szCs w:val="18"/>
                <w:cs/>
              </w:rPr>
              <w:t>-</w:t>
            </w:r>
          </w:p>
        </w:tc>
        <w:tc>
          <w:tcPr>
            <w:tcW w:w="2070" w:type="dxa"/>
            <w:shd w:val="clear" w:color="auto" w:fill="auto"/>
            <w:vAlign w:val="bottom"/>
          </w:tcPr>
          <w:p w14:paraId="79A26F17" w14:textId="17CFAE04" w:rsidR="00BB2E97" w:rsidRPr="002F398C" w:rsidRDefault="00BB2E97" w:rsidP="002F398C">
            <w:pPr>
              <w:tabs>
                <w:tab w:val="decimal" w:pos="1512"/>
              </w:tabs>
              <w:spacing w:line="340" w:lineRule="exact"/>
              <w:jc w:val="both"/>
              <w:rPr>
                <w:rFonts w:ascii="Arial" w:hAnsi="Arial" w:cs="Arial"/>
                <w:sz w:val="18"/>
                <w:szCs w:val="18"/>
              </w:rPr>
            </w:pPr>
            <w:r w:rsidRPr="002F398C">
              <w:rPr>
                <w:rFonts w:ascii="Arial" w:hAnsi="Arial" w:cs="Arial"/>
                <w:sz w:val="18"/>
                <w:szCs w:val="18"/>
                <w:cs/>
              </w:rPr>
              <w:t>-</w:t>
            </w:r>
          </w:p>
        </w:tc>
      </w:tr>
      <w:tr w:rsidR="00BB2E97" w:rsidRPr="002F398C" w14:paraId="25F443B9" w14:textId="77777777" w:rsidTr="00A50989">
        <w:trPr>
          <w:trHeight w:val="378"/>
        </w:trPr>
        <w:tc>
          <w:tcPr>
            <w:tcW w:w="5040" w:type="dxa"/>
            <w:shd w:val="clear" w:color="auto" w:fill="auto"/>
          </w:tcPr>
          <w:p w14:paraId="1E0DF613" w14:textId="77777777" w:rsidR="00BB2E97" w:rsidRPr="002F398C" w:rsidRDefault="00BB2E97" w:rsidP="00BB2E97">
            <w:pPr>
              <w:spacing w:line="380" w:lineRule="exact"/>
              <w:ind w:left="259" w:hanging="259"/>
              <w:rPr>
                <w:rFonts w:ascii="Arial" w:hAnsi="Arial" w:cs="Arial"/>
                <w:sz w:val="18"/>
                <w:szCs w:val="18"/>
                <w:cs/>
              </w:rPr>
            </w:pPr>
            <w:r w:rsidRPr="002F398C">
              <w:rPr>
                <w:rFonts w:ascii="Arial" w:hAnsi="Arial" w:cs="Arial"/>
                <w:sz w:val="18"/>
                <w:szCs w:val="18"/>
              </w:rPr>
              <w:t xml:space="preserve">Loan receivables that are credit - impaired </w:t>
            </w:r>
          </w:p>
        </w:tc>
        <w:tc>
          <w:tcPr>
            <w:tcW w:w="2070" w:type="dxa"/>
            <w:shd w:val="clear" w:color="auto" w:fill="auto"/>
            <w:vAlign w:val="bottom"/>
          </w:tcPr>
          <w:p w14:paraId="18A60761" w14:textId="15537B24" w:rsidR="00BB2E97" w:rsidRPr="002F398C" w:rsidRDefault="00BB2E97" w:rsidP="002F398C">
            <w:pPr>
              <w:pBdr>
                <w:bottom w:val="single" w:sz="4" w:space="1" w:color="auto"/>
              </w:pBdr>
              <w:tabs>
                <w:tab w:val="decimal" w:pos="1512"/>
              </w:tabs>
              <w:spacing w:line="340" w:lineRule="exact"/>
              <w:jc w:val="both"/>
              <w:rPr>
                <w:rFonts w:ascii="Arial" w:hAnsi="Arial" w:cs="Arial"/>
                <w:sz w:val="18"/>
                <w:szCs w:val="18"/>
              </w:rPr>
            </w:pPr>
            <w:r w:rsidRPr="002F398C">
              <w:rPr>
                <w:rFonts w:ascii="Arial" w:hAnsi="Arial" w:cs="Arial"/>
                <w:sz w:val="18"/>
                <w:szCs w:val="18"/>
                <w:cs/>
              </w:rPr>
              <w:t>-</w:t>
            </w:r>
          </w:p>
        </w:tc>
        <w:tc>
          <w:tcPr>
            <w:tcW w:w="2070" w:type="dxa"/>
            <w:shd w:val="clear" w:color="auto" w:fill="auto"/>
            <w:vAlign w:val="bottom"/>
          </w:tcPr>
          <w:p w14:paraId="3475CADD" w14:textId="3EA7C395" w:rsidR="00BB2E97" w:rsidRPr="002F398C" w:rsidRDefault="00BB2E97" w:rsidP="002F398C">
            <w:pPr>
              <w:pBdr>
                <w:bottom w:val="single" w:sz="4" w:space="1" w:color="auto"/>
              </w:pBdr>
              <w:tabs>
                <w:tab w:val="decimal" w:pos="1512"/>
              </w:tabs>
              <w:spacing w:line="340" w:lineRule="exact"/>
              <w:jc w:val="both"/>
              <w:rPr>
                <w:rFonts w:ascii="Arial" w:hAnsi="Arial" w:cs="Arial"/>
                <w:sz w:val="18"/>
                <w:szCs w:val="18"/>
              </w:rPr>
            </w:pPr>
            <w:r w:rsidRPr="002F398C">
              <w:rPr>
                <w:rFonts w:ascii="Arial" w:hAnsi="Arial" w:cs="Arial"/>
                <w:sz w:val="18"/>
                <w:szCs w:val="18"/>
                <w:cs/>
              </w:rPr>
              <w:t>-</w:t>
            </w:r>
          </w:p>
        </w:tc>
      </w:tr>
      <w:tr w:rsidR="00BB2E97" w:rsidRPr="002F398C" w14:paraId="0339377F" w14:textId="77777777" w:rsidTr="00A50989">
        <w:trPr>
          <w:trHeight w:val="360"/>
        </w:trPr>
        <w:tc>
          <w:tcPr>
            <w:tcW w:w="5040" w:type="dxa"/>
            <w:shd w:val="clear" w:color="auto" w:fill="auto"/>
          </w:tcPr>
          <w:p w14:paraId="26D6D5F8" w14:textId="77777777" w:rsidR="00BB2E97" w:rsidRPr="002F398C" w:rsidRDefault="00BB2E97" w:rsidP="00BB2E97">
            <w:pPr>
              <w:spacing w:line="380" w:lineRule="exact"/>
              <w:ind w:left="259" w:hanging="259"/>
              <w:rPr>
                <w:rFonts w:ascii="Arial" w:hAnsi="Arial" w:cs="Arial"/>
                <w:sz w:val="18"/>
                <w:szCs w:val="18"/>
                <w:cs/>
              </w:rPr>
            </w:pPr>
            <w:r w:rsidRPr="002F398C">
              <w:rPr>
                <w:rFonts w:ascii="Arial" w:hAnsi="Arial" w:cs="Arial"/>
                <w:sz w:val="18"/>
                <w:szCs w:val="18"/>
              </w:rPr>
              <w:t>Total</w:t>
            </w:r>
          </w:p>
        </w:tc>
        <w:tc>
          <w:tcPr>
            <w:tcW w:w="2070" w:type="dxa"/>
            <w:shd w:val="clear" w:color="auto" w:fill="auto"/>
            <w:vAlign w:val="bottom"/>
          </w:tcPr>
          <w:p w14:paraId="1ADB42B1" w14:textId="45070B1D" w:rsidR="00BB2E97" w:rsidRPr="002F398C" w:rsidRDefault="00BB2E97" w:rsidP="002F398C">
            <w:pPr>
              <w:pBdr>
                <w:bottom w:val="double" w:sz="4" w:space="1" w:color="auto"/>
              </w:pBdr>
              <w:tabs>
                <w:tab w:val="decimal" w:pos="1512"/>
              </w:tabs>
              <w:spacing w:line="340" w:lineRule="exact"/>
              <w:jc w:val="both"/>
              <w:rPr>
                <w:rFonts w:ascii="Arial" w:hAnsi="Arial" w:cs="Arial"/>
                <w:sz w:val="18"/>
                <w:szCs w:val="18"/>
              </w:rPr>
            </w:pPr>
            <w:r w:rsidRPr="002F398C">
              <w:rPr>
                <w:rFonts w:ascii="Arial" w:hAnsi="Arial" w:cs="Arial"/>
                <w:sz w:val="18"/>
                <w:szCs w:val="18"/>
                <w:cs/>
              </w:rPr>
              <w:t>10,743</w:t>
            </w:r>
          </w:p>
        </w:tc>
        <w:tc>
          <w:tcPr>
            <w:tcW w:w="2070" w:type="dxa"/>
            <w:shd w:val="clear" w:color="auto" w:fill="auto"/>
            <w:vAlign w:val="bottom"/>
          </w:tcPr>
          <w:p w14:paraId="689A5199" w14:textId="3A422529" w:rsidR="00BB2E97" w:rsidRPr="002F398C" w:rsidRDefault="00BB2E97" w:rsidP="002F398C">
            <w:pPr>
              <w:pBdr>
                <w:bottom w:val="double" w:sz="4" w:space="1" w:color="auto"/>
              </w:pBdr>
              <w:tabs>
                <w:tab w:val="decimal" w:pos="1512"/>
              </w:tabs>
              <w:spacing w:line="340" w:lineRule="exact"/>
              <w:jc w:val="both"/>
              <w:rPr>
                <w:rFonts w:ascii="Arial" w:hAnsi="Arial" w:cs="Arial"/>
                <w:sz w:val="18"/>
                <w:szCs w:val="18"/>
              </w:rPr>
            </w:pPr>
            <w:r w:rsidRPr="002F398C">
              <w:rPr>
                <w:rFonts w:ascii="Arial" w:hAnsi="Arial" w:cs="Arial"/>
                <w:sz w:val="18"/>
                <w:szCs w:val="18"/>
                <w:cs/>
              </w:rPr>
              <w:t>1</w:t>
            </w:r>
            <w:r w:rsidRPr="002F398C">
              <w:rPr>
                <w:rFonts w:ascii="Arial" w:hAnsi="Arial" w:cs="Arial"/>
                <w:sz w:val="18"/>
                <w:szCs w:val="18"/>
              </w:rPr>
              <w:t>80</w:t>
            </w:r>
          </w:p>
        </w:tc>
      </w:tr>
    </w:tbl>
    <w:p w14:paraId="4512BF9B" w14:textId="1D50766A" w:rsidR="00A50989" w:rsidRPr="002F398C" w:rsidRDefault="009161B7" w:rsidP="00A50989">
      <w:pPr>
        <w:pStyle w:val="BodyTextIndent3"/>
        <w:numPr>
          <w:ilvl w:val="0"/>
          <w:numId w:val="11"/>
        </w:numPr>
        <w:spacing w:before="120" w:after="0" w:line="280" w:lineRule="exact"/>
        <w:ind w:left="810" w:hanging="270"/>
        <w:jc w:val="both"/>
        <w:rPr>
          <w:rFonts w:ascii="Arial" w:hAnsi="Arial" w:cs="Arial"/>
          <w:i/>
          <w:iCs/>
        </w:rPr>
      </w:pPr>
      <w:r>
        <w:rPr>
          <w:rFonts w:ascii="Arial" w:hAnsi="Arial" w:cs="Arial"/>
          <w:i/>
          <w:iCs/>
        </w:rPr>
        <w:t>N</w:t>
      </w:r>
      <w:r w:rsidR="00A50989" w:rsidRPr="002F398C">
        <w:rPr>
          <w:rFonts w:ascii="Arial" w:hAnsi="Arial" w:cs="Arial"/>
          <w:i/>
          <w:iCs/>
        </w:rPr>
        <w:t>et of deferred initial direct cost of loan</w:t>
      </w:r>
      <w:r w:rsidR="00A50989" w:rsidRPr="002F398C">
        <w:rPr>
          <w:rFonts w:ascii="Arial" w:hAnsi="Arial" w:cs="Arial"/>
          <w:i/>
          <w:iCs/>
          <w:cs/>
        </w:rPr>
        <w:t>.</w:t>
      </w:r>
    </w:p>
    <w:p w14:paraId="72FE1364" w14:textId="77777777" w:rsidR="009161B7" w:rsidRDefault="009161B7">
      <w:pPr>
        <w:overflowPunct/>
        <w:autoSpaceDE/>
        <w:autoSpaceDN/>
        <w:adjustRightInd/>
        <w:textAlignment w:val="auto"/>
        <w:rPr>
          <w:rFonts w:ascii="Arial" w:hAnsi="Arial" w:cs="Arial"/>
          <w:b/>
          <w:bCs/>
          <w:sz w:val="22"/>
          <w:szCs w:val="22"/>
          <w:lang w:eastAsia="x-none"/>
        </w:rPr>
      </w:pPr>
      <w:r>
        <w:rPr>
          <w:rFonts w:ascii="Arial" w:hAnsi="Arial" w:cs="Arial"/>
          <w:b/>
          <w:bCs/>
          <w:sz w:val="22"/>
          <w:szCs w:val="22"/>
          <w:lang w:eastAsia="x-none"/>
        </w:rPr>
        <w:br w:type="page"/>
      </w:r>
    </w:p>
    <w:p w14:paraId="637C9106" w14:textId="74BC3304" w:rsidR="00A50989" w:rsidRPr="002F398C" w:rsidRDefault="00A50989" w:rsidP="0070104C">
      <w:pPr>
        <w:spacing w:before="120" w:after="240" w:line="380" w:lineRule="exact"/>
        <w:ind w:left="547" w:hanging="547"/>
        <w:jc w:val="thaiDistribute"/>
        <w:rPr>
          <w:rFonts w:ascii="Arial" w:hAnsi="Arial" w:cs="Arial"/>
          <w:sz w:val="22"/>
          <w:szCs w:val="22"/>
        </w:rPr>
      </w:pPr>
      <w:r w:rsidRPr="002F398C">
        <w:rPr>
          <w:rFonts w:ascii="Arial" w:hAnsi="Arial" w:cs="Arial"/>
          <w:b/>
          <w:bCs/>
          <w:sz w:val="22"/>
          <w:szCs w:val="22"/>
          <w:lang w:eastAsia="x-none"/>
        </w:rPr>
        <w:lastRenderedPageBreak/>
        <w:t>5.3</w:t>
      </w:r>
      <w:r w:rsidRPr="002F398C">
        <w:rPr>
          <w:rFonts w:ascii="Arial" w:hAnsi="Arial" w:cs="Arial"/>
          <w:sz w:val="22"/>
          <w:szCs w:val="22"/>
          <w:lang w:eastAsia="x-none"/>
        </w:rPr>
        <w:tab/>
      </w:r>
      <w:r w:rsidRPr="002F398C">
        <w:rPr>
          <w:rFonts w:ascii="Arial" w:hAnsi="Arial" w:cs="Arial"/>
          <w:sz w:val="22"/>
          <w:szCs w:val="22"/>
          <w:lang w:val="x-none" w:eastAsia="x-none"/>
        </w:rPr>
        <w:t>Movements of allowance for expected credit loss</w:t>
      </w:r>
      <w:r w:rsidRPr="002F398C">
        <w:rPr>
          <w:rFonts w:ascii="Arial" w:hAnsi="Arial" w:cs="Arial"/>
          <w:sz w:val="22"/>
          <w:szCs w:val="22"/>
          <w:cs/>
          <w:lang w:eastAsia="x-none"/>
        </w:rPr>
        <w:t xml:space="preserve"> (</w:t>
      </w:r>
      <w:r w:rsidRPr="002F398C">
        <w:rPr>
          <w:rFonts w:ascii="Arial" w:hAnsi="Arial" w:cs="Arial"/>
          <w:sz w:val="22"/>
          <w:szCs w:val="22"/>
          <w:lang w:eastAsia="x-none"/>
        </w:rPr>
        <w:t>ECL)</w:t>
      </w:r>
      <w:r w:rsidRPr="002F398C">
        <w:rPr>
          <w:rFonts w:ascii="Arial" w:hAnsi="Arial" w:cs="Arial"/>
          <w:sz w:val="22"/>
          <w:szCs w:val="22"/>
          <w:lang w:val="x-none" w:eastAsia="x-none"/>
        </w:rPr>
        <w:t xml:space="preserve"> of </w:t>
      </w:r>
      <w:r w:rsidRPr="002F398C">
        <w:rPr>
          <w:rFonts w:ascii="Arial" w:hAnsi="Arial" w:cs="Arial"/>
          <w:sz w:val="22"/>
          <w:szCs w:val="22"/>
        </w:rPr>
        <w:t>loan receivables are as follows</w:t>
      </w:r>
      <w:r w:rsidRPr="002F398C">
        <w:rPr>
          <w:rFonts w:ascii="Arial" w:hAnsi="Arial" w:cs="Arial"/>
          <w:sz w:val="22"/>
          <w:szCs w:val="22"/>
          <w:cs/>
        </w:rPr>
        <w:t>:</w:t>
      </w:r>
    </w:p>
    <w:tbl>
      <w:tblPr>
        <w:tblW w:w="9190" w:type="dxa"/>
        <w:tblInd w:w="449" w:type="dxa"/>
        <w:tblLayout w:type="fixed"/>
        <w:tblLook w:val="04A0" w:firstRow="1" w:lastRow="0" w:firstColumn="1" w:lastColumn="0" w:noHBand="0" w:noVBand="1"/>
      </w:tblPr>
      <w:tblGrid>
        <w:gridCol w:w="2701"/>
        <w:gridCol w:w="1622"/>
        <w:gridCol w:w="1622"/>
        <w:gridCol w:w="1622"/>
        <w:gridCol w:w="1623"/>
      </w:tblGrid>
      <w:tr w:rsidR="00A50989" w:rsidRPr="002F398C" w14:paraId="3F33C665" w14:textId="77777777" w:rsidTr="009161B7">
        <w:trPr>
          <w:trHeight w:val="288"/>
          <w:tblHeader/>
        </w:trPr>
        <w:tc>
          <w:tcPr>
            <w:tcW w:w="2701" w:type="dxa"/>
          </w:tcPr>
          <w:p w14:paraId="400A8096" w14:textId="77777777" w:rsidR="00A50989" w:rsidRPr="002F398C" w:rsidRDefault="00A50989" w:rsidP="0070104C">
            <w:pPr>
              <w:pStyle w:val="ListParagraph"/>
              <w:spacing w:line="380" w:lineRule="exact"/>
              <w:ind w:left="0"/>
              <w:contextualSpacing w:val="0"/>
              <w:rPr>
                <w:rFonts w:ascii="Arial" w:hAnsi="Arial" w:cs="Arial"/>
                <w:sz w:val="18"/>
                <w:szCs w:val="18"/>
              </w:rPr>
            </w:pPr>
          </w:p>
        </w:tc>
        <w:tc>
          <w:tcPr>
            <w:tcW w:w="6489" w:type="dxa"/>
            <w:gridSpan w:val="4"/>
          </w:tcPr>
          <w:p w14:paraId="6DF3DB5F" w14:textId="77777777" w:rsidR="00A50989" w:rsidRPr="002F398C" w:rsidRDefault="00A50989" w:rsidP="0070104C">
            <w:pPr>
              <w:tabs>
                <w:tab w:val="left" w:pos="1440"/>
                <w:tab w:val="right" w:pos="7200"/>
              </w:tabs>
              <w:spacing w:line="380" w:lineRule="exact"/>
              <w:ind w:left="540" w:right="-43"/>
              <w:jc w:val="right"/>
              <w:rPr>
                <w:rFonts w:ascii="Arial" w:hAnsi="Arial" w:cs="Arial"/>
                <w:sz w:val="18"/>
                <w:szCs w:val="18"/>
              </w:rPr>
            </w:pPr>
            <w:r w:rsidRPr="002F398C">
              <w:rPr>
                <w:rFonts w:ascii="Arial" w:hAnsi="Arial" w:cs="Arial"/>
                <w:sz w:val="18"/>
                <w:szCs w:val="18"/>
              </w:rPr>
              <w:t>(Unit: Thousand Baht)</w:t>
            </w:r>
          </w:p>
        </w:tc>
      </w:tr>
      <w:tr w:rsidR="00A50989" w:rsidRPr="002F398C" w14:paraId="1B01EFC8" w14:textId="77777777" w:rsidTr="009161B7">
        <w:trPr>
          <w:tblHeader/>
        </w:trPr>
        <w:tc>
          <w:tcPr>
            <w:tcW w:w="2701" w:type="dxa"/>
          </w:tcPr>
          <w:p w14:paraId="404EE656" w14:textId="77777777" w:rsidR="00A50989" w:rsidRPr="002F398C" w:rsidRDefault="00A50989" w:rsidP="0070104C">
            <w:pPr>
              <w:pStyle w:val="ListParagraph"/>
              <w:spacing w:line="380" w:lineRule="exact"/>
              <w:ind w:left="0"/>
              <w:contextualSpacing w:val="0"/>
              <w:rPr>
                <w:rFonts w:ascii="Arial" w:hAnsi="Arial" w:cs="Arial"/>
                <w:sz w:val="18"/>
                <w:szCs w:val="18"/>
              </w:rPr>
            </w:pPr>
          </w:p>
        </w:tc>
        <w:tc>
          <w:tcPr>
            <w:tcW w:w="6489" w:type="dxa"/>
            <w:gridSpan w:val="4"/>
          </w:tcPr>
          <w:p w14:paraId="2DE73C52" w14:textId="1AB393F2" w:rsidR="00A50989" w:rsidRPr="002F398C" w:rsidRDefault="00A50989" w:rsidP="0070104C">
            <w:pPr>
              <w:pStyle w:val="ListParagraph"/>
              <w:pBdr>
                <w:bottom w:val="single" w:sz="4" w:space="1" w:color="auto"/>
              </w:pBdr>
              <w:spacing w:line="380" w:lineRule="exact"/>
              <w:ind w:left="0"/>
              <w:contextualSpacing w:val="0"/>
              <w:jc w:val="center"/>
              <w:rPr>
                <w:rFonts w:ascii="Arial" w:hAnsi="Arial" w:cs="Arial"/>
                <w:sz w:val="18"/>
                <w:szCs w:val="18"/>
              </w:rPr>
            </w:pPr>
            <w:r w:rsidRPr="002F398C">
              <w:rPr>
                <w:rFonts w:ascii="Arial" w:hAnsi="Arial" w:cs="Arial"/>
                <w:sz w:val="18"/>
                <w:szCs w:val="18"/>
              </w:rPr>
              <w:t>Consolidated financial statements</w:t>
            </w:r>
          </w:p>
        </w:tc>
      </w:tr>
      <w:tr w:rsidR="00A50989" w:rsidRPr="002F398C" w14:paraId="74B85226" w14:textId="77777777" w:rsidTr="009161B7">
        <w:trPr>
          <w:tblHeader/>
        </w:trPr>
        <w:tc>
          <w:tcPr>
            <w:tcW w:w="2701" w:type="dxa"/>
          </w:tcPr>
          <w:p w14:paraId="345884E7" w14:textId="77777777" w:rsidR="00A50989" w:rsidRPr="002F398C" w:rsidRDefault="00A50989" w:rsidP="0070104C">
            <w:pPr>
              <w:pStyle w:val="ListParagraph"/>
              <w:spacing w:line="380" w:lineRule="exact"/>
              <w:ind w:left="0"/>
              <w:contextualSpacing w:val="0"/>
              <w:rPr>
                <w:rFonts w:ascii="Arial" w:hAnsi="Arial" w:cs="Arial"/>
                <w:sz w:val="18"/>
                <w:szCs w:val="18"/>
              </w:rPr>
            </w:pPr>
          </w:p>
        </w:tc>
        <w:tc>
          <w:tcPr>
            <w:tcW w:w="6489" w:type="dxa"/>
            <w:gridSpan w:val="4"/>
            <w:hideMark/>
          </w:tcPr>
          <w:p w14:paraId="42EF6311" w14:textId="77777777" w:rsidR="00A50989" w:rsidRPr="002F398C" w:rsidRDefault="00A50989" w:rsidP="0070104C">
            <w:pPr>
              <w:pStyle w:val="ListParagraph"/>
              <w:pBdr>
                <w:bottom w:val="single" w:sz="4" w:space="1" w:color="auto"/>
              </w:pBdr>
              <w:spacing w:line="380" w:lineRule="exact"/>
              <w:ind w:left="0"/>
              <w:contextualSpacing w:val="0"/>
              <w:jc w:val="center"/>
              <w:rPr>
                <w:rFonts w:ascii="Arial" w:hAnsi="Arial" w:cs="Arial"/>
                <w:sz w:val="18"/>
                <w:szCs w:val="18"/>
              </w:rPr>
            </w:pPr>
            <w:r w:rsidRPr="002F398C">
              <w:rPr>
                <w:rFonts w:ascii="Arial" w:hAnsi="Arial" w:cs="Arial"/>
                <w:sz w:val="18"/>
                <w:szCs w:val="18"/>
              </w:rPr>
              <w:t>For the nine-month period ended 30 September 2023</w:t>
            </w:r>
          </w:p>
        </w:tc>
      </w:tr>
      <w:tr w:rsidR="00A50989" w:rsidRPr="002F398C" w14:paraId="22879F26" w14:textId="77777777" w:rsidTr="009161B7">
        <w:trPr>
          <w:tblHeader/>
        </w:trPr>
        <w:tc>
          <w:tcPr>
            <w:tcW w:w="2701" w:type="dxa"/>
          </w:tcPr>
          <w:p w14:paraId="5E3466E0" w14:textId="77777777" w:rsidR="00A50989" w:rsidRPr="002F398C" w:rsidRDefault="00A50989" w:rsidP="0070104C">
            <w:pPr>
              <w:pStyle w:val="ListParagraph"/>
              <w:spacing w:line="380" w:lineRule="exact"/>
              <w:ind w:left="0"/>
              <w:contextualSpacing w:val="0"/>
              <w:rPr>
                <w:rFonts w:ascii="Arial" w:hAnsi="Arial" w:cs="Arial"/>
                <w:sz w:val="18"/>
                <w:szCs w:val="18"/>
              </w:rPr>
            </w:pPr>
          </w:p>
        </w:tc>
        <w:tc>
          <w:tcPr>
            <w:tcW w:w="6489" w:type="dxa"/>
            <w:gridSpan w:val="4"/>
            <w:hideMark/>
          </w:tcPr>
          <w:p w14:paraId="1B5B8EF2" w14:textId="77777777" w:rsidR="00A50989" w:rsidRPr="002F398C" w:rsidRDefault="00A50989" w:rsidP="0070104C">
            <w:pPr>
              <w:pStyle w:val="ListParagraph"/>
              <w:pBdr>
                <w:bottom w:val="single" w:sz="4" w:space="1" w:color="auto"/>
              </w:pBdr>
              <w:spacing w:line="380" w:lineRule="exact"/>
              <w:ind w:left="0"/>
              <w:contextualSpacing w:val="0"/>
              <w:jc w:val="center"/>
              <w:rPr>
                <w:rFonts w:ascii="Arial" w:hAnsi="Arial" w:cs="Arial"/>
                <w:sz w:val="18"/>
                <w:szCs w:val="18"/>
              </w:rPr>
            </w:pPr>
            <w:r w:rsidRPr="002F398C">
              <w:rPr>
                <w:rFonts w:ascii="Arial" w:hAnsi="Arial" w:cs="Arial"/>
                <w:sz w:val="18"/>
                <w:szCs w:val="18"/>
              </w:rPr>
              <w:t>Allowance for expected credit loss</w:t>
            </w:r>
          </w:p>
        </w:tc>
      </w:tr>
      <w:tr w:rsidR="00A50989" w:rsidRPr="002F398C" w14:paraId="451AFB9E" w14:textId="77777777" w:rsidTr="009161B7">
        <w:trPr>
          <w:tblHeader/>
        </w:trPr>
        <w:tc>
          <w:tcPr>
            <w:tcW w:w="2701" w:type="dxa"/>
            <w:vAlign w:val="bottom"/>
          </w:tcPr>
          <w:p w14:paraId="47F14859" w14:textId="77777777" w:rsidR="00A50989" w:rsidRPr="002F398C" w:rsidRDefault="00A50989" w:rsidP="0070104C">
            <w:pPr>
              <w:pStyle w:val="ListParagraph"/>
              <w:spacing w:line="380" w:lineRule="exact"/>
              <w:ind w:left="0"/>
              <w:contextualSpacing w:val="0"/>
              <w:jc w:val="center"/>
              <w:rPr>
                <w:rFonts w:ascii="Arial" w:hAnsi="Arial" w:cs="Arial"/>
                <w:sz w:val="18"/>
                <w:szCs w:val="18"/>
              </w:rPr>
            </w:pPr>
          </w:p>
        </w:tc>
        <w:tc>
          <w:tcPr>
            <w:tcW w:w="1622" w:type="dxa"/>
            <w:vAlign w:val="bottom"/>
            <w:hideMark/>
          </w:tcPr>
          <w:p w14:paraId="0E716C7B" w14:textId="77777777" w:rsidR="00A50989" w:rsidRPr="002F398C" w:rsidRDefault="00A50989" w:rsidP="0070104C">
            <w:pPr>
              <w:pStyle w:val="ListParagraph"/>
              <w:pBdr>
                <w:bottom w:val="single" w:sz="4" w:space="1" w:color="auto"/>
              </w:pBdr>
              <w:spacing w:line="380" w:lineRule="exact"/>
              <w:ind w:left="0"/>
              <w:contextualSpacing w:val="0"/>
              <w:jc w:val="center"/>
              <w:rPr>
                <w:rFonts w:ascii="Arial" w:hAnsi="Arial" w:cs="Arial"/>
                <w:sz w:val="18"/>
                <w:szCs w:val="18"/>
                <w:cs/>
              </w:rPr>
            </w:pPr>
            <w:r w:rsidRPr="002F398C">
              <w:rPr>
                <w:rFonts w:ascii="Arial" w:hAnsi="Arial" w:cs="Arial"/>
                <w:sz w:val="18"/>
                <w:szCs w:val="18"/>
              </w:rPr>
              <w:t xml:space="preserve">Financial assets where there has not been a significant increase in        credit risk                    </w:t>
            </w:r>
          </w:p>
        </w:tc>
        <w:tc>
          <w:tcPr>
            <w:tcW w:w="1622" w:type="dxa"/>
            <w:vAlign w:val="bottom"/>
            <w:hideMark/>
          </w:tcPr>
          <w:p w14:paraId="305B5E9C" w14:textId="77777777" w:rsidR="00A50989" w:rsidRPr="002F398C" w:rsidRDefault="00A50989" w:rsidP="0070104C">
            <w:pPr>
              <w:pStyle w:val="ListParagraph"/>
              <w:pBdr>
                <w:bottom w:val="single" w:sz="4" w:space="1" w:color="auto"/>
              </w:pBdr>
              <w:spacing w:line="380" w:lineRule="exact"/>
              <w:ind w:left="0"/>
              <w:contextualSpacing w:val="0"/>
              <w:jc w:val="center"/>
              <w:rPr>
                <w:rFonts w:ascii="Arial" w:hAnsi="Arial" w:cs="Arial"/>
                <w:sz w:val="18"/>
                <w:szCs w:val="18"/>
              </w:rPr>
            </w:pPr>
            <w:r w:rsidRPr="002F398C">
              <w:rPr>
                <w:rFonts w:ascii="Arial" w:hAnsi="Arial" w:cs="Arial"/>
                <w:sz w:val="18"/>
                <w:szCs w:val="18"/>
              </w:rPr>
              <w:t>Financial assets where there has been a significant increase in             credit risk</w:t>
            </w:r>
          </w:p>
        </w:tc>
        <w:tc>
          <w:tcPr>
            <w:tcW w:w="1622" w:type="dxa"/>
            <w:vAlign w:val="bottom"/>
            <w:hideMark/>
          </w:tcPr>
          <w:p w14:paraId="3C495BCA" w14:textId="77777777" w:rsidR="00A50989" w:rsidRPr="002F398C" w:rsidRDefault="00A50989" w:rsidP="0070104C">
            <w:pPr>
              <w:pStyle w:val="ListParagraph"/>
              <w:pBdr>
                <w:bottom w:val="single" w:sz="4" w:space="1" w:color="auto"/>
              </w:pBdr>
              <w:spacing w:line="380" w:lineRule="exact"/>
              <w:ind w:left="0"/>
              <w:contextualSpacing w:val="0"/>
              <w:jc w:val="center"/>
              <w:rPr>
                <w:rFonts w:ascii="Arial" w:hAnsi="Arial" w:cs="Arial"/>
                <w:sz w:val="18"/>
                <w:szCs w:val="18"/>
              </w:rPr>
            </w:pPr>
            <w:r w:rsidRPr="002F398C">
              <w:rPr>
                <w:rFonts w:ascii="Arial" w:hAnsi="Arial" w:cs="Arial"/>
                <w:sz w:val="18"/>
                <w:szCs w:val="18"/>
              </w:rPr>
              <w:t>Financial assets that are credit                    - impaired</w:t>
            </w:r>
          </w:p>
        </w:tc>
        <w:tc>
          <w:tcPr>
            <w:tcW w:w="1623" w:type="dxa"/>
            <w:vAlign w:val="bottom"/>
            <w:hideMark/>
          </w:tcPr>
          <w:p w14:paraId="65533B68" w14:textId="77777777" w:rsidR="00A50989" w:rsidRPr="002F398C" w:rsidRDefault="00A50989" w:rsidP="0070104C">
            <w:pPr>
              <w:pStyle w:val="ListParagraph"/>
              <w:pBdr>
                <w:bottom w:val="single" w:sz="4" w:space="1" w:color="auto"/>
              </w:pBdr>
              <w:spacing w:line="380" w:lineRule="exact"/>
              <w:ind w:left="0"/>
              <w:contextualSpacing w:val="0"/>
              <w:jc w:val="center"/>
              <w:rPr>
                <w:rFonts w:ascii="Arial" w:hAnsi="Arial" w:cs="Arial"/>
                <w:sz w:val="18"/>
                <w:szCs w:val="18"/>
              </w:rPr>
            </w:pPr>
            <w:r w:rsidRPr="002F398C">
              <w:rPr>
                <w:rFonts w:ascii="Arial" w:hAnsi="Arial" w:cs="Arial"/>
                <w:sz w:val="18"/>
                <w:szCs w:val="18"/>
              </w:rPr>
              <w:t>Total</w:t>
            </w:r>
          </w:p>
        </w:tc>
      </w:tr>
      <w:tr w:rsidR="00A50989" w:rsidRPr="002F398C" w14:paraId="2D4D71A0" w14:textId="77777777" w:rsidTr="009161B7">
        <w:tc>
          <w:tcPr>
            <w:tcW w:w="2701" w:type="dxa"/>
          </w:tcPr>
          <w:p w14:paraId="3733B963" w14:textId="77777777" w:rsidR="00A50989" w:rsidRPr="002F398C" w:rsidRDefault="00A50989" w:rsidP="0070104C">
            <w:pPr>
              <w:pStyle w:val="ListParagraph"/>
              <w:spacing w:line="380" w:lineRule="exact"/>
              <w:ind w:left="165" w:hanging="165"/>
              <w:contextualSpacing w:val="0"/>
              <w:rPr>
                <w:rFonts w:ascii="Arial" w:hAnsi="Arial" w:cs="Arial"/>
                <w:sz w:val="18"/>
                <w:szCs w:val="18"/>
              </w:rPr>
            </w:pPr>
            <w:r w:rsidRPr="002F398C">
              <w:rPr>
                <w:rFonts w:ascii="Arial" w:hAnsi="Arial" w:cs="Arial"/>
                <w:b/>
                <w:bCs/>
                <w:sz w:val="18"/>
                <w:szCs w:val="18"/>
              </w:rPr>
              <w:t>Loan receivables</w:t>
            </w:r>
          </w:p>
        </w:tc>
        <w:tc>
          <w:tcPr>
            <w:tcW w:w="1622" w:type="dxa"/>
            <w:vAlign w:val="bottom"/>
          </w:tcPr>
          <w:p w14:paraId="565BCE66" w14:textId="77777777" w:rsidR="00A50989" w:rsidRPr="002F398C" w:rsidRDefault="00A50989" w:rsidP="0070104C">
            <w:pPr>
              <w:tabs>
                <w:tab w:val="decimal" w:pos="1172"/>
              </w:tabs>
              <w:spacing w:line="380" w:lineRule="exact"/>
              <w:rPr>
                <w:rFonts w:ascii="Arial" w:hAnsi="Arial" w:cs="Arial"/>
                <w:sz w:val="18"/>
                <w:szCs w:val="18"/>
              </w:rPr>
            </w:pPr>
          </w:p>
        </w:tc>
        <w:tc>
          <w:tcPr>
            <w:tcW w:w="1622" w:type="dxa"/>
            <w:vAlign w:val="bottom"/>
          </w:tcPr>
          <w:p w14:paraId="1B0A0B2E" w14:textId="77777777" w:rsidR="00A50989" w:rsidRPr="002F398C" w:rsidRDefault="00A50989" w:rsidP="0070104C">
            <w:pPr>
              <w:tabs>
                <w:tab w:val="decimal" w:pos="1172"/>
              </w:tabs>
              <w:spacing w:line="380" w:lineRule="exact"/>
              <w:rPr>
                <w:rFonts w:ascii="Arial" w:hAnsi="Arial" w:cs="Arial"/>
                <w:sz w:val="18"/>
                <w:szCs w:val="18"/>
              </w:rPr>
            </w:pPr>
          </w:p>
        </w:tc>
        <w:tc>
          <w:tcPr>
            <w:tcW w:w="1622" w:type="dxa"/>
            <w:vAlign w:val="bottom"/>
          </w:tcPr>
          <w:p w14:paraId="6B5B9B4E" w14:textId="77777777" w:rsidR="00A50989" w:rsidRPr="002F398C" w:rsidRDefault="00A50989" w:rsidP="0070104C">
            <w:pPr>
              <w:tabs>
                <w:tab w:val="decimal" w:pos="1172"/>
              </w:tabs>
              <w:spacing w:line="380" w:lineRule="exact"/>
              <w:rPr>
                <w:rFonts w:ascii="Arial" w:hAnsi="Arial" w:cs="Arial"/>
                <w:sz w:val="18"/>
                <w:szCs w:val="18"/>
              </w:rPr>
            </w:pPr>
          </w:p>
        </w:tc>
        <w:tc>
          <w:tcPr>
            <w:tcW w:w="1623" w:type="dxa"/>
            <w:vAlign w:val="bottom"/>
          </w:tcPr>
          <w:p w14:paraId="3461F6FF" w14:textId="77777777" w:rsidR="00A50989" w:rsidRPr="002F398C" w:rsidRDefault="00A50989" w:rsidP="0070104C">
            <w:pPr>
              <w:tabs>
                <w:tab w:val="decimal" w:pos="1172"/>
              </w:tabs>
              <w:spacing w:line="380" w:lineRule="exact"/>
              <w:rPr>
                <w:rFonts w:ascii="Arial" w:hAnsi="Arial" w:cs="Arial"/>
                <w:sz w:val="18"/>
                <w:szCs w:val="18"/>
              </w:rPr>
            </w:pPr>
          </w:p>
        </w:tc>
      </w:tr>
      <w:tr w:rsidR="00BB2E97" w:rsidRPr="002F398C" w14:paraId="2D7C4C6E" w14:textId="77777777" w:rsidTr="009161B7">
        <w:tc>
          <w:tcPr>
            <w:tcW w:w="2701" w:type="dxa"/>
            <w:hideMark/>
          </w:tcPr>
          <w:p w14:paraId="0F0CCA90" w14:textId="77777777" w:rsidR="00BB2E97" w:rsidRPr="002F398C" w:rsidRDefault="00BB2E97" w:rsidP="0070104C">
            <w:pPr>
              <w:pStyle w:val="ListParagraph"/>
              <w:spacing w:line="380" w:lineRule="exact"/>
              <w:ind w:left="165" w:hanging="165"/>
              <w:contextualSpacing w:val="0"/>
              <w:rPr>
                <w:rFonts w:ascii="Arial" w:hAnsi="Arial" w:cs="Arial"/>
                <w:sz w:val="18"/>
                <w:szCs w:val="18"/>
              </w:rPr>
            </w:pPr>
            <w:r w:rsidRPr="002F398C">
              <w:rPr>
                <w:rFonts w:ascii="Arial" w:hAnsi="Arial" w:cs="Arial"/>
                <w:sz w:val="18"/>
                <w:szCs w:val="18"/>
              </w:rPr>
              <w:t>Beginning balance</w:t>
            </w:r>
          </w:p>
        </w:tc>
        <w:tc>
          <w:tcPr>
            <w:tcW w:w="1622" w:type="dxa"/>
            <w:vAlign w:val="bottom"/>
          </w:tcPr>
          <w:p w14:paraId="78C3BC11" w14:textId="08A8867A" w:rsidR="00BB2E97" w:rsidRPr="002F398C" w:rsidRDefault="00BB2E97" w:rsidP="0070104C">
            <w:pPr>
              <w:tabs>
                <w:tab w:val="decimal" w:pos="1172"/>
              </w:tabs>
              <w:spacing w:line="380" w:lineRule="exact"/>
              <w:rPr>
                <w:rFonts w:ascii="Arial" w:hAnsi="Arial" w:cs="Arial"/>
                <w:sz w:val="18"/>
                <w:szCs w:val="18"/>
              </w:rPr>
            </w:pPr>
            <w:r w:rsidRPr="002F398C">
              <w:rPr>
                <w:rFonts w:ascii="Arial" w:hAnsi="Arial" w:cs="Arial"/>
                <w:sz w:val="18"/>
                <w:szCs w:val="18"/>
              </w:rPr>
              <w:t>-</w:t>
            </w:r>
          </w:p>
        </w:tc>
        <w:tc>
          <w:tcPr>
            <w:tcW w:w="1622" w:type="dxa"/>
            <w:vAlign w:val="bottom"/>
          </w:tcPr>
          <w:p w14:paraId="0812DC81" w14:textId="443BA11B" w:rsidR="00BB2E97" w:rsidRPr="002F398C" w:rsidRDefault="00BB2E97" w:rsidP="0070104C">
            <w:pPr>
              <w:tabs>
                <w:tab w:val="decimal" w:pos="1172"/>
              </w:tabs>
              <w:spacing w:line="380" w:lineRule="exact"/>
              <w:rPr>
                <w:rFonts w:ascii="Arial" w:hAnsi="Arial" w:cs="Arial"/>
                <w:sz w:val="18"/>
                <w:szCs w:val="18"/>
              </w:rPr>
            </w:pPr>
            <w:r w:rsidRPr="002F398C">
              <w:rPr>
                <w:rFonts w:ascii="Arial" w:hAnsi="Arial" w:cs="Arial"/>
                <w:sz w:val="18"/>
                <w:szCs w:val="18"/>
              </w:rPr>
              <w:t>-</w:t>
            </w:r>
          </w:p>
        </w:tc>
        <w:tc>
          <w:tcPr>
            <w:tcW w:w="1622" w:type="dxa"/>
            <w:vAlign w:val="bottom"/>
          </w:tcPr>
          <w:p w14:paraId="56A1EBF2" w14:textId="3EA057C9" w:rsidR="00BB2E97" w:rsidRPr="002F398C" w:rsidRDefault="00BB2E97" w:rsidP="0070104C">
            <w:pPr>
              <w:tabs>
                <w:tab w:val="decimal" w:pos="1172"/>
              </w:tabs>
              <w:spacing w:line="380" w:lineRule="exact"/>
              <w:rPr>
                <w:rFonts w:ascii="Arial" w:hAnsi="Arial" w:cs="Arial"/>
                <w:sz w:val="18"/>
                <w:szCs w:val="18"/>
              </w:rPr>
            </w:pPr>
            <w:r w:rsidRPr="002F398C">
              <w:rPr>
                <w:rFonts w:ascii="Arial" w:hAnsi="Arial" w:cs="Arial"/>
                <w:sz w:val="18"/>
                <w:szCs w:val="18"/>
              </w:rPr>
              <w:t>-</w:t>
            </w:r>
          </w:p>
        </w:tc>
        <w:tc>
          <w:tcPr>
            <w:tcW w:w="1623" w:type="dxa"/>
            <w:vAlign w:val="bottom"/>
          </w:tcPr>
          <w:p w14:paraId="1CE58DC4" w14:textId="28547EBB" w:rsidR="00BB2E97" w:rsidRPr="002F398C" w:rsidRDefault="00BB2E97" w:rsidP="0070104C">
            <w:pPr>
              <w:tabs>
                <w:tab w:val="decimal" w:pos="1172"/>
              </w:tabs>
              <w:spacing w:line="380" w:lineRule="exact"/>
              <w:rPr>
                <w:rFonts w:ascii="Arial" w:hAnsi="Arial" w:cs="Arial"/>
                <w:sz w:val="18"/>
                <w:szCs w:val="18"/>
              </w:rPr>
            </w:pPr>
            <w:r w:rsidRPr="002F398C">
              <w:rPr>
                <w:rFonts w:ascii="Arial" w:hAnsi="Arial" w:cs="Arial"/>
                <w:sz w:val="18"/>
                <w:szCs w:val="18"/>
              </w:rPr>
              <w:t>-</w:t>
            </w:r>
          </w:p>
        </w:tc>
      </w:tr>
      <w:tr w:rsidR="00BB2E97" w:rsidRPr="002F398C" w14:paraId="3F39016F" w14:textId="77777777" w:rsidTr="009161B7">
        <w:tc>
          <w:tcPr>
            <w:tcW w:w="2701" w:type="dxa"/>
          </w:tcPr>
          <w:p w14:paraId="148CE298" w14:textId="77777777" w:rsidR="00BB2E97" w:rsidRPr="002F398C" w:rsidRDefault="00BB2E97" w:rsidP="0070104C">
            <w:pPr>
              <w:pStyle w:val="ListParagraph"/>
              <w:spacing w:line="380" w:lineRule="exact"/>
              <w:ind w:left="165" w:right="-176" w:hanging="165"/>
              <w:contextualSpacing w:val="0"/>
              <w:rPr>
                <w:rFonts w:ascii="Arial" w:hAnsi="Arial" w:cs="Arial"/>
                <w:sz w:val="18"/>
                <w:szCs w:val="18"/>
              </w:rPr>
            </w:pPr>
            <w:r w:rsidRPr="002F398C">
              <w:rPr>
                <w:rFonts w:ascii="Arial" w:hAnsi="Arial" w:cs="Arial"/>
                <w:sz w:val="18"/>
                <w:szCs w:val="18"/>
              </w:rPr>
              <w:t xml:space="preserve">Stage changes/ Revaluation/ Purchased or acquired/ Derecognition </w:t>
            </w:r>
          </w:p>
        </w:tc>
        <w:tc>
          <w:tcPr>
            <w:tcW w:w="1622" w:type="dxa"/>
            <w:vAlign w:val="bottom"/>
          </w:tcPr>
          <w:p w14:paraId="7BDD9165" w14:textId="4C8E9510" w:rsidR="00BB2E97" w:rsidRPr="002F398C" w:rsidRDefault="00BB2E97" w:rsidP="0070104C">
            <w:pPr>
              <w:tabs>
                <w:tab w:val="decimal" w:pos="1172"/>
              </w:tabs>
              <w:spacing w:line="380" w:lineRule="exact"/>
              <w:rPr>
                <w:rFonts w:ascii="Arial" w:hAnsi="Arial" w:cs="Arial"/>
                <w:sz w:val="18"/>
                <w:szCs w:val="18"/>
              </w:rPr>
            </w:pPr>
            <w:r w:rsidRPr="002F398C">
              <w:rPr>
                <w:rFonts w:ascii="Arial" w:hAnsi="Arial" w:cs="Arial"/>
                <w:sz w:val="18"/>
                <w:szCs w:val="18"/>
                <w:cs/>
              </w:rPr>
              <w:t>1</w:t>
            </w:r>
            <w:r w:rsidRPr="002F398C">
              <w:rPr>
                <w:rFonts w:ascii="Arial" w:hAnsi="Arial" w:cs="Arial"/>
                <w:sz w:val="18"/>
                <w:szCs w:val="18"/>
              </w:rPr>
              <w:t>80</w:t>
            </w:r>
          </w:p>
        </w:tc>
        <w:tc>
          <w:tcPr>
            <w:tcW w:w="1622" w:type="dxa"/>
            <w:vAlign w:val="bottom"/>
          </w:tcPr>
          <w:p w14:paraId="7E1FC806" w14:textId="14F96B72" w:rsidR="00BB2E97" w:rsidRPr="002F398C" w:rsidRDefault="00BB2E97" w:rsidP="0070104C">
            <w:pPr>
              <w:tabs>
                <w:tab w:val="decimal" w:pos="1172"/>
              </w:tabs>
              <w:spacing w:line="380" w:lineRule="exact"/>
              <w:rPr>
                <w:rFonts w:ascii="Arial" w:hAnsi="Arial" w:cs="Arial"/>
                <w:sz w:val="18"/>
                <w:szCs w:val="18"/>
              </w:rPr>
            </w:pPr>
            <w:r w:rsidRPr="002F398C">
              <w:rPr>
                <w:rFonts w:ascii="Arial" w:hAnsi="Arial" w:cs="Arial"/>
                <w:sz w:val="18"/>
                <w:szCs w:val="18"/>
                <w:cs/>
              </w:rPr>
              <w:t>-</w:t>
            </w:r>
          </w:p>
        </w:tc>
        <w:tc>
          <w:tcPr>
            <w:tcW w:w="1622" w:type="dxa"/>
            <w:vAlign w:val="bottom"/>
          </w:tcPr>
          <w:p w14:paraId="24498398" w14:textId="3F9BA5B8" w:rsidR="00BB2E97" w:rsidRPr="002F398C" w:rsidRDefault="00BB2E97" w:rsidP="0070104C">
            <w:pPr>
              <w:tabs>
                <w:tab w:val="decimal" w:pos="1172"/>
              </w:tabs>
              <w:spacing w:line="380" w:lineRule="exact"/>
              <w:rPr>
                <w:rFonts w:ascii="Arial" w:hAnsi="Arial" w:cs="Arial"/>
                <w:sz w:val="18"/>
                <w:szCs w:val="18"/>
              </w:rPr>
            </w:pPr>
            <w:r w:rsidRPr="002F398C">
              <w:rPr>
                <w:rFonts w:ascii="Arial" w:hAnsi="Arial" w:cs="Arial"/>
                <w:sz w:val="18"/>
                <w:szCs w:val="18"/>
                <w:cs/>
              </w:rPr>
              <w:t>-</w:t>
            </w:r>
          </w:p>
        </w:tc>
        <w:tc>
          <w:tcPr>
            <w:tcW w:w="1623" w:type="dxa"/>
            <w:vAlign w:val="bottom"/>
          </w:tcPr>
          <w:p w14:paraId="334A29F9" w14:textId="51314B40" w:rsidR="00BB2E97" w:rsidRPr="002F398C" w:rsidRDefault="00BB2E97" w:rsidP="0070104C">
            <w:pPr>
              <w:tabs>
                <w:tab w:val="decimal" w:pos="1172"/>
              </w:tabs>
              <w:spacing w:line="380" w:lineRule="exact"/>
              <w:rPr>
                <w:rFonts w:ascii="Arial" w:hAnsi="Arial" w:cs="Arial"/>
                <w:sz w:val="18"/>
                <w:szCs w:val="18"/>
              </w:rPr>
            </w:pPr>
            <w:r w:rsidRPr="002F398C">
              <w:rPr>
                <w:rFonts w:ascii="Arial" w:hAnsi="Arial" w:cs="Arial"/>
                <w:sz w:val="18"/>
                <w:szCs w:val="18"/>
                <w:cs/>
              </w:rPr>
              <w:t>1</w:t>
            </w:r>
            <w:r w:rsidRPr="002F398C">
              <w:rPr>
                <w:rFonts w:ascii="Arial" w:hAnsi="Arial" w:cs="Arial"/>
                <w:sz w:val="18"/>
                <w:szCs w:val="18"/>
              </w:rPr>
              <w:t>80</w:t>
            </w:r>
          </w:p>
        </w:tc>
      </w:tr>
      <w:tr w:rsidR="00BB2E97" w:rsidRPr="002F398C" w14:paraId="455629D6" w14:textId="77777777" w:rsidTr="009161B7">
        <w:tc>
          <w:tcPr>
            <w:tcW w:w="2701" w:type="dxa"/>
            <w:hideMark/>
          </w:tcPr>
          <w:p w14:paraId="08F8E036" w14:textId="77777777" w:rsidR="00BB2E97" w:rsidRPr="002F398C" w:rsidRDefault="00BB2E97" w:rsidP="0070104C">
            <w:pPr>
              <w:pStyle w:val="ListParagraph"/>
              <w:spacing w:line="380" w:lineRule="exact"/>
              <w:ind w:left="158" w:right="-173" w:hanging="158"/>
              <w:contextualSpacing w:val="0"/>
              <w:rPr>
                <w:rFonts w:ascii="Arial" w:hAnsi="Arial" w:cs="Arial"/>
                <w:sz w:val="18"/>
                <w:szCs w:val="18"/>
              </w:rPr>
            </w:pPr>
            <w:r w:rsidRPr="002F398C">
              <w:rPr>
                <w:rFonts w:ascii="Arial" w:hAnsi="Arial" w:cs="Arial"/>
                <w:sz w:val="18"/>
                <w:szCs w:val="18"/>
              </w:rPr>
              <w:t>Write-off</w:t>
            </w:r>
          </w:p>
        </w:tc>
        <w:tc>
          <w:tcPr>
            <w:tcW w:w="1622" w:type="dxa"/>
            <w:vAlign w:val="bottom"/>
          </w:tcPr>
          <w:p w14:paraId="4EBE25C6" w14:textId="6B20B40F" w:rsidR="00BB2E97" w:rsidRPr="002F398C" w:rsidRDefault="00BB2E97" w:rsidP="0070104C">
            <w:pPr>
              <w:pBdr>
                <w:bottom w:val="single" w:sz="4" w:space="1" w:color="auto"/>
              </w:pBdr>
              <w:tabs>
                <w:tab w:val="decimal" w:pos="1172"/>
              </w:tabs>
              <w:spacing w:line="380" w:lineRule="exact"/>
              <w:rPr>
                <w:rFonts w:ascii="Arial" w:hAnsi="Arial" w:cs="Arial"/>
                <w:sz w:val="18"/>
                <w:szCs w:val="18"/>
              </w:rPr>
            </w:pPr>
            <w:r w:rsidRPr="002F398C">
              <w:rPr>
                <w:rFonts w:ascii="Arial" w:hAnsi="Arial" w:cs="Arial"/>
                <w:sz w:val="18"/>
                <w:szCs w:val="18"/>
                <w:cs/>
              </w:rPr>
              <w:t>-</w:t>
            </w:r>
          </w:p>
        </w:tc>
        <w:tc>
          <w:tcPr>
            <w:tcW w:w="1622" w:type="dxa"/>
            <w:vAlign w:val="bottom"/>
          </w:tcPr>
          <w:p w14:paraId="6FBBF292" w14:textId="60A88D2C" w:rsidR="00BB2E97" w:rsidRPr="002F398C" w:rsidRDefault="00BB2E97" w:rsidP="0070104C">
            <w:pPr>
              <w:pBdr>
                <w:bottom w:val="single" w:sz="4" w:space="1" w:color="auto"/>
              </w:pBdr>
              <w:tabs>
                <w:tab w:val="decimal" w:pos="1172"/>
              </w:tabs>
              <w:spacing w:line="380" w:lineRule="exact"/>
              <w:rPr>
                <w:rFonts w:ascii="Arial" w:hAnsi="Arial" w:cs="Arial"/>
                <w:sz w:val="18"/>
                <w:szCs w:val="18"/>
              </w:rPr>
            </w:pPr>
            <w:r w:rsidRPr="002F398C">
              <w:rPr>
                <w:rFonts w:ascii="Arial" w:hAnsi="Arial" w:cs="Arial"/>
                <w:sz w:val="18"/>
                <w:szCs w:val="18"/>
                <w:cs/>
              </w:rPr>
              <w:t>-</w:t>
            </w:r>
          </w:p>
        </w:tc>
        <w:tc>
          <w:tcPr>
            <w:tcW w:w="1622" w:type="dxa"/>
            <w:vAlign w:val="bottom"/>
          </w:tcPr>
          <w:p w14:paraId="1855BC7C" w14:textId="3D3CB637" w:rsidR="00BB2E97" w:rsidRPr="002F398C" w:rsidRDefault="00BB2E97" w:rsidP="0070104C">
            <w:pPr>
              <w:pBdr>
                <w:bottom w:val="single" w:sz="4" w:space="1" w:color="auto"/>
              </w:pBdr>
              <w:tabs>
                <w:tab w:val="decimal" w:pos="1172"/>
              </w:tabs>
              <w:spacing w:line="380" w:lineRule="exact"/>
              <w:rPr>
                <w:rFonts w:ascii="Arial" w:hAnsi="Arial" w:cs="Arial"/>
                <w:sz w:val="18"/>
                <w:szCs w:val="18"/>
              </w:rPr>
            </w:pPr>
            <w:r w:rsidRPr="002F398C">
              <w:rPr>
                <w:rFonts w:ascii="Arial" w:hAnsi="Arial" w:cs="Arial"/>
                <w:sz w:val="18"/>
                <w:szCs w:val="18"/>
                <w:cs/>
              </w:rPr>
              <w:t>-</w:t>
            </w:r>
          </w:p>
        </w:tc>
        <w:tc>
          <w:tcPr>
            <w:tcW w:w="1623" w:type="dxa"/>
            <w:vAlign w:val="bottom"/>
          </w:tcPr>
          <w:p w14:paraId="2C2C94D3" w14:textId="5D271EAA" w:rsidR="00BB2E97" w:rsidRPr="002F398C" w:rsidRDefault="00BB2E97" w:rsidP="0070104C">
            <w:pPr>
              <w:pBdr>
                <w:bottom w:val="single" w:sz="4" w:space="1" w:color="auto"/>
              </w:pBdr>
              <w:tabs>
                <w:tab w:val="decimal" w:pos="1172"/>
              </w:tabs>
              <w:spacing w:line="380" w:lineRule="exact"/>
              <w:rPr>
                <w:rFonts w:ascii="Arial" w:hAnsi="Arial" w:cs="Arial"/>
                <w:sz w:val="18"/>
                <w:szCs w:val="18"/>
              </w:rPr>
            </w:pPr>
            <w:r w:rsidRPr="002F398C">
              <w:rPr>
                <w:rFonts w:ascii="Arial" w:hAnsi="Arial" w:cs="Arial"/>
                <w:sz w:val="18"/>
                <w:szCs w:val="18"/>
                <w:cs/>
              </w:rPr>
              <w:t>-</w:t>
            </w:r>
          </w:p>
        </w:tc>
      </w:tr>
      <w:tr w:rsidR="00BB2E97" w:rsidRPr="002F398C" w14:paraId="20AC6A18" w14:textId="77777777" w:rsidTr="009161B7">
        <w:tc>
          <w:tcPr>
            <w:tcW w:w="2701" w:type="dxa"/>
            <w:hideMark/>
          </w:tcPr>
          <w:p w14:paraId="158FBFA6" w14:textId="77777777" w:rsidR="00BB2E97" w:rsidRPr="002F398C" w:rsidRDefault="00BB2E97" w:rsidP="0070104C">
            <w:pPr>
              <w:pStyle w:val="ListParagraph"/>
              <w:spacing w:line="380" w:lineRule="exact"/>
              <w:ind w:left="168" w:hanging="168"/>
              <w:contextualSpacing w:val="0"/>
              <w:rPr>
                <w:rFonts w:ascii="Arial" w:hAnsi="Arial" w:cs="Arial"/>
                <w:sz w:val="18"/>
                <w:szCs w:val="18"/>
              </w:rPr>
            </w:pPr>
            <w:r w:rsidRPr="002F398C">
              <w:rPr>
                <w:rFonts w:ascii="Arial" w:hAnsi="Arial" w:cs="Arial"/>
                <w:sz w:val="18"/>
                <w:szCs w:val="18"/>
              </w:rPr>
              <w:t>Ending balance</w:t>
            </w:r>
          </w:p>
        </w:tc>
        <w:tc>
          <w:tcPr>
            <w:tcW w:w="1622" w:type="dxa"/>
            <w:vAlign w:val="bottom"/>
          </w:tcPr>
          <w:p w14:paraId="46B81307" w14:textId="40D052EC" w:rsidR="00BB2E97" w:rsidRPr="002F398C" w:rsidRDefault="00BB2E97" w:rsidP="0070104C">
            <w:pPr>
              <w:pBdr>
                <w:bottom w:val="double" w:sz="4" w:space="1" w:color="auto"/>
              </w:pBdr>
              <w:tabs>
                <w:tab w:val="decimal" w:pos="1172"/>
              </w:tabs>
              <w:spacing w:line="380" w:lineRule="exact"/>
              <w:rPr>
                <w:rFonts w:ascii="Arial" w:hAnsi="Arial" w:cs="Arial"/>
                <w:sz w:val="18"/>
                <w:szCs w:val="18"/>
              </w:rPr>
            </w:pPr>
            <w:r w:rsidRPr="002F398C">
              <w:rPr>
                <w:rFonts w:ascii="Arial" w:hAnsi="Arial" w:cs="Arial"/>
                <w:sz w:val="18"/>
                <w:szCs w:val="18"/>
                <w:cs/>
              </w:rPr>
              <w:t>1</w:t>
            </w:r>
            <w:r w:rsidRPr="002F398C">
              <w:rPr>
                <w:rFonts w:ascii="Arial" w:hAnsi="Arial" w:cs="Arial"/>
                <w:sz w:val="18"/>
                <w:szCs w:val="18"/>
              </w:rPr>
              <w:t>80</w:t>
            </w:r>
          </w:p>
        </w:tc>
        <w:tc>
          <w:tcPr>
            <w:tcW w:w="1622" w:type="dxa"/>
            <w:vAlign w:val="bottom"/>
          </w:tcPr>
          <w:p w14:paraId="1EBED793" w14:textId="130A088B" w:rsidR="00BB2E97" w:rsidRPr="002F398C" w:rsidRDefault="00BB2E97" w:rsidP="0070104C">
            <w:pPr>
              <w:pBdr>
                <w:bottom w:val="double" w:sz="4" w:space="1" w:color="auto"/>
              </w:pBdr>
              <w:tabs>
                <w:tab w:val="decimal" w:pos="1172"/>
              </w:tabs>
              <w:spacing w:line="380" w:lineRule="exact"/>
              <w:rPr>
                <w:rFonts w:ascii="Arial" w:hAnsi="Arial" w:cs="Arial"/>
                <w:sz w:val="18"/>
                <w:szCs w:val="18"/>
              </w:rPr>
            </w:pPr>
            <w:r w:rsidRPr="002F398C">
              <w:rPr>
                <w:rFonts w:ascii="Arial" w:hAnsi="Arial" w:cs="Arial"/>
                <w:sz w:val="18"/>
                <w:szCs w:val="18"/>
                <w:cs/>
              </w:rPr>
              <w:t>-</w:t>
            </w:r>
          </w:p>
        </w:tc>
        <w:tc>
          <w:tcPr>
            <w:tcW w:w="1622" w:type="dxa"/>
            <w:vAlign w:val="bottom"/>
          </w:tcPr>
          <w:p w14:paraId="1A60E8B0" w14:textId="02F68A0D" w:rsidR="00BB2E97" w:rsidRPr="002F398C" w:rsidRDefault="00BB2E97" w:rsidP="0070104C">
            <w:pPr>
              <w:pBdr>
                <w:bottom w:val="double" w:sz="4" w:space="1" w:color="auto"/>
              </w:pBdr>
              <w:tabs>
                <w:tab w:val="decimal" w:pos="1172"/>
              </w:tabs>
              <w:spacing w:line="380" w:lineRule="exact"/>
              <w:rPr>
                <w:rFonts w:ascii="Arial" w:hAnsi="Arial" w:cs="Arial"/>
                <w:sz w:val="18"/>
                <w:szCs w:val="18"/>
              </w:rPr>
            </w:pPr>
            <w:r w:rsidRPr="002F398C">
              <w:rPr>
                <w:rFonts w:ascii="Arial" w:hAnsi="Arial" w:cs="Arial"/>
                <w:sz w:val="18"/>
                <w:szCs w:val="18"/>
                <w:cs/>
              </w:rPr>
              <w:t>-</w:t>
            </w:r>
          </w:p>
        </w:tc>
        <w:tc>
          <w:tcPr>
            <w:tcW w:w="1623" w:type="dxa"/>
            <w:vAlign w:val="bottom"/>
          </w:tcPr>
          <w:p w14:paraId="12CB69F4" w14:textId="471AC820" w:rsidR="00BB2E97" w:rsidRPr="002F398C" w:rsidRDefault="00BB2E97" w:rsidP="0070104C">
            <w:pPr>
              <w:pBdr>
                <w:bottom w:val="double" w:sz="4" w:space="1" w:color="auto"/>
              </w:pBdr>
              <w:tabs>
                <w:tab w:val="decimal" w:pos="1172"/>
              </w:tabs>
              <w:spacing w:line="380" w:lineRule="exact"/>
              <w:rPr>
                <w:rFonts w:ascii="Arial" w:hAnsi="Arial" w:cs="Arial"/>
                <w:sz w:val="18"/>
                <w:szCs w:val="18"/>
              </w:rPr>
            </w:pPr>
            <w:r w:rsidRPr="002F398C">
              <w:rPr>
                <w:rFonts w:ascii="Arial" w:hAnsi="Arial" w:cs="Arial"/>
                <w:sz w:val="18"/>
                <w:szCs w:val="18"/>
                <w:cs/>
              </w:rPr>
              <w:t>1</w:t>
            </w:r>
            <w:r w:rsidRPr="002F398C">
              <w:rPr>
                <w:rFonts w:ascii="Arial" w:hAnsi="Arial" w:cs="Arial"/>
                <w:sz w:val="18"/>
                <w:szCs w:val="18"/>
              </w:rPr>
              <w:t>80</w:t>
            </w:r>
          </w:p>
        </w:tc>
      </w:tr>
    </w:tbl>
    <w:p w14:paraId="6681C0E2" w14:textId="763F6D86" w:rsidR="00292818" w:rsidRPr="002F398C" w:rsidRDefault="00292818" w:rsidP="0070104C">
      <w:pPr>
        <w:pStyle w:val="ListParagraph"/>
        <w:numPr>
          <w:ilvl w:val="0"/>
          <w:numId w:val="10"/>
        </w:numPr>
        <w:spacing w:before="24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t>Assets foreclosed</w:t>
      </w:r>
    </w:p>
    <w:tbl>
      <w:tblPr>
        <w:tblW w:w="9209" w:type="dxa"/>
        <w:tblInd w:w="450" w:type="dxa"/>
        <w:tblLayout w:type="fixed"/>
        <w:tblLook w:val="0000" w:firstRow="0" w:lastRow="0" w:firstColumn="0" w:lastColumn="0" w:noHBand="0" w:noVBand="0"/>
      </w:tblPr>
      <w:tblGrid>
        <w:gridCol w:w="2700"/>
        <w:gridCol w:w="1627"/>
        <w:gridCol w:w="1627"/>
        <w:gridCol w:w="1627"/>
        <w:gridCol w:w="1628"/>
      </w:tblGrid>
      <w:tr w:rsidR="00340E3C" w:rsidRPr="002F398C" w14:paraId="3557685F" w14:textId="77777777" w:rsidTr="009161B7">
        <w:trPr>
          <w:trHeight w:val="20"/>
        </w:trPr>
        <w:tc>
          <w:tcPr>
            <w:tcW w:w="2700" w:type="dxa"/>
            <w:vAlign w:val="bottom"/>
          </w:tcPr>
          <w:p w14:paraId="1AD18834" w14:textId="77777777" w:rsidR="00340E3C" w:rsidRPr="002F398C" w:rsidRDefault="00340E3C" w:rsidP="0070104C">
            <w:pPr>
              <w:pStyle w:val="Heading6"/>
              <w:spacing w:before="0" w:after="0" w:line="380" w:lineRule="exact"/>
              <w:ind w:left="547" w:hanging="547"/>
              <w:jc w:val="both"/>
              <w:rPr>
                <w:rFonts w:ascii="Arial" w:hAnsi="Arial" w:cs="Arial"/>
                <w:sz w:val="18"/>
                <w:szCs w:val="18"/>
              </w:rPr>
            </w:pPr>
          </w:p>
        </w:tc>
        <w:tc>
          <w:tcPr>
            <w:tcW w:w="3254" w:type="dxa"/>
            <w:gridSpan w:val="2"/>
          </w:tcPr>
          <w:p w14:paraId="008E45D1" w14:textId="77777777" w:rsidR="00340E3C" w:rsidRPr="002F398C" w:rsidRDefault="00340E3C" w:rsidP="0070104C">
            <w:pPr>
              <w:spacing w:line="380" w:lineRule="exact"/>
              <w:jc w:val="right"/>
              <w:rPr>
                <w:rFonts w:ascii="Arial" w:hAnsi="Arial" w:cs="Arial"/>
                <w:sz w:val="18"/>
                <w:szCs w:val="18"/>
              </w:rPr>
            </w:pPr>
          </w:p>
        </w:tc>
        <w:tc>
          <w:tcPr>
            <w:tcW w:w="3255" w:type="dxa"/>
            <w:gridSpan w:val="2"/>
          </w:tcPr>
          <w:p w14:paraId="7362EE28" w14:textId="0363A138" w:rsidR="00340E3C" w:rsidRPr="002F398C" w:rsidRDefault="00340E3C" w:rsidP="0070104C">
            <w:pPr>
              <w:spacing w:line="380" w:lineRule="exact"/>
              <w:jc w:val="right"/>
              <w:rPr>
                <w:rFonts w:ascii="Arial" w:hAnsi="Arial" w:cs="Arial"/>
                <w:sz w:val="18"/>
                <w:szCs w:val="18"/>
              </w:rPr>
            </w:pPr>
            <w:bookmarkStart w:id="2" w:name="_Hlk856406"/>
            <w:r w:rsidRPr="002F398C">
              <w:rPr>
                <w:rFonts w:ascii="Arial" w:hAnsi="Arial" w:cs="Arial"/>
                <w:sz w:val="18"/>
                <w:szCs w:val="18"/>
              </w:rPr>
              <w:t>(Unit: Thousand Baht)</w:t>
            </w:r>
            <w:bookmarkEnd w:id="2"/>
          </w:p>
        </w:tc>
      </w:tr>
      <w:tr w:rsidR="00340E3C" w:rsidRPr="002F398C" w14:paraId="6FFA9169" w14:textId="77777777" w:rsidTr="009161B7">
        <w:trPr>
          <w:trHeight w:val="20"/>
        </w:trPr>
        <w:tc>
          <w:tcPr>
            <w:tcW w:w="2700" w:type="dxa"/>
            <w:vAlign w:val="bottom"/>
          </w:tcPr>
          <w:p w14:paraId="35322DAC" w14:textId="77777777" w:rsidR="00340E3C" w:rsidRPr="002F398C" w:rsidRDefault="00340E3C" w:rsidP="0070104C">
            <w:pPr>
              <w:pStyle w:val="Heading6"/>
              <w:spacing w:before="0" w:after="0" w:line="380" w:lineRule="exact"/>
              <w:ind w:left="547" w:hanging="547"/>
              <w:jc w:val="both"/>
              <w:rPr>
                <w:rFonts w:ascii="Arial" w:hAnsi="Arial" w:cs="Arial"/>
                <w:sz w:val="18"/>
                <w:szCs w:val="18"/>
              </w:rPr>
            </w:pPr>
          </w:p>
        </w:tc>
        <w:tc>
          <w:tcPr>
            <w:tcW w:w="3254" w:type="dxa"/>
            <w:gridSpan w:val="2"/>
          </w:tcPr>
          <w:p w14:paraId="3D4D267C" w14:textId="41E798BB" w:rsidR="00340E3C" w:rsidRPr="002F398C" w:rsidRDefault="00340E3C" w:rsidP="0070104C">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Consolidated financial statements</w:t>
            </w:r>
          </w:p>
        </w:tc>
        <w:tc>
          <w:tcPr>
            <w:tcW w:w="3255" w:type="dxa"/>
            <w:gridSpan w:val="2"/>
          </w:tcPr>
          <w:p w14:paraId="1554C447" w14:textId="7FFC0DA2" w:rsidR="00340E3C" w:rsidRPr="002F398C" w:rsidRDefault="00340E3C" w:rsidP="0070104C">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Separate financial statements</w:t>
            </w:r>
          </w:p>
        </w:tc>
      </w:tr>
      <w:tr w:rsidR="00340E3C" w:rsidRPr="002F398C" w14:paraId="3325D085" w14:textId="77777777" w:rsidTr="009161B7">
        <w:trPr>
          <w:trHeight w:val="20"/>
        </w:trPr>
        <w:tc>
          <w:tcPr>
            <w:tcW w:w="2700" w:type="dxa"/>
            <w:vAlign w:val="bottom"/>
          </w:tcPr>
          <w:p w14:paraId="754BD774" w14:textId="77777777" w:rsidR="00340E3C" w:rsidRPr="002F398C" w:rsidRDefault="00340E3C" w:rsidP="0070104C">
            <w:pPr>
              <w:pStyle w:val="Heading6"/>
              <w:spacing w:before="0" w:after="0" w:line="380" w:lineRule="exact"/>
              <w:ind w:left="547" w:hanging="547"/>
              <w:jc w:val="both"/>
              <w:rPr>
                <w:rFonts w:ascii="Arial" w:hAnsi="Arial" w:cs="Arial"/>
                <w:sz w:val="18"/>
                <w:szCs w:val="18"/>
              </w:rPr>
            </w:pPr>
          </w:p>
        </w:tc>
        <w:tc>
          <w:tcPr>
            <w:tcW w:w="1627" w:type="dxa"/>
          </w:tcPr>
          <w:p w14:paraId="0BF7329D" w14:textId="48197505" w:rsidR="00340E3C" w:rsidRPr="002F398C" w:rsidRDefault="00FE306D" w:rsidP="0070104C">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 xml:space="preserve">30 </w:t>
            </w:r>
            <w:r w:rsidR="00897F36" w:rsidRPr="002F398C">
              <w:rPr>
                <w:rFonts w:ascii="Arial" w:hAnsi="Arial" w:cs="Arial"/>
                <w:sz w:val="18"/>
                <w:szCs w:val="18"/>
              </w:rPr>
              <w:t>September</w:t>
            </w:r>
            <w:r w:rsidR="0078329B" w:rsidRPr="002F398C">
              <w:rPr>
                <w:rFonts w:ascii="Arial" w:hAnsi="Arial" w:cs="Arial"/>
                <w:sz w:val="18"/>
                <w:szCs w:val="18"/>
              </w:rPr>
              <w:t xml:space="preserve"> </w:t>
            </w:r>
            <w:r w:rsidR="004C3461" w:rsidRPr="002F398C">
              <w:rPr>
                <w:rFonts w:ascii="Arial" w:hAnsi="Arial" w:cs="Arial"/>
                <w:sz w:val="18"/>
                <w:szCs w:val="18"/>
              </w:rPr>
              <w:t xml:space="preserve">                 </w:t>
            </w:r>
            <w:r w:rsidR="0078329B" w:rsidRPr="002F398C">
              <w:rPr>
                <w:rFonts w:ascii="Arial" w:hAnsi="Arial" w:cs="Arial"/>
                <w:sz w:val="18"/>
                <w:szCs w:val="18"/>
              </w:rPr>
              <w:t>2023</w:t>
            </w:r>
          </w:p>
        </w:tc>
        <w:tc>
          <w:tcPr>
            <w:tcW w:w="1627" w:type="dxa"/>
            <w:vAlign w:val="bottom"/>
          </w:tcPr>
          <w:p w14:paraId="11B994B1" w14:textId="6E5FC941" w:rsidR="00340E3C" w:rsidRPr="002F398C" w:rsidRDefault="0078329B" w:rsidP="0070104C">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31 December 2022</w:t>
            </w:r>
          </w:p>
        </w:tc>
        <w:tc>
          <w:tcPr>
            <w:tcW w:w="1627" w:type="dxa"/>
            <w:vAlign w:val="bottom"/>
          </w:tcPr>
          <w:p w14:paraId="79958043" w14:textId="1043D5F4" w:rsidR="00340E3C" w:rsidRPr="002F398C" w:rsidRDefault="00FE306D" w:rsidP="0070104C">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 xml:space="preserve">30 </w:t>
            </w:r>
            <w:r w:rsidR="00897F36" w:rsidRPr="002F398C">
              <w:rPr>
                <w:rFonts w:ascii="Arial" w:hAnsi="Arial" w:cs="Arial"/>
                <w:sz w:val="18"/>
                <w:szCs w:val="18"/>
              </w:rPr>
              <w:t xml:space="preserve">September                  </w:t>
            </w:r>
            <w:r w:rsidR="0078329B" w:rsidRPr="002F398C">
              <w:rPr>
                <w:rFonts w:ascii="Arial" w:hAnsi="Arial" w:cs="Arial"/>
                <w:sz w:val="18"/>
                <w:szCs w:val="18"/>
              </w:rPr>
              <w:t>2023</w:t>
            </w:r>
          </w:p>
        </w:tc>
        <w:tc>
          <w:tcPr>
            <w:tcW w:w="1628" w:type="dxa"/>
            <w:vAlign w:val="bottom"/>
          </w:tcPr>
          <w:p w14:paraId="776685BE" w14:textId="28EE8AEC" w:rsidR="00340E3C" w:rsidRPr="002F398C" w:rsidRDefault="0078329B" w:rsidP="0070104C">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31 December 2022</w:t>
            </w:r>
          </w:p>
        </w:tc>
      </w:tr>
      <w:tr w:rsidR="00BB2E97" w:rsidRPr="002F398C" w14:paraId="1ADEB940" w14:textId="77777777" w:rsidTr="009161B7">
        <w:trPr>
          <w:trHeight w:val="20"/>
        </w:trPr>
        <w:tc>
          <w:tcPr>
            <w:tcW w:w="2700" w:type="dxa"/>
            <w:vAlign w:val="bottom"/>
          </w:tcPr>
          <w:p w14:paraId="4CBD59F4" w14:textId="73803A9B" w:rsidR="00BB2E97" w:rsidRPr="002F398C" w:rsidRDefault="00BB2E97" w:rsidP="0070104C">
            <w:pPr>
              <w:pStyle w:val="Heading6"/>
              <w:spacing w:before="0" w:after="0" w:line="380" w:lineRule="exact"/>
              <w:ind w:left="547" w:hanging="547"/>
              <w:jc w:val="both"/>
              <w:rPr>
                <w:rFonts w:ascii="Arial" w:hAnsi="Arial" w:cs="Arial"/>
                <w:b w:val="0"/>
                <w:bCs w:val="0"/>
                <w:sz w:val="18"/>
                <w:szCs w:val="18"/>
                <w:cs/>
              </w:rPr>
            </w:pPr>
            <w:r w:rsidRPr="002F398C">
              <w:rPr>
                <w:rFonts w:ascii="Arial" w:hAnsi="Arial" w:cs="Arial"/>
                <w:b w:val="0"/>
                <w:bCs w:val="0"/>
                <w:sz w:val="18"/>
                <w:szCs w:val="18"/>
              </w:rPr>
              <w:t>Assets foreclosed - cost</w:t>
            </w:r>
          </w:p>
        </w:tc>
        <w:tc>
          <w:tcPr>
            <w:tcW w:w="1627" w:type="dxa"/>
          </w:tcPr>
          <w:p w14:paraId="0AD1A82C" w14:textId="343575A5" w:rsidR="00BB2E97" w:rsidRPr="002F398C" w:rsidRDefault="00BB2E97" w:rsidP="0070104C">
            <w:pPr>
              <w:tabs>
                <w:tab w:val="decimal" w:pos="1172"/>
              </w:tabs>
              <w:spacing w:line="380" w:lineRule="exact"/>
              <w:rPr>
                <w:rFonts w:ascii="Arial" w:hAnsi="Arial" w:cs="Arial"/>
                <w:sz w:val="18"/>
                <w:szCs w:val="18"/>
              </w:rPr>
            </w:pPr>
            <w:r w:rsidRPr="002F398C">
              <w:rPr>
                <w:rFonts w:ascii="Arial" w:hAnsi="Arial" w:cs="Arial"/>
                <w:sz w:val="18"/>
                <w:szCs w:val="18"/>
              </w:rPr>
              <w:t>185,549</w:t>
            </w:r>
          </w:p>
        </w:tc>
        <w:tc>
          <w:tcPr>
            <w:tcW w:w="1627" w:type="dxa"/>
          </w:tcPr>
          <w:p w14:paraId="22CB5920" w14:textId="4CBDA5AA" w:rsidR="00BB2E97" w:rsidRPr="002F398C" w:rsidRDefault="00BB2E97" w:rsidP="0070104C">
            <w:pPr>
              <w:tabs>
                <w:tab w:val="decimal" w:pos="1172"/>
              </w:tabs>
              <w:spacing w:line="380" w:lineRule="exact"/>
              <w:rPr>
                <w:rFonts w:ascii="Arial" w:hAnsi="Arial" w:cs="Arial"/>
                <w:sz w:val="18"/>
                <w:szCs w:val="18"/>
              </w:rPr>
            </w:pPr>
            <w:r w:rsidRPr="002F398C">
              <w:rPr>
                <w:rFonts w:ascii="Arial" w:hAnsi="Arial" w:cs="Arial"/>
                <w:sz w:val="18"/>
                <w:szCs w:val="18"/>
              </w:rPr>
              <w:t>85,833</w:t>
            </w:r>
          </w:p>
        </w:tc>
        <w:tc>
          <w:tcPr>
            <w:tcW w:w="1627" w:type="dxa"/>
          </w:tcPr>
          <w:p w14:paraId="1730C51A" w14:textId="22893C95" w:rsidR="00BB2E97" w:rsidRPr="002F398C" w:rsidRDefault="00BB2E97" w:rsidP="0070104C">
            <w:pPr>
              <w:tabs>
                <w:tab w:val="decimal" w:pos="1172"/>
              </w:tabs>
              <w:spacing w:line="380" w:lineRule="exact"/>
              <w:rPr>
                <w:rFonts w:ascii="Arial" w:hAnsi="Arial" w:cs="Arial"/>
                <w:sz w:val="18"/>
                <w:szCs w:val="18"/>
              </w:rPr>
            </w:pPr>
            <w:r w:rsidRPr="002F398C">
              <w:rPr>
                <w:rFonts w:ascii="Arial" w:hAnsi="Arial" w:cs="Arial"/>
                <w:sz w:val="18"/>
                <w:szCs w:val="18"/>
              </w:rPr>
              <w:t>177,526</w:t>
            </w:r>
          </w:p>
        </w:tc>
        <w:tc>
          <w:tcPr>
            <w:tcW w:w="1628" w:type="dxa"/>
          </w:tcPr>
          <w:p w14:paraId="450639A8" w14:textId="3F025454" w:rsidR="00BB2E97" w:rsidRPr="002F398C" w:rsidRDefault="00BB2E97" w:rsidP="0070104C">
            <w:pPr>
              <w:tabs>
                <w:tab w:val="decimal" w:pos="1172"/>
              </w:tabs>
              <w:spacing w:line="380" w:lineRule="exact"/>
              <w:rPr>
                <w:rFonts w:ascii="Arial" w:hAnsi="Arial" w:cs="Arial"/>
                <w:sz w:val="18"/>
                <w:szCs w:val="18"/>
                <w:cs/>
              </w:rPr>
            </w:pPr>
            <w:r w:rsidRPr="002F398C">
              <w:rPr>
                <w:rFonts w:ascii="Arial" w:hAnsi="Arial" w:cs="Arial"/>
                <w:sz w:val="18"/>
                <w:szCs w:val="18"/>
              </w:rPr>
              <w:t>84,426</w:t>
            </w:r>
          </w:p>
        </w:tc>
      </w:tr>
      <w:tr w:rsidR="00BB2E97" w:rsidRPr="002F398C" w14:paraId="192AB696" w14:textId="77777777" w:rsidTr="009161B7">
        <w:trPr>
          <w:trHeight w:val="95"/>
        </w:trPr>
        <w:tc>
          <w:tcPr>
            <w:tcW w:w="2700" w:type="dxa"/>
            <w:vAlign w:val="bottom"/>
          </w:tcPr>
          <w:p w14:paraId="6D759035" w14:textId="77777777" w:rsidR="00BB2E97" w:rsidRPr="002F398C" w:rsidRDefault="00BB2E97" w:rsidP="0070104C">
            <w:pPr>
              <w:pStyle w:val="Heading6"/>
              <w:spacing w:before="0" w:after="0" w:line="380" w:lineRule="exact"/>
              <w:ind w:left="547" w:right="-78" w:hanging="547"/>
              <w:rPr>
                <w:rFonts w:ascii="Arial" w:hAnsi="Arial" w:cs="Arial"/>
                <w:b w:val="0"/>
                <w:bCs w:val="0"/>
                <w:sz w:val="18"/>
                <w:szCs w:val="18"/>
                <w:cs/>
              </w:rPr>
            </w:pPr>
            <w:r w:rsidRPr="002F398C">
              <w:rPr>
                <w:rFonts w:ascii="Arial" w:hAnsi="Arial" w:cs="Arial"/>
                <w:b w:val="0"/>
                <w:bCs w:val="0"/>
                <w:sz w:val="18"/>
                <w:szCs w:val="18"/>
              </w:rPr>
              <w:t>Less: Allowance for impairment</w:t>
            </w:r>
          </w:p>
        </w:tc>
        <w:tc>
          <w:tcPr>
            <w:tcW w:w="1627" w:type="dxa"/>
          </w:tcPr>
          <w:p w14:paraId="6C6958BD" w14:textId="05E5F819" w:rsidR="00BB2E97" w:rsidRPr="002F398C" w:rsidRDefault="00BB2E97" w:rsidP="0070104C">
            <w:pPr>
              <w:tabs>
                <w:tab w:val="decimal" w:pos="1172"/>
              </w:tabs>
              <w:spacing w:line="380" w:lineRule="exact"/>
              <w:rPr>
                <w:rFonts w:ascii="Arial" w:hAnsi="Arial" w:cs="Arial"/>
                <w:sz w:val="18"/>
                <w:szCs w:val="18"/>
              </w:rPr>
            </w:pPr>
            <w:r w:rsidRPr="002F398C">
              <w:rPr>
                <w:rFonts w:ascii="Arial" w:hAnsi="Arial" w:cs="Arial"/>
                <w:sz w:val="18"/>
                <w:szCs w:val="18"/>
              </w:rPr>
              <w:t>(1,066)</w:t>
            </w:r>
          </w:p>
        </w:tc>
        <w:tc>
          <w:tcPr>
            <w:tcW w:w="1627" w:type="dxa"/>
          </w:tcPr>
          <w:p w14:paraId="6322356D" w14:textId="54199153" w:rsidR="00BB2E97" w:rsidRPr="002F398C" w:rsidRDefault="00BB2E97" w:rsidP="0070104C">
            <w:pPr>
              <w:tabs>
                <w:tab w:val="decimal" w:pos="1172"/>
              </w:tabs>
              <w:spacing w:line="380" w:lineRule="exact"/>
              <w:rPr>
                <w:rFonts w:ascii="Arial" w:hAnsi="Arial" w:cs="Arial"/>
                <w:sz w:val="18"/>
                <w:szCs w:val="18"/>
              </w:rPr>
            </w:pPr>
            <w:r w:rsidRPr="002F398C">
              <w:rPr>
                <w:rFonts w:ascii="Arial" w:hAnsi="Arial" w:cs="Arial"/>
                <w:sz w:val="18"/>
                <w:szCs w:val="18"/>
              </w:rPr>
              <w:t>-</w:t>
            </w:r>
          </w:p>
        </w:tc>
        <w:tc>
          <w:tcPr>
            <w:tcW w:w="1627" w:type="dxa"/>
          </w:tcPr>
          <w:p w14:paraId="522A37CA" w14:textId="73E9085F" w:rsidR="00BB2E97" w:rsidRPr="002F398C" w:rsidRDefault="00BB2E97" w:rsidP="0070104C">
            <w:pPr>
              <w:tabs>
                <w:tab w:val="decimal" w:pos="1172"/>
              </w:tabs>
              <w:spacing w:line="380" w:lineRule="exact"/>
              <w:rPr>
                <w:rFonts w:ascii="Arial" w:hAnsi="Arial" w:cs="Arial"/>
                <w:sz w:val="18"/>
                <w:szCs w:val="18"/>
                <w:cs/>
              </w:rPr>
            </w:pPr>
            <w:r w:rsidRPr="002F398C">
              <w:rPr>
                <w:rFonts w:ascii="Arial" w:hAnsi="Arial" w:cs="Arial"/>
                <w:sz w:val="18"/>
                <w:szCs w:val="18"/>
              </w:rPr>
              <w:t>(1,066)</w:t>
            </w:r>
          </w:p>
        </w:tc>
        <w:tc>
          <w:tcPr>
            <w:tcW w:w="1628" w:type="dxa"/>
          </w:tcPr>
          <w:p w14:paraId="38AB2802" w14:textId="576A024A" w:rsidR="00BB2E97" w:rsidRPr="002F398C" w:rsidRDefault="00BB2E97" w:rsidP="0070104C">
            <w:pPr>
              <w:tabs>
                <w:tab w:val="decimal" w:pos="1172"/>
              </w:tabs>
              <w:spacing w:line="380" w:lineRule="exact"/>
              <w:rPr>
                <w:rFonts w:ascii="Arial" w:hAnsi="Arial" w:cs="Arial"/>
                <w:sz w:val="18"/>
                <w:szCs w:val="18"/>
                <w:cs/>
              </w:rPr>
            </w:pPr>
            <w:r w:rsidRPr="002F398C">
              <w:rPr>
                <w:rFonts w:ascii="Arial" w:hAnsi="Arial" w:cs="Arial"/>
                <w:sz w:val="18"/>
                <w:szCs w:val="18"/>
              </w:rPr>
              <w:t>-</w:t>
            </w:r>
          </w:p>
        </w:tc>
      </w:tr>
      <w:tr w:rsidR="00BB2E97" w:rsidRPr="002F398C" w14:paraId="50432E8F" w14:textId="77777777" w:rsidTr="009161B7">
        <w:trPr>
          <w:trHeight w:val="198"/>
        </w:trPr>
        <w:tc>
          <w:tcPr>
            <w:tcW w:w="2700" w:type="dxa"/>
            <w:vAlign w:val="bottom"/>
          </w:tcPr>
          <w:p w14:paraId="16AB5483" w14:textId="784850A0" w:rsidR="00BB2E97" w:rsidRPr="002F398C" w:rsidRDefault="00BB2E97" w:rsidP="0070104C">
            <w:pPr>
              <w:pStyle w:val="Heading6"/>
              <w:spacing w:before="0" w:after="0" w:line="380" w:lineRule="exact"/>
              <w:ind w:left="547" w:hanging="547"/>
              <w:jc w:val="both"/>
              <w:rPr>
                <w:rFonts w:ascii="Arial" w:hAnsi="Arial" w:cs="Arial"/>
                <w:b w:val="0"/>
                <w:bCs w:val="0"/>
                <w:sz w:val="18"/>
                <w:szCs w:val="18"/>
                <w:cs/>
              </w:rPr>
            </w:pPr>
            <w:r w:rsidRPr="002F398C">
              <w:rPr>
                <w:rFonts w:ascii="Arial" w:hAnsi="Arial" w:cs="Arial"/>
                <w:b w:val="0"/>
                <w:bCs w:val="0"/>
                <w:sz w:val="18"/>
                <w:szCs w:val="18"/>
              </w:rPr>
              <w:t>Assets foreclosed - net</w:t>
            </w:r>
          </w:p>
        </w:tc>
        <w:tc>
          <w:tcPr>
            <w:tcW w:w="1627" w:type="dxa"/>
          </w:tcPr>
          <w:p w14:paraId="23E061F0" w14:textId="4DF321F1" w:rsidR="00BB2E97" w:rsidRPr="002F398C" w:rsidRDefault="00BB2E97" w:rsidP="0070104C">
            <w:pPr>
              <w:pBdr>
                <w:top w:val="single" w:sz="4" w:space="1" w:color="auto"/>
                <w:bottom w:val="double" w:sz="4" w:space="1" w:color="auto"/>
              </w:pBdr>
              <w:tabs>
                <w:tab w:val="decimal" w:pos="1172"/>
              </w:tabs>
              <w:spacing w:line="380" w:lineRule="exact"/>
              <w:rPr>
                <w:rFonts w:ascii="Arial" w:hAnsi="Arial" w:cs="Arial"/>
                <w:sz w:val="18"/>
                <w:szCs w:val="18"/>
              </w:rPr>
            </w:pPr>
            <w:r w:rsidRPr="002F398C">
              <w:rPr>
                <w:rFonts w:ascii="Arial" w:hAnsi="Arial" w:cs="Arial"/>
                <w:sz w:val="18"/>
                <w:szCs w:val="18"/>
              </w:rPr>
              <w:t>184,483</w:t>
            </w:r>
          </w:p>
        </w:tc>
        <w:tc>
          <w:tcPr>
            <w:tcW w:w="1627" w:type="dxa"/>
          </w:tcPr>
          <w:p w14:paraId="6D3538C5" w14:textId="1338ED59" w:rsidR="00BB2E97" w:rsidRPr="002F398C" w:rsidRDefault="00BB2E97" w:rsidP="0070104C">
            <w:pPr>
              <w:pBdr>
                <w:top w:val="single" w:sz="4" w:space="1" w:color="auto"/>
                <w:bottom w:val="double" w:sz="4" w:space="1" w:color="auto"/>
              </w:pBdr>
              <w:tabs>
                <w:tab w:val="decimal" w:pos="1172"/>
              </w:tabs>
              <w:spacing w:line="380" w:lineRule="exact"/>
              <w:rPr>
                <w:rFonts w:ascii="Arial" w:hAnsi="Arial" w:cs="Arial"/>
                <w:sz w:val="18"/>
                <w:szCs w:val="18"/>
              </w:rPr>
            </w:pPr>
            <w:r w:rsidRPr="002F398C">
              <w:rPr>
                <w:rFonts w:ascii="Arial" w:hAnsi="Arial" w:cs="Arial"/>
                <w:sz w:val="18"/>
                <w:szCs w:val="18"/>
              </w:rPr>
              <w:t>85,833</w:t>
            </w:r>
          </w:p>
        </w:tc>
        <w:tc>
          <w:tcPr>
            <w:tcW w:w="1627" w:type="dxa"/>
          </w:tcPr>
          <w:p w14:paraId="45D5EC06" w14:textId="09F62775" w:rsidR="00BB2E97" w:rsidRPr="002F398C" w:rsidRDefault="00BB2E97" w:rsidP="0070104C">
            <w:pPr>
              <w:pBdr>
                <w:top w:val="single" w:sz="4" w:space="1" w:color="auto"/>
                <w:bottom w:val="double" w:sz="4" w:space="1" w:color="auto"/>
              </w:pBdr>
              <w:tabs>
                <w:tab w:val="decimal" w:pos="1172"/>
              </w:tabs>
              <w:spacing w:line="380" w:lineRule="exact"/>
              <w:rPr>
                <w:rFonts w:ascii="Arial" w:hAnsi="Arial" w:cs="Arial"/>
                <w:sz w:val="18"/>
                <w:szCs w:val="18"/>
              </w:rPr>
            </w:pPr>
            <w:r w:rsidRPr="002F398C">
              <w:rPr>
                <w:rFonts w:ascii="Arial" w:hAnsi="Arial" w:cs="Arial"/>
                <w:sz w:val="18"/>
                <w:szCs w:val="18"/>
              </w:rPr>
              <w:t>176,460</w:t>
            </w:r>
          </w:p>
        </w:tc>
        <w:tc>
          <w:tcPr>
            <w:tcW w:w="1628" w:type="dxa"/>
          </w:tcPr>
          <w:p w14:paraId="3ACC7221" w14:textId="18E6C0AE" w:rsidR="00BB2E97" w:rsidRPr="002F398C" w:rsidRDefault="00BB2E97" w:rsidP="0070104C">
            <w:pPr>
              <w:pBdr>
                <w:top w:val="single" w:sz="4" w:space="1" w:color="auto"/>
                <w:bottom w:val="double" w:sz="4" w:space="1" w:color="auto"/>
              </w:pBdr>
              <w:tabs>
                <w:tab w:val="decimal" w:pos="1172"/>
              </w:tabs>
              <w:spacing w:line="380" w:lineRule="exact"/>
              <w:rPr>
                <w:rFonts w:ascii="Arial" w:hAnsi="Arial" w:cs="Arial"/>
                <w:sz w:val="18"/>
                <w:szCs w:val="18"/>
              </w:rPr>
            </w:pPr>
            <w:r w:rsidRPr="002F398C">
              <w:rPr>
                <w:rFonts w:ascii="Arial" w:hAnsi="Arial" w:cs="Arial"/>
                <w:sz w:val="18"/>
                <w:szCs w:val="18"/>
              </w:rPr>
              <w:t>84,426</w:t>
            </w:r>
          </w:p>
        </w:tc>
      </w:tr>
    </w:tbl>
    <w:p w14:paraId="3C5E043C" w14:textId="71ED9633" w:rsidR="00292818" w:rsidRPr="002F398C" w:rsidRDefault="00292818" w:rsidP="0070104C">
      <w:pPr>
        <w:pStyle w:val="ListParagraph"/>
        <w:numPr>
          <w:ilvl w:val="0"/>
          <w:numId w:val="10"/>
        </w:numPr>
        <w:spacing w:before="240" w:after="12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t>Restricted bank deposits</w:t>
      </w:r>
    </w:p>
    <w:p w14:paraId="7DD534EE" w14:textId="5ADC3AD5" w:rsidR="00292818" w:rsidRPr="002F398C" w:rsidRDefault="00292818" w:rsidP="0070104C">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2F398C">
        <w:rPr>
          <w:rFonts w:ascii="Arial" w:hAnsi="Arial" w:cs="Arial"/>
          <w:sz w:val="22"/>
          <w:szCs w:val="22"/>
        </w:rPr>
        <w:t xml:space="preserve">As </w:t>
      </w:r>
      <w:proofErr w:type="gramStart"/>
      <w:r w:rsidRPr="002F398C">
        <w:rPr>
          <w:rFonts w:ascii="Arial" w:hAnsi="Arial" w:cs="Arial"/>
          <w:sz w:val="22"/>
          <w:szCs w:val="22"/>
        </w:rPr>
        <w:t>at</w:t>
      </w:r>
      <w:proofErr w:type="gramEnd"/>
      <w:r w:rsidRPr="002F398C">
        <w:rPr>
          <w:rFonts w:ascii="Arial" w:hAnsi="Arial" w:cs="Arial"/>
          <w:sz w:val="22"/>
          <w:szCs w:val="22"/>
        </w:rPr>
        <w:t xml:space="preserve"> </w:t>
      </w:r>
      <w:r w:rsidR="00897F36" w:rsidRPr="002F398C">
        <w:rPr>
          <w:rFonts w:ascii="Arial" w:hAnsi="Arial" w:cs="Arial"/>
          <w:sz w:val="22"/>
          <w:szCs w:val="22"/>
        </w:rPr>
        <w:t>30 September 2023</w:t>
      </w:r>
      <w:r w:rsidRPr="002F398C">
        <w:rPr>
          <w:rFonts w:ascii="Arial" w:hAnsi="Arial" w:cs="Arial"/>
          <w:sz w:val="22"/>
          <w:szCs w:val="22"/>
        </w:rPr>
        <w:t>, the Company had restricted bank deposits amounting to Baht</w:t>
      </w:r>
      <w:r w:rsidR="005312DD" w:rsidRPr="002F398C">
        <w:rPr>
          <w:rFonts w:ascii="Arial" w:hAnsi="Arial" w:cs="Arial"/>
          <w:sz w:val="22"/>
          <w:szCs w:val="22"/>
        </w:rPr>
        <w:t xml:space="preserve"> </w:t>
      </w:r>
      <w:r w:rsidR="00BB2E97" w:rsidRPr="002F398C">
        <w:rPr>
          <w:rFonts w:ascii="Arial" w:hAnsi="Arial" w:cs="Arial"/>
          <w:sz w:val="22"/>
          <w:szCs w:val="22"/>
        </w:rPr>
        <w:t>118</w:t>
      </w:r>
      <w:r w:rsidR="009B53FD" w:rsidRPr="002F398C">
        <w:rPr>
          <w:rFonts w:ascii="Arial" w:hAnsi="Arial" w:cs="Arial"/>
          <w:sz w:val="22"/>
          <w:szCs w:val="22"/>
        </w:rPr>
        <w:t xml:space="preserve"> </w:t>
      </w:r>
      <w:r w:rsidRPr="002F398C">
        <w:rPr>
          <w:rFonts w:ascii="Arial" w:hAnsi="Arial" w:cs="Arial"/>
          <w:sz w:val="22"/>
          <w:szCs w:val="22"/>
        </w:rPr>
        <w:t>million in order to secure against loans from financial institution</w:t>
      </w:r>
      <w:r w:rsidR="00170AF1" w:rsidRPr="002F398C">
        <w:rPr>
          <w:rFonts w:ascii="Arial" w:hAnsi="Arial" w:cs="Arial"/>
          <w:sz w:val="22"/>
          <w:szCs w:val="22"/>
        </w:rPr>
        <w:t>s</w:t>
      </w:r>
      <w:r w:rsidRPr="002F398C">
        <w:rPr>
          <w:rFonts w:ascii="Arial" w:hAnsi="Arial" w:cs="Arial"/>
          <w:sz w:val="22"/>
          <w:szCs w:val="22"/>
        </w:rPr>
        <w:t xml:space="preserve"> as mentioned in Note</w:t>
      </w:r>
      <w:r w:rsidR="002C7F4E" w:rsidRPr="002F398C">
        <w:rPr>
          <w:rFonts w:ascii="Arial" w:hAnsi="Arial" w:cs="Arial"/>
          <w:sz w:val="22"/>
          <w:szCs w:val="22"/>
        </w:rPr>
        <w:t xml:space="preserve"> </w:t>
      </w:r>
      <w:r w:rsidR="00B53239" w:rsidRPr="002F398C">
        <w:rPr>
          <w:rFonts w:ascii="Arial" w:hAnsi="Arial" w:cs="Arial"/>
          <w:sz w:val="22"/>
          <w:szCs w:val="22"/>
        </w:rPr>
        <w:t>1</w:t>
      </w:r>
      <w:r w:rsidR="00263917">
        <w:rPr>
          <w:rFonts w:ascii="Arial" w:hAnsi="Arial" w:cs="Arial"/>
          <w:sz w:val="22"/>
          <w:szCs w:val="22"/>
        </w:rPr>
        <w:t>1</w:t>
      </w:r>
      <w:r w:rsidR="00170AF1" w:rsidRPr="002F398C">
        <w:rPr>
          <w:rFonts w:ascii="Arial" w:hAnsi="Arial" w:cs="Arial"/>
          <w:sz w:val="22"/>
          <w:szCs w:val="22"/>
        </w:rPr>
        <w:t xml:space="preserve"> and </w:t>
      </w:r>
      <w:r w:rsidR="00B53239" w:rsidRPr="002F398C">
        <w:rPr>
          <w:rFonts w:ascii="Arial" w:hAnsi="Arial" w:cs="Arial"/>
          <w:sz w:val="22"/>
          <w:szCs w:val="22"/>
        </w:rPr>
        <w:t>1</w:t>
      </w:r>
      <w:r w:rsidR="00263917">
        <w:rPr>
          <w:rFonts w:ascii="Arial" w:hAnsi="Arial" w:cs="Arial"/>
          <w:sz w:val="22"/>
          <w:szCs w:val="22"/>
        </w:rPr>
        <w:t>4</w:t>
      </w:r>
      <w:r w:rsidR="0031348C" w:rsidRPr="002F398C">
        <w:rPr>
          <w:rFonts w:ascii="Arial" w:hAnsi="Arial" w:cs="Arial"/>
          <w:sz w:val="22"/>
          <w:szCs w:val="22"/>
        </w:rPr>
        <w:t xml:space="preserve"> </w:t>
      </w:r>
      <w:r w:rsidR="00B74523" w:rsidRPr="002F398C">
        <w:rPr>
          <w:rFonts w:ascii="Arial" w:hAnsi="Arial" w:cs="Arial"/>
          <w:sz w:val="22"/>
          <w:szCs w:val="22"/>
        </w:rPr>
        <w:t>(</w:t>
      </w:r>
      <w:r w:rsidR="0078329B" w:rsidRPr="002F398C">
        <w:rPr>
          <w:rFonts w:ascii="Arial" w:hAnsi="Arial" w:cs="Arial"/>
          <w:sz w:val="22"/>
          <w:szCs w:val="22"/>
        </w:rPr>
        <w:t>31 December 2022</w:t>
      </w:r>
      <w:r w:rsidR="00763BAE" w:rsidRPr="002F398C">
        <w:rPr>
          <w:rFonts w:ascii="Arial" w:hAnsi="Arial" w:cs="Arial"/>
          <w:sz w:val="22"/>
          <w:szCs w:val="22"/>
        </w:rPr>
        <w:t>:</w:t>
      </w:r>
      <w:r w:rsidR="00B74523" w:rsidRPr="002F398C">
        <w:rPr>
          <w:rFonts w:ascii="Arial" w:hAnsi="Arial" w:cs="Arial"/>
          <w:sz w:val="22"/>
          <w:szCs w:val="22"/>
        </w:rPr>
        <w:t xml:space="preserve"> </w:t>
      </w:r>
      <w:r w:rsidR="00170AF1" w:rsidRPr="002F398C">
        <w:rPr>
          <w:rFonts w:ascii="Arial" w:hAnsi="Arial" w:cs="Arial"/>
          <w:sz w:val="22"/>
          <w:szCs w:val="22"/>
        </w:rPr>
        <w:t xml:space="preserve">Baht </w:t>
      </w:r>
      <w:r w:rsidR="00D131CA" w:rsidRPr="002F398C">
        <w:rPr>
          <w:rFonts w:ascii="Arial" w:hAnsi="Arial" w:cs="Arial"/>
          <w:sz w:val="22"/>
          <w:szCs w:val="22"/>
        </w:rPr>
        <w:t>118</w:t>
      </w:r>
      <w:r w:rsidR="00B74523" w:rsidRPr="002F398C">
        <w:rPr>
          <w:rFonts w:ascii="Arial" w:hAnsi="Arial" w:cs="Arial"/>
          <w:sz w:val="22"/>
          <w:szCs w:val="22"/>
        </w:rPr>
        <w:t xml:space="preserve"> million).</w:t>
      </w:r>
    </w:p>
    <w:p w14:paraId="4ABBF475" w14:textId="77777777" w:rsidR="009161B7" w:rsidRDefault="009161B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E73756E" w14:textId="3B6C7471" w:rsidR="00D024D6" w:rsidRPr="002F398C" w:rsidRDefault="00D024D6" w:rsidP="00A50989">
      <w:pPr>
        <w:pStyle w:val="ListParagraph"/>
        <w:numPr>
          <w:ilvl w:val="0"/>
          <w:numId w:val="10"/>
        </w:numPr>
        <w:spacing w:before="120" w:after="12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lastRenderedPageBreak/>
        <w:t>Investment</w:t>
      </w:r>
      <w:r w:rsidR="008C11B7" w:rsidRPr="002F398C">
        <w:rPr>
          <w:rFonts w:ascii="Arial" w:hAnsi="Arial" w:cs="Arial"/>
          <w:b/>
          <w:bCs/>
          <w:sz w:val="22"/>
          <w:szCs w:val="22"/>
        </w:rPr>
        <w:t>s</w:t>
      </w:r>
      <w:r w:rsidRPr="002F398C">
        <w:rPr>
          <w:rFonts w:ascii="Arial" w:hAnsi="Arial" w:cs="Arial"/>
          <w:b/>
          <w:bCs/>
          <w:sz w:val="22"/>
          <w:szCs w:val="22"/>
        </w:rPr>
        <w:t xml:space="preserve"> in subsidiar</w:t>
      </w:r>
      <w:r w:rsidR="00274F11" w:rsidRPr="002F398C">
        <w:rPr>
          <w:rFonts w:ascii="Arial" w:hAnsi="Arial" w:cs="Arial"/>
          <w:b/>
          <w:bCs/>
          <w:sz w:val="22"/>
          <w:szCs w:val="22"/>
        </w:rPr>
        <w:t>ies</w:t>
      </w:r>
    </w:p>
    <w:p w14:paraId="7E6CA4BF" w14:textId="3889BF9F" w:rsidR="00D024D6" w:rsidRPr="002F398C" w:rsidRDefault="00D024D6" w:rsidP="00A50989">
      <w:pPr>
        <w:tabs>
          <w:tab w:val="left" w:pos="900"/>
          <w:tab w:val="left" w:pos="2160"/>
          <w:tab w:val="left" w:pos="2880"/>
        </w:tabs>
        <w:spacing w:before="120" w:line="380" w:lineRule="exact"/>
        <w:ind w:left="547" w:right="-43"/>
        <w:jc w:val="thaiDistribute"/>
        <w:rPr>
          <w:rFonts w:ascii="Arial" w:hAnsi="Arial" w:cs="Arial"/>
          <w:sz w:val="22"/>
          <w:szCs w:val="22"/>
        </w:rPr>
      </w:pPr>
      <w:r w:rsidRPr="002F398C">
        <w:rPr>
          <w:rFonts w:ascii="Arial" w:hAnsi="Arial" w:cs="Arial"/>
          <w:sz w:val="22"/>
          <w:szCs w:val="22"/>
        </w:rPr>
        <w:t>Details of investments in subsidiaries as presented in</w:t>
      </w:r>
      <w:r w:rsidR="008C11B7" w:rsidRPr="002F398C">
        <w:rPr>
          <w:rFonts w:ascii="Arial" w:hAnsi="Arial" w:cs="Arial"/>
          <w:sz w:val="22"/>
          <w:szCs w:val="22"/>
        </w:rPr>
        <w:t xml:space="preserve"> the</w:t>
      </w:r>
      <w:r w:rsidRPr="002F398C">
        <w:rPr>
          <w:rFonts w:ascii="Arial" w:hAnsi="Arial" w:cs="Arial"/>
          <w:sz w:val="22"/>
          <w:szCs w:val="22"/>
        </w:rPr>
        <w:t xml:space="preserve"> separate financial statements</w:t>
      </w:r>
      <w:r w:rsidR="00813227" w:rsidRPr="002F398C">
        <w:rPr>
          <w:rFonts w:ascii="Arial" w:hAnsi="Arial" w:cs="Arial"/>
          <w:sz w:val="22"/>
          <w:szCs w:val="22"/>
        </w:rPr>
        <w:t xml:space="preserve"> is as follows:</w:t>
      </w:r>
    </w:p>
    <w:tbl>
      <w:tblPr>
        <w:tblW w:w="9450" w:type="dxa"/>
        <w:tblInd w:w="450" w:type="dxa"/>
        <w:tblLayout w:type="fixed"/>
        <w:tblLook w:val="0000" w:firstRow="0" w:lastRow="0" w:firstColumn="0" w:lastColumn="0" w:noHBand="0" w:noVBand="0"/>
      </w:tblPr>
      <w:tblGrid>
        <w:gridCol w:w="1620"/>
        <w:gridCol w:w="992"/>
        <w:gridCol w:w="992"/>
        <w:gridCol w:w="992"/>
        <w:gridCol w:w="851"/>
        <w:gridCol w:w="992"/>
        <w:gridCol w:w="992"/>
        <w:gridCol w:w="1009"/>
        <w:gridCol w:w="1010"/>
      </w:tblGrid>
      <w:tr w:rsidR="002F398C" w:rsidRPr="002F398C" w14:paraId="386A4B9D" w14:textId="4C55262F" w:rsidTr="002F398C">
        <w:tc>
          <w:tcPr>
            <w:tcW w:w="1620" w:type="dxa"/>
            <w:tcBorders>
              <w:left w:val="nil"/>
              <w:bottom w:val="nil"/>
              <w:right w:val="nil"/>
            </w:tcBorders>
            <w:vAlign w:val="bottom"/>
          </w:tcPr>
          <w:p w14:paraId="2724AD9C" w14:textId="77777777" w:rsidR="002F398C" w:rsidRPr="002F398C" w:rsidRDefault="002F398C" w:rsidP="0070104C">
            <w:pPr>
              <w:pBdr>
                <w:bottom w:val="single" w:sz="4" w:space="1" w:color="auto"/>
              </w:pBdr>
              <w:spacing w:line="280" w:lineRule="exact"/>
              <w:jc w:val="center"/>
              <w:rPr>
                <w:rFonts w:ascii="Arial" w:hAnsi="Arial" w:cs="Arial"/>
                <w:sz w:val="16"/>
                <w:szCs w:val="16"/>
                <w:cs/>
              </w:rPr>
            </w:pPr>
            <w:r w:rsidRPr="002F398C">
              <w:rPr>
                <w:rFonts w:ascii="Arial" w:hAnsi="Arial" w:cs="Arial"/>
                <w:sz w:val="16"/>
                <w:szCs w:val="16"/>
              </w:rPr>
              <w:t>Company’s name</w:t>
            </w:r>
          </w:p>
        </w:tc>
        <w:tc>
          <w:tcPr>
            <w:tcW w:w="1984" w:type="dxa"/>
            <w:gridSpan w:val="2"/>
            <w:tcBorders>
              <w:top w:val="nil"/>
              <w:left w:val="nil"/>
              <w:bottom w:val="nil"/>
              <w:right w:val="nil"/>
            </w:tcBorders>
            <w:vAlign w:val="bottom"/>
          </w:tcPr>
          <w:p w14:paraId="0604AAC1" w14:textId="77777777" w:rsidR="002F398C" w:rsidRPr="002F398C" w:rsidRDefault="002F398C" w:rsidP="0070104C">
            <w:pPr>
              <w:pBdr>
                <w:bottom w:val="single" w:sz="4" w:space="1" w:color="auto"/>
              </w:pBdr>
              <w:spacing w:line="280" w:lineRule="exact"/>
              <w:ind w:left="-29" w:right="-29"/>
              <w:jc w:val="center"/>
              <w:rPr>
                <w:rFonts w:ascii="Arial" w:hAnsi="Arial" w:cs="Arial"/>
                <w:sz w:val="16"/>
                <w:szCs w:val="16"/>
                <w:cs/>
              </w:rPr>
            </w:pPr>
            <w:r w:rsidRPr="002F398C">
              <w:rPr>
                <w:rFonts w:ascii="Arial" w:hAnsi="Arial" w:cs="Arial"/>
                <w:sz w:val="16"/>
                <w:szCs w:val="16"/>
              </w:rPr>
              <w:t>Paid-up capital</w:t>
            </w:r>
          </w:p>
        </w:tc>
        <w:tc>
          <w:tcPr>
            <w:tcW w:w="1843" w:type="dxa"/>
            <w:gridSpan w:val="2"/>
            <w:tcBorders>
              <w:top w:val="nil"/>
              <w:left w:val="nil"/>
              <w:bottom w:val="nil"/>
              <w:right w:val="nil"/>
            </w:tcBorders>
            <w:vAlign w:val="bottom"/>
          </w:tcPr>
          <w:p w14:paraId="7C1757EC" w14:textId="75422218" w:rsidR="002F398C" w:rsidRPr="002F398C" w:rsidRDefault="002F398C" w:rsidP="0070104C">
            <w:pPr>
              <w:pBdr>
                <w:bottom w:val="single" w:sz="4" w:space="1" w:color="auto"/>
              </w:pBdr>
              <w:tabs>
                <w:tab w:val="right" w:pos="7200"/>
                <w:tab w:val="right" w:pos="8540"/>
              </w:tabs>
              <w:spacing w:line="280" w:lineRule="exact"/>
              <w:ind w:left="-29" w:right="-29"/>
              <w:jc w:val="center"/>
              <w:rPr>
                <w:rFonts w:ascii="Arial" w:hAnsi="Arial" w:cs="Arial"/>
                <w:sz w:val="16"/>
                <w:szCs w:val="16"/>
                <w:cs/>
              </w:rPr>
            </w:pPr>
            <w:r w:rsidRPr="002F398C">
              <w:rPr>
                <w:rFonts w:ascii="Arial" w:hAnsi="Arial" w:cs="Arial"/>
                <w:sz w:val="16"/>
                <w:szCs w:val="16"/>
              </w:rPr>
              <w:t xml:space="preserve">Percentage of shareholding </w:t>
            </w:r>
          </w:p>
        </w:tc>
        <w:tc>
          <w:tcPr>
            <w:tcW w:w="1984" w:type="dxa"/>
            <w:gridSpan w:val="2"/>
            <w:tcBorders>
              <w:left w:val="nil"/>
              <w:right w:val="nil"/>
            </w:tcBorders>
            <w:shd w:val="clear" w:color="auto" w:fill="auto"/>
            <w:vAlign w:val="bottom"/>
          </w:tcPr>
          <w:p w14:paraId="2694E036" w14:textId="12D87E9E" w:rsidR="002F398C" w:rsidRPr="002F398C" w:rsidRDefault="002F398C" w:rsidP="0070104C">
            <w:pPr>
              <w:pBdr>
                <w:bottom w:val="single" w:sz="4" w:space="1" w:color="auto"/>
              </w:pBdr>
              <w:spacing w:line="280" w:lineRule="exact"/>
              <w:ind w:left="-29" w:right="-29"/>
              <w:jc w:val="center"/>
              <w:rPr>
                <w:rFonts w:ascii="Arial" w:hAnsi="Arial" w:cs="Arial"/>
                <w:sz w:val="16"/>
                <w:szCs w:val="16"/>
                <w:cs/>
              </w:rPr>
            </w:pPr>
            <w:r w:rsidRPr="002F398C">
              <w:rPr>
                <w:rFonts w:ascii="Arial" w:hAnsi="Arial" w:cs="Arial"/>
                <w:sz w:val="16"/>
                <w:szCs w:val="16"/>
              </w:rPr>
              <w:t>Investment value - cost</w:t>
            </w:r>
          </w:p>
        </w:tc>
        <w:tc>
          <w:tcPr>
            <w:tcW w:w="2019" w:type="dxa"/>
            <w:gridSpan w:val="2"/>
            <w:tcBorders>
              <w:left w:val="nil"/>
              <w:right w:val="nil"/>
            </w:tcBorders>
            <w:vAlign w:val="bottom"/>
          </w:tcPr>
          <w:p w14:paraId="79A6B934" w14:textId="3EDDAC09" w:rsidR="002F398C" w:rsidRPr="002F398C" w:rsidRDefault="002F398C" w:rsidP="0070104C">
            <w:pPr>
              <w:pBdr>
                <w:bottom w:val="single" w:sz="4" w:space="1" w:color="auto"/>
              </w:pBdr>
              <w:spacing w:line="280" w:lineRule="exact"/>
              <w:ind w:left="-29" w:right="-29"/>
              <w:jc w:val="center"/>
              <w:rPr>
                <w:rFonts w:ascii="Arial" w:hAnsi="Arial" w:cs="Arial"/>
                <w:sz w:val="16"/>
                <w:szCs w:val="16"/>
              </w:rPr>
            </w:pPr>
            <w:r w:rsidRPr="002F398C">
              <w:rPr>
                <w:rFonts w:ascii="Arial" w:hAnsi="Arial" w:cs="Arial"/>
                <w:sz w:val="16"/>
                <w:szCs w:val="16"/>
              </w:rPr>
              <w:t>Dividend income</w:t>
            </w:r>
            <w:r w:rsidRPr="002F398C">
              <w:rPr>
                <w:rFonts w:ascii="Arial" w:hAnsi="Arial" w:cs="Arial"/>
                <w:spacing w:val="-6"/>
                <w:sz w:val="16"/>
                <w:szCs w:val="16"/>
              </w:rPr>
              <w:t xml:space="preserve"> </w:t>
            </w:r>
            <w:r>
              <w:rPr>
                <w:rFonts w:ascii="Arial" w:hAnsi="Arial" w:cs="Arial"/>
                <w:spacing w:val="-6"/>
                <w:sz w:val="16"/>
                <w:szCs w:val="16"/>
              </w:rPr>
              <w:br/>
            </w:r>
            <w:r w:rsidRPr="002F398C">
              <w:rPr>
                <w:rFonts w:ascii="Arial" w:hAnsi="Arial" w:cs="Arial"/>
                <w:spacing w:val="-6"/>
                <w:sz w:val="16"/>
                <w:szCs w:val="16"/>
              </w:rPr>
              <w:t>for the nine-month period</w:t>
            </w:r>
            <w:r>
              <w:rPr>
                <w:rFonts w:ascii="Arial" w:hAnsi="Arial" w:cs="Arial"/>
                <w:spacing w:val="-6"/>
                <w:sz w:val="16"/>
                <w:szCs w:val="16"/>
              </w:rPr>
              <w:t>s</w:t>
            </w:r>
            <w:r w:rsidRPr="002F398C">
              <w:rPr>
                <w:rFonts w:ascii="Arial" w:hAnsi="Arial" w:cs="Arial"/>
                <w:spacing w:val="-6"/>
                <w:sz w:val="16"/>
                <w:szCs w:val="16"/>
              </w:rPr>
              <w:t xml:space="preserve"> ended</w:t>
            </w:r>
            <w:r>
              <w:rPr>
                <w:rFonts w:ascii="Arial" w:hAnsi="Arial" w:cs="Arial"/>
                <w:spacing w:val="-6"/>
                <w:sz w:val="16"/>
                <w:szCs w:val="16"/>
              </w:rPr>
              <w:t xml:space="preserve"> </w:t>
            </w:r>
            <w:r w:rsidRPr="002F398C">
              <w:rPr>
                <w:rFonts w:ascii="Arial" w:hAnsi="Arial" w:cs="Arial"/>
                <w:spacing w:val="-6"/>
                <w:sz w:val="16"/>
                <w:szCs w:val="16"/>
              </w:rPr>
              <w:t>30 September</w:t>
            </w:r>
          </w:p>
        </w:tc>
      </w:tr>
      <w:tr w:rsidR="002F398C" w:rsidRPr="002F398C" w14:paraId="7A63A458" w14:textId="0C1C01D2" w:rsidTr="002F398C">
        <w:tc>
          <w:tcPr>
            <w:tcW w:w="1620" w:type="dxa"/>
            <w:tcBorders>
              <w:top w:val="nil"/>
              <w:left w:val="nil"/>
              <w:bottom w:val="nil"/>
              <w:right w:val="nil"/>
            </w:tcBorders>
          </w:tcPr>
          <w:p w14:paraId="60E39143" w14:textId="77777777" w:rsidR="002F398C" w:rsidRPr="002F398C" w:rsidRDefault="002F398C" w:rsidP="0070104C">
            <w:pPr>
              <w:spacing w:line="280" w:lineRule="exact"/>
              <w:jc w:val="center"/>
              <w:rPr>
                <w:rFonts w:ascii="Arial" w:hAnsi="Arial" w:cs="Arial"/>
                <w:sz w:val="16"/>
                <w:szCs w:val="16"/>
                <w:cs/>
              </w:rPr>
            </w:pPr>
          </w:p>
        </w:tc>
        <w:tc>
          <w:tcPr>
            <w:tcW w:w="992" w:type="dxa"/>
            <w:tcBorders>
              <w:top w:val="nil"/>
              <w:left w:val="nil"/>
              <w:bottom w:val="nil"/>
              <w:right w:val="nil"/>
            </w:tcBorders>
            <w:vAlign w:val="bottom"/>
          </w:tcPr>
          <w:p w14:paraId="5205436F" w14:textId="066AE567" w:rsidR="002F398C" w:rsidRPr="002F398C" w:rsidRDefault="002F398C" w:rsidP="0070104C">
            <w:pPr>
              <w:pBdr>
                <w:bottom w:val="single" w:sz="4" w:space="1" w:color="auto"/>
              </w:pBdr>
              <w:tabs>
                <w:tab w:val="right" w:pos="7200"/>
                <w:tab w:val="right" w:pos="8540"/>
              </w:tabs>
              <w:spacing w:line="280" w:lineRule="exact"/>
              <w:ind w:left="-29" w:right="-29"/>
              <w:jc w:val="center"/>
              <w:rPr>
                <w:rFonts w:ascii="Arial" w:hAnsi="Arial" w:cs="Arial"/>
                <w:sz w:val="16"/>
                <w:szCs w:val="16"/>
              </w:rPr>
            </w:pPr>
            <w:r w:rsidRPr="002F398C">
              <w:rPr>
                <w:rFonts w:ascii="Arial" w:hAnsi="Arial" w:cs="Arial"/>
                <w:sz w:val="16"/>
                <w:szCs w:val="16"/>
              </w:rPr>
              <w:t xml:space="preserve">30                 </w:t>
            </w:r>
            <w:proofErr w:type="gramStart"/>
            <w:r w:rsidRPr="002F398C">
              <w:rPr>
                <w:rFonts w:ascii="Arial" w:hAnsi="Arial" w:cs="Arial"/>
                <w:sz w:val="16"/>
                <w:szCs w:val="16"/>
              </w:rPr>
              <w:t>September  2023</w:t>
            </w:r>
            <w:proofErr w:type="gramEnd"/>
          </w:p>
        </w:tc>
        <w:tc>
          <w:tcPr>
            <w:tcW w:w="992" w:type="dxa"/>
            <w:tcBorders>
              <w:top w:val="nil"/>
              <w:left w:val="nil"/>
              <w:bottom w:val="nil"/>
              <w:right w:val="nil"/>
            </w:tcBorders>
            <w:vAlign w:val="bottom"/>
          </w:tcPr>
          <w:p w14:paraId="2EF8E79F" w14:textId="343D7B83" w:rsidR="002F398C" w:rsidRPr="002F398C" w:rsidRDefault="002F398C" w:rsidP="0070104C">
            <w:pPr>
              <w:pBdr>
                <w:bottom w:val="single" w:sz="4" w:space="1" w:color="auto"/>
              </w:pBdr>
              <w:tabs>
                <w:tab w:val="right" w:pos="7200"/>
                <w:tab w:val="right" w:pos="8540"/>
              </w:tabs>
              <w:spacing w:line="280" w:lineRule="exact"/>
              <w:ind w:left="-29" w:right="-29"/>
              <w:jc w:val="center"/>
              <w:rPr>
                <w:rFonts w:ascii="Arial" w:hAnsi="Arial" w:cs="Arial"/>
                <w:sz w:val="16"/>
                <w:szCs w:val="16"/>
              </w:rPr>
            </w:pPr>
            <w:r w:rsidRPr="002F398C">
              <w:rPr>
                <w:rFonts w:ascii="Arial" w:hAnsi="Arial" w:cs="Arial"/>
                <w:spacing w:val="-6"/>
                <w:sz w:val="16"/>
                <w:szCs w:val="16"/>
              </w:rPr>
              <w:t>31                 December</w:t>
            </w:r>
            <w:r w:rsidRPr="002F398C">
              <w:rPr>
                <w:rFonts w:ascii="Arial" w:hAnsi="Arial" w:cs="Arial"/>
                <w:sz w:val="16"/>
                <w:szCs w:val="16"/>
              </w:rPr>
              <w:t xml:space="preserve"> 2022</w:t>
            </w:r>
          </w:p>
        </w:tc>
        <w:tc>
          <w:tcPr>
            <w:tcW w:w="992" w:type="dxa"/>
            <w:tcBorders>
              <w:top w:val="nil"/>
              <w:left w:val="nil"/>
              <w:bottom w:val="nil"/>
              <w:right w:val="nil"/>
            </w:tcBorders>
            <w:vAlign w:val="bottom"/>
          </w:tcPr>
          <w:p w14:paraId="1DDA80A0" w14:textId="1AB56537" w:rsidR="002F398C" w:rsidRPr="002F398C" w:rsidRDefault="002F398C" w:rsidP="0070104C">
            <w:pPr>
              <w:pBdr>
                <w:bottom w:val="single" w:sz="4" w:space="1" w:color="auto"/>
              </w:pBdr>
              <w:tabs>
                <w:tab w:val="right" w:pos="7200"/>
                <w:tab w:val="right" w:pos="8540"/>
              </w:tabs>
              <w:spacing w:line="280" w:lineRule="exact"/>
              <w:ind w:left="-29" w:right="-29"/>
              <w:jc w:val="center"/>
              <w:rPr>
                <w:rFonts w:ascii="Arial" w:hAnsi="Arial" w:cs="Arial"/>
                <w:sz w:val="16"/>
                <w:szCs w:val="16"/>
              </w:rPr>
            </w:pPr>
            <w:r w:rsidRPr="002F398C">
              <w:rPr>
                <w:rFonts w:ascii="Arial" w:hAnsi="Arial" w:cs="Arial"/>
                <w:sz w:val="16"/>
                <w:szCs w:val="16"/>
              </w:rPr>
              <w:t xml:space="preserve">30                 </w:t>
            </w:r>
            <w:proofErr w:type="gramStart"/>
            <w:r w:rsidRPr="002F398C">
              <w:rPr>
                <w:rFonts w:ascii="Arial" w:hAnsi="Arial" w:cs="Arial"/>
                <w:sz w:val="16"/>
                <w:szCs w:val="16"/>
              </w:rPr>
              <w:t>September  2023</w:t>
            </w:r>
            <w:proofErr w:type="gramEnd"/>
          </w:p>
        </w:tc>
        <w:tc>
          <w:tcPr>
            <w:tcW w:w="851" w:type="dxa"/>
            <w:tcBorders>
              <w:top w:val="nil"/>
              <w:left w:val="nil"/>
              <w:bottom w:val="nil"/>
              <w:right w:val="nil"/>
            </w:tcBorders>
            <w:vAlign w:val="bottom"/>
          </w:tcPr>
          <w:p w14:paraId="62854700" w14:textId="766E29A7" w:rsidR="002F398C" w:rsidRPr="002F398C" w:rsidRDefault="002F398C" w:rsidP="0070104C">
            <w:pPr>
              <w:pBdr>
                <w:bottom w:val="single" w:sz="4" w:space="1" w:color="auto"/>
              </w:pBdr>
              <w:tabs>
                <w:tab w:val="right" w:pos="7200"/>
                <w:tab w:val="right" w:pos="8540"/>
              </w:tabs>
              <w:spacing w:line="280" w:lineRule="exact"/>
              <w:ind w:left="-29" w:right="-29"/>
              <w:jc w:val="center"/>
              <w:rPr>
                <w:rFonts w:ascii="Arial" w:hAnsi="Arial" w:cs="Arial"/>
                <w:sz w:val="16"/>
                <w:szCs w:val="16"/>
              </w:rPr>
            </w:pPr>
            <w:r w:rsidRPr="002F398C">
              <w:rPr>
                <w:rFonts w:ascii="Arial" w:hAnsi="Arial" w:cs="Arial"/>
                <w:spacing w:val="-6"/>
                <w:sz w:val="16"/>
                <w:szCs w:val="16"/>
              </w:rPr>
              <w:t>31                 December</w:t>
            </w:r>
            <w:r w:rsidRPr="002F398C">
              <w:rPr>
                <w:rFonts w:ascii="Arial" w:hAnsi="Arial" w:cs="Arial"/>
                <w:sz w:val="16"/>
                <w:szCs w:val="16"/>
              </w:rPr>
              <w:t xml:space="preserve"> 2022</w:t>
            </w:r>
          </w:p>
        </w:tc>
        <w:tc>
          <w:tcPr>
            <w:tcW w:w="992" w:type="dxa"/>
            <w:tcBorders>
              <w:top w:val="nil"/>
              <w:left w:val="nil"/>
              <w:bottom w:val="nil"/>
              <w:right w:val="nil"/>
            </w:tcBorders>
            <w:vAlign w:val="bottom"/>
          </w:tcPr>
          <w:p w14:paraId="2E01B2C7" w14:textId="504BB3D6" w:rsidR="002F398C" w:rsidRPr="002F398C" w:rsidRDefault="002F398C" w:rsidP="0070104C">
            <w:pPr>
              <w:pBdr>
                <w:bottom w:val="single" w:sz="4" w:space="1" w:color="auto"/>
              </w:pBdr>
              <w:tabs>
                <w:tab w:val="right" w:pos="7200"/>
                <w:tab w:val="right" w:pos="8540"/>
              </w:tabs>
              <w:spacing w:line="280" w:lineRule="exact"/>
              <w:ind w:left="-29" w:right="-29"/>
              <w:jc w:val="center"/>
              <w:rPr>
                <w:rFonts w:ascii="Arial" w:hAnsi="Arial" w:cs="Arial"/>
                <w:sz w:val="16"/>
                <w:szCs w:val="16"/>
              </w:rPr>
            </w:pPr>
            <w:r w:rsidRPr="002F398C">
              <w:rPr>
                <w:rFonts w:ascii="Arial" w:hAnsi="Arial" w:cs="Arial"/>
                <w:sz w:val="16"/>
                <w:szCs w:val="16"/>
              </w:rPr>
              <w:t xml:space="preserve">30                 </w:t>
            </w:r>
            <w:proofErr w:type="gramStart"/>
            <w:r w:rsidRPr="002F398C">
              <w:rPr>
                <w:rFonts w:ascii="Arial" w:hAnsi="Arial" w:cs="Arial"/>
                <w:sz w:val="16"/>
                <w:szCs w:val="16"/>
              </w:rPr>
              <w:t>September  2023</w:t>
            </w:r>
            <w:proofErr w:type="gramEnd"/>
          </w:p>
        </w:tc>
        <w:tc>
          <w:tcPr>
            <w:tcW w:w="992" w:type="dxa"/>
            <w:tcBorders>
              <w:top w:val="nil"/>
              <w:left w:val="nil"/>
              <w:bottom w:val="nil"/>
              <w:right w:val="nil"/>
            </w:tcBorders>
            <w:vAlign w:val="bottom"/>
          </w:tcPr>
          <w:p w14:paraId="123445BA" w14:textId="06BB9356" w:rsidR="002F398C" w:rsidRPr="002F398C" w:rsidRDefault="002F398C" w:rsidP="0070104C">
            <w:pPr>
              <w:pBdr>
                <w:bottom w:val="single" w:sz="4" w:space="1" w:color="auto"/>
              </w:pBdr>
              <w:tabs>
                <w:tab w:val="right" w:pos="7200"/>
                <w:tab w:val="right" w:pos="8540"/>
              </w:tabs>
              <w:spacing w:line="280" w:lineRule="exact"/>
              <w:ind w:left="-29" w:right="-29"/>
              <w:jc w:val="center"/>
              <w:rPr>
                <w:rFonts w:ascii="Arial" w:hAnsi="Arial" w:cs="Arial"/>
                <w:sz w:val="16"/>
                <w:szCs w:val="16"/>
              </w:rPr>
            </w:pPr>
            <w:r w:rsidRPr="002F398C">
              <w:rPr>
                <w:rFonts w:ascii="Arial" w:hAnsi="Arial" w:cs="Arial"/>
                <w:spacing w:val="-6"/>
                <w:sz w:val="16"/>
                <w:szCs w:val="16"/>
              </w:rPr>
              <w:t>31                 December</w:t>
            </w:r>
            <w:r w:rsidRPr="002F398C">
              <w:rPr>
                <w:rFonts w:ascii="Arial" w:hAnsi="Arial" w:cs="Arial"/>
                <w:sz w:val="16"/>
                <w:szCs w:val="16"/>
              </w:rPr>
              <w:t xml:space="preserve"> 2022</w:t>
            </w:r>
          </w:p>
        </w:tc>
        <w:tc>
          <w:tcPr>
            <w:tcW w:w="1009" w:type="dxa"/>
            <w:tcBorders>
              <w:top w:val="nil"/>
              <w:left w:val="nil"/>
              <w:bottom w:val="nil"/>
              <w:right w:val="nil"/>
            </w:tcBorders>
            <w:vAlign w:val="bottom"/>
          </w:tcPr>
          <w:p w14:paraId="161AB63D" w14:textId="4873D5B1" w:rsidR="002F398C" w:rsidRPr="002F398C" w:rsidRDefault="002F398C" w:rsidP="0070104C">
            <w:pPr>
              <w:pBdr>
                <w:bottom w:val="single" w:sz="4" w:space="1" w:color="auto"/>
              </w:pBdr>
              <w:tabs>
                <w:tab w:val="right" w:pos="7200"/>
                <w:tab w:val="right" w:pos="8540"/>
              </w:tabs>
              <w:spacing w:line="280" w:lineRule="exact"/>
              <w:ind w:left="-29" w:right="-29"/>
              <w:jc w:val="center"/>
              <w:rPr>
                <w:rFonts w:ascii="Arial" w:hAnsi="Arial" w:cs="Arial"/>
                <w:spacing w:val="-6"/>
                <w:sz w:val="16"/>
                <w:szCs w:val="16"/>
              </w:rPr>
            </w:pPr>
            <w:r>
              <w:rPr>
                <w:rFonts w:ascii="Arial" w:hAnsi="Arial" w:cs="Arial"/>
                <w:spacing w:val="-6"/>
                <w:sz w:val="16"/>
                <w:szCs w:val="16"/>
              </w:rPr>
              <w:t>2023</w:t>
            </w:r>
          </w:p>
        </w:tc>
        <w:tc>
          <w:tcPr>
            <w:tcW w:w="1010" w:type="dxa"/>
            <w:tcBorders>
              <w:top w:val="nil"/>
              <w:left w:val="nil"/>
              <w:bottom w:val="nil"/>
              <w:right w:val="nil"/>
            </w:tcBorders>
            <w:vAlign w:val="bottom"/>
          </w:tcPr>
          <w:p w14:paraId="297E8791" w14:textId="218E825E" w:rsidR="002F398C" w:rsidRPr="002F398C" w:rsidRDefault="002F398C" w:rsidP="0070104C">
            <w:pPr>
              <w:pBdr>
                <w:bottom w:val="single" w:sz="4" w:space="1" w:color="auto"/>
              </w:pBdr>
              <w:tabs>
                <w:tab w:val="right" w:pos="7200"/>
                <w:tab w:val="right" w:pos="8540"/>
              </w:tabs>
              <w:spacing w:line="280" w:lineRule="exact"/>
              <w:ind w:left="-29" w:right="-29"/>
              <w:jc w:val="center"/>
              <w:rPr>
                <w:rFonts w:ascii="Arial" w:hAnsi="Arial" w:cs="Arial"/>
                <w:spacing w:val="-6"/>
                <w:sz w:val="16"/>
                <w:szCs w:val="16"/>
              </w:rPr>
            </w:pPr>
            <w:r w:rsidRPr="002F398C">
              <w:rPr>
                <w:rFonts w:ascii="Arial" w:hAnsi="Arial" w:cs="Arial"/>
                <w:spacing w:val="-6"/>
                <w:sz w:val="16"/>
                <w:szCs w:val="16"/>
              </w:rPr>
              <w:t>202</w:t>
            </w:r>
            <w:r>
              <w:rPr>
                <w:rFonts w:ascii="Arial" w:hAnsi="Arial" w:cs="Arial"/>
                <w:spacing w:val="-6"/>
                <w:sz w:val="16"/>
                <w:szCs w:val="16"/>
              </w:rPr>
              <w:t>2</w:t>
            </w:r>
          </w:p>
        </w:tc>
      </w:tr>
      <w:tr w:rsidR="002F398C" w:rsidRPr="002F398C" w14:paraId="6CE02760" w14:textId="76239AF1" w:rsidTr="002F398C">
        <w:tc>
          <w:tcPr>
            <w:tcW w:w="1620" w:type="dxa"/>
            <w:tcBorders>
              <w:top w:val="nil"/>
              <w:left w:val="nil"/>
              <w:bottom w:val="nil"/>
              <w:right w:val="nil"/>
            </w:tcBorders>
          </w:tcPr>
          <w:p w14:paraId="5BA4B183" w14:textId="77777777" w:rsidR="002F398C" w:rsidRPr="002F398C" w:rsidRDefault="002F398C" w:rsidP="0070104C">
            <w:pPr>
              <w:spacing w:line="280" w:lineRule="exact"/>
              <w:jc w:val="center"/>
              <w:rPr>
                <w:rFonts w:ascii="Arial" w:hAnsi="Arial" w:cs="Arial"/>
                <w:sz w:val="16"/>
                <w:szCs w:val="16"/>
                <w:cs/>
              </w:rPr>
            </w:pPr>
          </w:p>
        </w:tc>
        <w:tc>
          <w:tcPr>
            <w:tcW w:w="992" w:type="dxa"/>
            <w:tcBorders>
              <w:top w:val="nil"/>
              <w:left w:val="nil"/>
              <w:bottom w:val="nil"/>
              <w:right w:val="nil"/>
            </w:tcBorders>
          </w:tcPr>
          <w:p w14:paraId="413E41C1" w14:textId="77777777" w:rsidR="002F398C" w:rsidRPr="002F398C" w:rsidRDefault="002F398C" w:rsidP="0070104C">
            <w:pPr>
              <w:spacing w:line="280" w:lineRule="exact"/>
              <w:ind w:left="-105" w:right="-144"/>
              <w:jc w:val="center"/>
              <w:rPr>
                <w:rFonts w:ascii="Arial" w:hAnsi="Arial" w:cs="Arial"/>
                <w:sz w:val="16"/>
                <w:szCs w:val="16"/>
              </w:rPr>
            </w:pPr>
            <w:r w:rsidRPr="002F398C">
              <w:rPr>
                <w:rFonts w:ascii="Arial" w:hAnsi="Arial" w:cs="Arial"/>
                <w:sz w:val="16"/>
                <w:szCs w:val="16"/>
              </w:rPr>
              <w:t>(Thousand Baht)</w:t>
            </w:r>
          </w:p>
        </w:tc>
        <w:tc>
          <w:tcPr>
            <w:tcW w:w="992" w:type="dxa"/>
            <w:tcBorders>
              <w:top w:val="nil"/>
              <w:left w:val="nil"/>
              <w:bottom w:val="nil"/>
              <w:right w:val="nil"/>
            </w:tcBorders>
          </w:tcPr>
          <w:p w14:paraId="0C6D5026" w14:textId="77777777" w:rsidR="002F398C" w:rsidRPr="002F398C" w:rsidRDefault="002F398C" w:rsidP="0070104C">
            <w:pPr>
              <w:spacing w:line="280" w:lineRule="exact"/>
              <w:ind w:left="-105" w:right="-144"/>
              <w:jc w:val="center"/>
              <w:rPr>
                <w:rFonts w:ascii="Arial" w:hAnsi="Arial" w:cs="Arial"/>
                <w:sz w:val="16"/>
                <w:szCs w:val="16"/>
              </w:rPr>
            </w:pPr>
            <w:r w:rsidRPr="002F398C">
              <w:rPr>
                <w:rFonts w:ascii="Arial" w:hAnsi="Arial" w:cs="Arial"/>
                <w:sz w:val="16"/>
                <w:szCs w:val="16"/>
              </w:rPr>
              <w:t>(Thousand Baht)</w:t>
            </w:r>
          </w:p>
        </w:tc>
        <w:tc>
          <w:tcPr>
            <w:tcW w:w="992" w:type="dxa"/>
            <w:tcBorders>
              <w:top w:val="nil"/>
              <w:left w:val="nil"/>
              <w:bottom w:val="nil"/>
              <w:right w:val="nil"/>
            </w:tcBorders>
          </w:tcPr>
          <w:p w14:paraId="58A87CC6" w14:textId="77777777" w:rsidR="002F398C" w:rsidRPr="002F398C" w:rsidRDefault="002F398C" w:rsidP="0070104C">
            <w:pPr>
              <w:tabs>
                <w:tab w:val="right" w:pos="7200"/>
                <w:tab w:val="right" w:pos="8540"/>
              </w:tabs>
              <w:spacing w:line="280" w:lineRule="exact"/>
              <w:ind w:left="-29" w:right="-29"/>
              <w:jc w:val="center"/>
              <w:rPr>
                <w:rFonts w:ascii="Arial" w:hAnsi="Arial" w:cs="Arial"/>
                <w:sz w:val="16"/>
                <w:szCs w:val="16"/>
                <w:u w:val="single"/>
              </w:rPr>
            </w:pPr>
            <w:r w:rsidRPr="002F398C">
              <w:rPr>
                <w:rFonts w:ascii="Arial" w:hAnsi="Arial" w:cs="Arial"/>
                <w:sz w:val="16"/>
                <w:szCs w:val="16"/>
              </w:rPr>
              <w:t>(%)</w:t>
            </w:r>
          </w:p>
        </w:tc>
        <w:tc>
          <w:tcPr>
            <w:tcW w:w="851" w:type="dxa"/>
            <w:tcBorders>
              <w:top w:val="nil"/>
              <w:left w:val="nil"/>
              <w:bottom w:val="nil"/>
              <w:right w:val="nil"/>
            </w:tcBorders>
          </w:tcPr>
          <w:p w14:paraId="52C78FE5" w14:textId="77777777" w:rsidR="002F398C" w:rsidRPr="002F398C" w:rsidRDefault="002F398C" w:rsidP="0070104C">
            <w:pPr>
              <w:tabs>
                <w:tab w:val="right" w:pos="7200"/>
                <w:tab w:val="right" w:pos="8540"/>
              </w:tabs>
              <w:spacing w:line="280" w:lineRule="exact"/>
              <w:ind w:left="-29" w:right="-29"/>
              <w:jc w:val="center"/>
              <w:rPr>
                <w:rFonts w:ascii="Arial" w:hAnsi="Arial" w:cs="Arial"/>
                <w:sz w:val="16"/>
                <w:szCs w:val="16"/>
                <w:u w:val="single"/>
              </w:rPr>
            </w:pPr>
            <w:r w:rsidRPr="002F398C">
              <w:rPr>
                <w:rFonts w:ascii="Arial" w:hAnsi="Arial" w:cs="Arial"/>
                <w:sz w:val="16"/>
                <w:szCs w:val="16"/>
              </w:rPr>
              <w:t>(%)</w:t>
            </w:r>
          </w:p>
        </w:tc>
        <w:tc>
          <w:tcPr>
            <w:tcW w:w="992" w:type="dxa"/>
            <w:tcBorders>
              <w:top w:val="nil"/>
              <w:left w:val="nil"/>
              <w:right w:val="nil"/>
            </w:tcBorders>
          </w:tcPr>
          <w:p w14:paraId="4CE82779" w14:textId="77777777" w:rsidR="002F398C" w:rsidRPr="002F398C" w:rsidRDefault="002F398C" w:rsidP="0070104C">
            <w:pPr>
              <w:tabs>
                <w:tab w:val="right" w:pos="7200"/>
                <w:tab w:val="right" w:pos="8540"/>
              </w:tabs>
              <w:spacing w:line="280" w:lineRule="exact"/>
              <w:ind w:left="-29" w:right="-29"/>
              <w:jc w:val="center"/>
              <w:rPr>
                <w:rFonts w:ascii="Arial" w:hAnsi="Arial" w:cs="Arial"/>
                <w:sz w:val="16"/>
                <w:szCs w:val="16"/>
                <w:u w:val="single"/>
              </w:rPr>
            </w:pPr>
            <w:r w:rsidRPr="002F398C">
              <w:rPr>
                <w:rFonts w:ascii="Arial" w:hAnsi="Arial" w:cs="Arial"/>
                <w:sz w:val="16"/>
                <w:szCs w:val="16"/>
              </w:rPr>
              <w:t>(Thousand Baht)</w:t>
            </w:r>
          </w:p>
        </w:tc>
        <w:tc>
          <w:tcPr>
            <w:tcW w:w="992" w:type="dxa"/>
            <w:tcBorders>
              <w:top w:val="nil"/>
              <w:left w:val="nil"/>
              <w:right w:val="nil"/>
            </w:tcBorders>
          </w:tcPr>
          <w:p w14:paraId="013F1A4A" w14:textId="77777777" w:rsidR="002F398C" w:rsidRPr="002F398C" w:rsidRDefault="002F398C" w:rsidP="0070104C">
            <w:pPr>
              <w:tabs>
                <w:tab w:val="right" w:pos="7200"/>
                <w:tab w:val="right" w:pos="8540"/>
              </w:tabs>
              <w:spacing w:line="280" w:lineRule="exact"/>
              <w:ind w:left="-29" w:right="-29"/>
              <w:jc w:val="center"/>
              <w:rPr>
                <w:rFonts w:ascii="Arial" w:hAnsi="Arial" w:cs="Arial"/>
                <w:sz w:val="16"/>
                <w:szCs w:val="16"/>
                <w:u w:val="single"/>
              </w:rPr>
            </w:pPr>
            <w:r w:rsidRPr="002F398C">
              <w:rPr>
                <w:rFonts w:ascii="Arial" w:hAnsi="Arial" w:cs="Arial"/>
                <w:sz w:val="16"/>
                <w:szCs w:val="16"/>
              </w:rPr>
              <w:t>(Thousand Baht)</w:t>
            </w:r>
          </w:p>
        </w:tc>
        <w:tc>
          <w:tcPr>
            <w:tcW w:w="1009" w:type="dxa"/>
            <w:tcBorders>
              <w:top w:val="nil"/>
              <w:left w:val="nil"/>
              <w:right w:val="nil"/>
            </w:tcBorders>
          </w:tcPr>
          <w:p w14:paraId="0C32ECF4" w14:textId="2FACDBCF" w:rsidR="002F398C" w:rsidRPr="002F398C" w:rsidRDefault="002F398C" w:rsidP="0070104C">
            <w:pPr>
              <w:tabs>
                <w:tab w:val="right" w:pos="7200"/>
                <w:tab w:val="right" w:pos="8540"/>
              </w:tabs>
              <w:spacing w:line="280" w:lineRule="exact"/>
              <w:ind w:left="-29" w:right="-29"/>
              <w:jc w:val="center"/>
              <w:rPr>
                <w:rFonts w:ascii="Arial" w:hAnsi="Arial" w:cs="Arial"/>
                <w:sz w:val="16"/>
                <w:szCs w:val="16"/>
              </w:rPr>
            </w:pPr>
            <w:r w:rsidRPr="002F398C">
              <w:rPr>
                <w:rFonts w:ascii="Arial" w:hAnsi="Arial" w:cs="Arial"/>
                <w:sz w:val="16"/>
                <w:szCs w:val="16"/>
              </w:rPr>
              <w:t>(Thousand Baht)</w:t>
            </w:r>
          </w:p>
        </w:tc>
        <w:tc>
          <w:tcPr>
            <w:tcW w:w="1010" w:type="dxa"/>
            <w:tcBorders>
              <w:top w:val="nil"/>
              <w:left w:val="nil"/>
              <w:right w:val="nil"/>
            </w:tcBorders>
          </w:tcPr>
          <w:p w14:paraId="4EFC0483" w14:textId="19CDEE12" w:rsidR="002F398C" w:rsidRPr="002F398C" w:rsidRDefault="002F398C" w:rsidP="0070104C">
            <w:pPr>
              <w:tabs>
                <w:tab w:val="right" w:pos="7200"/>
                <w:tab w:val="right" w:pos="8540"/>
              </w:tabs>
              <w:spacing w:line="280" w:lineRule="exact"/>
              <w:ind w:left="-29" w:right="-29"/>
              <w:jc w:val="center"/>
              <w:rPr>
                <w:rFonts w:ascii="Arial" w:hAnsi="Arial" w:cs="Arial"/>
                <w:sz w:val="16"/>
                <w:szCs w:val="16"/>
              </w:rPr>
            </w:pPr>
            <w:r w:rsidRPr="002F398C">
              <w:rPr>
                <w:rFonts w:ascii="Arial" w:hAnsi="Arial" w:cs="Arial"/>
                <w:sz w:val="16"/>
                <w:szCs w:val="16"/>
              </w:rPr>
              <w:t>(Thousand Baht)</w:t>
            </w:r>
          </w:p>
        </w:tc>
      </w:tr>
      <w:tr w:rsidR="002F398C" w:rsidRPr="002F398C" w14:paraId="0B4FF0A5" w14:textId="35460443" w:rsidTr="002F398C">
        <w:tc>
          <w:tcPr>
            <w:tcW w:w="1620" w:type="dxa"/>
            <w:tcBorders>
              <w:top w:val="nil"/>
              <w:left w:val="nil"/>
              <w:bottom w:val="nil"/>
              <w:right w:val="nil"/>
            </w:tcBorders>
          </w:tcPr>
          <w:p w14:paraId="6E538B4E" w14:textId="77777777" w:rsidR="002F398C" w:rsidRPr="002F398C" w:rsidRDefault="002F398C" w:rsidP="0070104C">
            <w:pPr>
              <w:spacing w:line="280" w:lineRule="exact"/>
              <w:ind w:left="179" w:right="-110" w:hanging="179"/>
              <w:rPr>
                <w:rFonts w:ascii="Arial" w:hAnsi="Arial" w:cs="Arial"/>
                <w:sz w:val="16"/>
                <w:szCs w:val="16"/>
                <w:cs/>
              </w:rPr>
            </w:pPr>
            <w:r w:rsidRPr="002F398C">
              <w:rPr>
                <w:rFonts w:ascii="Arial" w:hAnsi="Arial" w:cs="Arial"/>
                <w:sz w:val="16"/>
                <w:szCs w:val="16"/>
              </w:rPr>
              <w:t>Micro Insure Broker</w:t>
            </w:r>
            <w:r w:rsidRPr="002F398C">
              <w:rPr>
                <w:rFonts w:ascii="Arial" w:hAnsi="Arial" w:cs="Arial"/>
                <w:sz w:val="16"/>
                <w:szCs w:val="16"/>
                <w:cs/>
              </w:rPr>
              <w:t xml:space="preserve"> </w:t>
            </w:r>
            <w:r w:rsidRPr="002F398C">
              <w:rPr>
                <w:rFonts w:ascii="Arial" w:hAnsi="Arial" w:cs="Arial"/>
                <w:sz w:val="16"/>
                <w:szCs w:val="16"/>
              </w:rPr>
              <w:t>Company Limited</w:t>
            </w:r>
          </w:p>
        </w:tc>
        <w:tc>
          <w:tcPr>
            <w:tcW w:w="992" w:type="dxa"/>
            <w:tcBorders>
              <w:top w:val="nil"/>
              <w:left w:val="nil"/>
              <w:bottom w:val="nil"/>
              <w:right w:val="nil"/>
            </w:tcBorders>
          </w:tcPr>
          <w:p w14:paraId="2BA19D86" w14:textId="2D66824D" w:rsidR="002F398C" w:rsidRPr="002F398C" w:rsidRDefault="002F398C" w:rsidP="0070104C">
            <w:pPr>
              <w:spacing w:line="280" w:lineRule="exact"/>
              <w:ind w:left="-29" w:right="141"/>
              <w:jc w:val="right"/>
              <w:rPr>
                <w:rFonts w:ascii="Arial" w:hAnsi="Arial" w:cs="Arial"/>
                <w:sz w:val="16"/>
                <w:szCs w:val="16"/>
              </w:rPr>
            </w:pPr>
            <w:r w:rsidRPr="002F398C">
              <w:rPr>
                <w:rFonts w:ascii="Arial" w:hAnsi="Arial" w:cs="Arial"/>
                <w:sz w:val="16"/>
                <w:szCs w:val="16"/>
              </w:rPr>
              <w:t>3,000</w:t>
            </w:r>
          </w:p>
        </w:tc>
        <w:tc>
          <w:tcPr>
            <w:tcW w:w="992" w:type="dxa"/>
            <w:tcBorders>
              <w:top w:val="nil"/>
              <w:left w:val="nil"/>
              <w:bottom w:val="nil"/>
              <w:right w:val="nil"/>
            </w:tcBorders>
          </w:tcPr>
          <w:p w14:paraId="7224E17D" w14:textId="0EBE4656" w:rsidR="002F398C" w:rsidRPr="002F398C" w:rsidRDefault="002F398C" w:rsidP="0070104C">
            <w:pPr>
              <w:spacing w:line="280" w:lineRule="exact"/>
              <w:ind w:left="-29" w:right="141"/>
              <w:jc w:val="right"/>
              <w:rPr>
                <w:rFonts w:ascii="Arial" w:hAnsi="Arial" w:cs="Arial"/>
                <w:sz w:val="16"/>
                <w:szCs w:val="16"/>
              </w:rPr>
            </w:pPr>
            <w:r w:rsidRPr="002F398C">
              <w:rPr>
                <w:rFonts w:ascii="Arial" w:hAnsi="Arial" w:cs="Arial"/>
                <w:sz w:val="16"/>
                <w:szCs w:val="16"/>
              </w:rPr>
              <w:t>3,000</w:t>
            </w:r>
          </w:p>
        </w:tc>
        <w:tc>
          <w:tcPr>
            <w:tcW w:w="992" w:type="dxa"/>
            <w:tcBorders>
              <w:top w:val="nil"/>
              <w:left w:val="nil"/>
              <w:bottom w:val="nil"/>
              <w:right w:val="nil"/>
            </w:tcBorders>
          </w:tcPr>
          <w:p w14:paraId="0BEB6103" w14:textId="1C94C83F" w:rsidR="002F398C" w:rsidRPr="002F398C" w:rsidRDefault="002F398C" w:rsidP="0070104C">
            <w:pPr>
              <w:spacing w:line="280" w:lineRule="exact"/>
              <w:ind w:left="-29" w:right="141"/>
              <w:jc w:val="right"/>
              <w:rPr>
                <w:rFonts w:ascii="Arial" w:hAnsi="Arial" w:cs="Arial"/>
                <w:sz w:val="16"/>
                <w:szCs w:val="16"/>
              </w:rPr>
            </w:pPr>
            <w:r w:rsidRPr="002F398C">
              <w:rPr>
                <w:rFonts w:ascii="Arial" w:hAnsi="Arial" w:cs="Arial"/>
                <w:sz w:val="16"/>
                <w:szCs w:val="16"/>
              </w:rPr>
              <w:t>99.99</w:t>
            </w:r>
          </w:p>
        </w:tc>
        <w:tc>
          <w:tcPr>
            <w:tcW w:w="851" w:type="dxa"/>
            <w:tcBorders>
              <w:top w:val="nil"/>
              <w:left w:val="nil"/>
              <w:bottom w:val="nil"/>
              <w:right w:val="nil"/>
            </w:tcBorders>
          </w:tcPr>
          <w:p w14:paraId="5FF57971" w14:textId="0355E872" w:rsidR="002F398C" w:rsidRPr="002F398C" w:rsidRDefault="002F398C" w:rsidP="0070104C">
            <w:pPr>
              <w:spacing w:line="280" w:lineRule="exact"/>
              <w:ind w:left="-29" w:right="141"/>
              <w:jc w:val="right"/>
              <w:rPr>
                <w:rFonts w:ascii="Arial" w:hAnsi="Arial" w:cs="Arial"/>
                <w:sz w:val="16"/>
                <w:szCs w:val="16"/>
              </w:rPr>
            </w:pPr>
            <w:r w:rsidRPr="002F398C">
              <w:rPr>
                <w:rFonts w:ascii="Arial" w:hAnsi="Arial" w:cs="Arial"/>
                <w:sz w:val="16"/>
                <w:szCs w:val="16"/>
              </w:rPr>
              <w:t>99.99</w:t>
            </w:r>
          </w:p>
        </w:tc>
        <w:tc>
          <w:tcPr>
            <w:tcW w:w="992" w:type="dxa"/>
            <w:tcBorders>
              <w:top w:val="nil"/>
              <w:left w:val="nil"/>
              <w:right w:val="nil"/>
            </w:tcBorders>
          </w:tcPr>
          <w:p w14:paraId="6740DD95" w14:textId="4220A827" w:rsidR="002F398C" w:rsidRPr="002F398C" w:rsidRDefault="002F398C" w:rsidP="0070104C">
            <w:pPr>
              <w:spacing w:line="280" w:lineRule="exact"/>
              <w:ind w:left="-29" w:right="141"/>
              <w:jc w:val="right"/>
              <w:rPr>
                <w:rFonts w:ascii="Arial" w:hAnsi="Arial" w:cs="Arial"/>
                <w:sz w:val="16"/>
                <w:szCs w:val="16"/>
              </w:rPr>
            </w:pPr>
            <w:r w:rsidRPr="002F398C">
              <w:rPr>
                <w:rFonts w:ascii="Arial" w:hAnsi="Arial" w:cs="Arial"/>
                <w:sz w:val="16"/>
                <w:szCs w:val="16"/>
              </w:rPr>
              <w:t>2,999</w:t>
            </w:r>
          </w:p>
        </w:tc>
        <w:tc>
          <w:tcPr>
            <w:tcW w:w="992" w:type="dxa"/>
            <w:tcBorders>
              <w:top w:val="nil"/>
              <w:left w:val="nil"/>
              <w:right w:val="nil"/>
            </w:tcBorders>
          </w:tcPr>
          <w:p w14:paraId="3E818ECC" w14:textId="1609BABF" w:rsidR="002F398C" w:rsidRPr="002F398C" w:rsidRDefault="002F398C" w:rsidP="0070104C">
            <w:pPr>
              <w:spacing w:line="280" w:lineRule="exact"/>
              <w:ind w:left="-29" w:right="141"/>
              <w:jc w:val="right"/>
              <w:rPr>
                <w:rFonts w:ascii="Arial" w:hAnsi="Arial" w:cs="Arial"/>
                <w:sz w:val="16"/>
                <w:szCs w:val="16"/>
              </w:rPr>
            </w:pPr>
            <w:r w:rsidRPr="002F398C">
              <w:rPr>
                <w:rFonts w:ascii="Arial" w:hAnsi="Arial" w:cs="Arial"/>
                <w:sz w:val="16"/>
                <w:szCs w:val="16"/>
              </w:rPr>
              <w:t>2,999</w:t>
            </w:r>
          </w:p>
        </w:tc>
        <w:tc>
          <w:tcPr>
            <w:tcW w:w="1009" w:type="dxa"/>
            <w:tcBorders>
              <w:top w:val="nil"/>
              <w:left w:val="nil"/>
              <w:right w:val="nil"/>
            </w:tcBorders>
          </w:tcPr>
          <w:p w14:paraId="0B57BB4F" w14:textId="2D0B9C6A" w:rsidR="002F398C" w:rsidRPr="002F398C" w:rsidRDefault="002F398C" w:rsidP="0070104C">
            <w:pPr>
              <w:tabs>
                <w:tab w:val="decimal" w:pos="737"/>
              </w:tabs>
              <w:spacing w:line="280" w:lineRule="exact"/>
              <w:ind w:left="-29" w:right="-29"/>
              <w:jc w:val="thaiDistribute"/>
              <w:rPr>
                <w:rFonts w:ascii="Arial" w:hAnsi="Arial" w:cs="Arial"/>
                <w:sz w:val="16"/>
                <w:szCs w:val="16"/>
              </w:rPr>
            </w:pPr>
            <w:r w:rsidRPr="002F398C">
              <w:rPr>
                <w:rFonts w:ascii="Arial" w:hAnsi="Arial" w:cs="Arial"/>
                <w:sz w:val="16"/>
                <w:szCs w:val="16"/>
              </w:rPr>
              <w:t>28,078</w:t>
            </w:r>
          </w:p>
        </w:tc>
        <w:tc>
          <w:tcPr>
            <w:tcW w:w="1010" w:type="dxa"/>
            <w:tcBorders>
              <w:top w:val="nil"/>
              <w:left w:val="nil"/>
              <w:right w:val="nil"/>
            </w:tcBorders>
          </w:tcPr>
          <w:p w14:paraId="5A1E3CAE" w14:textId="317C6A5F" w:rsidR="002F398C" w:rsidRPr="002F398C" w:rsidRDefault="002F398C" w:rsidP="0070104C">
            <w:pPr>
              <w:tabs>
                <w:tab w:val="decimal" w:pos="737"/>
              </w:tabs>
              <w:spacing w:line="280" w:lineRule="exact"/>
              <w:ind w:left="-29" w:right="-29"/>
              <w:jc w:val="thaiDistribute"/>
              <w:rPr>
                <w:rFonts w:ascii="Arial" w:hAnsi="Arial" w:cs="Arial"/>
                <w:sz w:val="16"/>
                <w:szCs w:val="16"/>
              </w:rPr>
            </w:pPr>
            <w:r w:rsidRPr="002F398C">
              <w:rPr>
                <w:rFonts w:ascii="Arial" w:hAnsi="Arial" w:cs="Arial"/>
                <w:sz w:val="16"/>
                <w:szCs w:val="16"/>
              </w:rPr>
              <w:t>6,000</w:t>
            </w:r>
          </w:p>
        </w:tc>
      </w:tr>
      <w:tr w:rsidR="002F398C" w:rsidRPr="002F398C" w14:paraId="6B55303D" w14:textId="550ABDD8" w:rsidTr="002F398C">
        <w:tc>
          <w:tcPr>
            <w:tcW w:w="1620" w:type="dxa"/>
            <w:tcBorders>
              <w:top w:val="nil"/>
              <w:left w:val="nil"/>
              <w:bottom w:val="nil"/>
              <w:right w:val="nil"/>
            </w:tcBorders>
          </w:tcPr>
          <w:p w14:paraId="14CF96D4" w14:textId="77777777" w:rsidR="002F398C" w:rsidRPr="002F398C" w:rsidRDefault="002F398C" w:rsidP="0070104C">
            <w:pPr>
              <w:spacing w:line="280" w:lineRule="exact"/>
              <w:ind w:left="179" w:right="-110" w:hanging="179"/>
              <w:rPr>
                <w:rFonts w:ascii="Arial" w:hAnsi="Arial" w:cs="Arial"/>
                <w:sz w:val="16"/>
                <w:szCs w:val="16"/>
                <w:cs/>
              </w:rPr>
            </w:pPr>
            <w:r w:rsidRPr="002F398C">
              <w:rPr>
                <w:rFonts w:ascii="Arial" w:hAnsi="Arial" w:cs="Arial"/>
                <w:sz w:val="16"/>
                <w:szCs w:val="16"/>
              </w:rPr>
              <w:t>Micro Fin</w:t>
            </w:r>
            <w:r w:rsidRPr="002F398C">
              <w:rPr>
                <w:rFonts w:ascii="Arial" w:hAnsi="Arial" w:cs="Arial"/>
                <w:sz w:val="16"/>
                <w:szCs w:val="16"/>
                <w:cs/>
              </w:rPr>
              <w:t xml:space="preserve"> </w:t>
            </w:r>
            <w:r w:rsidRPr="002F398C">
              <w:rPr>
                <w:rFonts w:ascii="Arial" w:hAnsi="Arial" w:cs="Arial"/>
                <w:sz w:val="16"/>
                <w:szCs w:val="16"/>
              </w:rPr>
              <w:t>Company Limited</w:t>
            </w:r>
          </w:p>
        </w:tc>
        <w:tc>
          <w:tcPr>
            <w:tcW w:w="992" w:type="dxa"/>
            <w:tcBorders>
              <w:top w:val="nil"/>
              <w:left w:val="nil"/>
              <w:bottom w:val="nil"/>
              <w:right w:val="nil"/>
            </w:tcBorders>
          </w:tcPr>
          <w:p w14:paraId="122C54ED" w14:textId="50A18CBA" w:rsidR="002F398C" w:rsidRPr="002F398C" w:rsidRDefault="002F398C" w:rsidP="0070104C">
            <w:pPr>
              <w:spacing w:line="280" w:lineRule="exact"/>
              <w:ind w:left="-29" w:right="141"/>
              <w:jc w:val="right"/>
              <w:rPr>
                <w:rFonts w:ascii="Arial" w:hAnsi="Arial" w:cs="Arial"/>
                <w:sz w:val="16"/>
                <w:szCs w:val="16"/>
              </w:rPr>
            </w:pPr>
            <w:r w:rsidRPr="002F398C">
              <w:rPr>
                <w:rFonts w:ascii="Arial" w:hAnsi="Arial" w:cs="Arial"/>
                <w:sz w:val="16"/>
                <w:szCs w:val="16"/>
              </w:rPr>
              <w:t>50,000</w:t>
            </w:r>
          </w:p>
        </w:tc>
        <w:tc>
          <w:tcPr>
            <w:tcW w:w="992" w:type="dxa"/>
            <w:tcBorders>
              <w:top w:val="nil"/>
              <w:left w:val="nil"/>
              <w:bottom w:val="nil"/>
              <w:right w:val="nil"/>
            </w:tcBorders>
          </w:tcPr>
          <w:p w14:paraId="49C2B774" w14:textId="15401F0E" w:rsidR="002F398C" w:rsidRPr="002F398C" w:rsidRDefault="002F398C" w:rsidP="0070104C">
            <w:pPr>
              <w:spacing w:line="280" w:lineRule="exact"/>
              <w:ind w:left="-29" w:right="141"/>
              <w:jc w:val="right"/>
              <w:rPr>
                <w:rFonts w:ascii="Arial" w:hAnsi="Arial" w:cs="Arial"/>
                <w:sz w:val="16"/>
                <w:szCs w:val="16"/>
              </w:rPr>
            </w:pPr>
            <w:r w:rsidRPr="002F398C">
              <w:rPr>
                <w:rFonts w:ascii="Arial" w:hAnsi="Arial" w:cs="Arial"/>
                <w:sz w:val="16"/>
                <w:szCs w:val="16"/>
              </w:rPr>
              <w:t>50,000</w:t>
            </w:r>
          </w:p>
        </w:tc>
        <w:tc>
          <w:tcPr>
            <w:tcW w:w="992" w:type="dxa"/>
            <w:tcBorders>
              <w:top w:val="nil"/>
              <w:left w:val="nil"/>
              <w:bottom w:val="nil"/>
              <w:right w:val="nil"/>
            </w:tcBorders>
          </w:tcPr>
          <w:p w14:paraId="4E04AF30" w14:textId="12D2D9A1" w:rsidR="002F398C" w:rsidRPr="002F398C" w:rsidRDefault="002F398C" w:rsidP="0070104C">
            <w:pPr>
              <w:spacing w:line="280" w:lineRule="exact"/>
              <w:ind w:left="-29" w:right="141"/>
              <w:jc w:val="right"/>
              <w:rPr>
                <w:rFonts w:ascii="Arial" w:hAnsi="Arial" w:cs="Arial"/>
                <w:sz w:val="16"/>
                <w:szCs w:val="16"/>
              </w:rPr>
            </w:pPr>
            <w:r w:rsidRPr="002F398C">
              <w:rPr>
                <w:rFonts w:ascii="Arial" w:hAnsi="Arial" w:cs="Arial"/>
                <w:sz w:val="16"/>
                <w:szCs w:val="16"/>
              </w:rPr>
              <w:t>99.99</w:t>
            </w:r>
          </w:p>
        </w:tc>
        <w:tc>
          <w:tcPr>
            <w:tcW w:w="851" w:type="dxa"/>
            <w:tcBorders>
              <w:top w:val="nil"/>
              <w:left w:val="nil"/>
              <w:bottom w:val="nil"/>
              <w:right w:val="nil"/>
            </w:tcBorders>
          </w:tcPr>
          <w:p w14:paraId="24C19A4F" w14:textId="5EB6AFAC" w:rsidR="002F398C" w:rsidRPr="002F398C" w:rsidRDefault="002F398C" w:rsidP="0070104C">
            <w:pPr>
              <w:spacing w:line="280" w:lineRule="exact"/>
              <w:ind w:left="-29" w:right="141"/>
              <w:jc w:val="right"/>
              <w:rPr>
                <w:rFonts w:ascii="Arial" w:hAnsi="Arial" w:cs="Arial"/>
                <w:sz w:val="16"/>
                <w:szCs w:val="16"/>
              </w:rPr>
            </w:pPr>
            <w:r w:rsidRPr="002F398C">
              <w:rPr>
                <w:rFonts w:ascii="Arial" w:hAnsi="Arial" w:cs="Arial"/>
                <w:sz w:val="16"/>
                <w:szCs w:val="16"/>
              </w:rPr>
              <w:t>99.99</w:t>
            </w:r>
          </w:p>
        </w:tc>
        <w:tc>
          <w:tcPr>
            <w:tcW w:w="992" w:type="dxa"/>
            <w:tcBorders>
              <w:top w:val="nil"/>
              <w:left w:val="nil"/>
              <w:right w:val="nil"/>
            </w:tcBorders>
          </w:tcPr>
          <w:p w14:paraId="32498252" w14:textId="0E4DFB58" w:rsidR="002F398C" w:rsidRPr="002F398C" w:rsidRDefault="002F398C" w:rsidP="0070104C">
            <w:pPr>
              <w:spacing w:line="280" w:lineRule="exact"/>
              <w:ind w:left="-29" w:right="141"/>
              <w:jc w:val="right"/>
              <w:rPr>
                <w:rFonts w:ascii="Arial" w:hAnsi="Arial" w:cs="Arial"/>
                <w:sz w:val="16"/>
                <w:szCs w:val="16"/>
              </w:rPr>
            </w:pPr>
            <w:r w:rsidRPr="002F398C">
              <w:rPr>
                <w:rFonts w:ascii="Arial" w:hAnsi="Arial" w:cs="Arial"/>
                <w:sz w:val="16"/>
                <w:szCs w:val="16"/>
              </w:rPr>
              <w:t>50,000</w:t>
            </w:r>
          </w:p>
        </w:tc>
        <w:tc>
          <w:tcPr>
            <w:tcW w:w="992" w:type="dxa"/>
            <w:tcBorders>
              <w:top w:val="nil"/>
              <w:left w:val="nil"/>
              <w:right w:val="nil"/>
            </w:tcBorders>
          </w:tcPr>
          <w:p w14:paraId="4919516A" w14:textId="5F5B7E97" w:rsidR="002F398C" w:rsidRPr="002F398C" w:rsidRDefault="002F398C" w:rsidP="0070104C">
            <w:pPr>
              <w:spacing w:line="280" w:lineRule="exact"/>
              <w:ind w:left="-29" w:right="141"/>
              <w:jc w:val="right"/>
              <w:rPr>
                <w:rFonts w:ascii="Arial" w:hAnsi="Arial" w:cs="Arial"/>
                <w:sz w:val="16"/>
                <w:szCs w:val="16"/>
              </w:rPr>
            </w:pPr>
            <w:r w:rsidRPr="002F398C">
              <w:rPr>
                <w:rFonts w:ascii="Arial" w:hAnsi="Arial" w:cs="Arial"/>
                <w:sz w:val="16"/>
                <w:szCs w:val="16"/>
              </w:rPr>
              <w:t>50,000</w:t>
            </w:r>
          </w:p>
        </w:tc>
        <w:tc>
          <w:tcPr>
            <w:tcW w:w="1009" w:type="dxa"/>
            <w:tcBorders>
              <w:top w:val="nil"/>
              <w:left w:val="nil"/>
              <w:right w:val="nil"/>
            </w:tcBorders>
          </w:tcPr>
          <w:p w14:paraId="48DDAB5B" w14:textId="0D099804" w:rsidR="002F398C" w:rsidRPr="002F398C" w:rsidRDefault="002F398C" w:rsidP="0070104C">
            <w:pPr>
              <w:tabs>
                <w:tab w:val="decimal" w:pos="737"/>
              </w:tabs>
              <w:spacing w:line="280" w:lineRule="exact"/>
              <w:ind w:left="-29" w:right="-29"/>
              <w:jc w:val="thaiDistribute"/>
              <w:rPr>
                <w:rFonts w:ascii="Arial" w:hAnsi="Arial" w:cs="Arial"/>
                <w:sz w:val="16"/>
                <w:szCs w:val="16"/>
              </w:rPr>
            </w:pPr>
            <w:r w:rsidRPr="002F398C">
              <w:rPr>
                <w:rFonts w:ascii="Arial" w:hAnsi="Arial" w:cs="Arial"/>
                <w:sz w:val="16"/>
                <w:szCs w:val="16"/>
              </w:rPr>
              <w:t>-</w:t>
            </w:r>
          </w:p>
        </w:tc>
        <w:tc>
          <w:tcPr>
            <w:tcW w:w="1010" w:type="dxa"/>
            <w:tcBorders>
              <w:top w:val="nil"/>
              <w:left w:val="nil"/>
              <w:right w:val="nil"/>
            </w:tcBorders>
          </w:tcPr>
          <w:p w14:paraId="1821F11F" w14:textId="441996F3" w:rsidR="002F398C" w:rsidRPr="002F398C" w:rsidRDefault="002F398C" w:rsidP="0070104C">
            <w:pPr>
              <w:tabs>
                <w:tab w:val="decimal" w:pos="737"/>
              </w:tabs>
              <w:spacing w:line="280" w:lineRule="exact"/>
              <w:ind w:left="-29" w:right="-29"/>
              <w:jc w:val="thaiDistribute"/>
              <w:rPr>
                <w:rFonts w:ascii="Arial" w:hAnsi="Arial" w:cs="Arial"/>
                <w:sz w:val="16"/>
                <w:szCs w:val="16"/>
              </w:rPr>
            </w:pPr>
            <w:r w:rsidRPr="002F398C">
              <w:rPr>
                <w:rFonts w:ascii="Arial" w:hAnsi="Arial" w:cs="Arial"/>
                <w:sz w:val="16"/>
                <w:szCs w:val="16"/>
              </w:rPr>
              <w:t>-</w:t>
            </w:r>
          </w:p>
        </w:tc>
      </w:tr>
      <w:tr w:rsidR="002F398C" w:rsidRPr="002F398C" w14:paraId="2BD68381" w14:textId="692BEA15" w:rsidTr="002F398C">
        <w:tc>
          <w:tcPr>
            <w:tcW w:w="1620" w:type="dxa"/>
            <w:tcBorders>
              <w:top w:val="nil"/>
              <w:left w:val="nil"/>
              <w:bottom w:val="nil"/>
              <w:right w:val="nil"/>
            </w:tcBorders>
          </w:tcPr>
          <w:p w14:paraId="3E28811B" w14:textId="77777777" w:rsidR="002F398C" w:rsidRPr="002F398C" w:rsidRDefault="002F398C" w:rsidP="0070104C">
            <w:pPr>
              <w:spacing w:line="280" w:lineRule="exact"/>
              <w:ind w:left="179" w:right="-110" w:hanging="179"/>
              <w:rPr>
                <w:rFonts w:ascii="Arial" w:hAnsi="Arial" w:cs="Arial"/>
                <w:sz w:val="16"/>
                <w:szCs w:val="16"/>
                <w:cs/>
              </w:rPr>
            </w:pPr>
            <w:r w:rsidRPr="002F398C">
              <w:rPr>
                <w:rFonts w:ascii="Arial" w:hAnsi="Arial" w:cs="Arial"/>
                <w:sz w:val="16"/>
                <w:szCs w:val="16"/>
              </w:rPr>
              <w:t>Micro Plus Leasing Company Limited</w:t>
            </w:r>
          </w:p>
        </w:tc>
        <w:tc>
          <w:tcPr>
            <w:tcW w:w="992" w:type="dxa"/>
            <w:tcBorders>
              <w:top w:val="nil"/>
              <w:left w:val="nil"/>
              <w:bottom w:val="nil"/>
              <w:right w:val="nil"/>
            </w:tcBorders>
          </w:tcPr>
          <w:p w14:paraId="72781916" w14:textId="60A0A3B8" w:rsidR="002F398C" w:rsidRPr="002F398C" w:rsidRDefault="002F398C" w:rsidP="0070104C">
            <w:pPr>
              <w:spacing w:line="280" w:lineRule="exact"/>
              <w:ind w:left="-29" w:right="141"/>
              <w:jc w:val="right"/>
              <w:rPr>
                <w:rFonts w:ascii="Arial" w:hAnsi="Arial" w:cs="Arial"/>
                <w:sz w:val="16"/>
                <w:szCs w:val="16"/>
              </w:rPr>
            </w:pPr>
            <w:r w:rsidRPr="002F398C">
              <w:rPr>
                <w:rFonts w:ascii="Arial" w:hAnsi="Arial" w:cs="Arial"/>
                <w:sz w:val="16"/>
                <w:szCs w:val="16"/>
              </w:rPr>
              <w:t>600,000</w:t>
            </w:r>
          </w:p>
        </w:tc>
        <w:tc>
          <w:tcPr>
            <w:tcW w:w="992" w:type="dxa"/>
            <w:tcBorders>
              <w:top w:val="nil"/>
              <w:left w:val="nil"/>
              <w:bottom w:val="nil"/>
              <w:right w:val="nil"/>
            </w:tcBorders>
          </w:tcPr>
          <w:p w14:paraId="04674434" w14:textId="5E26B31B" w:rsidR="002F398C" w:rsidRPr="002F398C" w:rsidRDefault="002F398C" w:rsidP="0070104C">
            <w:pPr>
              <w:spacing w:line="280" w:lineRule="exact"/>
              <w:ind w:left="-29" w:right="141"/>
              <w:jc w:val="right"/>
              <w:rPr>
                <w:rFonts w:ascii="Arial" w:hAnsi="Arial" w:cs="Arial"/>
                <w:sz w:val="16"/>
                <w:szCs w:val="16"/>
              </w:rPr>
            </w:pPr>
            <w:r w:rsidRPr="002F398C">
              <w:rPr>
                <w:rFonts w:ascii="Arial" w:hAnsi="Arial" w:cs="Arial"/>
                <w:sz w:val="16"/>
                <w:szCs w:val="16"/>
              </w:rPr>
              <w:t>400,000</w:t>
            </w:r>
          </w:p>
        </w:tc>
        <w:tc>
          <w:tcPr>
            <w:tcW w:w="992" w:type="dxa"/>
            <w:tcBorders>
              <w:top w:val="nil"/>
              <w:left w:val="nil"/>
              <w:bottom w:val="nil"/>
              <w:right w:val="nil"/>
            </w:tcBorders>
          </w:tcPr>
          <w:p w14:paraId="08B01EE4" w14:textId="3DF3A691" w:rsidR="002F398C" w:rsidRPr="002F398C" w:rsidRDefault="002F398C" w:rsidP="0070104C">
            <w:pPr>
              <w:spacing w:line="280" w:lineRule="exact"/>
              <w:ind w:left="-29" w:right="141"/>
              <w:jc w:val="right"/>
              <w:rPr>
                <w:rFonts w:ascii="Arial" w:hAnsi="Arial" w:cs="Arial"/>
                <w:sz w:val="16"/>
                <w:szCs w:val="16"/>
              </w:rPr>
            </w:pPr>
            <w:r w:rsidRPr="002F398C">
              <w:rPr>
                <w:rFonts w:ascii="Arial" w:hAnsi="Arial" w:cs="Arial"/>
                <w:sz w:val="16"/>
                <w:szCs w:val="16"/>
              </w:rPr>
              <w:t>51.00</w:t>
            </w:r>
          </w:p>
        </w:tc>
        <w:tc>
          <w:tcPr>
            <w:tcW w:w="851" w:type="dxa"/>
            <w:tcBorders>
              <w:top w:val="nil"/>
              <w:left w:val="nil"/>
              <w:bottom w:val="nil"/>
              <w:right w:val="nil"/>
            </w:tcBorders>
          </w:tcPr>
          <w:p w14:paraId="679DB371" w14:textId="18B7D7C2" w:rsidR="002F398C" w:rsidRPr="002F398C" w:rsidRDefault="002F398C" w:rsidP="0070104C">
            <w:pPr>
              <w:spacing w:line="280" w:lineRule="exact"/>
              <w:ind w:left="-29" w:right="141"/>
              <w:jc w:val="right"/>
              <w:rPr>
                <w:rFonts w:ascii="Arial" w:hAnsi="Arial" w:cs="Arial"/>
                <w:sz w:val="16"/>
                <w:szCs w:val="16"/>
              </w:rPr>
            </w:pPr>
            <w:r w:rsidRPr="002F398C">
              <w:rPr>
                <w:rFonts w:ascii="Arial" w:hAnsi="Arial" w:cs="Arial"/>
                <w:sz w:val="16"/>
                <w:szCs w:val="16"/>
              </w:rPr>
              <w:t>51.00</w:t>
            </w:r>
          </w:p>
        </w:tc>
        <w:tc>
          <w:tcPr>
            <w:tcW w:w="992" w:type="dxa"/>
            <w:tcBorders>
              <w:left w:val="nil"/>
              <w:right w:val="nil"/>
            </w:tcBorders>
          </w:tcPr>
          <w:p w14:paraId="27F9F31C" w14:textId="541458BF" w:rsidR="002F398C" w:rsidRPr="002F398C" w:rsidRDefault="002F398C" w:rsidP="0070104C">
            <w:pPr>
              <w:spacing w:line="280" w:lineRule="exact"/>
              <w:ind w:left="-29" w:right="141"/>
              <w:jc w:val="right"/>
              <w:rPr>
                <w:rFonts w:ascii="Arial" w:hAnsi="Arial" w:cs="Arial"/>
                <w:sz w:val="16"/>
                <w:szCs w:val="16"/>
              </w:rPr>
            </w:pPr>
            <w:r w:rsidRPr="002F398C">
              <w:rPr>
                <w:rFonts w:ascii="Arial" w:hAnsi="Arial" w:cs="Arial"/>
                <w:sz w:val="16"/>
                <w:szCs w:val="16"/>
              </w:rPr>
              <w:t>306,000</w:t>
            </w:r>
          </w:p>
        </w:tc>
        <w:tc>
          <w:tcPr>
            <w:tcW w:w="992" w:type="dxa"/>
            <w:tcBorders>
              <w:left w:val="nil"/>
              <w:right w:val="nil"/>
            </w:tcBorders>
          </w:tcPr>
          <w:p w14:paraId="3AF032B8" w14:textId="52978989" w:rsidR="002F398C" w:rsidRPr="002F398C" w:rsidRDefault="002F398C" w:rsidP="0070104C">
            <w:pPr>
              <w:spacing w:line="280" w:lineRule="exact"/>
              <w:ind w:left="-29" w:right="141"/>
              <w:jc w:val="right"/>
              <w:rPr>
                <w:rFonts w:ascii="Arial" w:hAnsi="Arial" w:cs="Arial"/>
                <w:sz w:val="16"/>
                <w:szCs w:val="16"/>
              </w:rPr>
            </w:pPr>
            <w:r w:rsidRPr="002F398C">
              <w:rPr>
                <w:rFonts w:ascii="Arial" w:hAnsi="Arial" w:cs="Arial"/>
                <w:sz w:val="16"/>
                <w:szCs w:val="16"/>
              </w:rPr>
              <w:t>204,000</w:t>
            </w:r>
          </w:p>
        </w:tc>
        <w:tc>
          <w:tcPr>
            <w:tcW w:w="1009" w:type="dxa"/>
            <w:tcBorders>
              <w:left w:val="nil"/>
              <w:right w:val="nil"/>
            </w:tcBorders>
          </w:tcPr>
          <w:p w14:paraId="55F3678B" w14:textId="24C0C108" w:rsidR="002F398C" w:rsidRPr="002F398C" w:rsidRDefault="002F398C" w:rsidP="0070104C">
            <w:pPr>
              <w:tabs>
                <w:tab w:val="decimal" w:pos="737"/>
              </w:tabs>
              <w:spacing w:line="280" w:lineRule="exact"/>
              <w:ind w:left="-29" w:right="-29"/>
              <w:jc w:val="thaiDistribute"/>
              <w:rPr>
                <w:rFonts w:ascii="Arial" w:hAnsi="Arial" w:cs="Arial"/>
                <w:sz w:val="16"/>
                <w:szCs w:val="16"/>
              </w:rPr>
            </w:pPr>
            <w:r w:rsidRPr="002F398C">
              <w:rPr>
                <w:rFonts w:ascii="Arial" w:hAnsi="Arial" w:cs="Arial"/>
                <w:sz w:val="16"/>
                <w:szCs w:val="16"/>
              </w:rPr>
              <w:t>-</w:t>
            </w:r>
          </w:p>
        </w:tc>
        <w:tc>
          <w:tcPr>
            <w:tcW w:w="1010" w:type="dxa"/>
            <w:tcBorders>
              <w:left w:val="nil"/>
              <w:right w:val="nil"/>
            </w:tcBorders>
          </w:tcPr>
          <w:p w14:paraId="54C00DD5" w14:textId="11BA1C7C" w:rsidR="002F398C" w:rsidRPr="002F398C" w:rsidRDefault="002F398C" w:rsidP="0070104C">
            <w:pPr>
              <w:tabs>
                <w:tab w:val="decimal" w:pos="737"/>
              </w:tabs>
              <w:spacing w:line="280" w:lineRule="exact"/>
              <w:ind w:left="-29" w:right="-29"/>
              <w:jc w:val="thaiDistribute"/>
              <w:rPr>
                <w:rFonts w:ascii="Arial" w:hAnsi="Arial" w:cs="Arial"/>
                <w:sz w:val="16"/>
                <w:szCs w:val="16"/>
              </w:rPr>
            </w:pPr>
            <w:r w:rsidRPr="002F398C">
              <w:rPr>
                <w:rFonts w:ascii="Arial" w:hAnsi="Arial" w:cs="Arial"/>
                <w:sz w:val="16"/>
                <w:szCs w:val="16"/>
              </w:rPr>
              <w:t>-</w:t>
            </w:r>
          </w:p>
        </w:tc>
      </w:tr>
      <w:tr w:rsidR="002F398C" w:rsidRPr="002F398C" w14:paraId="2383813F" w14:textId="66DF74ED" w:rsidTr="002F398C">
        <w:tc>
          <w:tcPr>
            <w:tcW w:w="1620" w:type="dxa"/>
            <w:tcBorders>
              <w:top w:val="nil"/>
              <w:left w:val="nil"/>
              <w:bottom w:val="nil"/>
              <w:right w:val="nil"/>
            </w:tcBorders>
          </w:tcPr>
          <w:p w14:paraId="5F7FAA5A" w14:textId="77777777" w:rsidR="002F398C" w:rsidRPr="002F398C" w:rsidRDefault="002F398C" w:rsidP="0070104C">
            <w:pPr>
              <w:spacing w:line="280" w:lineRule="exact"/>
              <w:ind w:left="179" w:right="-110" w:hanging="179"/>
              <w:rPr>
                <w:rFonts w:ascii="Arial" w:hAnsi="Arial" w:cs="Arial"/>
                <w:sz w:val="16"/>
                <w:szCs w:val="16"/>
              </w:rPr>
            </w:pPr>
            <w:r w:rsidRPr="002F398C">
              <w:rPr>
                <w:rFonts w:ascii="Arial" w:hAnsi="Arial" w:cs="Arial"/>
                <w:sz w:val="16"/>
                <w:szCs w:val="16"/>
              </w:rPr>
              <w:t>Total</w:t>
            </w:r>
          </w:p>
        </w:tc>
        <w:tc>
          <w:tcPr>
            <w:tcW w:w="992" w:type="dxa"/>
            <w:tcBorders>
              <w:top w:val="nil"/>
              <w:left w:val="nil"/>
              <w:bottom w:val="nil"/>
              <w:right w:val="nil"/>
            </w:tcBorders>
          </w:tcPr>
          <w:p w14:paraId="35AE5E1B" w14:textId="77777777" w:rsidR="002F398C" w:rsidRPr="002F398C" w:rsidRDefault="002F398C" w:rsidP="0070104C">
            <w:pPr>
              <w:spacing w:line="280" w:lineRule="exact"/>
              <w:ind w:left="-29" w:right="141"/>
              <w:jc w:val="right"/>
              <w:rPr>
                <w:rFonts w:ascii="Arial" w:hAnsi="Arial" w:cs="Arial"/>
                <w:sz w:val="16"/>
                <w:szCs w:val="16"/>
              </w:rPr>
            </w:pPr>
          </w:p>
        </w:tc>
        <w:tc>
          <w:tcPr>
            <w:tcW w:w="992" w:type="dxa"/>
            <w:tcBorders>
              <w:top w:val="nil"/>
              <w:left w:val="nil"/>
              <w:bottom w:val="nil"/>
              <w:right w:val="nil"/>
            </w:tcBorders>
          </w:tcPr>
          <w:p w14:paraId="7D5D110A" w14:textId="77777777" w:rsidR="002F398C" w:rsidRPr="002F398C" w:rsidRDefault="002F398C" w:rsidP="0070104C">
            <w:pPr>
              <w:tabs>
                <w:tab w:val="decimal" w:pos="735"/>
              </w:tabs>
              <w:spacing w:line="280" w:lineRule="exact"/>
              <w:ind w:left="-29" w:right="-29"/>
              <w:rPr>
                <w:rFonts w:ascii="Arial" w:hAnsi="Arial" w:cs="Arial"/>
                <w:sz w:val="16"/>
                <w:szCs w:val="16"/>
              </w:rPr>
            </w:pPr>
          </w:p>
        </w:tc>
        <w:tc>
          <w:tcPr>
            <w:tcW w:w="992" w:type="dxa"/>
            <w:tcBorders>
              <w:top w:val="nil"/>
              <w:left w:val="nil"/>
              <w:bottom w:val="nil"/>
              <w:right w:val="nil"/>
            </w:tcBorders>
          </w:tcPr>
          <w:p w14:paraId="7663A7A9" w14:textId="77777777" w:rsidR="002F398C" w:rsidRPr="002F398C" w:rsidRDefault="002F398C" w:rsidP="0070104C">
            <w:pPr>
              <w:spacing w:line="280" w:lineRule="exact"/>
              <w:ind w:left="-29" w:right="-29"/>
              <w:jc w:val="right"/>
              <w:rPr>
                <w:rFonts w:ascii="Arial" w:hAnsi="Arial" w:cs="Arial"/>
                <w:sz w:val="16"/>
                <w:szCs w:val="16"/>
              </w:rPr>
            </w:pPr>
          </w:p>
        </w:tc>
        <w:tc>
          <w:tcPr>
            <w:tcW w:w="851" w:type="dxa"/>
            <w:tcBorders>
              <w:top w:val="nil"/>
              <w:left w:val="nil"/>
              <w:bottom w:val="nil"/>
              <w:right w:val="nil"/>
            </w:tcBorders>
          </w:tcPr>
          <w:p w14:paraId="6824087C" w14:textId="77777777" w:rsidR="002F398C" w:rsidRPr="002F398C" w:rsidRDefault="002F398C" w:rsidP="0070104C">
            <w:pPr>
              <w:spacing w:line="280" w:lineRule="exact"/>
              <w:ind w:left="-29" w:right="-29"/>
              <w:jc w:val="right"/>
              <w:rPr>
                <w:rFonts w:ascii="Arial" w:hAnsi="Arial" w:cs="Arial"/>
                <w:sz w:val="16"/>
                <w:szCs w:val="16"/>
              </w:rPr>
            </w:pPr>
          </w:p>
        </w:tc>
        <w:tc>
          <w:tcPr>
            <w:tcW w:w="992" w:type="dxa"/>
            <w:tcBorders>
              <w:left w:val="nil"/>
              <w:right w:val="nil"/>
            </w:tcBorders>
          </w:tcPr>
          <w:p w14:paraId="49667442" w14:textId="1A84202B" w:rsidR="002F398C" w:rsidRPr="002F398C" w:rsidRDefault="002F398C" w:rsidP="0070104C">
            <w:pPr>
              <w:pBdr>
                <w:top w:val="single" w:sz="4" w:space="1" w:color="auto"/>
                <w:bottom w:val="double" w:sz="4" w:space="1" w:color="auto"/>
              </w:pBdr>
              <w:spacing w:line="280" w:lineRule="exact"/>
              <w:ind w:left="-29" w:right="141"/>
              <w:jc w:val="right"/>
              <w:rPr>
                <w:rFonts w:ascii="Arial" w:hAnsi="Arial" w:cs="Arial"/>
                <w:sz w:val="16"/>
                <w:szCs w:val="16"/>
              </w:rPr>
            </w:pPr>
            <w:r w:rsidRPr="002F398C">
              <w:rPr>
                <w:rFonts w:ascii="Arial" w:hAnsi="Arial" w:cs="Arial"/>
                <w:sz w:val="16"/>
                <w:szCs w:val="16"/>
              </w:rPr>
              <w:t>358,999</w:t>
            </w:r>
          </w:p>
        </w:tc>
        <w:tc>
          <w:tcPr>
            <w:tcW w:w="992" w:type="dxa"/>
            <w:tcBorders>
              <w:left w:val="nil"/>
              <w:right w:val="nil"/>
            </w:tcBorders>
          </w:tcPr>
          <w:p w14:paraId="7A86E170" w14:textId="06D476C4" w:rsidR="002F398C" w:rsidRPr="002F398C" w:rsidRDefault="002F398C" w:rsidP="0070104C">
            <w:pPr>
              <w:pBdr>
                <w:top w:val="single" w:sz="4" w:space="1" w:color="auto"/>
                <w:bottom w:val="double" w:sz="4" w:space="1" w:color="auto"/>
              </w:pBdr>
              <w:spacing w:line="280" w:lineRule="exact"/>
              <w:ind w:left="-29" w:right="141"/>
              <w:jc w:val="right"/>
              <w:rPr>
                <w:rFonts w:ascii="Arial" w:hAnsi="Arial" w:cs="Arial"/>
                <w:sz w:val="16"/>
                <w:szCs w:val="16"/>
              </w:rPr>
            </w:pPr>
            <w:r w:rsidRPr="002F398C">
              <w:rPr>
                <w:rFonts w:ascii="Arial" w:hAnsi="Arial" w:cs="Arial"/>
                <w:sz w:val="16"/>
                <w:szCs w:val="16"/>
              </w:rPr>
              <w:t>256,999</w:t>
            </w:r>
          </w:p>
        </w:tc>
        <w:tc>
          <w:tcPr>
            <w:tcW w:w="1009" w:type="dxa"/>
            <w:tcBorders>
              <w:left w:val="nil"/>
              <w:right w:val="nil"/>
            </w:tcBorders>
          </w:tcPr>
          <w:p w14:paraId="7F14411E" w14:textId="2BE38CF3" w:rsidR="002F398C" w:rsidRPr="002F398C" w:rsidRDefault="002F398C" w:rsidP="0070104C">
            <w:pPr>
              <w:pBdr>
                <w:top w:val="single" w:sz="4" w:space="1" w:color="auto"/>
                <w:bottom w:val="double" w:sz="4" w:space="1" w:color="auto"/>
              </w:pBdr>
              <w:tabs>
                <w:tab w:val="decimal" w:pos="737"/>
              </w:tabs>
              <w:spacing w:line="280" w:lineRule="exact"/>
              <w:ind w:left="-29" w:right="-29"/>
              <w:jc w:val="thaiDistribute"/>
              <w:rPr>
                <w:rFonts w:ascii="Arial" w:hAnsi="Arial" w:cs="Arial"/>
                <w:sz w:val="16"/>
                <w:szCs w:val="16"/>
              </w:rPr>
            </w:pPr>
            <w:r w:rsidRPr="002F398C">
              <w:rPr>
                <w:rFonts w:ascii="Arial" w:hAnsi="Arial" w:cs="Arial"/>
                <w:sz w:val="16"/>
                <w:szCs w:val="16"/>
              </w:rPr>
              <w:t>28,078</w:t>
            </w:r>
          </w:p>
        </w:tc>
        <w:tc>
          <w:tcPr>
            <w:tcW w:w="1010" w:type="dxa"/>
            <w:tcBorders>
              <w:left w:val="nil"/>
              <w:right w:val="nil"/>
            </w:tcBorders>
          </w:tcPr>
          <w:p w14:paraId="25958C0E" w14:textId="53A32031" w:rsidR="002F398C" w:rsidRPr="002F398C" w:rsidRDefault="002F398C" w:rsidP="0070104C">
            <w:pPr>
              <w:pBdr>
                <w:top w:val="single" w:sz="4" w:space="1" w:color="auto"/>
                <w:bottom w:val="double" w:sz="4" w:space="1" w:color="auto"/>
              </w:pBdr>
              <w:tabs>
                <w:tab w:val="decimal" w:pos="737"/>
              </w:tabs>
              <w:spacing w:line="280" w:lineRule="exact"/>
              <w:ind w:left="-29" w:right="-29"/>
              <w:jc w:val="thaiDistribute"/>
              <w:rPr>
                <w:rFonts w:ascii="Arial" w:hAnsi="Arial" w:cs="Arial"/>
                <w:sz w:val="16"/>
                <w:szCs w:val="16"/>
              </w:rPr>
            </w:pPr>
            <w:r w:rsidRPr="002F398C">
              <w:rPr>
                <w:rFonts w:ascii="Arial" w:hAnsi="Arial" w:cs="Arial"/>
                <w:sz w:val="16"/>
                <w:szCs w:val="16"/>
              </w:rPr>
              <w:t>6,000</w:t>
            </w:r>
          </w:p>
        </w:tc>
      </w:tr>
    </w:tbl>
    <w:p w14:paraId="665F9F32" w14:textId="23D17EB8" w:rsidR="002C2DC5" w:rsidRPr="002F398C" w:rsidRDefault="002C2DC5" w:rsidP="0070104C">
      <w:pPr>
        <w:tabs>
          <w:tab w:val="left" w:pos="900"/>
          <w:tab w:val="left" w:pos="2160"/>
          <w:tab w:val="left" w:pos="2880"/>
        </w:tabs>
        <w:spacing w:before="240" w:after="120" w:line="380" w:lineRule="exact"/>
        <w:ind w:left="547" w:right="-43"/>
        <w:jc w:val="both"/>
        <w:rPr>
          <w:rFonts w:ascii="Arial" w:hAnsi="Arial" w:cs="Arial"/>
          <w:sz w:val="22"/>
          <w:szCs w:val="22"/>
        </w:rPr>
      </w:pPr>
      <w:r w:rsidRPr="002F398C">
        <w:rPr>
          <w:rFonts w:ascii="Arial" w:hAnsi="Arial" w:cs="Arial"/>
          <w:sz w:val="22"/>
          <w:szCs w:val="22"/>
        </w:rPr>
        <w:t>On 9 March 2023, the Annual General Meeting No.1/2023 of Micro Plus Leasing Company Limited</w:t>
      </w:r>
      <w:r w:rsidR="009161B7">
        <w:rPr>
          <w:rFonts w:ascii="Arial" w:hAnsi="Arial" w:cs="Arial"/>
          <w:sz w:val="22"/>
          <w:szCs w:val="22"/>
        </w:rPr>
        <w:t xml:space="preserve"> (a subsidiary of the Company)</w:t>
      </w:r>
      <w:r w:rsidRPr="002F398C">
        <w:rPr>
          <w:rFonts w:ascii="Arial" w:hAnsi="Arial" w:cs="Arial"/>
          <w:sz w:val="22"/>
          <w:szCs w:val="22"/>
        </w:rPr>
        <w:t xml:space="preserve"> approved an increase in the subsidiary’s registered share capital from Baht 400 million (4 million ordinary shares at par value of Baht 100 each) to Baht 800 million (8 million ordinary shares at par value of Baht 100 each) by issuing 4 million ordinary shares at par value of Baht 100 each to the existing shareholders. The Company’s Board of Directors Meeting No.3/2023 approved the Company’s investment in the increase ordinary shares of the subsidiary in accordance with the Company’s original investment proportion of 51 percent.</w:t>
      </w:r>
    </w:p>
    <w:p w14:paraId="7D6B32D4" w14:textId="3D593896" w:rsidR="002C2DC5" w:rsidRPr="002F398C" w:rsidRDefault="002C2DC5" w:rsidP="0070104C">
      <w:pPr>
        <w:tabs>
          <w:tab w:val="left" w:pos="900"/>
          <w:tab w:val="left" w:pos="2160"/>
          <w:tab w:val="left" w:pos="2880"/>
        </w:tabs>
        <w:spacing w:before="120" w:after="120" w:line="380" w:lineRule="exact"/>
        <w:ind w:left="547" w:right="-43"/>
        <w:jc w:val="both"/>
        <w:rPr>
          <w:rFonts w:ascii="Arial" w:hAnsi="Arial" w:cs="Arial"/>
          <w:sz w:val="22"/>
          <w:szCs w:val="22"/>
        </w:rPr>
      </w:pPr>
      <w:r w:rsidRPr="002F398C">
        <w:rPr>
          <w:rFonts w:ascii="Arial" w:hAnsi="Arial" w:cs="Arial"/>
          <w:sz w:val="22"/>
          <w:szCs w:val="22"/>
        </w:rPr>
        <w:t>On 27 April 2023, Micro Plus Leasing Company Limited registered the increase of its registered capital and has called for the first share payment of 25 percent of the registered share capital of Baht 100 million with the Company’s proportion of Baht 51 million.                       The Company paid for the shares on 24 April 2023.</w:t>
      </w:r>
    </w:p>
    <w:p w14:paraId="1489DDEA" w14:textId="77777777" w:rsidR="002C2DC5" w:rsidRPr="002F398C" w:rsidRDefault="002C2DC5" w:rsidP="0070104C">
      <w:pPr>
        <w:tabs>
          <w:tab w:val="left" w:pos="900"/>
          <w:tab w:val="left" w:pos="2160"/>
          <w:tab w:val="left" w:pos="2880"/>
        </w:tabs>
        <w:spacing w:before="120" w:after="120" w:line="380" w:lineRule="exact"/>
        <w:ind w:left="547" w:right="-43"/>
        <w:jc w:val="both"/>
        <w:rPr>
          <w:rFonts w:ascii="Arial" w:hAnsi="Arial" w:cs="Arial"/>
          <w:sz w:val="22"/>
          <w:szCs w:val="22"/>
          <w:cs/>
        </w:rPr>
      </w:pPr>
      <w:r w:rsidRPr="002F398C">
        <w:rPr>
          <w:rFonts w:ascii="Arial" w:hAnsi="Arial" w:cs="Arial"/>
          <w:sz w:val="22"/>
          <w:szCs w:val="22"/>
        </w:rPr>
        <w:t>On 9 May 2023, Micro Plus Leasing Company Limited’s board of directors meeting approved to call for the second payment of 25 percent of the registered share capital of Baht 100 million with the Company’s proportion of Baht 51 million. The Company paid for the shares on 1 June 2023.</w:t>
      </w:r>
    </w:p>
    <w:p w14:paraId="775C8512" w14:textId="087845DF" w:rsidR="00292818" w:rsidRPr="002F398C" w:rsidRDefault="00292818" w:rsidP="0070104C">
      <w:pPr>
        <w:pStyle w:val="ListParagraph"/>
        <w:numPr>
          <w:ilvl w:val="0"/>
          <w:numId w:val="10"/>
        </w:numPr>
        <w:spacing w:before="120" w:after="12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t xml:space="preserve">Land, </w:t>
      </w:r>
      <w:proofErr w:type="gramStart"/>
      <w:r w:rsidRPr="002F398C">
        <w:rPr>
          <w:rFonts w:ascii="Arial" w:hAnsi="Arial" w:cs="Arial"/>
          <w:b/>
          <w:bCs/>
          <w:sz w:val="22"/>
          <w:szCs w:val="22"/>
        </w:rPr>
        <w:t>building</w:t>
      </w:r>
      <w:r w:rsidR="00F119FF" w:rsidRPr="002F398C">
        <w:rPr>
          <w:rFonts w:ascii="Arial" w:hAnsi="Arial" w:cs="Arial"/>
          <w:b/>
          <w:bCs/>
          <w:sz w:val="22"/>
          <w:szCs w:val="22"/>
        </w:rPr>
        <w:t>s</w:t>
      </w:r>
      <w:proofErr w:type="gramEnd"/>
      <w:r w:rsidRPr="002F398C">
        <w:rPr>
          <w:rFonts w:ascii="Arial" w:hAnsi="Arial" w:cs="Arial"/>
          <w:b/>
          <w:bCs/>
          <w:sz w:val="22"/>
          <w:szCs w:val="22"/>
        </w:rPr>
        <w:t xml:space="preserve"> and equipment</w:t>
      </w:r>
    </w:p>
    <w:p w14:paraId="3369F20F" w14:textId="7BE0BE4A" w:rsidR="00292818" w:rsidRPr="002F398C" w:rsidRDefault="00292818" w:rsidP="0070104C">
      <w:pPr>
        <w:tabs>
          <w:tab w:val="left" w:pos="900"/>
          <w:tab w:val="left" w:pos="2160"/>
          <w:tab w:val="left" w:pos="2880"/>
        </w:tabs>
        <w:spacing w:before="120" w:after="120" w:line="380" w:lineRule="exact"/>
        <w:ind w:left="547" w:right="-43"/>
        <w:jc w:val="both"/>
        <w:rPr>
          <w:rFonts w:ascii="Arial" w:hAnsi="Arial" w:cs="Arial"/>
          <w:sz w:val="22"/>
          <w:szCs w:val="22"/>
        </w:rPr>
      </w:pPr>
      <w:r w:rsidRPr="002F398C">
        <w:rPr>
          <w:rFonts w:ascii="Arial" w:hAnsi="Arial" w:cs="Arial"/>
          <w:sz w:val="22"/>
          <w:szCs w:val="22"/>
        </w:rPr>
        <w:t xml:space="preserve">As </w:t>
      </w:r>
      <w:proofErr w:type="gramStart"/>
      <w:r w:rsidRPr="002F398C">
        <w:rPr>
          <w:rFonts w:ascii="Arial" w:hAnsi="Arial" w:cs="Arial"/>
          <w:sz w:val="22"/>
          <w:szCs w:val="22"/>
        </w:rPr>
        <w:t>at</w:t>
      </w:r>
      <w:proofErr w:type="gramEnd"/>
      <w:r w:rsidRPr="002F398C">
        <w:rPr>
          <w:rFonts w:ascii="Arial" w:hAnsi="Arial" w:cs="Arial"/>
          <w:sz w:val="22"/>
          <w:szCs w:val="22"/>
        </w:rPr>
        <w:t xml:space="preserve"> </w:t>
      </w:r>
      <w:r w:rsidR="00897F36" w:rsidRPr="002F398C">
        <w:rPr>
          <w:rFonts w:ascii="Arial" w:hAnsi="Arial" w:cs="Arial"/>
          <w:sz w:val="22"/>
          <w:szCs w:val="22"/>
        </w:rPr>
        <w:t>30 September 2023</w:t>
      </w:r>
      <w:r w:rsidRPr="002F398C">
        <w:rPr>
          <w:rFonts w:ascii="Arial" w:hAnsi="Arial" w:cs="Arial"/>
          <w:sz w:val="22"/>
          <w:szCs w:val="22"/>
        </w:rPr>
        <w:t>, the Company has mortgaged land and building</w:t>
      </w:r>
      <w:r w:rsidR="00F119FF" w:rsidRPr="002F398C">
        <w:rPr>
          <w:rFonts w:ascii="Arial" w:hAnsi="Arial" w:cs="Arial"/>
          <w:sz w:val="22"/>
          <w:szCs w:val="22"/>
        </w:rPr>
        <w:t>s</w:t>
      </w:r>
      <w:r w:rsidRPr="002F398C">
        <w:rPr>
          <w:rFonts w:ascii="Arial" w:hAnsi="Arial" w:cs="Arial"/>
          <w:sz w:val="22"/>
          <w:szCs w:val="22"/>
        </w:rPr>
        <w:t xml:space="preserve"> with </w:t>
      </w:r>
      <w:r w:rsidR="00B0479F" w:rsidRPr="002F398C">
        <w:rPr>
          <w:rFonts w:ascii="Arial" w:hAnsi="Arial" w:cs="Arial"/>
          <w:sz w:val="22"/>
          <w:szCs w:val="22"/>
        </w:rPr>
        <w:t>their</w:t>
      </w:r>
      <w:r w:rsidRPr="002F398C">
        <w:rPr>
          <w:rFonts w:ascii="Arial" w:hAnsi="Arial" w:cs="Arial"/>
          <w:sz w:val="22"/>
          <w:szCs w:val="22"/>
        </w:rPr>
        <w:t xml:space="preserve"> net book value of Baht</w:t>
      </w:r>
      <w:r w:rsidR="00FA5708" w:rsidRPr="002F398C">
        <w:rPr>
          <w:rFonts w:ascii="Arial" w:hAnsi="Arial" w:cs="Arial"/>
          <w:sz w:val="22"/>
          <w:szCs w:val="22"/>
        </w:rPr>
        <w:t xml:space="preserve"> </w:t>
      </w:r>
      <w:r w:rsidR="00BB2E97" w:rsidRPr="002F398C">
        <w:rPr>
          <w:rFonts w:ascii="Arial" w:hAnsi="Arial" w:cs="Arial"/>
          <w:sz w:val="22"/>
          <w:szCs w:val="22"/>
        </w:rPr>
        <w:t>33</w:t>
      </w:r>
      <w:r w:rsidR="00FA5708" w:rsidRPr="002F398C">
        <w:rPr>
          <w:rFonts w:ascii="Arial" w:hAnsi="Arial" w:cs="Arial"/>
          <w:sz w:val="22"/>
          <w:szCs w:val="22"/>
        </w:rPr>
        <w:t xml:space="preserve"> </w:t>
      </w:r>
      <w:r w:rsidR="000136EE" w:rsidRPr="002F398C">
        <w:rPr>
          <w:rFonts w:ascii="Arial" w:hAnsi="Arial" w:cs="Arial"/>
          <w:sz w:val="22"/>
          <w:szCs w:val="22"/>
        </w:rPr>
        <w:t>m</w:t>
      </w:r>
      <w:r w:rsidRPr="002F398C">
        <w:rPr>
          <w:rFonts w:ascii="Arial" w:hAnsi="Arial" w:cs="Arial"/>
          <w:sz w:val="22"/>
          <w:szCs w:val="22"/>
        </w:rPr>
        <w:t>illion, as collateral against credit facilities from financial institution</w:t>
      </w:r>
      <w:r w:rsidR="00B0479F" w:rsidRPr="002F398C">
        <w:rPr>
          <w:rFonts w:ascii="Arial" w:hAnsi="Arial" w:cs="Arial"/>
          <w:sz w:val="22"/>
          <w:szCs w:val="22"/>
        </w:rPr>
        <w:t>s</w:t>
      </w:r>
      <w:r w:rsidRPr="002F398C">
        <w:rPr>
          <w:rFonts w:ascii="Arial" w:hAnsi="Arial" w:cs="Arial"/>
          <w:sz w:val="22"/>
          <w:szCs w:val="22"/>
        </w:rPr>
        <w:t xml:space="preserve"> as mentioned in Note </w:t>
      </w:r>
      <w:r w:rsidR="00B53239" w:rsidRPr="002F398C">
        <w:rPr>
          <w:rFonts w:ascii="Arial" w:hAnsi="Arial" w:cs="Arial"/>
          <w:sz w:val="22"/>
          <w:szCs w:val="22"/>
        </w:rPr>
        <w:t>1</w:t>
      </w:r>
      <w:r w:rsidR="00263917">
        <w:rPr>
          <w:rFonts w:ascii="Arial" w:hAnsi="Arial" w:cs="Arial"/>
          <w:sz w:val="22"/>
          <w:szCs w:val="22"/>
        </w:rPr>
        <w:t>1</w:t>
      </w:r>
      <w:r w:rsidRPr="002F398C">
        <w:rPr>
          <w:rFonts w:ascii="Arial" w:hAnsi="Arial" w:cs="Arial"/>
          <w:sz w:val="22"/>
          <w:szCs w:val="22"/>
        </w:rPr>
        <w:t xml:space="preserve"> </w:t>
      </w:r>
      <w:r w:rsidR="00B74523" w:rsidRPr="002F398C">
        <w:rPr>
          <w:rFonts w:ascii="Arial" w:hAnsi="Arial" w:cs="Arial"/>
          <w:sz w:val="22"/>
          <w:szCs w:val="22"/>
        </w:rPr>
        <w:t xml:space="preserve">and </w:t>
      </w:r>
      <w:r w:rsidR="00DC62A5" w:rsidRPr="002F398C">
        <w:rPr>
          <w:rFonts w:ascii="Arial" w:hAnsi="Arial" w:cs="Arial"/>
          <w:sz w:val="22"/>
          <w:szCs w:val="22"/>
        </w:rPr>
        <w:t>1</w:t>
      </w:r>
      <w:r w:rsidR="00263917">
        <w:rPr>
          <w:rFonts w:ascii="Arial" w:hAnsi="Arial" w:cs="Arial"/>
          <w:sz w:val="22"/>
          <w:szCs w:val="22"/>
        </w:rPr>
        <w:t>4</w:t>
      </w:r>
      <w:r w:rsidR="00B74523" w:rsidRPr="002F398C">
        <w:rPr>
          <w:rFonts w:ascii="Arial" w:hAnsi="Arial" w:cs="Arial"/>
          <w:sz w:val="22"/>
          <w:szCs w:val="22"/>
        </w:rPr>
        <w:t xml:space="preserve"> </w:t>
      </w:r>
      <w:r w:rsidRPr="002F398C">
        <w:rPr>
          <w:rFonts w:ascii="Arial" w:hAnsi="Arial" w:cs="Arial"/>
          <w:sz w:val="22"/>
          <w:szCs w:val="22"/>
        </w:rPr>
        <w:t>(</w:t>
      </w:r>
      <w:r w:rsidR="0078329B" w:rsidRPr="002F398C">
        <w:rPr>
          <w:rFonts w:ascii="Arial" w:hAnsi="Arial" w:cs="Arial"/>
          <w:sz w:val="22"/>
          <w:szCs w:val="22"/>
        </w:rPr>
        <w:t>31 December 2022</w:t>
      </w:r>
      <w:r w:rsidR="00763BAE" w:rsidRPr="002F398C">
        <w:rPr>
          <w:rFonts w:ascii="Arial" w:hAnsi="Arial" w:cs="Arial"/>
          <w:sz w:val="22"/>
          <w:szCs w:val="22"/>
        </w:rPr>
        <w:t>:</w:t>
      </w:r>
      <w:r w:rsidRPr="002F398C">
        <w:rPr>
          <w:rFonts w:ascii="Arial" w:hAnsi="Arial" w:cs="Arial"/>
          <w:sz w:val="22"/>
          <w:szCs w:val="22"/>
        </w:rPr>
        <w:t xml:space="preserve"> </w:t>
      </w:r>
      <w:r w:rsidR="00170AF1" w:rsidRPr="002F398C">
        <w:rPr>
          <w:rFonts w:ascii="Arial" w:hAnsi="Arial" w:cs="Arial"/>
          <w:sz w:val="22"/>
          <w:szCs w:val="22"/>
        </w:rPr>
        <w:t xml:space="preserve">Baht </w:t>
      </w:r>
      <w:r w:rsidR="00DC62A5" w:rsidRPr="002F398C">
        <w:rPr>
          <w:rFonts w:ascii="Arial" w:hAnsi="Arial" w:cs="Arial"/>
          <w:sz w:val="22"/>
          <w:szCs w:val="22"/>
        </w:rPr>
        <w:t>33</w:t>
      </w:r>
      <w:r w:rsidRPr="002F398C">
        <w:rPr>
          <w:rFonts w:ascii="Arial" w:hAnsi="Arial" w:cs="Arial"/>
          <w:sz w:val="22"/>
          <w:szCs w:val="22"/>
        </w:rPr>
        <w:t xml:space="preserve"> million).</w:t>
      </w:r>
    </w:p>
    <w:p w14:paraId="53F76048" w14:textId="77777777" w:rsidR="009161B7" w:rsidRDefault="009161B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278004C" w14:textId="419A3531" w:rsidR="008E4439" w:rsidRPr="002F398C" w:rsidRDefault="008E4439" w:rsidP="00B56B09">
      <w:pPr>
        <w:pStyle w:val="ListParagraph"/>
        <w:numPr>
          <w:ilvl w:val="0"/>
          <w:numId w:val="10"/>
        </w:numPr>
        <w:spacing w:before="120" w:after="12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lastRenderedPageBreak/>
        <w:t>Deferred tax assets and income tax expenses</w:t>
      </w:r>
    </w:p>
    <w:p w14:paraId="50B004BA" w14:textId="6EB6694F" w:rsidR="004A3184" w:rsidRPr="002F398C" w:rsidRDefault="00A50989" w:rsidP="00B56B09">
      <w:pPr>
        <w:tabs>
          <w:tab w:val="left" w:pos="567"/>
        </w:tabs>
        <w:spacing w:before="120" w:after="120" w:line="380" w:lineRule="exact"/>
        <w:rPr>
          <w:rFonts w:ascii="Arial" w:hAnsi="Arial" w:cs="Arial"/>
          <w:b/>
          <w:bCs/>
          <w:sz w:val="22"/>
          <w:szCs w:val="22"/>
        </w:rPr>
      </w:pPr>
      <w:r w:rsidRPr="002F398C">
        <w:rPr>
          <w:rFonts w:ascii="Arial" w:hAnsi="Arial" w:cs="Arial"/>
          <w:b/>
          <w:bCs/>
          <w:sz w:val="22"/>
          <w:szCs w:val="22"/>
        </w:rPr>
        <w:t>10</w:t>
      </w:r>
      <w:r w:rsidR="008E4439" w:rsidRPr="002F398C">
        <w:rPr>
          <w:rFonts w:ascii="Arial" w:hAnsi="Arial" w:cs="Arial"/>
          <w:b/>
          <w:bCs/>
          <w:sz w:val="22"/>
          <w:szCs w:val="22"/>
        </w:rPr>
        <w:t>.1</w:t>
      </w:r>
      <w:r w:rsidR="00B74523" w:rsidRPr="002F398C">
        <w:rPr>
          <w:rFonts w:ascii="Arial" w:hAnsi="Arial" w:cs="Arial"/>
          <w:b/>
          <w:bCs/>
          <w:sz w:val="22"/>
          <w:szCs w:val="22"/>
        </w:rPr>
        <w:tab/>
      </w:r>
      <w:r w:rsidR="008E4439" w:rsidRPr="002F398C">
        <w:rPr>
          <w:rFonts w:ascii="Arial" w:hAnsi="Arial" w:cs="Arial"/>
          <w:b/>
          <w:bCs/>
          <w:sz w:val="22"/>
          <w:szCs w:val="22"/>
        </w:rPr>
        <w:t>Deferred tax assets/deferred tax liabilities</w:t>
      </w:r>
    </w:p>
    <w:p w14:paraId="0BB2385B" w14:textId="08FDB2CB" w:rsidR="000017F4" w:rsidRPr="002F398C" w:rsidRDefault="000017F4" w:rsidP="00B56B09">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2F398C">
        <w:rPr>
          <w:rFonts w:ascii="Arial" w:hAnsi="Arial" w:cs="Arial"/>
          <w:sz w:val="22"/>
          <w:szCs w:val="22"/>
        </w:rPr>
        <w:t>The components of deferred tax assets and deferred tax liabilities are as follows:</w:t>
      </w:r>
    </w:p>
    <w:tbl>
      <w:tblPr>
        <w:tblW w:w="9131" w:type="dxa"/>
        <w:tblInd w:w="450" w:type="dxa"/>
        <w:tblLayout w:type="fixed"/>
        <w:tblLook w:val="0000" w:firstRow="0" w:lastRow="0" w:firstColumn="0" w:lastColumn="0" w:noHBand="0" w:noVBand="0"/>
      </w:tblPr>
      <w:tblGrid>
        <w:gridCol w:w="4050"/>
        <w:gridCol w:w="1260"/>
        <w:gridCol w:w="1260"/>
        <w:gridCol w:w="1280"/>
        <w:gridCol w:w="1281"/>
      </w:tblGrid>
      <w:tr w:rsidR="00DB2439" w:rsidRPr="00FF5518" w14:paraId="2970219F" w14:textId="77777777" w:rsidTr="00FF5518">
        <w:tc>
          <w:tcPr>
            <w:tcW w:w="9131" w:type="dxa"/>
            <w:gridSpan w:val="5"/>
            <w:tcBorders>
              <w:top w:val="nil"/>
              <w:left w:val="nil"/>
              <w:bottom w:val="nil"/>
              <w:right w:val="nil"/>
            </w:tcBorders>
            <w:vAlign w:val="bottom"/>
          </w:tcPr>
          <w:p w14:paraId="68DAB574" w14:textId="2D09F610" w:rsidR="00DB2439" w:rsidRPr="00FF5518" w:rsidRDefault="00DB2439" w:rsidP="00FF5518">
            <w:pPr>
              <w:spacing w:line="360" w:lineRule="exact"/>
              <w:ind w:left="-250"/>
              <w:jc w:val="right"/>
              <w:rPr>
                <w:rFonts w:ascii="Arial" w:hAnsi="Arial" w:cs="Arial"/>
                <w:sz w:val="16"/>
                <w:szCs w:val="16"/>
              </w:rPr>
            </w:pPr>
            <w:r w:rsidRPr="00FF5518">
              <w:rPr>
                <w:rFonts w:ascii="Arial" w:hAnsi="Arial" w:cs="Arial"/>
                <w:sz w:val="16"/>
                <w:szCs w:val="16"/>
              </w:rPr>
              <w:t>(Unit: Thousand Baht)</w:t>
            </w:r>
          </w:p>
        </w:tc>
      </w:tr>
      <w:tr w:rsidR="00DB2439" w:rsidRPr="00FF5518" w14:paraId="36A777A8" w14:textId="77777777" w:rsidTr="00FF5518">
        <w:tc>
          <w:tcPr>
            <w:tcW w:w="4050" w:type="dxa"/>
            <w:tcBorders>
              <w:top w:val="nil"/>
              <w:left w:val="nil"/>
              <w:bottom w:val="nil"/>
              <w:right w:val="nil"/>
            </w:tcBorders>
          </w:tcPr>
          <w:p w14:paraId="4DC69B9D" w14:textId="77777777" w:rsidR="00DB2439" w:rsidRPr="00FF5518" w:rsidRDefault="00DB2439" w:rsidP="00FF5518">
            <w:pPr>
              <w:tabs>
                <w:tab w:val="left" w:pos="567"/>
                <w:tab w:val="left" w:pos="1134"/>
                <w:tab w:val="left" w:pos="1701"/>
              </w:tabs>
              <w:spacing w:line="360" w:lineRule="exact"/>
              <w:jc w:val="thaiDistribute"/>
              <w:rPr>
                <w:rFonts w:ascii="Arial" w:hAnsi="Arial" w:cs="Arial"/>
                <w:sz w:val="16"/>
                <w:szCs w:val="16"/>
                <w:cs/>
              </w:rPr>
            </w:pPr>
          </w:p>
        </w:tc>
        <w:tc>
          <w:tcPr>
            <w:tcW w:w="5081" w:type="dxa"/>
            <w:gridSpan w:val="4"/>
            <w:tcBorders>
              <w:top w:val="nil"/>
              <w:left w:val="nil"/>
              <w:bottom w:val="nil"/>
            </w:tcBorders>
            <w:vAlign w:val="bottom"/>
          </w:tcPr>
          <w:p w14:paraId="574CC17B" w14:textId="23441B9A" w:rsidR="00DB2439" w:rsidRPr="00FF5518" w:rsidRDefault="00DB2439" w:rsidP="00FF5518">
            <w:pPr>
              <w:pBdr>
                <w:bottom w:val="single" w:sz="4" w:space="1" w:color="auto"/>
              </w:pBdr>
              <w:spacing w:line="360" w:lineRule="exact"/>
              <w:jc w:val="center"/>
              <w:rPr>
                <w:rFonts w:ascii="Arial" w:hAnsi="Arial" w:cs="Arial"/>
                <w:sz w:val="16"/>
                <w:szCs w:val="16"/>
                <w:cs/>
              </w:rPr>
            </w:pPr>
            <w:r w:rsidRPr="00FF5518">
              <w:rPr>
                <w:rFonts w:ascii="Arial" w:hAnsi="Arial" w:cs="Arial"/>
                <w:sz w:val="16"/>
                <w:szCs w:val="16"/>
              </w:rPr>
              <w:t>Consolidated financial statements</w:t>
            </w:r>
          </w:p>
        </w:tc>
      </w:tr>
      <w:tr w:rsidR="00DB2439" w:rsidRPr="00FF5518" w14:paraId="60A2B28B" w14:textId="77777777" w:rsidTr="00FF5518">
        <w:tc>
          <w:tcPr>
            <w:tcW w:w="4050" w:type="dxa"/>
            <w:tcBorders>
              <w:top w:val="nil"/>
              <w:left w:val="nil"/>
              <w:bottom w:val="nil"/>
              <w:right w:val="nil"/>
            </w:tcBorders>
          </w:tcPr>
          <w:p w14:paraId="51A6380E" w14:textId="77777777" w:rsidR="00DB2439" w:rsidRPr="00FF5518" w:rsidRDefault="00DB2439" w:rsidP="00FF5518">
            <w:pPr>
              <w:tabs>
                <w:tab w:val="left" w:pos="567"/>
                <w:tab w:val="left" w:pos="1134"/>
                <w:tab w:val="left" w:pos="1701"/>
              </w:tabs>
              <w:spacing w:line="360" w:lineRule="exact"/>
              <w:jc w:val="thaiDistribute"/>
              <w:rPr>
                <w:rFonts w:ascii="Arial" w:hAnsi="Arial" w:cs="Arial"/>
                <w:sz w:val="16"/>
                <w:szCs w:val="16"/>
                <w:cs/>
              </w:rPr>
            </w:pPr>
          </w:p>
        </w:tc>
        <w:tc>
          <w:tcPr>
            <w:tcW w:w="2520" w:type="dxa"/>
            <w:gridSpan w:val="2"/>
            <w:tcBorders>
              <w:top w:val="nil"/>
              <w:left w:val="nil"/>
              <w:bottom w:val="nil"/>
            </w:tcBorders>
            <w:vAlign w:val="bottom"/>
          </w:tcPr>
          <w:p w14:paraId="70C14A9F" w14:textId="77777777" w:rsidR="00DB2439" w:rsidRPr="00FF5518" w:rsidRDefault="00DB2439" w:rsidP="00FF5518">
            <w:pPr>
              <w:spacing w:line="360" w:lineRule="exact"/>
              <w:jc w:val="center"/>
              <w:rPr>
                <w:rFonts w:ascii="Arial" w:hAnsi="Arial" w:cs="Arial"/>
                <w:sz w:val="16"/>
                <w:szCs w:val="16"/>
                <w:cs/>
              </w:rPr>
            </w:pPr>
          </w:p>
        </w:tc>
        <w:tc>
          <w:tcPr>
            <w:tcW w:w="2561" w:type="dxa"/>
            <w:gridSpan w:val="2"/>
            <w:tcBorders>
              <w:top w:val="nil"/>
              <w:bottom w:val="nil"/>
            </w:tcBorders>
            <w:vAlign w:val="bottom"/>
          </w:tcPr>
          <w:p w14:paraId="562ED9ED" w14:textId="77777777" w:rsidR="00CB5232" w:rsidRDefault="00DB2439" w:rsidP="00FF5518">
            <w:pPr>
              <w:spacing w:line="360" w:lineRule="exact"/>
              <w:jc w:val="center"/>
              <w:rPr>
                <w:rFonts w:ascii="Arial" w:hAnsi="Arial" w:cs="Arial"/>
                <w:sz w:val="16"/>
                <w:szCs w:val="16"/>
              </w:rPr>
            </w:pPr>
            <w:r w:rsidRPr="00FF5518">
              <w:rPr>
                <w:rFonts w:ascii="Arial" w:hAnsi="Arial" w:cs="Arial"/>
                <w:sz w:val="16"/>
                <w:szCs w:val="16"/>
              </w:rPr>
              <w:t xml:space="preserve">Changes in deferred tax assets or liabilities recognised </w:t>
            </w:r>
          </w:p>
          <w:p w14:paraId="5978C59B" w14:textId="77777777" w:rsidR="00CB5232" w:rsidRDefault="00DB2439" w:rsidP="00FF5518">
            <w:pPr>
              <w:spacing w:line="360" w:lineRule="exact"/>
              <w:jc w:val="center"/>
              <w:rPr>
                <w:rFonts w:ascii="Arial" w:hAnsi="Arial" w:cs="Arial"/>
                <w:sz w:val="16"/>
                <w:szCs w:val="16"/>
              </w:rPr>
            </w:pPr>
            <w:r w:rsidRPr="00FF5518">
              <w:rPr>
                <w:rFonts w:ascii="Arial" w:hAnsi="Arial" w:cs="Arial"/>
                <w:sz w:val="16"/>
                <w:szCs w:val="16"/>
              </w:rPr>
              <w:t>in profit</w:t>
            </w:r>
            <w:r w:rsidR="00CB5232">
              <w:rPr>
                <w:rFonts w:ascii="Arial" w:hAnsi="Arial" w:cs="Arial"/>
                <w:sz w:val="16"/>
                <w:szCs w:val="16"/>
              </w:rPr>
              <w:t xml:space="preserve"> </w:t>
            </w:r>
            <w:r w:rsidRPr="00FF5518">
              <w:rPr>
                <w:rFonts w:ascii="Arial" w:hAnsi="Arial" w:cs="Arial"/>
                <w:sz w:val="16"/>
                <w:szCs w:val="16"/>
              </w:rPr>
              <w:t xml:space="preserve">or loss </w:t>
            </w:r>
          </w:p>
          <w:p w14:paraId="4258B849" w14:textId="1AE263CF" w:rsidR="00DB2439" w:rsidRPr="00FF5518" w:rsidRDefault="00DB2439" w:rsidP="00FF5518">
            <w:pPr>
              <w:spacing w:line="360" w:lineRule="exact"/>
              <w:jc w:val="center"/>
              <w:rPr>
                <w:rFonts w:ascii="Arial" w:hAnsi="Arial" w:cs="Arial"/>
                <w:sz w:val="16"/>
                <w:szCs w:val="16"/>
                <w:cs/>
              </w:rPr>
            </w:pPr>
            <w:r w:rsidRPr="00FF5518">
              <w:rPr>
                <w:rFonts w:ascii="Arial" w:hAnsi="Arial" w:cs="Arial"/>
                <w:sz w:val="16"/>
                <w:szCs w:val="16"/>
              </w:rPr>
              <w:t xml:space="preserve">for the </w:t>
            </w:r>
            <w:r w:rsidR="00897F36" w:rsidRPr="00FF5518">
              <w:rPr>
                <w:rFonts w:ascii="Arial" w:hAnsi="Arial" w:cs="Arial"/>
                <w:sz w:val="16"/>
                <w:szCs w:val="16"/>
              </w:rPr>
              <w:t>nine-month</w:t>
            </w:r>
            <w:r w:rsidR="00CB5232">
              <w:rPr>
                <w:rFonts w:ascii="Arial" w:hAnsi="Arial" w:cs="Arial"/>
                <w:sz w:val="16"/>
                <w:szCs w:val="16"/>
              </w:rPr>
              <w:t xml:space="preserve"> </w:t>
            </w:r>
          </w:p>
        </w:tc>
      </w:tr>
      <w:tr w:rsidR="00FF5518" w:rsidRPr="00FF5518" w14:paraId="42EDC498" w14:textId="77777777" w:rsidTr="00FF5518">
        <w:trPr>
          <w:trHeight w:val="322"/>
        </w:trPr>
        <w:tc>
          <w:tcPr>
            <w:tcW w:w="4050" w:type="dxa"/>
            <w:vMerge w:val="restart"/>
            <w:tcBorders>
              <w:top w:val="nil"/>
              <w:left w:val="nil"/>
              <w:right w:val="nil"/>
            </w:tcBorders>
          </w:tcPr>
          <w:p w14:paraId="5CA85928" w14:textId="77777777" w:rsidR="00FF5518" w:rsidRPr="00FF5518" w:rsidRDefault="00FF5518" w:rsidP="00FF5518">
            <w:pPr>
              <w:tabs>
                <w:tab w:val="left" w:pos="567"/>
                <w:tab w:val="left" w:pos="1134"/>
                <w:tab w:val="left" w:pos="1701"/>
              </w:tabs>
              <w:spacing w:line="360" w:lineRule="exact"/>
              <w:jc w:val="thaiDistribute"/>
              <w:rPr>
                <w:rFonts w:ascii="Arial" w:hAnsi="Arial" w:cs="Arial"/>
                <w:sz w:val="16"/>
                <w:szCs w:val="16"/>
                <w:cs/>
              </w:rPr>
            </w:pPr>
          </w:p>
        </w:tc>
        <w:tc>
          <w:tcPr>
            <w:tcW w:w="1260" w:type="dxa"/>
            <w:vMerge w:val="restart"/>
            <w:tcBorders>
              <w:top w:val="nil"/>
              <w:left w:val="nil"/>
            </w:tcBorders>
            <w:vAlign w:val="bottom"/>
          </w:tcPr>
          <w:p w14:paraId="41714B7E" w14:textId="1EA3FC1A" w:rsidR="00FF5518" w:rsidRPr="00FF5518" w:rsidRDefault="00FF5518" w:rsidP="00FF5518">
            <w:pPr>
              <w:pBdr>
                <w:bottom w:val="single" w:sz="4" w:space="1" w:color="auto"/>
              </w:pBdr>
              <w:spacing w:line="360" w:lineRule="exact"/>
              <w:jc w:val="center"/>
              <w:rPr>
                <w:rFonts w:ascii="Arial" w:hAnsi="Arial" w:cs="Arial"/>
                <w:spacing w:val="-4"/>
                <w:sz w:val="16"/>
                <w:szCs w:val="16"/>
              </w:rPr>
            </w:pPr>
            <w:r w:rsidRPr="00FF5518">
              <w:rPr>
                <w:rFonts w:ascii="Arial" w:hAnsi="Arial" w:cs="Arial"/>
                <w:sz w:val="16"/>
                <w:szCs w:val="16"/>
              </w:rPr>
              <w:t xml:space="preserve">30 September </w:t>
            </w:r>
            <w:r w:rsidRPr="00FF5518">
              <w:rPr>
                <w:rFonts w:ascii="Arial" w:hAnsi="Arial" w:cs="Arial"/>
                <w:sz w:val="16"/>
                <w:szCs w:val="16"/>
              </w:rPr>
              <w:br/>
              <w:t>2023</w:t>
            </w:r>
          </w:p>
        </w:tc>
        <w:tc>
          <w:tcPr>
            <w:tcW w:w="1260" w:type="dxa"/>
            <w:vMerge w:val="restart"/>
            <w:tcBorders>
              <w:top w:val="nil"/>
            </w:tcBorders>
            <w:vAlign w:val="bottom"/>
          </w:tcPr>
          <w:p w14:paraId="3269F332" w14:textId="4C868203" w:rsidR="00FF5518" w:rsidRPr="00FF5518" w:rsidRDefault="00FF5518" w:rsidP="00FF5518">
            <w:pPr>
              <w:pBdr>
                <w:bottom w:val="single" w:sz="4" w:space="1" w:color="auto"/>
              </w:pBdr>
              <w:spacing w:line="360" w:lineRule="exact"/>
              <w:jc w:val="center"/>
              <w:rPr>
                <w:rFonts w:ascii="Arial" w:hAnsi="Arial" w:cs="Arial"/>
                <w:sz w:val="16"/>
                <w:szCs w:val="16"/>
              </w:rPr>
            </w:pPr>
            <w:r w:rsidRPr="00FF5518">
              <w:rPr>
                <w:rFonts w:ascii="Arial" w:hAnsi="Arial" w:cs="Arial"/>
                <w:sz w:val="16"/>
                <w:szCs w:val="16"/>
              </w:rPr>
              <w:t>31 December 2022</w:t>
            </w:r>
          </w:p>
        </w:tc>
        <w:tc>
          <w:tcPr>
            <w:tcW w:w="2561" w:type="dxa"/>
            <w:gridSpan w:val="2"/>
            <w:tcBorders>
              <w:top w:val="nil"/>
              <w:bottom w:val="nil"/>
            </w:tcBorders>
            <w:vAlign w:val="bottom"/>
          </w:tcPr>
          <w:p w14:paraId="0FF847F9" w14:textId="14A500B6" w:rsidR="00FF5518" w:rsidRPr="00FF5518" w:rsidRDefault="00CB5232" w:rsidP="00FF5518">
            <w:pPr>
              <w:pBdr>
                <w:bottom w:val="single" w:sz="4" w:space="1" w:color="auto"/>
              </w:pBdr>
              <w:spacing w:line="360" w:lineRule="exact"/>
              <w:jc w:val="center"/>
              <w:rPr>
                <w:rFonts w:ascii="Arial" w:hAnsi="Arial" w:cs="Arial"/>
                <w:sz w:val="16"/>
                <w:szCs w:val="16"/>
              </w:rPr>
            </w:pPr>
            <w:r>
              <w:rPr>
                <w:rFonts w:ascii="Arial" w:hAnsi="Arial" w:cs="Arial"/>
                <w:sz w:val="16"/>
                <w:szCs w:val="16"/>
              </w:rPr>
              <w:t>periods ended</w:t>
            </w:r>
            <w:r w:rsidRPr="00FF5518">
              <w:rPr>
                <w:rFonts w:ascii="Arial" w:hAnsi="Arial" w:cs="Arial"/>
                <w:sz w:val="16"/>
                <w:szCs w:val="16"/>
              </w:rPr>
              <w:t xml:space="preserve"> </w:t>
            </w:r>
            <w:r w:rsidR="00FF5518" w:rsidRPr="00FF5518">
              <w:rPr>
                <w:rFonts w:ascii="Arial" w:hAnsi="Arial" w:cs="Arial"/>
                <w:sz w:val="16"/>
                <w:szCs w:val="16"/>
              </w:rPr>
              <w:t>30 September</w:t>
            </w:r>
          </w:p>
        </w:tc>
      </w:tr>
      <w:tr w:rsidR="00FF5518" w:rsidRPr="00FF5518" w14:paraId="45AF2C07" w14:textId="77777777" w:rsidTr="00FF5518">
        <w:trPr>
          <w:trHeight w:val="322"/>
        </w:trPr>
        <w:tc>
          <w:tcPr>
            <w:tcW w:w="4050" w:type="dxa"/>
            <w:vMerge/>
            <w:tcBorders>
              <w:left w:val="nil"/>
              <w:bottom w:val="nil"/>
              <w:right w:val="nil"/>
            </w:tcBorders>
          </w:tcPr>
          <w:p w14:paraId="6A0BE6D6" w14:textId="77777777" w:rsidR="00FF5518" w:rsidRPr="00FF5518" w:rsidRDefault="00FF5518" w:rsidP="00FF5518">
            <w:pPr>
              <w:tabs>
                <w:tab w:val="left" w:pos="567"/>
                <w:tab w:val="left" w:pos="1134"/>
                <w:tab w:val="left" w:pos="1701"/>
              </w:tabs>
              <w:spacing w:line="360" w:lineRule="exact"/>
              <w:jc w:val="thaiDistribute"/>
              <w:rPr>
                <w:rFonts w:ascii="Arial" w:hAnsi="Arial" w:cs="Arial"/>
                <w:sz w:val="16"/>
                <w:szCs w:val="16"/>
                <w:cs/>
              </w:rPr>
            </w:pPr>
          </w:p>
        </w:tc>
        <w:tc>
          <w:tcPr>
            <w:tcW w:w="1260" w:type="dxa"/>
            <w:vMerge/>
            <w:tcBorders>
              <w:left w:val="nil"/>
              <w:bottom w:val="nil"/>
            </w:tcBorders>
            <w:vAlign w:val="bottom"/>
          </w:tcPr>
          <w:p w14:paraId="65A37CBA" w14:textId="77777777" w:rsidR="00FF5518" w:rsidRPr="00FF5518" w:rsidRDefault="00FF5518" w:rsidP="00FF5518">
            <w:pPr>
              <w:pBdr>
                <w:bottom w:val="single" w:sz="4" w:space="1" w:color="auto"/>
              </w:pBdr>
              <w:spacing w:line="360" w:lineRule="exact"/>
              <w:jc w:val="center"/>
              <w:rPr>
                <w:rFonts w:ascii="Arial" w:hAnsi="Arial" w:cs="Arial"/>
                <w:sz w:val="16"/>
                <w:szCs w:val="16"/>
              </w:rPr>
            </w:pPr>
          </w:p>
        </w:tc>
        <w:tc>
          <w:tcPr>
            <w:tcW w:w="1260" w:type="dxa"/>
            <w:vMerge/>
            <w:tcBorders>
              <w:bottom w:val="nil"/>
            </w:tcBorders>
            <w:vAlign w:val="bottom"/>
          </w:tcPr>
          <w:p w14:paraId="4BF4D55E" w14:textId="77777777" w:rsidR="00FF5518" w:rsidRPr="00FF5518" w:rsidRDefault="00FF5518" w:rsidP="00FF5518">
            <w:pPr>
              <w:pBdr>
                <w:bottom w:val="single" w:sz="4" w:space="1" w:color="auto"/>
              </w:pBdr>
              <w:spacing w:line="360" w:lineRule="exact"/>
              <w:jc w:val="center"/>
              <w:rPr>
                <w:rFonts w:ascii="Arial" w:hAnsi="Arial" w:cs="Arial"/>
                <w:sz w:val="16"/>
                <w:szCs w:val="16"/>
              </w:rPr>
            </w:pPr>
          </w:p>
        </w:tc>
        <w:tc>
          <w:tcPr>
            <w:tcW w:w="1280" w:type="dxa"/>
            <w:tcBorders>
              <w:top w:val="nil"/>
              <w:bottom w:val="nil"/>
            </w:tcBorders>
            <w:vAlign w:val="bottom"/>
          </w:tcPr>
          <w:p w14:paraId="61746114" w14:textId="7081F7BC" w:rsidR="00FF5518" w:rsidRPr="00FF5518" w:rsidRDefault="00FF5518" w:rsidP="00FF5518">
            <w:pPr>
              <w:pBdr>
                <w:bottom w:val="single" w:sz="4" w:space="1" w:color="auto"/>
              </w:pBdr>
              <w:spacing w:line="360" w:lineRule="exact"/>
              <w:jc w:val="center"/>
              <w:rPr>
                <w:rFonts w:ascii="Arial" w:hAnsi="Arial" w:cs="Arial"/>
                <w:sz w:val="16"/>
                <w:szCs w:val="16"/>
              </w:rPr>
            </w:pPr>
            <w:r w:rsidRPr="00FF5518">
              <w:rPr>
                <w:rFonts w:ascii="Arial" w:hAnsi="Arial" w:cs="Arial"/>
                <w:sz w:val="16"/>
                <w:szCs w:val="16"/>
              </w:rPr>
              <w:t>2023</w:t>
            </w:r>
          </w:p>
        </w:tc>
        <w:tc>
          <w:tcPr>
            <w:tcW w:w="1281" w:type="dxa"/>
            <w:tcBorders>
              <w:top w:val="nil"/>
              <w:bottom w:val="nil"/>
            </w:tcBorders>
            <w:vAlign w:val="bottom"/>
          </w:tcPr>
          <w:p w14:paraId="0AAA6346" w14:textId="4509EDCB" w:rsidR="00FF5518" w:rsidRPr="00FF5518" w:rsidRDefault="00FF5518" w:rsidP="00FF5518">
            <w:pPr>
              <w:pBdr>
                <w:bottom w:val="single" w:sz="4" w:space="1" w:color="auto"/>
              </w:pBdr>
              <w:spacing w:line="360" w:lineRule="exact"/>
              <w:jc w:val="center"/>
              <w:rPr>
                <w:rFonts w:ascii="Arial" w:hAnsi="Arial" w:cs="Arial"/>
                <w:sz w:val="16"/>
                <w:szCs w:val="16"/>
              </w:rPr>
            </w:pPr>
            <w:r w:rsidRPr="00FF5518">
              <w:rPr>
                <w:rFonts w:ascii="Arial" w:hAnsi="Arial" w:cs="Arial"/>
                <w:sz w:val="16"/>
                <w:szCs w:val="16"/>
              </w:rPr>
              <w:t>2022</w:t>
            </w:r>
          </w:p>
        </w:tc>
      </w:tr>
      <w:tr w:rsidR="00FF5518" w:rsidRPr="00FF5518" w14:paraId="0A29D846" w14:textId="77777777" w:rsidTr="00FF5518">
        <w:tc>
          <w:tcPr>
            <w:tcW w:w="4050" w:type="dxa"/>
            <w:tcBorders>
              <w:top w:val="nil"/>
              <w:left w:val="nil"/>
              <w:bottom w:val="nil"/>
              <w:right w:val="nil"/>
            </w:tcBorders>
          </w:tcPr>
          <w:p w14:paraId="369BCA58" w14:textId="4317F4DC" w:rsidR="00FF5518" w:rsidRPr="00FF5518" w:rsidRDefault="00FF5518" w:rsidP="00FF5518">
            <w:pPr>
              <w:tabs>
                <w:tab w:val="left" w:pos="567"/>
                <w:tab w:val="left" w:pos="1134"/>
                <w:tab w:val="left" w:pos="1701"/>
              </w:tabs>
              <w:spacing w:line="360" w:lineRule="exact"/>
              <w:jc w:val="thaiDistribute"/>
              <w:rPr>
                <w:rFonts w:ascii="Arial" w:hAnsi="Arial" w:cs="Arial"/>
                <w:b/>
                <w:bCs/>
                <w:sz w:val="16"/>
                <w:szCs w:val="16"/>
              </w:rPr>
            </w:pPr>
            <w:r w:rsidRPr="00FF5518">
              <w:rPr>
                <w:rFonts w:ascii="Arial" w:hAnsi="Arial" w:cs="Arial"/>
                <w:b/>
                <w:bCs/>
                <w:sz w:val="16"/>
                <w:szCs w:val="16"/>
              </w:rPr>
              <w:t>Deferred tax assets</w:t>
            </w:r>
          </w:p>
        </w:tc>
        <w:tc>
          <w:tcPr>
            <w:tcW w:w="1260" w:type="dxa"/>
            <w:tcBorders>
              <w:top w:val="nil"/>
              <w:left w:val="nil"/>
              <w:bottom w:val="nil"/>
            </w:tcBorders>
            <w:vAlign w:val="bottom"/>
          </w:tcPr>
          <w:p w14:paraId="11AE649E" w14:textId="77777777" w:rsidR="00FF5518" w:rsidRPr="00FF5518" w:rsidRDefault="00FF5518" w:rsidP="00FF5518">
            <w:pPr>
              <w:tabs>
                <w:tab w:val="decimal" w:pos="1422"/>
              </w:tabs>
              <w:spacing w:line="360" w:lineRule="exact"/>
              <w:jc w:val="both"/>
              <w:rPr>
                <w:rFonts w:ascii="Arial" w:hAnsi="Arial" w:cs="Arial"/>
                <w:sz w:val="16"/>
                <w:szCs w:val="16"/>
              </w:rPr>
            </w:pPr>
          </w:p>
        </w:tc>
        <w:tc>
          <w:tcPr>
            <w:tcW w:w="1260" w:type="dxa"/>
            <w:tcBorders>
              <w:top w:val="nil"/>
              <w:bottom w:val="nil"/>
            </w:tcBorders>
            <w:vAlign w:val="bottom"/>
          </w:tcPr>
          <w:p w14:paraId="6A56C249" w14:textId="77777777" w:rsidR="00FF5518" w:rsidRPr="00FF5518" w:rsidRDefault="00FF5518" w:rsidP="00FF5518">
            <w:pPr>
              <w:tabs>
                <w:tab w:val="decimal" w:pos="1422"/>
              </w:tabs>
              <w:spacing w:line="360" w:lineRule="exact"/>
              <w:jc w:val="both"/>
              <w:rPr>
                <w:rFonts w:ascii="Arial" w:hAnsi="Arial" w:cs="Arial"/>
                <w:sz w:val="16"/>
                <w:szCs w:val="16"/>
              </w:rPr>
            </w:pPr>
          </w:p>
        </w:tc>
        <w:tc>
          <w:tcPr>
            <w:tcW w:w="1280" w:type="dxa"/>
            <w:tcBorders>
              <w:top w:val="nil"/>
              <w:bottom w:val="nil"/>
            </w:tcBorders>
            <w:vAlign w:val="bottom"/>
          </w:tcPr>
          <w:p w14:paraId="1D684FE6" w14:textId="77777777" w:rsidR="00FF5518" w:rsidRPr="00FF5518" w:rsidRDefault="00FF5518" w:rsidP="00FF5518">
            <w:pPr>
              <w:tabs>
                <w:tab w:val="decimal" w:pos="1422"/>
              </w:tabs>
              <w:spacing w:line="360" w:lineRule="exact"/>
              <w:jc w:val="both"/>
              <w:rPr>
                <w:rFonts w:ascii="Arial" w:hAnsi="Arial" w:cs="Arial"/>
                <w:sz w:val="16"/>
                <w:szCs w:val="16"/>
              </w:rPr>
            </w:pPr>
          </w:p>
        </w:tc>
        <w:tc>
          <w:tcPr>
            <w:tcW w:w="1281" w:type="dxa"/>
            <w:tcBorders>
              <w:top w:val="nil"/>
              <w:bottom w:val="nil"/>
            </w:tcBorders>
          </w:tcPr>
          <w:p w14:paraId="45CDFB2D" w14:textId="77777777" w:rsidR="00FF5518" w:rsidRPr="00FF5518" w:rsidRDefault="00FF5518" w:rsidP="00FF5518">
            <w:pPr>
              <w:tabs>
                <w:tab w:val="decimal" w:pos="1422"/>
              </w:tabs>
              <w:spacing w:line="360" w:lineRule="exact"/>
              <w:jc w:val="both"/>
              <w:rPr>
                <w:rFonts w:ascii="Arial" w:hAnsi="Arial" w:cs="Arial"/>
                <w:sz w:val="16"/>
                <w:szCs w:val="16"/>
              </w:rPr>
            </w:pPr>
          </w:p>
        </w:tc>
      </w:tr>
      <w:tr w:rsidR="00FF5518" w:rsidRPr="00FF5518" w14:paraId="2D9BD544" w14:textId="77777777" w:rsidTr="00FF5518">
        <w:trPr>
          <w:trHeight w:val="288"/>
        </w:trPr>
        <w:tc>
          <w:tcPr>
            <w:tcW w:w="4050" w:type="dxa"/>
            <w:tcBorders>
              <w:top w:val="nil"/>
              <w:left w:val="nil"/>
              <w:bottom w:val="nil"/>
              <w:right w:val="nil"/>
            </w:tcBorders>
          </w:tcPr>
          <w:p w14:paraId="6C36B0A1" w14:textId="307FAEBF" w:rsidR="00FF5518" w:rsidRPr="00FF5518" w:rsidRDefault="00FF5518" w:rsidP="00FF5518">
            <w:pPr>
              <w:spacing w:line="360" w:lineRule="exact"/>
              <w:ind w:left="220" w:right="-200" w:hanging="220"/>
              <w:rPr>
                <w:rFonts w:ascii="Arial" w:hAnsi="Arial" w:cs="Arial"/>
                <w:sz w:val="16"/>
                <w:szCs w:val="16"/>
                <w:cs/>
              </w:rPr>
            </w:pPr>
            <w:r w:rsidRPr="00FF5518">
              <w:rPr>
                <w:rFonts w:ascii="Arial" w:hAnsi="Arial" w:cs="Arial"/>
                <w:sz w:val="16"/>
                <w:szCs w:val="16"/>
              </w:rPr>
              <w:t>Allowance for expected credit loss</w:t>
            </w:r>
          </w:p>
        </w:tc>
        <w:tc>
          <w:tcPr>
            <w:tcW w:w="1260" w:type="dxa"/>
            <w:tcBorders>
              <w:top w:val="nil"/>
              <w:left w:val="nil"/>
              <w:bottom w:val="nil"/>
            </w:tcBorders>
            <w:shd w:val="clear" w:color="auto" w:fill="FFFFFF"/>
            <w:vAlign w:val="bottom"/>
          </w:tcPr>
          <w:p w14:paraId="09230DC6" w14:textId="365D1D65"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50,458</w:t>
            </w:r>
          </w:p>
        </w:tc>
        <w:tc>
          <w:tcPr>
            <w:tcW w:w="1260" w:type="dxa"/>
            <w:tcBorders>
              <w:top w:val="nil"/>
              <w:left w:val="nil"/>
              <w:bottom w:val="nil"/>
            </w:tcBorders>
            <w:shd w:val="clear" w:color="auto" w:fill="FFFFFF"/>
            <w:vAlign w:val="bottom"/>
          </w:tcPr>
          <w:p w14:paraId="20D42419" w14:textId="288F6E3D"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46,316</w:t>
            </w:r>
          </w:p>
        </w:tc>
        <w:tc>
          <w:tcPr>
            <w:tcW w:w="1280" w:type="dxa"/>
            <w:tcBorders>
              <w:top w:val="nil"/>
              <w:left w:val="nil"/>
              <w:bottom w:val="nil"/>
              <w:right w:val="nil"/>
            </w:tcBorders>
            <w:vAlign w:val="bottom"/>
          </w:tcPr>
          <w:p w14:paraId="05798B48" w14:textId="2184F44D"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4,142</w:t>
            </w:r>
          </w:p>
        </w:tc>
        <w:tc>
          <w:tcPr>
            <w:tcW w:w="1281" w:type="dxa"/>
            <w:tcBorders>
              <w:top w:val="nil"/>
              <w:left w:val="nil"/>
              <w:bottom w:val="nil"/>
              <w:right w:val="nil"/>
            </w:tcBorders>
            <w:vAlign w:val="bottom"/>
          </w:tcPr>
          <w:p w14:paraId="22E1057A" w14:textId="32D86596"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9,052</w:t>
            </w:r>
          </w:p>
        </w:tc>
      </w:tr>
      <w:tr w:rsidR="00FF5518" w:rsidRPr="00FF5518" w14:paraId="009499A0" w14:textId="77777777" w:rsidTr="00FF5518">
        <w:trPr>
          <w:trHeight w:val="288"/>
        </w:trPr>
        <w:tc>
          <w:tcPr>
            <w:tcW w:w="4050" w:type="dxa"/>
            <w:tcBorders>
              <w:top w:val="nil"/>
              <w:left w:val="nil"/>
              <w:bottom w:val="nil"/>
              <w:right w:val="nil"/>
            </w:tcBorders>
          </w:tcPr>
          <w:p w14:paraId="4E51512B" w14:textId="48F20B57" w:rsidR="00FF5518" w:rsidRPr="00FF5518" w:rsidRDefault="00FF5518" w:rsidP="00FF5518">
            <w:pPr>
              <w:spacing w:line="360" w:lineRule="exact"/>
              <w:ind w:left="220" w:right="-43" w:hanging="220"/>
              <w:rPr>
                <w:rFonts w:ascii="Arial" w:hAnsi="Arial" w:cs="Arial"/>
                <w:sz w:val="16"/>
                <w:szCs w:val="16"/>
                <w:cs/>
              </w:rPr>
            </w:pPr>
            <w:r w:rsidRPr="00FF5518">
              <w:rPr>
                <w:rFonts w:ascii="Arial" w:hAnsi="Arial" w:cs="Arial"/>
                <w:sz w:val="16"/>
                <w:szCs w:val="16"/>
              </w:rPr>
              <w:t>Loss on confiscation/disposal of assets foreclosed</w:t>
            </w:r>
          </w:p>
        </w:tc>
        <w:tc>
          <w:tcPr>
            <w:tcW w:w="1260" w:type="dxa"/>
            <w:tcBorders>
              <w:top w:val="nil"/>
              <w:left w:val="nil"/>
              <w:bottom w:val="nil"/>
            </w:tcBorders>
            <w:shd w:val="clear" w:color="auto" w:fill="FFFFFF"/>
            <w:vAlign w:val="bottom"/>
          </w:tcPr>
          <w:p w14:paraId="20A3B2B1" w14:textId="049CF529"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68,034</w:t>
            </w:r>
          </w:p>
        </w:tc>
        <w:tc>
          <w:tcPr>
            <w:tcW w:w="1260" w:type="dxa"/>
            <w:tcBorders>
              <w:top w:val="nil"/>
              <w:left w:val="nil"/>
              <w:bottom w:val="nil"/>
            </w:tcBorders>
            <w:shd w:val="clear" w:color="auto" w:fill="FFFFFF"/>
            <w:vAlign w:val="bottom"/>
          </w:tcPr>
          <w:p w14:paraId="430B027F" w14:textId="0597406A"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36,230</w:t>
            </w:r>
          </w:p>
        </w:tc>
        <w:tc>
          <w:tcPr>
            <w:tcW w:w="1280" w:type="dxa"/>
            <w:tcBorders>
              <w:top w:val="nil"/>
              <w:left w:val="nil"/>
              <w:bottom w:val="nil"/>
              <w:right w:val="nil"/>
            </w:tcBorders>
            <w:vAlign w:val="bottom"/>
          </w:tcPr>
          <w:p w14:paraId="186BA5F2" w14:textId="168EE02D" w:rsidR="00FF5518" w:rsidRPr="00FF5518" w:rsidRDefault="00FF5518" w:rsidP="00CB5232">
            <w:pPr>
              <w:tabs>
                <w:tab w:val="decimal" w:pos="878"/>
              </w:tabs>
              <w:spacing w:line="360" w:lineRule="exact"/>
              <w:jc w:val="both"/>
              <w:rPr>
                <w:rFonts w:ascii="Arial" w:hAnsi="Arial" w:cs="Arial"/>
                <w:sz w:val="16"/>
                <w:szCs w:val="16"/>
                <w:cs/>
              </w:rPr>
            </w:pPr>
            <w:r w:rsidRPr="00FF5518">
              <w:rPr>
                <w:rFonts w:ascii="Arial" w:hAnsi="Arial" w:cs="Arial"/>
                <w:sz w:val="16"/>
                <w:szCs w:val="16"/>
              </w:rPr>
              <w:t>31,804</w:t>
            </w:r>
          </w:p>
        </w:tc>
        <w:tc>
          <w:tcPr>
            <w:tcW w:w="1281" w:type="dxa"/>
            <w:tcBorders>
              <w:top w:val="nil"/>
              <w:left w:val="nil"/>
              <w:bottom w:val="nil"/>
              <w:right w:val="nil"/>
            </w:tcBorders>
            <w:vAlign w:val="bottom"/>
          </w:tcPr>
          <w:p w14:paraId="74C9E64A" w14:textId="3B4788F0" w:rsidR="00FF5518" w:rsidRPr="00FF5518" w:rsidRDefault="00FF5518" w:rsidP="00CB5232">
            <w:pPr>
              <w:tabs>
                <w:tab w:val="decimal" w:pos="878"/>
              </w:tabs>
              <w:spacing w:line="360" w:lineRule="exact"/>
              <w:jc w:val="both"/>
              <w:rPr>
                <w:rFonts w:ascii="Arial" w:hAnsi="Arial" w:cs="Arial"/>
                <w:sz w:val="16"/>
                <w:szCs w:val="16"/>
                <w:cs/>
              </w:rPr>
            </w:pPr>
            <w:r w:rsidRPr="00FF5518">
              <w:rPr>
                <w:rFonts w:ascii="Arial" w:hAnsi="Arial" w:cs="Arial"/>
                <w:sz w:val="16"/>
                <w:szCs w:val="16"/>
              </w:rPr>
              <w:t>15,873</w:t>
            </w:r>
          </w:p>
        </w:tc>
      </w:tr>
      <w:tr w:rsidR="00FF5518" w:rsidRPr="00FF5518" w14:paraId="5641333D" w14:textId="77777777" w:rsidTr="00FF5518">
        <w:trPr>
          <w:trHeight w:val="288"/>
        </w:trPr>
        <w:tc>
          <w:tcPr>
            <w:tcW w:w="4050" w:type="dxa"/>
            <w:tcBorders>
              <w:top w:val="nil"/>
              <w:left w:val="nil"/>
              <w:bottom w:val="nil"/>
              <w:right w:val="nil"/>
            </w:tcBorders>
          </w:tcPr>
          <w:p w14:paraId="46A37C39" w14:textId="64C1FE51" w:rsidR="00FF5518" w:rsidRPr="00FF5518" w:rsidRDefault="00FF5518" w:rsidP="00FF5518">
            <w:pPr>
              <w:spacing w:line="360" w:lineRule="exact"/>
              <w:ind w:left="220" w:right="-43" w:hanging="220"/>
              <w:rPr>
                <w:rFonts w:ascii="Arial" w:hAnsi="Arial" w:cs="Arial"/>
                <w:sz w:val="16"/>
                <w:szCs w:val="16"/>
              </w:rPr>
            </w:pPr>
            <w:r w:rsidRPr="00FF5518">
              <w:rPr>
                <w:rFonts w:ascii="Arial" w:hAnsi="Arial" w:cs="Arial"/>
                <w:sz w:val="16"/>
                <w:szCs w:val="16"/>
              </w:rPr>
              <w:t>Impairment on assets foreclosed</w:t>
            </w:r>
          </w:p>
        </w:tc>
        <w:tc>
          <w:tcPr>
            <w:tcW w:w="1260" w:type="dxa"/>
            <w:tcBorders>
              <w:top w:val="nil"/>
              <w:left w:val="nil"/>
              <w:bottom w:val="nil"/>
            </w:tcBorders>
            <w:shd w:val="clear" w:color="auto" w:fill="FFFFFF"/>
            <w:vAlign w:val="bottom"/>
          </w:tcPr>
          <w:p w14:paraId="08E16742" w14:textId="023AE4A2"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213</w:t>
            </w:r>
          </w:p>
        </w:tc>
        <w:tc>
          <w:tcPr>
            <w:tcW w:w="1260" w:type="dxa"/>
            <w:tcBorders>
              <w:top w:val="nil"/>
              <w:left w:val="nil"/>
              <w:bottom w:val="nil"/>
            </w:tcBorders>
            <w:shd w:val="clear" w:color="auto" w:fill="auto"/>
            <w:vAlign w:val="bottom"/>
          </w:tcPr>
          <w:p w14:paraId="4A430C91" w14:textId="4D62E51A"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w:t>
            </w:r>
          </w:p>
        </w:tc>
        <w:tc>
          <w:tcPr>
            <w:tcW w:w="1280" w:type="dxa"/>
            <w:tcBorders>
              <w:top w:val="nil"/>
              <w:left w:val="nil"/>
              <w:bottom w:val="nil"/>
              <w:right w:val="nil"/>
            </w:tcBorders>
            <w:vAlign w:val="bottom"/>
          </w:tcPr>
          <w:p w14:paraId="0945FC5B" w14:textId="65FBE69E"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213</w:t>
            </w:r>
          </w:p>
        </w:tc>
        <w:tc>
          <w:tcPr>
            <w:tcW w:w="1281" w:type="dxa"/>
            <w:tcBorders>
              <w:top w:val="nil"/>
              <w:left w:val="nil"/>
              <w:bottom w:val="nil"/>
              <w:right w:val="nil"/>
            </w:tcBorders>
            <w:vAlign w:val="bottom"/>
          </w:tcPr>
          <w:p w14:paraId="5CEEF531" w14:textId="425D209A" w:rsidR="00FF5518" w:rsidRPr="00FF5518" w:rsidRDefault="00FF5518" w:rsidP="00CB5232">
            <w:pPr>
              <w:tabs>
                <w:tab w:val="decimal" w:pos="878"/>
              </w:tabs>
              <w:spacing w:line="360" w:lineRule="exact"/>
              <w:jc w:val="both"/>
              <w:rPr>
                <w:rFonts w:ascii="Arial" w:hAnsi="Arial" w:cs="Arial"/>
                <w:sz w:val="16"/>
                <w:szCs w:val="16"/>
                <w:cs/>
              </w:rPr>
            </w:pPr>
            <w:r w:rsidRPr="00FF5518">
              <w:rPr>
                <w:rFonts w:ascii="Arial" w:hAnsi="Arial" w:cs="Arial"/>
                <w:sz w:val="16"/>
                <w:szCs w:val="16"/>
              </w:rPr>
              <w:t>-</w:t>
            </w:r>
          </w:p>
        </w:tc>
      </w:tr>
      <w:tr w:rsidR="00FF5518" w:rsidRPr="00FF5518" w14:paraId="46EB8478" w14:textId="77777777" w:rsidTr="00FF5518">
        <w:trPr>
          <w:trHeight w:val="288"/>
        </w:trPr>
        <w:tc>
          <w:tcPr>
            <w:tcW w:w="4050" w:type="dxa"/>
            <w:tcBorders>
              <w:top w:val="nil"/>
              <w:left w:val="nil"/>
              <w:bottom w:val="nil"/>
              <w:right w:val="nil"/>
            </w:tcBorders>
          </w:tcPr>
          <w:p w14:paraId="5FD64299" w14:textId="77F6A5DE" w:rsidR="00FF5518" w:rsidRPr="00FF5518" w:rsidRDefault="00FF5518" w:rsidP="00FF5518">
            <w:pPr>
              <w:spacing w:line="360" w:lineRule="exact"/>
              <w:ind w:left="220" w:right="-43" w:hanging="220"/>
              <w:rPr>
                <w:rFonts w:ascii="Arial" w:hAnsi="Arial" w:cs="Arial"/>
                <w:sz w:val="16"/>
                <w:szCs w:val="16"/>
                <w:cs/>
              </w:rPr>
            </w:pPr>
            <w:r w:rsidRPr="00FF5518">
              <w:rPr>
                <w:rFonts w:ascii="Arial" w:hAnsi="Arial" w:cs="Arial"/>
                <w:sz w:val="16"/>
                <w:szCs w:val="16"/>
              </w:rPr>
              <w:t>Bad debt written-off</w:t>
            </w:r>
          </w:p>
        </w:tc>
        <w:tc>
          <w:tcPr>
            <w:tcW w:w="1260" w:type="dxa"/>
            <w:tcBorders>
              <w:top w:val="nil"/>
              <w:left w:val="nil"/>
              <w:bottom w:val="nil"/>
            </w:tcBorders>
            <w:shd w:val="clear" w:color="auto" w:fill="FFFFFF"/>
            <w:vAlign w:val="bottom"/>
          </w:tcPr>
          <w:p w14:paraId="39C5DF9E" w14:textId="0BCB22E1"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21,049</w:t>
            </w:r>
          </w:p>
        </w:tc>
        <w:tc>
          <w:tcPr>
            <w:tcW w:w="1260" w:type="dxa"/>
            <w:tcBorders>
              <w:top w:val="nil"/>
              <w:left w:val="nil"/>
              <w:bottom w:val="nil"/>
            </w:tcBorders>
            <w:shd w:val="clear" w:color="auto" w:fill="auto"/>
            <w:vAlign w:val="bottom"/>
          </w:tcPr>
          <w:p w14:paraId="77209540" w14:textId="76888ADE"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9,515</w:t>
            </w:r>
          </w:p>
        </w:tc>
        <w:tc>
          <w:tcPr>
            <w:tcW w:w="1280" w:type="dxa"/>
            <w:tcBorders>
              <w:top w:val="nil"/>
              <w:left w:val="nil"/>
              <w:bottom w:val="nil"/>
              <w:right w:val="nil"/>
            </w:tcBorders>
            <w:vAlign w:val="bottom"/>
          </w:tcPr>
          <w:p w14:paraId="380AA4D2" w14:textId="6F4452B1"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11,534</w:t>
            </w:r>
          </w:p>
        </w:tc>
        <w:tc>
          <w:tcPr>
            <w:tcW w:w="1281" w:type="dxa"/>
            <w:tcBorders>
              <w:top w:val="nil"/>
              <w:left w:val="nil"/>
              <w:bottom w:val="nil"/>
              <w:right w:val="nil"/>
            </w:tcBorders>
            <w:vAlign w:val="bottom"/>
          </w:tcPr>
          <w:p w14:paraId="0B61EDC6" w14:textId="09B87D61"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4,827</w:t>
            </w:r>
          </w:p>
        </w:tc>
      </w:tr>
      <w:tr w:rsidR="00FF5518" w:rsidRPr="00FF5518" w14:paraId="40BB2358" w14:textId="77777777" w:rsidTr="00FF5518">
        <w:trPr>
          <w:trHeight w:val="288"/>
        </w:trPr>
        <w:tc>
          <w:tcPr>
            <w:tcW w:w="4050" w:type="dxa"/>
            <w:tcBorders>
              <w:top w:val="nil"/>
              <w:left w:val="nil"/>
              <w:bottom w:val="nil"/>
              <w:right w:val="nil"/>
            </w:tcBorders>
          </w:tcPr>
          <w:p w14:paraId="5445CAA1" w14:textId="3C562053" w:rsidR="00FF5518" w:rsidRPr="00FF5518" w:rsidRDefault="00FF5518" w:rsidP="00FF5518">
            <w:pPr>
              <w:spacing w:line="360" w:lineRule="exact"/>
              <w:ind w:left="220" w:right="-43" w:hanging="220"/>
              <w:rPr>
                <w:rFonts w:ascii="Arial" w:hAnsi="Arial" w:cs="Arial"/>
                <w:sz w:val="16"/>
                <w:szCs w:val="16"/>
                <w:cs/>
              </w:rPr>
            </w:pPr>
            <w:r w:rsidRPr="00FF5518">
              <w:rPr>
                <w:rFonts w:ascii="Arial" w:hAnsi="Arial" w:cs="Arial"/>
                <w:sz w:val="16"/>
                <w:szCs w:val="16"/>
              </w:rPr>
              <w:t>Accumulated taxable loss</w:t>
            </w:r>
          </w:p>
        </w:tc>
        <w:tc>
          <w:tcPr>
            <w:tcW w:w="1260" w:type="dxa"/>
            <w:tcBorders>
              <w:top w:val="nil"/>
              <w:left w:val="nil"/>
              <w:bottom w:val="nil"/>
            </w:tcBorders>
            <w:shd w:val="clear" w:color="auto" w:fill="FFFFFF"/>
            <w:vAlign w:val="bottom"/>
          </w:tcPr>
          <w:p w14:paraId="147B76EE" w14:textId="2B254DCF"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13,930</w:t>
            </w:r>
          </w:p>
        </w:tc>
        <w:tc>
          <w:tcPr>
            <w:tcW w:w="1260" w:type="dxa"/>
            <w:tcBorders>
              <w:top w:val="nil"/>
              <w:left w:val="nil"/>
              <w:bottom w:val="nil"/>
            </w:tcBorders>
            <w:shd w:val="clear" w:color="auto" w:fill="auto"/>
            <w:vAlign w:val="bottom"/>
          </w:tcPr>
          <w:p w14:paraId="5F8E4646" w14:textId="55EAFAF7"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8,290</w:t>
            </w:r>
          </w:p>
        </w:tc>
        <w:tc>
          <w:tcPr>
            <w:tcW w:w="1280" w:type="dxa"/>
            <w:tcBorders>
              <w:top w:val="nil"/>
              <w:left w:val="nil"/>
              <w:bottom w:val="nil"/>
              <w:right w:val="nil"/>
            </w:tcBorders>
            <w:vAlign w:val="bottom"/>
          </w:tcPr>
          <w:p w14:paraId="702AE602" w14:textId="32AAB8B6"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5,640</w:t>
            </w:r>
          </w:p>
        </w:tc>
        <w:tc>
          <w:tcPr>
            <w:tcW w:w="1281" w:type="dxa"/>
            <w:tcBorders>
              <w:top w:val="nil"/>
              <w:left w:val="nil"/>
              <w:bottom w:val="nil"/>
              <w:right w:val="nil"/>
            </w:tcBorders>
            <w:vAlign w:val="bottom"/>
          </w:tcPr>
          <w:p w14:paraId="38C6E139" w14:textId="1823AEA3"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w:t>
            </w:r>
          </w:p>
        </w:tc>
      </w:tr>
      <w:tr w:rsidR="00FF5518" w:rsidRPr="00FF5518" w14:paraId="110912C7" w14:textId="77777777" w:rsidTr="00FF5518">
        <w:tc>
          <w:tcPr>
            <w:tcW w:w="4050" w:type="dxa"/>
            <w:tcBorders>
              <w:top w:val="nil"/>
              <w:left w:val="nil"/>
              <w:bottom w:val="nil"/>
              <w:right w:val="nil"/>
            </w:tcBorders>
          </w:tcPr>
          <w:p w14:paraId="6647C66D" w14:textId="09A2A502" w:rsidR="00FF5518" w:rsidRPr="00FF5518" w:rsidRDefault="00FF5518" w:rsidP="00FF5518">
            <w:pPr>
              <w:spacing w:line="360" w:lineRule="exact"/>
              <w:ind w:left="220" w:right="-43" w:hanging="220"/>
              <w:rPr>
                <w:rFonts w:ascii="Arial" w:hAnsi="Arial" w:cs="Arial"/>
                <w:sz w:val="16"/>
                <w:szCs w:val="16"/>
                <w:cs/>
              </w:rPr>
            </w:pPr>
            <w:r w:rsidRPr="00FF5518">
              <w:rPr>
                <w:rFonts w:ascii="Arial" w:hAnsi="Arial" w:cs="Arial"/>
                <w:sz w:val="16"/>
                <w:szCs w:val="16"/>
              </w:rPr>
              <w:t>Provision for long-term employee benefits</w:t>
            </w:r>
          </w:p>
        </w:tc>
        <w:tc>
          <w:tcPr>
            <w:tcW w:w="1260" w:type="dxa"/>
            <w:tcBorders>
              <w:top w:val="nil"/>
              <w:left w:val="nil"/>
              <w:bottom w:val="nil"/>
            </w:tcBorders>
            <w:shd w:val="clear" w:color="auto" w:fill="FFFFFF"/>
            <w:vAlign w:val="bottom"/>
          </w:tcPr>
          <w:p w14:paraId="6A942D2B" w14:textId="5A7CF5EF"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3,846</w:t>
            </w:r>
          </w:p>
        </w:tc>
        <w:tc>
          <w:tcPr>
            <w:tcW w:w="1260" w:type="dxa"/>
            <w:tcBorders>
              <w:top w:val="nil"/>
              <w:left w:val="nil"/>
              <w:bottom w:val="nil"/>
            </w:tcBorders>
            <w:shd w:val="clear" w:color="auto" w:fill="FFFFFF"/>
            <w:vAlign w:val="bottom"/>
          </w:tcPr>
          <w:p w14:paraId="5195C833" w14:textId="4C60F230"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2,810</w:t>
            </w:r>
          </w:p>
        </w:tc>
        <w:tc>
          <w:tcPr>
            <w:tcW w:w="1280" w:type="dxa"/>
            <w:tcBorders>
              <w:top w:val="nil"/>
              <w:left w:val="nil"/>
              <w:bottom w:val="nil"/>
              <w:right w:val="nil"/>
            </w:tcBorders>
            <w:vAlign w:val="bottom"/>
          </w:tcPr>
          <w:p w14:paraId="7A2E36D9" w14:textId="3E3805E9"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1,036</w:t>
            </w:r>
          </w:p>
        </w:tc>
        <w:tc>
          <w:tcPr>
            <w:tcW w:w="1281" w:type="dxa"/>
            <w:tcBorders>
              <w:top w:val="nil"/>
              <w:left w:val="nil"/>
              <w:bottom w:val="nil"/>
              <w:right w:val="nil"/>
            </w:tcBorders>
            <w:vAlign w:val="bottom"/>
          </w:tcPr>
          <w:p w14:paraId="59FB195E" w14:textId="1B13B0FD"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494</w:t>
            </w:r>
          </w:p>
        </w:tc>
      </w:tr>
      <w:tr w:rsidR="00FF5518" w:rsidRPr="00FF5518" w14:paraId="541D315F" w14:textId="77777777" w:rsidTr="00FF5518">
        <w:tc>
          <w:tcPr>
            <w:tcW w:w="4050" w:type="dxa"/>
            <w:tcBorders>
              <w:top w:val="nil"/>
              <w:left w:val="nil"/>
              <w:bottom w:val="nil"/>
              <w:right w:val="nil"/>
            </w:tcBorders>
          </w:tcPr>
          <w:p w14:paraId="242217CA" w14:textId="1E7CF09B" w:rsidR="00FF5518" w:rsidRPr="00FF5518" w:rsidRDefault="00FF5518" w:rsidP="00FF5518">
            <w:pPr>
              <w:spacing w:line="360" w:lineRule="exact"/>
              <w:ind w:left="220" w:right="-43" w:hanging="220"/>
              <w:rPr>
                <w:rFonts w:ascii="Arial" w:hAnsi="Arial" w:cs="Arial"/>
                <w:sz w:val="16"/>
                <w:szCs w:val="16"/>
                <w:cs/>
              </w:rPr>
            </w:pPr>
            <w:r w:rsidRPr="00FF5518">
              <w:rPr>
                <w:rFonts w:ascii="Arial" w:hAnsi="Arial" w:cs="Arial"/>
                <w:sz w:val="16"/>
                <w:szCs w:val="16"/>
              </w:rPr>
              <w:t>Leases contracts</w:t>
            </w:r>
          </w:p>
        </w:tc>
        <w:tc>
          <w:tcPr>
            <w:tcW w:w="1260" w:type="dxa"/>
            <w:tcBorders>
              <w:top w:val="nil"/>
              <w:left w:val="nil"/>
              <w:bottom w:val="nil"/>
            </w:tcBorders>
            <w:shd w:val="clear" w:color="auto" w:fill="FFFFFF"/>
            <w:vAlign w:val="bottom"/>
          </w:tcPr>
          <w:p w14:paraId="4AF75C66" w14:textId="064799C2"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178</w:t>
            </w:r>
          </w:p>
        </w:tc>
        <w:tc>
          <w:tcPr>
            <w:tcW w:w="1260" w:type="dxa"/>
            <w:tcBorders>
              <w:top w:val="nil"/>
              <w:left w:val="nil"/>
              <w:bottom w:val="nil"/>
            </w:tcBorders>
            <w:shd w:val="clear" w:color="auto" w:fill="FFFFFF"/>
            <w:vAlign w:val="bottom"/>
          </w:tcPr>
          <w:p w14:paraId="0EA0A1DB" w14:textId="1E970B01" w:rsidR="00FF5518" w:rsidRPr="00FF5518" w:rsidRDefault="00FF5518" w:rsidP="00CB5232">
            <w:pPr>
              <w:tabs>
                <w:tab w:val="decimal" w:pos="878"/>
              </w:tabs>
              <w:spacing w:line="360" w:lineRule="exact"/>
              <w:jc w:val="both"/>
              <w:rPr>
                <w:rFonts w:ascii="Arial" w:hAnsi="Arial" w:cs="Arial"/>
                <w:sz w:val="16"/>
                <w:szCs w:val="16"/>
                <w:cs/>
              </w:rPr>
            </w:pPr>
            <w:r w:rsidRPr="00FF5518">
              <w:rPr>
                <w:rFonts w:ascii="Arial" w:hAnsi="Arial" w:cs="Arial"/>
                <w:sz w:val="16"/>
                <w:szCs w:val="16"/>
              </w:rPr>
              <w:t>183</w:t>
            </w:r>
          </w:p>
        </w:tc>
        <w:tc>
          <w:tcPr>
            <w:tcW w:w="1280" w:type="dxa"/>
            <w:tcBorders>
              <w:top w:val="nil"/>
              <w:left w:val="nil"/>
              <w:bottom w:val="nil"/>
              <w:right w:val="nil"/>
            </w:tcBorders>
            <w:vAlign w:val="bottom"/>
          </w:tcPr>
          <w:p w14:paraId="436DF825" w14:textId="238DE295" w:rsidR="00FF5518" w:rsidRPr="00FF5518" w:rsidRDefault="00FF5518" w:rsidP="00CB5232">
            <w:pPr>
              <w:tabs>
                <w:tab w:val="decimal" w:pos="878"/>
              </w:tabs>
              <w:spacing w:line="360" w:lineRule="exact"/>
              <w:jc w:val="both"/>
              <w:rPr>
                <w:rFonts w:ascii="Arial" w:hAnsi="Arial" w:cs="Arial"/>
                <w:sz w:val="16"/>
                <w:szCs w:val="16"/>
                <w:cs/>
              </w:rPr>
            </w:pPr>
            <w:r w:rsidRPr="00FF5518">
              <w:rPr>
                <w:rFonts w:ascii="Arial" w:hAnsi="Arial" w:cs="Arial"/>
                <w:sz w:val="16"/>
                <w:szCs w:val="16"/>
              </w:rPr>
              <w:t>(5)</w:t>
            </w:r>
          </w:p>
        </w:tc>
        <w:tc>
          <w:tcPr>
            <w:tcW w:w="1281" w:type="dxa"/>
            <w:tcBorders>
              <w:top w:val="nil"/>
              <w:left w:val="nil"/>
              <w:bottom w:val="nil"/>
              <w:right w:val="nil"/>
            </w:tcBorders>
            <w:vAlign w:val="bottom"/>
          </w:tcPr>
          <w:p w14:paraId="6CD57603" w14:textId="1CB8CF0D" w:rsidR="00FF5518" w:rsidRPr="00FF5518" w:rsidRDefault="00FF5518" w:rsidP="00CB5232">
            <w:pPr>
              <w:tabs>
                <w:tab w:val="decimal" w:pos="878"/>
              </w:tabs>
              <w:spacing w:line="360" w:lineRule="exact"/>
              <w:jc w:val="both"/>
              <w:rPr>
                <w:rFonts w:ascii="Arial" w:hAnsi="Arial" w:cs="Arial"/>
                <w:sz w:val="16"/>
                <w:szCs w:val="16"/>
                <w:cs/>
              </w:rPr>
            </w:pPr>
            <w:r w:rsidRPr="00FF5518">
              <w:rPr>
                <w:rFonts w:ascii="Arial" w:hAnsi="Arial" w:cs="Arial"/>
                <w:sz w:val="16"/>
                <w:szCs w:val="16"/>
              </w:rPr>
              <w:t>41</w:t>
            </w:r>
          </w:p>
        </w:tc>
      </w:tr>
      <w:tr w:rsidR="00FF5518" w:rsidRPr="00FF5518" w14:paraId="2C9269AE" w14:textId="77777777" w:rsidTr="00FF5518">
        <w:tc>
          <w:tcPr>
            <w:tcW w:w="4050" w:type="dxa"/>
            <w:tcBorders>
              <w:top w:val="nil"/>
              <w:left w:val="nil"/>
              <w:bottom w:val="nil"/>
              <w:right w:val="nil"/>
            </w:tcBorders>
          </w:tcPr>
          <w:p w14:paraId="7EFBF315" w14:textId="0B2708C1" w:rsidR="00FF5518" w:rsidRPr="00FF5518" w:rsidRDefault="00FF5518" w:rsidP="00FF5518">
            <w:pPr>
              <w:spacing w:line="360" w:lineRule="exact"/>
              <w:ind w:left="220" w:right="-43" w:hanging="220"/>
              <w:rPr>
                <w:rFonts w:ascii="Arial" w:hAnsi="Arial" w:cs="Arial"/>
                <w:sz w:val="16"/>
                <w:szCs w:val="16"/>
                <w:cs/>
              </w:rPr>
            </w:pPr>
            <w:r w:rsidRPr="00FF5518">
              <w:rPr>
                <w:rFonts w:ascii="Arial" w:hAnsi="Arial" w:cs="Arial"/>
                <w:sz w:val="16"/>
                <w:szCs w:val="16"/>
              </w:rPr>
              <w:t>Others</w:t>
            </w:r>
          </w:p>
        </w:tc>
        <w:tc>
          <w:tcPr>
            <w:tcW w:w="1260" w:type="dxa"/>
            <w:tcBorders>
              <w:top w:val="nil"/>
              <w:left w:val="nil"/>
              <w:bottom w:val="nil"/>
            </w:tcBorders>
            <w:shd w:val="clear" w:color="auto" w:fill="FFFFFF"/>
            <w:vAlign w:val="bottom"/>
          </w:tcPr>
          <w:p w14:paraId="22A96A36" w14:textId="153A30F8" w:rsidR="00FF5518" w:rsidRPr="00FF5518" w:rsidRDefault="00FF5518" w:rsidP="00CB5232">
            <w:pPr>
              <w:tabs>
                <w:tab w:val="decimal" w:pos="878"/>
              </w:tabs>
              <w:spacing w:line="360" w:lineRule="exact"/>
              <w:jc w:val="both"/>
              <w:rPr>
                <w:rFonts w:ascii="Arial" w:hAnsi="Arial" w:cs="Arial"/>
                <w:sz w:val="16"/>
                <w:szCs w:val="16"/>
                <w:cs/>
              </w:rPr>
            </w:pPr>
            <w:r w:rsidRPr="00FF5518">
              <w:rPr>
                <w:rFonts w:ascii="Arial" w:hAnsi="Arial" w:cs="Arial"/>
                <w:sz w:val="16"/>
                <w:szCs w:val="16"/>
              </w:rPr>
              <w:t>8</w:t>
            </w:r>
          </w:p>
        </w:tc>
        <w:tc>
          <w:tcPr>
            <w:tcW w:w="1260" w:type="dxa"/>
            <w:tcBorders>
              <w:top w:val="nil"/>
              <w:left w:val="nil"/>
              <w:bottom w:val="nil"/>
            </w:tcBorders>
            <w:shd w:val="clear" w:color="auto" w:fill="FFFFFF"/>
            <w:vAlign w:val="bottom"/>
          </w:tcPr>
          <w:p w14:paraId="585C5D93" w14:textId="53502A28"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35</w:t>
            </w:r>
          </w:p>
        </w:tc>
        <w:tc>
          <w:tcPr>
            <w:tcW w:w="1280" w:type="dxa"/>
            <w:tcBorders>
              <w:top w:val="nil"/>
              <w:left w:val="nil"/>
              <w:bottom w:val="nil"/>
              <w:right w:val="nil"/>
            </w:tcBorders>
            <w:vAlign w:val="bottom"/>
          </w:tcPr>
          <w:p w14:paraId="6A7EC6F0" w14:textId="456E3558"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(27)</w:t>
            </w:r>
          </w:p>
        </w:tc>
        <w:tc>
          <w:tcPr>
            <w:tcW w:w="1281" w:type="dxa"/>
            <w:tcBorders>
              <w:top w:val="nil"/>
              <w:left w:val="nil"/>
              <w:bottom w:val="nil"/>
              <w:right w:val="nil"/>
            </w:tcBorders>
            <w:vAlign w:val="bottom"/>
          </w:tcPr>
          <w:p w14:paraId="1CA2CCAA" w14:textId="0D25F21D"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(47)</w:t>
            </w:r>
          </w:p>
        </w:tc>
      </w:tr>
      <w:tr w:rsidR="00FF5518" w:rsidRPr="00FF5518" w14:paraId="6BE1F20F" w14:textId="77777777" w:rsidTr="00FF5518">
        <w:tc>
          <w:tcPr>
            <w:tcW w:w="4050" w:type="dxa"/>
            <w:tcBorders>
              <w:top w:val="nil"/>
              <w:left w:val="nil"/>
              <w:bottom w:val="nil"/>
              <w:right w:val="nil"/>
            </w:tcBorders>
          </w:tcPr>
          <w:p w14:paraId="07ECFC79" w14:textId="30EDE317" w:rsidR="00FF5518" w:rsidRPr="00FF5518" w:rsidRDefault="00FF5518" w:rsidP="00FF5518">
            <w:pPr>
              <w:spacing w:line="360" w:lineRule="exact"/>
              <w:ind w:left="220" w:right="-43" w:hanging="220"/>
              <w:rPr>
                <w:rFonts w:ascii="Arial" w:hAnsi="Arial" w:cs="Arial"/>
                <w:sz w:val="16"/>
                <w:szCs w:val="16"/>
              </w:rPr>
            </w:pPr>
            <w:r w:rsidRPr="00FF5518">
              <w:rPr>
                <w:rFonts w:ascii="Arial" w:hAnsi="Arial" w:cs="Arial"/>
                <w:sz w:val="16"/>
                <w:szCs w:val="16"/>
              </w:rPr>
              <w:t>Total</w:t>
            </w:r>
          </w:p>
        </w:tc>
        <w:tc>
          <w:tcPr>
            <w:tcW w:w="1260" w:type="dxa"/>
            <w:tcBorders>
              <w:top w:val="nil"/>
              <w:left w:val="nil"/>
              <w:bottom w:val="nil"/>
            </w:tcBorders>
            <w:shd w:val="clear" w:color="auto" w:fill="FFFFFF"/>
            <w:vAlign w:val="bottom"/>
          </w:tcPr>
          <w:p w14:paraId="299E73A4" w14:textId="300151A1" w:rsidR="00FF5518" w:rsidRPr="00FF5518" w:rsidRDefault="00FF5518" w:rsidP="00CB5232">
            <w:pPr>
              <w:pBdr>
                <w:top w:val="single" w:sz="4" w:space="1" w:color="auto"/>
                <w:bottom w:val="sing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157,716</w:t>
            </w:r>
          </w:p>
        </w:tc>
        <w:tc>
          <w:tcPr>
            <w:tcW w:w="1260" w:type="dxa"/>
            <w:tcBorders>
              <w:top w:val="nil"/>
              <w:left w:val="nil"/>
              <w:bottom w:val="nil"/>
            </w:tcBorders>
            <w:shd w:val="clear" w:color="auto" w:fill="auto"/>
            <w:vAlign w:val="bottom"/>
          </w:tcPr>
          <w:p w14:paraId="3EC73192" w14:textId="098BC075" w:rsidR="00FF5518" w:rsidRPr="00FF5518" w:rsidRDefault="00FF5518" w:rsidP="00CB5232">
            <w:pPr>
              <w:pBdr>
                <w:top w:val="single" w:sz="4" w:space="1" w:color="auto"/>
                <w:bottom w:val="sing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103,379</w:t>
            </w:r>
          </w:p>
        </w:tc>
        <w:tc>
          <w:tcPr>
            <w:tcW w:w="1280" w:type="dxa"/>
            <w:tcBorders>
              <w:top w:val="nil"/>
              <w:left w:val="nil"/>
              <w:bottom w:val="nil"/>
              <w:right w:val="nil"/>
            </w:tcBorders>
            <w:vAlign w:val="bottom"/>
          </w:tcPr>
          <w:p w14:paraId="7AC58374" w14:textId="77777777" w:rsidR="00FF5518" w:rsidRPr="00FF5518" w:rsidRDefault="00FF5518" w:rsidP="00CB5232">
            <w:pPr>
              <w:tabs>
                <w:tab w:val="decimal" w:pos="878"/>
              </w:tabs>
              <w:spacing w:line="360" w:lineRule="exact"/>
              <w:jc w:val="both"/>
              <w:rPr>
                <w:rFonts w:ascii="Arial" w:hAnsi="Arial" w:cs="Arial"/>
                <w:sz w:val="16"/>
                <w:szCs w:val="16"/>
                <w:cs/>
              </w:rPr>
            </w:pPr>
          </w:p>
        </w:tc>
        <w:tc>
          <w:tcPr>
            <w:tcW w:w="1281" w:type="dxa"/>
            <w:tcBorders>
              <w:top w:val="nil"/>
              <w:left w:val="nil"/>
              <w:bottom w:val="nil"/>
              <w:right w:val="nil"/>
            </w:tcBorders>
            <w:vAlign w:val="bottom"/>
          </w:tcPr>
          <w:p w14:paraId="0650FC0B" w14:textId="77777777" w:rsidR="00FF5518" w:rsidRPr="00FF5518" w:rsidRDefault="00FF5518" w:rsidP="00CB5232">
            <w:pPr>
              <w:tabs>
                <w:tab w:val="decimal" w:pos="878"/>
              </w:tabs>
              <w:spacing w:line="360" w:lineRule="exact"/>
              <w:jc w:val="both"/>
              <w:rPr>
                <w:rFonts w:ascii="Arial" w:hAnsi="Arial" w:cs="Arial"/>
                <w:sz w:val="16"/>
                <w:szCs w:val="16"/>
                <w:cs/>
              </w:rPr>
            </w:pPr>
          </w:p>
        </w:tc>
      </w:tr>
      <w:tr w:rsidR="00FF5518" w:rsidRPr="00FF5518" w14:paraId="361189C0" w14:textId="77777777" w:rsidTr="00FF5518">
        <w:tc>
          <w:tcPr>
            <w:tcW w:w="4050" w:type="dxa"/>
            <w:tcBorders>
              <w:top w:val="nil"/>
              <w:left w:val="nil"/>
              <w:bottom w:val="nil"/>
              <w:right w:val="nil"/>
            </w:tcBorders>
          </w:tcPr>
          <w:p w14:paraId="56100EE7" w14:textId="416740B4" w:rsidR="00FF5518" w:rsidRPr="00FF5518" w:rsidRDefault="00FF5518" w:rsidP="00FF5518">
            <w:pPr>
              <w:spacing w:line="360" w:lineRule="exact"/>
              <w:ind w:left="220" w:right="-43" w:hanging="220"/>
              <w:rPr>
                <w:rFonts w:ascii="Arial" w:hAnsi="Arial" w:cs="Arial"/>
                <w:b/>
                <w:bCs/>
                <w:sz w:val="16"/>
                <w:szCs w:val="16"/>
                <w:cs/>
              </w:rPr>
            </w:pPr>
            <w:r w:rsidRPr="00FF5518">
              <w:rPr>
                <w:rFonts w:ascii="Arial" w:hAnsi="Arial" w:cs="Arial"/>
                <w:b/>
                <w:bCs/>
                <w:sz w:val="16"/>
                <w:szCs w:val="16"/>
              </w:rPr>
              <w:t>Deferred tax liabilities</w:t>
            </w:r>
            <w:r w:rsidRPr="00FF5518">
              <w:rPr>
                <w:rFonts w:ascii="Arial" w:hAnsi="Arial" w:cs="Arial"/>
                <w:b/>
                <w:bCs/>
                <w:sz w:val="16"/>
                <w:szCs w:val="16"/>
                <w:cs/>
                <w:lang w:val="th-TH"/>
              </w:rPr>
              <w:t xml:space="preserve"> </w:t>
            </w:r>
          </w:p>
        </w:tc>
        <w:tc>
          <w:tcPr>
            <w:tcW w:w="1260" w:type="dxa"/>
            <w:tcBorders>
              <w:top w:val="nil"/>
              <w:left w:val="nil"/>
            </w:tcBorders>
            <w:shd w:val="clear" w:color="auto" w:fill="FFFFFF"/>
            <w:vAlign w:val="bottom"/>
          </w:tcPr>
          <w:p w14:paraId="41188BA9" w14:textId="77777777" w:rsidR="00FF5518" w:rsidRPr="00FF5518" w:rsidRDefault="00FF5518" w:rsidP="00CB5232">
            <w:pPr>
              <w:tabs>
                <w:tab w:val="decimal" w:pos="878"/>
              </w:tabs>
              <w:spacing w:line="360" w:lineRule="exact"/>
              <w:jc w:val="both"/>
              <w:rPr>
                <w:rFonts w:ascii="Arial" w:hAnsi="Arial" w:cs="Arial"/>
                <w:sz w:val="16"/>
                <w:szCs w:val="16"/>
              </w:rPr>
            </w:pPr>
          </w:p>
        </w:tc>
        <w:tc>
          <w:tcPr>
            <w:tcW w:w="1260" w:type="dxa"/>
            <w:tcBorders>
              <w:top w:val="nil"/>
              <w:bottom w:val="nil"/>
            </w:tcBorders>
            <w:vAlign w:val="bottom"/>
          </w:tcPr>
          <w:p w14:paraId="65B2A0C4" w14:textId="77777777" w:rsidR="00FF5518" w:rsidRPr="00FF5518" w:rsidRDefault="00FF5518" w:rsidP="00CB5232">
            <w:pPr>
              <w:tabs>
                <w:tab w:val="decimal" w:pos="878"/>
              </w:tabs>
              <w:spacing w:line="360" w:lineRule="exact"/>
              <w:jc w:val="both"/>
              <w:rPr>
                <w:rFonts w:ascii="Arial" w:hAnsi="Arial" w:cs="Arial"/>
                <w:sz w:val="16"/>
                <w:szCs w:val="16"/>
              </w:rPr>
            </w:pPr>
          </w:p>
        </w:tc>
        <w:tc>
          <w:tcPr>
            <w:tcW w:w="1280" w:type="dxa"/>
            <w:tcBorders>
              <w:top w:val="nil"/>
              <w:bottom w:val="nil"/>
            </w:tcBorders>
            <w:vAlign w:val="bottom"/>
          </w:tcPr>
          <w:p w14:paraId="10CE7F42" w14:textId="77777777" w:rsidR="00FF5518" w:rsidRPr="00FF5518" w:rsidRDefault="00FF5518" w:rsidP="00CB5232">
            <w:pPr>
              <w:tabs>
                <w:tab w:val="decimal" w:pos="878"/>
              </w:tabs>
              <w:spacing w:line="360" w:lineRule="exact"/>
              <w:jc w:val="both"/>
              <w:rPr>
                <w:rFonts w:ascii="Arial" w:hAnsi="Arial" w:cs="Arial"/>
                <w:sz w:val="16"/>
                <w:szCs w:val="16"/>
              </w:rPr>
            </w:pPr>
          </w:p>
        </w:tc>
        <w:tc>
          <w:tcPr>
            <w:tcW w:w="1281" w:type="dxa"/>
            <w:tcBorders>
              <w:top w:val="nil"/>
              <w:bottom w:val="nil"/>
            </w:tcBorders>
            <w:vAlign w:val="bottom"/>
          </w:tcPr>
          <w:p w14:paraId="5CF4CAB6" w14:textId="77777777" w:rsidR="00FF5518" w:rsidRPr="00FF5518" w:rsidRDefault="00FF5518" w:rsidP="00CB5232">
            <w:pPr>
              <w:tabs>
                <w:tab w:val="decimal" w:pos="878"/>
              </w:tabs>
              <w:spacing w:line="360" w:lineRule="exact"/>
              <w:jc w:val="both"/>
              <w:rPr>
                <w:rFonts w:ascii="Arial" w:hAnsi="Arial" w:cs="Arial"/>
                <w:sz w:val="16"/>
                <w:szCs w:val="16"/>
              </w:rPr>
            </w:pPr>
          </w:p>
        </w:tc>
      </w:tr>
      <w:tr w:rsidR="00FF5518" w:rsidRPr="00FF5518" w14:paraId="6DD6F03C" w14:textId="77777777" w:rsidTr="00FF5518">
        <w:tc>
          <w:tcPr>
            <w:tcW w:w="4050" w:type="dxa"/>
            <w:tcBorders>
              <w:top w:val="nil"/>
              <w:left w:val="nil"/>
              <w:bottom w:val="nil"/>
              <w:right w:val="nil"/>
            </w:tcBorders>
          </w:tcPr>
          <w:p w14:paraId="59DE5839" w14:textId="33287306" w:rsidR="00FF5518" w:rsidRPr="00FF5518" w:rsidRDefault="00FF5518" w:rsidP="00FF5518">
            <w:pPr>
              <w:tabs>
                <w:tab w:val="left" w:pos="567"/>
                <w:tab w:val="left" w:pos="1134"/>
                <w:tab w:val="left" w:pos="1701"/>
              </w:tabs>
              <w:spacing w:line="360" w:lineRule="exact"/>
              <w:ind w:left="220" w:hanging="220"/>
              <w:rPr>
                <w:rFonts w:ascii="Arial" w:hAnsi="Arial" w:cs="Arial"/>
                <w:sz w:val="16"/>
                <w:szCs w:val="16"/>
                <w:cs/>
                <w:lang w:val="th-TH"/>
              </w:rPr>
            </w:pPr>
            <w:r w:rsidRPr="00FF5518">
              <w:rPr>
                <w:rFonts w:ascii="Arial" w:hAnsi="Arial" w:cs="Arial"/>
                <w:sz w:val="16"/>
                <w:szCs w:val="16"/>
              </w:rPr>
              <w:t>Net of deferred fee income, commission expenses and initial direct cost of hire purchase</w:t>
            </w:r>
          </w:p>
        </w:tc>
        <w:tc>
          <w:tcPr>
            <w:tcW w:w="1260" w:type="dxa"/>
            <w:tcBorders>
              <w:top w:val="nil"/>
              <w:left w:val="nil"/>
              <w:bottom w:val="nil"/>
            </w:tcBorders>
            <w:shd w:val="clear" w:color="auto" w:fill="FFFFFF"/>
            <w:vAlign w:val="bottom"/>
          </w:tcPr>
          <w:p w14:paraId="41EB7BDE" w14:textId="5162EC18"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23,450</w:t>
            </w:r>
          </w:p>
        </w:tc>
        <w:tc>
          <w:tcPr>
            <w:tcW w:w="1260" w:type="dxa"/>
            <w:tcBorders>
              <w:top w:val="nil"/>
              <w:left w:val="nil"/>
              <w:bottom w:val="nil"/>
            </w:tcBorders>
            <w:shd w:val="clear" w:color="auto" w:fill="FFFFFF"/>
            <w:vAlign w:val="bottom"/>
          </w:tcPr>
          <w:p w14:paraId="01FBC27A" w14:textId="658A0320" w:rsidR="00FF5518" w:rsidRPr="00FF5518" w:rsidRDefault="00FF5518" w:rsidP="00CB5232">
            <w:pPr>
              <w:tabs>
                <w:tab w:val="decimal" w:pos="878"/>
              </w:tabs>
              <w:spacing w:line="360" w:lineRule="exact"/>
              <w:jc w:val="both"/>
              <w:rPr>
                <w:rFonts w:ascii="Arial" w:hAnsi="Arial" w:cs="Arial"/>
                <w:sz w:val="16"/>
                <w:szCs w:val="16"/>
                <w:cs/>
              </w:rPr>
            </w:pPr>
            <w:r w:rsidRPr="00FF5518">
              <w:rPr>
                <w:rFonts w:ascii="Arial" w:hAnsi="Arial" w:cs="Arial"/>
                <w:sz w:val="16"/>
                <w:szCs w:val="16"/>
              </w:rPr>
              <w:t>26,381</w:t>
            </w:r>
          </w:p>
        </w:tc>
        <w:tc>
          <w:tcPr>
            <w:tcW w:w="1280" w:type="dxa"/>
            <w:tcBorders>
              <w:top w:val="nil"/>
              <w:left w:val="nil"/>
              <w:right w:val="nil"/>
            </w:tcBorders>
            <w:vAlign w:val="bottom"/>
          </w:tcPr>
          <w:p w14:paraId="32607918" w14:textId="7AA6D483"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2,931</w:t>
            </w:r>
          </w:p>
        </w:tc>
        <w:tc>
          <w:tcPr>
            <w:tcW w:w="1281" w:type="dxa"/>
            <w:tcBorders>
              <w:top w:val="nil"/>
              <w:left w:val="nil"/>
              <w:right w:val="nil"/>
            </w:tcBorders>
            <w:vAlign w:val="bottom"/>
          </w:tcPr>
          <w:p w14:paraId="3A125F18" w14:textId="5D5618EE" w:rsidR="00FF5518" w:rsidRPr="00FF5518" w:rsidRDefault="00FF5518"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(2,601)</w:t>
            </w:r>
          </w:p>
        </w:tc>
      </w:tr>
      <w:tr w:rsidR="00FF5518" w:rsidRPr="00FF5518" w14:paraId="787FBF9C" w14:textId="77777777" w:rsidTr="00FF5518">
        <w:tc>
          <w:tcPr>
            <w:tcW w:w="4050" w:type="dxa"/>
            <w:tcBorders>
              <w:top w:val="nil"/>
              <w:left w:val="nil"/>
              <w:bottom w:val="nil"/>
              <w:right w:val="nil"/>
            </w:tcBorders>
          </w:tcPr>
          <w:p w14:paraId="69CB29CD" w14:textId="4E2A1D01" w:rsidR="00FF5518" w:rsidRPr="00FF5518" w:rsidRDefault="00FF5518" w:rsidP="00FF5518">
            <w:pPr>
              <w:tabs>
                <w:tab w:val="left" w:pos="567"/>
                <w:tab w:val="left" w:pos="1134"/>
                <w:tab w:val="left" w:pos="1701"/>
              </w:tabs>
              <w:spacing w:line="360" w:lineRule="exact"/>
              <w:ind w:left="220" w:hanging="220"/>
              <w:rPr>
                <w:rFonts w:ascii="Arial" w:hAnsi="Arial" w:cs="Arial"/>
                <w:sz w:val="16"/>
                <w:szCs w:val="16"/>
                <w:cs/>
                <w:lang w:val="th-TH"/>
              </w:rPr>
            </w:pPr>
            <w:r w:rsidRPr="00FF5518">
              <w:rPr>
                <w:rFonts w:ascii="Arial" w:hAnsi="Arial" w:cs="Arial"/>
                <w:sz w:val="16"/>
                <w:szCs w:val="16"/>
              </w:rPr>
              <w:t>Expenses for issuance of debentures</w:t>
            </w:r>
          </w:p>
        </w:tc>
        <w:tc>
          <w:tcPr>
            <w:tcW w:w="1260" w:type="dxa"/>
            <w:tcBorders>
              <w:top w:val="nil"/>
              <w:left w:val="nil"/>
              <w:bottom w:val="nil"/>
            </w:tcBorders>
            <w:shd w:val="clear" w:color="auto" w:fill="FFFFFF"/>
            <w:vAlign w:val="bottom"/>
          </w:tcPr>
          <w:p w14:paraId="320F8EFD" w14:textId="6D33A963" w:rsidR="00FF5518" w:rsidRPr="00FF5518" w:rsidRDefault="00FF5518" w:rsidP="00CB5232">
            <w:pPr>
              <w:pBdr>
                <w:bottom w:val="sing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2,671</w:t>
            </w:r>
          </w:p>
        </w:tc>
        <w:tc>
          <w:tcPr>
            <w:tcW w:w="1260" w:type="dxa"/>
            <w:tcBorders>
              <w:top w:val="nil"/>
              <w:left w:val="nil"/>
              <w:bottom w:val="nil"/>
            </w:tcBorders>
            <w:shd w:val="clear" w:color="auto" w:fill="FFFFFF"/>
            <w:vAlign w:val="bottom"/>
          </w:tcPr>
          <w:p w14:paraId="19ED60DF" w14:textId="0B7452F6" w:rsidR="00FF5518" w:rsidRPr="00FF5518" w:rsidRDefault="00FF5518" w:rsidP="00CB5232">
            <w:pPr>
              <w:pBdr>
                <w:bottom w:val="sing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3,270</w:t>
            </w:r>
          </w:p>
        </w:tc>
        <w:tc>
          <w:tcPr>
            <w:tcW w:w="1280" w:type="dxa"/>
            <w:tcBorders>
              <w:top w:val="nil"/>
              <w:left w:val="nil"/>
              <w:bottom w:val="nil"/>
              <w:right w:val="nil"/>
            </w:tcBorders>
            <w:vAlign w:val="bottom"/>
          </w:tcPr>
          <w:p w14:paraId="42AA0023" w14:textId="089F6423" w:rsidR="00FF5518" w:rsidRPr="00FF5518" w:rsidRDefault="00FF5518" w:rsidP="00CB5232">
            <w:pPr>
              <w:pBdr>
                <w:bottom w:val="sing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599</w:t>
            </w:r>
          </w:p>
        </w:tc>
        <w:tc>
          <w:tcPr>
            <w:tcW w:w="1281" w:type="dxa"/>
            <w:tcBorders>
              <w:top w:val="nil"/>
              <w:left w:val="nil"/>
              <w:bottom w:val="nil"/>
              <w:right w:val="nil"/>
            </w:tcBorders>
            <w:vAlign w:val="bottom"/>
          </w:tcPr>
          <w:p w14:paraId="0ED4103D" w14:textId="745E3111" w:rsidR="00FF5518" w:rsidRPr="00FF5518" w:rsidRDefault="00FF5518" w:rsidP="00CB5232">
            <w:pPr>
              <w:pBdr>
                <w:bottom w:val="sing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(578)</w:t>
            </w:r>
          </w:p>
        </w:tc>
      </w:tr>
      <w:tr w:rsidR="00FF5518" w:rsidRPr="00FF5518" w14:paraId="58A139AA" w14:textId="77777777" w:rsidTr="00FF5518">
        <w:tc>
          <w:tcPr>
            <w:tcW w:w="4050" w:type="dxa"/>
            <w:tcBorders>
              <w:top w:val="nil"/>
              <w:left w:val="nil"/>
              <w:bottom w:val="nil"/>
              <w:right w:val="nil"/>
            </w:tcBorders>
          </w:tcPr>
          <w:p w14:paraId="7208E7FB" w14:textId="444A9515" w:rsidR="00FF5518" w:rsidRPr="00FF5518" w:rsidRDefault="00FF5518" w:rsidP="00FF5518">
            <w:pPr>
              <w:tabs>
                <w:tab w:val="left" w:pos="567"/>
                <w:tab w:val="left" w:pos="1134"/>
                <w:tab w:val="left" w:pos="1701"/>
              </w:tabs>
              <w:spacing w:line="360" w:lineRule="exact"/>
              <w:ind w:left="220" w:hanging="220"/>
              <w:rPr>
                <w:rFonts w:ascii="Arial" w:hAnsi="Arial" w:cs="Arial"/>
                <w:sz w:val="16"/>
                <w:szCs w:val="16"/>
                <w:cs/>
                <w:lang w:val="th-TH"/>
              </w:rPr>
            </w:pPr>
            <w:r w:rsidRPr="00FF5518">
              <w:rPr>
                <w:rFonts w:ascii="Arial" w:hAnsi="Arial" w:cs="Arial"/>
                <w:sz w:val="16"/>
                <w:szCs w:val="16"/>
              </w:rPr>
              <w:t>Total</w:t>
            </w:r>
          </w:p>
        </w:tc>
        <w:tc>
          <w:tcPr>
            <w:tcW w:w="1260" w:type="dxa"/>
            <w:tcBorders>
              <w:top w:val="nil"/>
              <w:left w:val="nil"/>
              <w:bottom w:val="nil"/>
            </w:tcBorders>
            <w:shd w:val="clear" w:color="auto" w:fill="FFFFFF"/>
            <w:vAlign w:val="bottom"/>
          </w:tcPr>
          <w:p w14:paraId="5AB8798C" w14:textId="65D1521A" w:rsidR="00FF5518" w:rsidRPr="00FF5518" w:rsidRDefault="00FF5518" w:rsidP="00CB5232">
            <w:pPr>
              <w:pBdr>
                <w:bottom w:val="sing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26,121</w:t>
            </w:r>
          </w:p>
        </w:tc>
        <w:tc>
          <w:tcPr>
            <w:tcW w:w="1260" w:type="dxa"/>
            <w:tcBorders>
              <w:top w:val="nil"/>
              <w:left w:val="nil"/>
              <w:bottom w:val="nil"/>
            </w:tcBorders>
            <w:shd w:val="clear" w:color="auto" w:fill="FFFFFF"/>
            <w:vAlign w:val="bottom"/>
          </w:tcPr>
          <w:p w14:paraId="721BE951" w14:textId="19419AF7" w:rsidR="00FF5518" w:rsidRPr="00FF5518" w:rsidRDefault="00FF5518" w:rsidP="00CB5232">
            <w:pPr>
              <w:pBdr>
                <w:bottom w:val="single" w:sz="4" w:space="1" w:color="auto"/>
              </w:pBdr>
              <w:tabs>
                <w:tab w:val="decimal" w:pos="878"/>
              </w:tabs>
              <w:spacing w:line="360" w:lineRule="exact"/>
              <w:jc w:val="both"/>
              <w:rPr>
                <w:rFonts w:ascii="Arial" w:hAnsi="Arial" w:cs="Arial"/>
                <w:sz w:val="16"/>
                <w:szCs w:val="16"/>
                <w:cs/>
              </w:rPr>
            </w:pPr>
            <w:r w:rsidRPr="00FF5518">
              <w:rPr>
                <w:rFonts w:ascii="Arial" w:hAnsi="Arial" w:cs="Arial"/>
                <w:sz w:val="16"/>
                <w:szCs w:val="16"/>
              </w:rPr>
              <w:t>29,651</w:t>
            </w:r>
          </w:p>
        </w:tc>
        <w:tc>
          <w:tcPr>
            <w:tcW w:w="1280" w:type="dxa"/>
            <w:tcBorders>
              <w:top w:val="nil"/>
              <w:left w:val="nil"/>
              <w:bottom w:val="nil"/>
              <w:right w:val="nil"/>
            </w:tcBorders>
            <w:vAlign w:val="bottom"/>
          </w:tcPr>
          <w:p w14:paraId="33D2B320" w14:textId="77777777" w:rsidR="00FF5518" w:rsidRPr="00FF5518" w:rsidRDefault="00FF5518" w:rsidP="00CB5232">
            <w:pPr>
              <w:tabs>
                <w:tab w:val="decimal" w:pos="878"/>
              </w:tabs>
              <w:spacing w:line="360" w:lineRule="exact"/>
              <w:jc w:val="both"/>
              <w:rPr>
                <w:rFonts w:ascii="Arial" w:hAnsi="Arial" w:cs="Arial"/>
                <w:sz w:val="16"/>
                <w:szCs w:val="16"/>
              </w:rPr>
            </w:pPr>
          </w:p>
        </w:tc>
        <w:tc>
          <w:tcPr>
            <w:tcW w:w="1281" w:type="dxa"/>
            <w:tcBorders>
              <w:top w:val="nil"/>
              <w:left w:val="nil"/>
              <w:bottom w:val="nil"/>
              <w:right w:val="nil"/>
            </w:tcBorders>
            <w:vAlign w:val="bottom"/>
          </w:tcPr>
          <w:p w14:paraId="352E9F47" w14:textId="77777777" w:rsidR="00FF5518" w:rsidRPr="00FF5518" w:rsidRDefault="00FF5518" w:rsidP="00CB5232">
            <w:pPr>
              <w:tabs>
                <w:tab w:val="decimal" w:pos="878"/>
              </w:tabs>
              <w:spacing w:line="360" w:lineRule="exact"/>
              <w:jc w:val="both"/>
              <w:rPr>
                <w:rFonts w:ascii="Arial" w:hAnsi="Arial" w:cs="Arial"/>
                <w:sz w:val="16"/>
                <w:szCs w:val="16"/>
              </w:rPr>
            </w:pPr>
          </w:p>
        </w:tc>
      </w:tr>
      <w:tr w:rsidR="00FF5518" w:rsidRPr="00FF5518" w14:paraId="4DB629B3" w14:textId="77777777" w:rsidTr="00FF5518">
        <w:tc>
          <w:tcPr>
            <w:tcW w:w="4050" w:type="dxa"/>
            <w:tcBorders>
              <w:top w:val="nil"/>
              <w:left w:val="nil"/>
              <w:bottom w:val="nil"/>
              <w:right w:val="nil"/>
            </w:tcBorders>
          </w:tcPr>
          <w:p w14:paraId="3C2E048D" w14:textId="2A528204" w:rsidR="00FF5518" w:rsidRPr="00FF5518" w:rsidRDefault="00FF5518" w:rsidP="00FF5518">
            <w:pPr>
              <w:tabs>
                <w:tab w:val="left" w:pos="567"/>
                <w:tab w:val="left" w:pos="1134"/>
                <w:tab w:val="left" w:pos="1701"/>
              </w:tabs>
              <w:spacing w:line="360" w:lineRule="exact"/>
              <w:ind w:left="220" w:right="-112" w:hanging="220"/>
              <w:rPr>
                <w:rFonts w:ascii="Arial" w:hAnsi="Arial" w:cs="Arial"/>
                <w:b/>
                <w:bCs/>
                <w:sz w:val="16"/>
                <w:szCs w:val="16"/>
                <w:cs/>
              </w:rPr>
            </w:pPr>
            <w:r w:rsidRPr="00FF5518">
              <w:rPr>
                <w:rFonts w:ascii="Arial" w:hAnsi="Arial" w:cs="Arial"/>
                <w:b/>
                <w:bCs/>
                <w:sz w:val="16"/>
                <w:szCs w:val="16"/>
              </w:rPr>
              <w:t>Deferred tax assets - net</w:t>
            </w:r>
          </w:p>
        </w:tc>
        <w:tc>
          <w:tcPr>
            <w:tcW w:w="1260" w:type="dxa"/>
            <w:tcBorders>
              <w:top w:val="nil"/>
              <w:left w:val="nil"/>
              <w:bottom w:val="nil"/>
            </w:tcBorders>
            <w:shd w:val="clear" w:color="auto" w:fill="FFFFFF"/>
            <w:vAlign w:val="bottom"/>
          </w:tcPr>
          <w:p w14:paraId="4C716E3D" w14:textId="04E2B2CD" w:rsidR="00FF5518" w:rsidRPr="00FF5518" w:rsidRDefault="00FF5518" w:rsidP="00CB5232">
            <w:pPr>
              <w:pBdr>
                <w:bottom w:val="doub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131,595</w:t>
            </w:r>
          </w:p>
        </w:tc>
        <w:tc>
          <w:tcPr>
            <w:tcW w:w="1260" w:type="dxa"/>
            <w:tcBorders>
              <w:top w:val="nil"/>
              <w:left w:val="nil"/>
              <w:bottom w:val="nil"/>
            </w:tcBorders>
            <w:shd w:val="clear" w:color="auto" w:fill="FFFFFF"/>
            <w:vAlign w:val="bottom"/>
          </w:tcPr>
          <w:p w14:paraId="369EEBE8" w14:textId="6D777A7D" w:rsidR="00FF5518" w:rsidRPr="00FF5518" w:rsidRDefault="00FF5518" w:rsidP="00CB5232">
            <w:pPr>
              <w:pBdr>
                <w:bottom w:val="doub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73,728</w:t>
            </w:r>
          </w:p>
        </w:tc>
        <w:tc>
          <w:tcPr>
            <w:tcW w:w="1280" w:type="dxa"/>
            <w:tcBorders>
              <w:top w:val="nil"/>
              <w:left w:val="nil"/>
              <w:bottom w:val="nil"/>
              <w:right w:val="nil"/>
            </w:tcBorders>
            <w:vAlign w:val="bottom"/>
          </w:tcPr>
          <w:p w14:paraId="09CD03A5" w14:textId="1BA30B98" w:rsidR="00FF5518" w:rsidRPr="00FF5518" w:rsidRDefault="00FF5518" w:rsidP="00CB5232">
            <w:pPr>
              <w:pBdr>
                <w:bottom w:val="double" w:sz="4" w:space="1" w:color="auto"/>
              </w:pBdr>
              <w:tabs>
                <w:tab w:val="decimal" w:pos="878"/>
              </w:tabs>
              <w:spacing w:line="360" w:lineRule="exact"/>
              <w:jc w:val="both"/>
              <w:rPr>
                <w:rFonts w:ascii="Arial" w:hAnsi="Arial" w:cs="Arial"/>
                <w:sz w:val="16"/>
                <w:szCs w:val="16"/>
                <w:cs/>
              </w:rPr>
            </w:pPr>
            <w:r w:rsidRPr="00FF5518">
              <w:rPr>
                <w:rFonts w:ascii="Arial" w:hAnsi="Arial" w:cs="Arial"/>
                <w:sz w:val="16"/>
                <w:szCs w:val="16"/>
              </w:rPr>
              <w:t>57,867</w:t>
            </w:r>
          </w:p>
        </w:tc>
        <w:tc>
          <w:tcPr>
            <w:tcW w:w="1281" w:type="dxa"/>
            <w:tcBorders>
              <w:top w:val="nil"/>
              <w:left w:val="nil"/>
              <w:bottom w:val="nil"/>
              <w:right w:val="nil"/>
            </w:tcBorders>
            <w:vAlign w:val="bottom"/>
          </w:tcPr>
          <w:p w14:paraId="191174AF" w14:textId="33B0C6BF" w:rsidR="00FF5518" w:rsidRPr="00FF5518" w:rsidRDefault="00FF5518" w:rsidP="00CB5232">
            <w:pPr>
              <w:pBdr>
                <w:bottom w:val="double" w:sz="4" w:space="1" w:color="auto"/>
              </w:pBdr>
              <w:tabs>
                <w:tab w:val="decimal" w:pos="878"/>
              </w:tabs>
              <w:spacing w:line="360" w:lineRule="exact"/>
              <w:jc w:val="both"/>
              <w:rPr>
                <w:rFonts w:ascii="Arial" w:hAnsi="Arial" w:cs="Arial"/>
                <w:sz w:val="16"/>
                <w:szCs w:val="16"/>
                <w:cs/>
              </w:rPr>
            </w:pPr>
            <w:r w:rsidRPr="00FF5518">
              <w:rPr>
                <w:rFonts w:ascii="Arial" w:hAnsi="Arial" w:cs="Arial"/>
                <w:sz w:val="16"/>
                <w:szCs w:val="16"/>
              </w:rPr>
              <w:t>27,061</w:t>
            </w:r>
          </w:p>
        </w:tc>
      </w:tr>
    </w:tbl>
    <w:p w14:paraId="015F7C86" w14:textId="77777777" w:rsidR="00FF5518" w:rsidRDefault="00FF5518"/>
    <w:p w14:paraId="5257A3D0" w14:textId="77777777" w:rsidR="00CB5232" w:rsidRDefault="00CB5232">
      <w:r>
        <w:br w:type="page"/>
      </w:r>
    </w:p>
    <w:tbl>
      <w:tblPr>
        <w:tblW w:w="9180" w:type="dxa"/>
        <w:tblInd w:w="450" w:type="dxa"/>
        <w:tblLayout w:type="fixed"/>
        <w:tblLook w:val="0000" w:firstRow="0" w:lastRow="0" w:firstColumn="0" w:lastColumn="0" w:noHBand="0" w:noVBand="0"/>
      </w:tblPr>
      <w:tblGrid>
        <w:gridCol w:w="4050"/>
        <w:gridCol w:w="1260"/>
        <w:gridCol w:w="1260"/>
        <w:gridCol w:w="1305"/>
        <w:gridCol w:w="1305"/>
      </w:tblGrid>
      <w:tr w:rsidR="00CD63B9" w:rsidRPr="00FF5518" w14:paraId="0D21029C" w14:textId="77777777" w:rsidTr="00CB5232">
        <w:trPr>
          <w:trHeight w:val="68"/>
        </w:trPr>
        <w:tc>
          <w:tcPr>
            <w:tcW w:w="4050" w:type="dxa"/>
          </w:tcPr>
          <w:p w14:paraId="30B778C8" w14:textId="276E6CFB" w:rsidR="00CD63B9" w:rsidRPr="00FF5518" w:rsidRDefault="00B56B09" w:rsidP="00FF5518">
            <w:pPr>
              <w:tabs>
                <w:tab w:val="left" w:pos="567"/>
                <w:tab w:val="left" w:pos="1134"/>
                <w:tab w:val="left" w:pos="1701"/>
              </w:tabs>
              <w:spacing w:line="360" w:lineRule="exact"/>
              <w:jc w:val="right"/>
              <w:rPr>
                <w:rFonts w:ascii="Arial" w:hAnsi="Arial" w:cs="Arial"/>
                <w:sz w:val="16"/>
                <w:szCs w:val="16"/>
                <w:cs/>
              </w:rPr>
            </w:pPr>
            <w:r w:rsidRPr="00FF5518">
              <w:rPr>
                <w:sz w:val="16"/>
                <w:szCs w:val="16"/>
              </w:rPr>
              <w:lastRenderedPageBreak/>
              <w:br w:type="page"/>
            </w:r>
          </w:p>
        </w:tc>
        <w:tc>
          <w:tcPr>
            <w:tcW w:w="5130" w:type="dxa"/>
            <w:gridSpan w:val="4"/>
            <w:vAlign w:val="bottom"/>
          </w:tcPr>
          <w:p w14:paraId="09A15405" w14:textId="77777777" w:rsidR="00CD63B9" w:rsidRPr="00FF5518" w:rsidRDefault="00CD63B9" w:rsidP="00FF5518">
            <w:pPr>
              <w:tabs>
                <w:tab w:val="left" w:pos="1440"/>
              </w:tabs>
              <w:spacing w:line="360" w:lineRule="exact"/>
              <w:jc w:val="right"/>
              <w:rPr>
                <w:rFonts w:ascii="Arial" w:hAnsi="Arial" w:cs="Arial"/>
                <w:sz w:val="16"/>
                <w:szCs w:val="16"/>
              </w:rPr>
            </w:pPr>
            <w:r w:rsidRPr="00FF5518">
              <w:rPr>
                <w:rFonts w:ascii="Arial" w:hAnsi="Arial" w:cs="Arial"/>
                <w:sz w:val="16"/>
                <w:szCs w:val="16"/>
              </w:rPr>
              <w:t>(Unit: Thousand Baht)</w:t>
            </w:r>
          </w:p>
        </w:tc>
      </w:tr>
      <w:tr w:rsidR="004E4B7F" w:rsidRPr="00FF5518" w14:paraId="0CC342E8" w14:textId="77777777" w:rsidTr="00CB5232">
        <w:trPr>
          <w:trHeight w:val="68"/>
        </w:trPr>
        <w:tc>
          <w:tcPr>
            <w:tcW w:w="4050" w:type="dxa"/>
          </w:tcPr>
          <w:p w14:paraId="70F52C1E" w14:textId="77777777" w:rsidR="004E4B7F" w:rsidRPr="00FF5518" w:rsidRDefault="004E4B7F" w:rsidP="00FF5518">
            <w:pPr>
              <w:tabs>
                <w:tab w:val="left" w:pos="567"/>
                <w:tab w:val="left" w:pos="1134"/>
                <w:tab w:val="left" w:pos="1701"/>
              </w:tabs>
              <w:spacing w:line="360" w:lineRule="exact"/>
              <w:jc w:val="right"/>
              <w:rPr>
                <w:rFonts w:ascii="Arial" w:hAnsi="Arial" w:cs="Arial"/>
                <w:sz w:val="16"/>
                <w:szCs w:val="16"/>
                <w:cs/>
              </w:rPr>
            </w:pPr>
          </w:p>
        </w:tc>
        <w:tc>
          <w:tcPr>
            <w:tcW w:w="5130" w:type="dxa"/>
            <w:gridSpan w:val="4"/>
            <w:vAlign w:val="bottom"/>
          </w:tcPr>
          <w:p w14:paraId="08AA6A78" w14:textId="16A48B18" w:rsidR="004E4B7F" w:rsidRPr="00FF5518" w:rsidRDefault="004E4B7F" w:rsidP="00FF5518">
            <w:pPr>
              <w:pBdr>
                <w:bottom w:val="single" w:sz="4" w:space="1" w:color="auto"/>
              </w:pBdr>
              <w:tabs>
                <w:tab w:val="left" w:pos="1440"/>
              </w:tabs>
              <w:spacing w:line="360" w:lineRule="exact"/>
              <w:jc w:val="center"/>
              <w:rPr>
                <w:rFonts w:ascii="Arial" w:hAnsi="Arial" w:cs="Arial"/>
                <w:sz w:val="16"/>
                <w:szCs w:val="16"/>
              </w:rPr>
            </w:pPr>
            <w:r w:rsidRPr="00FF5518">
              <w:rPr>
                <w:rFonts w:ascii="Arial" w:hAnsi="Arial" w:cs="Arial"/>
                <w:sz w:val="16"/>
                <w:szCs w:val="16"/>
              </w:rPr>
              <w:t>Separate financial statements</w:t>
            </w:r>
          </w:p>
        </w:tc>
      </w:tr>
      <w:tr w:rsidR="00CB5232" w:rsidRPr="00FF5518" w14:paraId="1B7C68B9" w14:textId="77777777" w:rsidTr="00CB5232">
        <w:tc>
          <w:tcPr>
            <w:tcW w:w="4050" w:type="dxa"/>
          </w:tcPr>
          <w:p w14:paraId="466DD664" w14:textId="77777777" w:rsidR="00CB5232" w:rsidRPr="00FF5518" w:rsidRDefault="00CB5232" w:rsidP="00CB5232">
            <w:pPr>
              <w:tabs>
                <w:tab w:val="left" w:pos="567"/>
                <w:tab w:val="left" w:pos="1134"/>
                <w:tab w:val="left" w:pos="1701"/>
              </w:tabs>
              <w:spacing w:line="360" w:lineRule="exact"/>
              <w:jc w:val="thaiDistribute"/>
              <w:rPr>
                <w:rFonts w:ascii="Arial" w:hAnsi="Arial" w:cs="Arial"/>
                <w:b/>
                <w:bCs/>
                <w:sz w:val="16"/>
                <w:szCs w:val="16"/>
              </w:rPr>
            </w:pPr>
          </w:p>
        </w:tc>
        <w:tc>
          <w:tcPr>
            <w:tcW w:w="2520" w:type="dxa"/>
            <w:gridSpan w:val="2"/>
            <w:vAlign w:val="bottom"/>
          </w:tcPr>
          <w:p w14:paraId="7EC68B3F" w14:textId="4A96CF89" w:rsidR="00CB5232" w:rsidRPr="00FF5518" w:rsidRDefault="00CB5232" w:rsidP="00CB5232">
            <w:pPr>
              <w:spacing w:line="360" w:lineRule="exact"/>
              <w:jc w:val="center"/>
              <w:rPr>
                <w:rFonts w:ascii="Arial" w:hAnsi="Arial" w:cs="Arial"/>
                <w:sz w:val="16"/>
                <w:szCs w:val="16"/>
              </w:rPr>
            </w:pPr>
          </w:p>
        </w:tc>
        <w:tc>
          <w:tcPr>
            <w:tcW w:w="2610" w:type="dxa"/>
            <w:gridSpan w:val="2"/>
            <w:vAlign w:val="bottom"/>
          </w:tcPr>
          <w:p w14:paraId="7DDEC795" w14:textId="77777777" w:rsidR="00CB5232" w:rsidRDefault="00CB5232" w:rsidP="00CB5232">
            <w:pPr>
              <w:spacing w:line="360" w:lineRule="exact"/>
              <w:jc w:val="center"/>
              <w:rPr>
                <w:rFonts w:ascii="Arial" w:hAnsi="Arial" w:cs="Arial"/>
                <w:sz w:val="16"/>
                <w:szCs w:val="16"/>
              </w:rPr>
            </w:pPr>
            <w:r w:rsidRPr="00FF5518">
              <w:rPr>
                <w:rFonts w:ascii="Arial" w:hAnsi="Arial" w:cs="Arial"/>
                <w:sz w:val="16"/>
                <w:szCs w:val="16"/>
              </w:rPr>
              <w:t xml:space="preserve">Changes in deferred tax assets or liabilities recognised </w:t>
            </w:r>
          </w:p>
          <w:p w14:paraId="669B8913" w14:textId="77777777" w:rsidR="00CB5232" w:rsidRDefault="00CB5232" w:rsidP="00CB5232">
            <w:pPr>
              <w:spacing w:line="360" w:lineRule="exact"/>
              <w:jc w:val="center"/>
              <w:rPr>
                <w:rFonts w:ascii="Arial" w:hAnsi="Arial" w:cs="Arial"/>
                <w:sz w:val="16"/>
                <w:szCs w:val="16"/>
              </w:rPr>
            </w:pPr>
            <w:r w:rsidRPr="00FF5518">
              <w:rPr>
                <w:rFonts w:ascii="Arial" w:hAnsi="Arial" w:cs="Arial"/>
                <w:sz w:val="16"/>
                <w:szCs w:val="16"/>
              </w:rPr>
              <w:t>in profit</w:t>
            </w:r>
            <w:r>
              <w:rPr>
                <w:rFonts w:ascii="Arial" w:hAnsi="Arial" w:cs="Arial"/>
                <w:sz w:val="16"/>
                <w:szCs w:val="16"/>
              </w:rPr>
              <w:t xml:space="preserve"> </w:t>
            </w:r>
            <w:r w:rsidRPr="00FF5518">
              <w:rPr>
                <w:rFonts w:ascii="Arial" w:hAnsi="Arial" w:cs="Arial"/>
                <w:sz w:val="16"/>
                <w:szCs w:val="16"/>
              </w:rPr>
              <w:t xml:space="preserve">or loss </w:t>
            </w:r>
          </w:p>
          <w:p w14:paraId="21D8F6AF" w14:textId="77E6981B" w:rsidR="00CB5232" w:rsidRPr="00FF5518" w:rsidRDefault="00CB5232" w:rsidP="00CB5232">
            <w:pPr>
              <w:spacing w:line="360" w:lineRule="exact"/>
              <w:jc w:val="center"/>
              <w:rPr>
                <w:rFonts w:ascii="Arial" w:hAnsi="Arial" w:cs="Arial"/>
                <w:sz w:val="16"/>
                <w:szCs w:val="16"/>
              </w:rPr>
            </w:pPr>
            <w:r w:rsidRPr="00FF5518">
              <w:rPr>
                <w:rFonts w:ascii="Arial" w:hAnsi="Arial" w:cs="Arial"/>
                <w:sz w:val="16"/>
                <w:szCs w:val="16"/>
              </w:rPr>
              <w:t>for the nine-month</w:t>
            </w:r>
            <w:r>
              <w:rPr>
                <w:rFonts w:ascii="Arial" w:hAnsi="Arial" w:cs="Arial"/>
                <w:sz w:val="16"/>
                <w:szCs w:val="16"/>
              </w:rPr>
              <w:t xml:space="preserve"> </w:t>
            </w:r>
          </w:p>
        </w:tc>
      </w:tr>
      <w:tr w:rsidR="00CB5232" w:rsidRPr="00FF5518" w14:paraId="649091FB" w14:textId="77777777" w:rsidTr="00CB5232">
        <w:tc>
          <w:tcPr>
            <w:tcW w:w="4050" w:type="dxa"/>
          </w:tcPr>
          <w:p w14:paraId="0ECA502F" w14:textId="77777777" w:rsidR="00CB5232" w:rsidRPr="00FF5518" w:rsidRDefault="00CB5232" w:rsidP="00CB5232">
            <w:pPr>
              <w:tabs>
                <w:tab w:val="left" w:pos="567"/>
                <w:tab w:val="left" w:pos="1134"/>
                <w:tab w:val="left" w:pos="1701"/>
              </w:tabs>
              <w:spacing w:line="360" w:lineRule="exact"/>
              <w:jc w:val="thaiDistribute"/>
              <w:rPr>
                <w:rFonts w:ascii="Arial" w:hAnsi="Arial" w:cs="Arial"/>
                <w:b/>
                <w:bCs/>
                <w:sz w:val="16"/>
                <w:szCs w:val="16"/>
              </w:rPr>
            </w:pPr>
          </w:p>
        </w:tc>
        <w:tc>
          <w:tcPr>
            <w:tcW w:w="1260" w:type="dxa"/>
            <w:vAlign w:val="bottom"/>
          </w:tcPr>
          <w:p w14:paraId="0272DFCA" w14:textId="42FBDA3F" w:rsidR="00CB5232" w:rsidRPr="00FF5518" w:rsidRDefault="00CB5232" w:rsidP="00CB5232">
            <w:pPr>
              <w:spacing w:line="360" w:lineRule="exact"/>
              <w:jc w:val="center"/>
              <w:rPr>
                <w:rFonts w:ascii="Arial" w:hAnsi="Arial" w:cs="Arial"/>
                <w:sz w:val="16"/>
                <w:szCs w:val="16"/>
              </w:rPr>
            </w:pPr>
            <w:r w:rsidRPr="00FF5518">
              <w:rPr>
                <w:rFonts w:ascii="Arial" w:hAnsi="Arial" w:cs="Arial"/>
                <w:sz w:val="16"/>
                <w:szCs w:val="16"/>
              </w:rPr>
              <w:t>30 September</w:t>
            </w:r>
          </w:p>
        </w:tc>
        <w:tc>
          <w:tcPr>
            <w:tcW w:w="1260" w:type="dxa"/>
            <w:vAlign w:val="bottom"/>
          </w:tcPr>
          <w:p w14:paraId="0BFFEB27" w14:textId="77777777" w:rsidR="00CB5232" w:rsidRPr="00FF5518" w:rsidRDefault="00CB5232" w:rsidP="00CB5232">
            <w:pPr>
              <w:spacing w:line="360" w:lineRule="exact"/>
              <w:jc w:val="center"/>
              <w:rPr>
                <w:rFonts w:ascii="Arial" w:hAnsi="Arial" w:cs="Arial"/>
                <w:sz w:val="16"/>
                <w:szCs w:val="16"/>
              </w:rPr>
            </w:pPr>
            <w:r w:rsidRPr="00FF5518">
              <w:rPr>
                <w:rFonts w:ascii="Arial" w:hAnsi="Arial" w:cs="Arial"/>
                <w:sz w:val="16"/>
                <w:szCs w:val="16"/>
              </w:rPr>
              <w:t>31 December</w:t>
            </w:r>
          </w:p>
        </w:tc>
        <w:tc>
          <w:tcPr>
            <w:tcW w:w="2610" w:type="dxa"/>
            <w:gridSpan w:val="2"/>
            <w:vAlign w:val="bottom"/>
          </w:tcPr>
          <w:p w14:paraId="73ECF56F" w14:textId="382388DA" w:rsidR="00CB5232" w:rsidRPr="00FF5518" w:rsidRDefault="00CB5232" w:rsidP="00CB5232">
            <w:pPr>
              <w:pBdr>
                <w:bottom w:val="single" w:sz="4" w:space="1" w:color="auto"/>
              </w:pBdr>
              <w:spacing w:line="360" w:lineRule="exact"/>
              <w:jc w:val="center"/>
              <w:rPr>
                <w:rFonts w:ascii="Arial" w:hAnsi="Arial" w:cs="Arial"/>
                <w:sz w:val="16"/>
                <w:szCs w:val="16"/>
              </w:rPr>
            </w:pPr>
            <w:r>
              <w:rPr>
                <w:rFonts w:ascii="Arial" w:hAnsi="Arial" w:cs="Arial"/>
                <w:sz w:val="16"/>
                <w:szCs w:val="16"/>
              </w:rPr>
              <w:t>periods ended</w:t>
            </w:r>
            <w:r w:rsidRPr="00FF5518">
              <w:rPr>
                <w:rFonts w:ascii="Arial" w:hAnsi="Arial" w:cs="Arial"/>
                <w:sz w:val="16"/>
                <w:szCs w:val="16"/>
              </w:rPr>
              <w:t xml:space="preserve"> 30 September</w:t>
            </w:r>
          </w:p>
        </w:tc>
      </w:tr>
      <w:tr w:rsidR="00CB5232" w:rsidRPr="00FF5518" w14:paraId="08D95E29" w14:textId="77777777" w:rsidTr="00CB5232">
        <w:tc>
          <w:tcPr>
            <w:tcW w:w="4050" w:type="dxa"/>
          </w:tcPr>
          <w:p w14:paraId="193D460B" w14:textId="77777777" w:rsidR="00CB5232" w:rsidRPr="00FF5518" w:rsidRDefault="00CB5232" w:rsidP="00CB5232">
            <w:pPr>
              <w:tabs>
                <w:tab w:val="left" w:pos="567"/>
                <w:tab w:val="left" w:pos="1134"/>
                <w:tab w:val="left" w:pos="1701"/>
              </w:tabs>
              <w:spacing w:line="360" w:lineRule="exact"/>
              <w:jc w:val="thaiDistribute"/>
              <w:rPr>
                <w:rFonts w:ascii="Arial" w:hAnsi="Arial" w:cs="Arial"/>
                <w:b/>
                <w:bCs/>
                <w:sz w:val="16"/>
                <w:szCs w:val="16"/>
              </w:rPr>
            </w:pPr>
          </w:p>
        </w:tc>
        <w:tc>
          <w:tcPr>
            <w:tcW w:w="1260" w:type="dxa"/>
            <w:vAlign w:val="bottom"/>
          </w:tcPr>
          <w:p w14:paraId="5EB4D123" w14:textId="7A85EC32" w:rsidR="00CB5232" w:rsidRPr="00FF5518" w:rsidRDefault="00CB5232" w:rsidP="00CB5232">
            <w:pPr>
              <w:pBdr>
                <w:bottom w:val="single" w:sz="4" w:space="1" w:color="auto"/>
              </w:pBdr>
              <w:spacing w:line="360" w:lineRule="exact"/>
              <w:jc w:val="center"/>
              <w:rPr>
                <w:rFonts w:ascii="Arial" w:hAnsi="Arial" w:cs="Arial"/>
                <w:sz w:val="16"/>
                <w:szCs w:val="16"/>
              </w:rPr>
            </w:pPr>
            <w:r w:rsidRPr="00FF5518">
              <w:rPr>
                <w:rFonts w:ascii="Arial" w:hAnsi="Arial" w:cs="Arial"/>
                <w:sz w:val="16"/>
                <w:szCs w:val="16"/>
              </w:rPr>
              <w:t>2023</w:t>
            </w:r>
          </w:p>
        </w:tc>
        <w:tc>
          <w:tcPr>
            <w:tcW w:w="1260" w:type="dxa"/>
            <w:vAlign w:val="bottom"/>
          </w:tcPr>
          <w:p w14:paraId="59C80DF2" w14:textId="20DCCE55" w:rsidR="00CB5232" w:rsidRPr="00FF5518" w:rsidRDefault="00CB5232" w:rsidP="00CB5232">
            <w:pPr>
              <w:pBdr>
                <w:bottom w:val="single" w:sz="4" w:space="1" w:color="auto"/>
              </w:pBdr>
              <w:spacing w:line="360" w:lineRule="exact"/>
              <w:jc w:val="center"/>
              <w:rPr>
                <w:rFonts w:ascii="Arial" w:hAnsi="Arial" w:cs="Arial"/>
                <w:sz w:val="16"/>
                <w:szCs w:val="16"/>
              </w:rPr>
            </w:pPr>
            <w:r w:rsidRPr="00FF5518">
              <w:rPr>
                <w:rFonts w:ascii="Arial" w:hAnsi="Arial" w:cs="Arial"/>
                <w:sz w:val="16"/>
                <w:szCs w:val="16"/>
              </w:rPr>
              <w:t>2022</w:t>
            </w:r>
          </w:p>
        </w:tc>
        <w:tc>
          <w:tcPr>
            <w:tcW w:w="1305" w:type="dxa"/>
            <w:vAlign w:val="bottom"/>
          </w:tcPr>
          <w:p w14:paraId="6ACBDBC5" w14:textId="2D965C62" w:rsidR="00CB5232" w:rsidRPr="00FF5518" w:rsidRDefault="00CB5232" w:rsidP="00CB5232">
            <w:pPr>
              <w:pBdr>
                <w:bottom w:val="single" w:sz="4" w:space="1" w:color="auto"/>
              </w:pBdr>
              <w:spacing w:line="360" w:lineRule="exact"/>
              <w:jc w:val="center"/>
              <w:rPr>
                <w:rFonts w:ascii="Arial" w:hAnsi="Arial" w:cs="Arial"/>
                <w:sz w:val="16"/>
                <w:szCs w:val="16"/>
              </w:rPr>
            </w:pPr>
            <w:r w:rsidRPr="00FF5518">
              <w:rPr>
                <w:rFonts w:ascii="Arial" w:hAnsi="Arial" w:cs="Arial"/>
                <w:sz w:val="16"/>
                <w:szCs w:val="16"/>
              </w:rPr>
              <w:t>2023</w:t>
            </w:r>
          </w:p>
        </w:tc>
        <w:tc>
          <w:tcPr>
            <w:tcW w:w="1305" w:type="dxa"/>
            <w:vAlign w:val="bottom"/>
          </w:tcPr>
          <w:p w14:paraId="29BB131F" w14:textId="0DC1B9DE" w:rsidR="00CB5232" w:rsidRPr="00FF5518" w:rsidRDefault="00CB5232" w:rsidP="00CB5232">
            <w:pPr>
              <w:pBdr>
                <w:bottom w:val="single" w:sz="4" w:space="1" w:color="auto"/>
              </w:pBdr>
              <w:spacing w:line="360" w:lineRule="exact"/>
              <w:jc w:val="center"/>
              <w:rPr>
                <w:rFonts w:ascii="Arial" w:hAnsi="Arial" w:cs="Arial"/>
                <w:sz w:val="16"/>
                <w:szCs w:val="16"/>
              </w:rPr>
            </w:pPr>
            <w:r w:rsidRPr="00FF5518">
              <w:rPr>
                <w:rFonts w:ascii="Arial" w:hAnsi="Arial" w:cs="Arial"/>
                <w:sz w:val="16"/>
                <w:szCs w:val="16"/>
              </w:rPr>
              <w:t>2022</w:t>
            </w:r>
          </w:p>
        </w:tc>
      </w:tr>
      <w:tr w:rsidR="00CB5232" w:rsidRPr="00FF5518" w14:paraId="78ED9069" w14:textId="77777777" w:rsidTr="00CB5232">
        <w:tc>
          <w:tcPr>
            <w:tcW w:w="4050" w:type="dxa"/>
          </w:tcPr>
          <w:p w14:paraId="15FE12D4" w14:textId="77777777" w:rsidR="00CB5232" w:rsidRPr="00FF5518" w:rsidRDefault="00CB5232" w:rsidP="00CB5232">
            <w:pPr>
              <w:tabs>
                <w:tab w:val="left" w:pos="567"/>
                <w:tab w:val="left" w:pos="1134"/>
                <w:tab w:val="left" w:pos="1701"/>
              </w:tabs>
              <w:spacing w:line="360" w:lineRule="exact"/>
              <w:jc w:val="thaiDistribute"/>
              <w:rPr>
                <w:rFonts w:ascii="Arial" w:hAnsi="Arial" w:cs="Arial"/>
                <w:b/>
                <w:bCs/>
                <w:sz w:val="16"/>
                <w:szCs w:val="16"/>
              </w:rPr>
            </w:pPr>
            <w:r w:rsidRPr="00FF5518">
              <w:rPr>
                <w:rFonts w:ascii="Arial" w:hAnsi="Arial" w:cs="Arial"/>
                <w:b/>
                <w:bCs/>
                <w:sz w:val="16"/>
                <w:szCs w:val="16"/>
              </w:rPr>
              <w:t>Deferred tax assets</w:t>
            </w:r>
          </w:p>
        </w:tc>
        <w:tc>
          <w:tcPr>
            <w:tcW w:w="1260" w:type="dxa"/>
            <w:vAlign w:val="bottom"/>
          </w:tcPr>
          <w:p w14:paraId="4F2510E1" w14:textId="77777777" w:rsidR="00CB5232" w:rsidRPr="00FF5518" w:rsidRDefault="00CB5232" w:rsidP="00CB5232">
            <w:pPr>
              <w:tabs>
                <w:tab w:val="decimal" w:pos="1062"/>
              </w:tabs>
              <w:spacing w:line="360" w:lineRule="exact"/>
              <w:rPr>
                <w:rFonts w:ascii="Arial" w:hAnsi="Arial" w:cs="Arial"/>
                <w:sz w:val="16"/>
                <w:szCs w:val="16"/>
              </w:rPr>
            </w:pPr>
          </w:p>
        </w:tc>
        <w:tc>
          <w:tcPr>
            <w:tcW w:w="1260" w:type="dxa"/>
            <w:vAlign w:val="bottom"/>
          </w:tcPr>
          <w:p w14:paraId="5C05549D" w14:textId="77777777" w:rsidR="00CB5232" w:rsidRPr="00FF5518" w:rsidRDefault="00CB5232" w:rsidP="00CB5232">
            <w:pPr>
              <w:tabs>
                <w:tab w:val="decimal" w:pos="1062"/>
              </w:tabs>
              <w:spacing w:line="360" w:lineRule="exact"/>
              <w:rPr>
                <w:rFonts w:ascii="Arial" w:hAnsi="Arial" w:cs="Arial"/>
                <w:sz w:val="16"/>
                <w:szCs w:val="16"/>
              </w:rPr>
            </w:pPr>
          </w:p>
        </w:tc>
        <w:tc>
          <w:tcPr>
            <w:tcW w:w="1305" w:type="dxa"/>
          </w:tcPr>
          <w:p w14:paraId="538BF2CF" w14:textId="77777777" w:rsidR="00CB5232" w:rsidRPr="00FF5518" w:rsidRDefault="00CB5232" w:rsidP="00CB5232">
            <w:pPr>
              <w:tabs>
                <w:tab w:val="decimal" w:pos="1062"/>
              </w:tabs>
              <w:spacing w:line="360" w:lineRule="exact"/>
              <w:rPr>
                <w:rFonts w:ascii="Arial" w:hAnsi="Arial" w:cs="Arial"/>
                <w:sz w:val="16"/>
                <w:szCs w:val="16"/>
              </w:rPr>
            </w:pPr>
          </w:p>
        </w:tc>
        <w:tc>
          <w:tcPr>
            <w:tcW w:w="1305" w:type="dxa"/>
          </w:tcPr>
          <w:p w14:paraId="3AEEDEFE" w14:textId="77777777" w:rsidR="00CB5232" w:rsidRPr="00FF5518" w:rsidRDefault="00CB5232" w:rsidP="00CB5232">
            <w:pPr>
              <w:tabs>
                <w:tab w:val="decimal" w:pos="1062"/>
              </w:tabs>
              <w:spacing w:line="360" w:lineRule="exact"/>
              <w:rPr>
                <w:rFonts w:ascii="Arial" w:hAnsi="Arial" w:cs="Arial"/>
                <w:sz w:val="16"/>
                <w:szCs w:val="16"/>
              </w:rPr>
            </w:pPr>
          </w:p>
        </w:tc>
      </w:tr>
      <w:tr w:rsidR="00CB5232" w:rsidRPr="00FF5518" w14:paraId="51530E16" w14:textId="77777777" w:rsidTr="00CB5232">
        <w:tc>
          <w:tcPr>
            <w:tcW w:w="4050" w:type="dxa"/>
          </w:tcPr>
          <w:p w14:paraId="4CC9F9B0" w14:textId="77777777" w:rsidR="00CB5232" w:rsidRPr="00FF5518" w:rsidRDefault="00CB5232" w:rsidP="00CB5232">
            <w:pPr>
              <w:tabs>
                <w:tab w:val="left" w:pos="1440"/>
              </w:tabs>
              <w:spacing w:line="360" w:lineRule="exact"/>
              <w:ind w:left="291" w:hanging="291"/>
              <w:rPr>
                <w:rFonts w:ascii="Arial" w:hAnsi="Arial" w:cs="Arial"/>
                <w:sz w:val="16"/>
                <w:szCs w:val="16"/>
              </w:rPr>
            </w:pPr>
            <w:r w:rsidRPr="00FF5518">
              <w:rPr>
                <w:rFonts w:ascii="Arial" w:hAnsi="Arial" w:cs="Arial"/>
                <w:sz w:val="16"/>
                <w:szCs w:val="16"/>
              </w:rPr>
              <w:t>Allowance for expected credit loss</w:t>
            </w:r>
          </w:p>
        </w:tc>
        <w:tc>
          <w:tcPr>
            <w:tcW w:w="1260" w:type="dxa"/>
            <w:vAlign w:val="bottom"/>
          </w:tcPr>
          <w:p w14:paraId="7B7CC45A" w14:textId="33AEB246"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37,770</w:t>
            </w:r>
          </w:p>
        </w:tc>
        <w:tc>
          <w:tcPr>
            <w:tcW w:w="1260" w:type="dxa"/>
            <w:vAlign w:val="bottom"/>
          </w:tcPr>
          <w:p w14:paraId="7C85B4B7" w14:textId="41D3AAFC"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39,490</w:t>
            </w:r>
          </w:p>
        </w:tc>
        <w:tc>
          <w:tcPr>
            <w:tcW w:w="1305" w:type="dxa"/>
            <w:vAlign w:val="bottom"/>
          </w:tcPr>
          <w:p w14:paraId="3072D2C8" w14:textId="70535C89"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(1,720)</w:t>
            </w:r>
          </w:p>
        </w:tc>
        <w:tc>
          <w:tcPr>
            <w:tcW w:w="1305" w:type="dxa"/>
            <w:vAlign w:val="bottom"/>
          </w:tcPr>
          <w:p w14:paraId="400D17B3" w14:textId="501FD0C2"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9,052</w:t>
            </w:r>
          </w:p>
        </w:tc>
      </w:tr>
      <w:tr w:rsidR="00CB5232" w:rsidRPr="00FF5518" w14:paraId="7B8EB56F" w14:textId="77777777" w:rsidTr="00CB5232">
        <w:tc>
          <w:tcPr>
            <w:tcW w:w="4050" w:type="dxa"/>
            <w:vAlign w:val="bottom"/>
          </w:tcPr>
          <w:p w14:paraId="724AF51A" w14:textId="27BC29BF" w:rsidR="00CB5232" w:rsidRPr="00FF5518" w:rsidRDefault="00CB5232" w:rsidP="00CB5232">
            <w:pPr>
              <w:tabs>
                <w:tab w:val="left" w:pos="1440"/>
              </w:tabs>
              <w:spacing w:line="360" w:lineRule="exact"/>
              <w:ind w:left="222" w:hanging="222"/>
              <w:rPr>
                <w:rFonts w:ascii="Arial" w:hAnsi="Arial" w:cs="Arial"/>
                <w:sz w:val="16"/>
                <w:szCs w:val="16"/>
              </w:rPr>
            </w:pPr>
            <w:r w:rsidRPr="00FF5518">
              <w:rPr>
                <w:rFonts w:ascii="Arial" w:hAnsi="Arial" w:cs="Arial"/>
                <w:sz w:val="16"/>
                <w:szCs w:val="16"/>
              </w:rPr>
              <w:t>Loss on confiscation</w:t>
            </w:r>
            <w:r w:rsidRPr="00FF5518">
              <w:rPr>
                <w:rFonts w:ascii="Arial" w:hAnsi="Arial" w:cs="Arial"/>
                <w:sz w:val="16"/>
                <w:szCs w:val="16"/>
                <w:cs/>
              </w:rPr>
              <w:t xml:space="preserve"> </w:t>
            </w:r>
            <w:r w:rsidRPr="00FF5518">
              <w:rPr>
                <w:rFonts w:ascii="Arial" w:hAnsi="Arial" w:cs="Arial"/>
                <w:sz w:val="16"/>
                <w:szCs w:val="16"/>
              </w:rPr>
              <w:t>/ disposal of assets foreclosed</w:t>
            </w:r>
          </w:p>
        </w:tc>
        <w:tc>
          <w:tcPr>
            <w:tcW w:w="1260" w:type="dxa"/>
            <w:vAlign w:val="bottom"/>
          </w:tcPr>
          <w:p w14:paraId="40A9D3C4" w14:textId="6F9888D3"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66,671</w:t>
            </w:r>
          </w:p>
        </w:tc>
        <w:tc>
          <w:tcPr>
            <w:tcW w:w="1260" w:type="dxa"/>
            <w:vAlign w:val="bottom"/>
          </w:tcPr>
          <w:p w14:paraId="4E2DE0A4" w14:textId="4DB40949"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35,954</w:t>
            </w:r>
          </w:p>
        </w:tc>
        <w:tc>
          <w:tcPr>
            <w:tcW w:w="1305" w:type="dxa"/>
            <w:vAlign w:val="bottom"/>
          </w:tcPr>
          <w:p w14:paraId="510FD6A2" w14:textId="0ED522EB"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30,717</w:t>
            </w:r>
          </w:p>
        </w:tc>
        <w:tc>
          <w:tcPr>
            <w:tcW w:w="1305" w:type="dxa"/>
            <w:vAlign w:val="bottom"/>
          </w:tcPr>
          <w:p w14:paraId="67A9E3A2" w14:textId="76E27D91"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15,873</w:t>
            </w:r>
          </w:p>
        </w:tc>
      </w:tr>
      <w:tr w:rsidR="00CB5232" w:rsidRPr="00FF5518" w14:paraId="4A64C89D" w14:textId="77777777" w:rsidTr="00CB5232">
        <w:tc>
          <w:tcPr>
            <w:tcW w:w="4050" w:type="dxa"/>
          </w:tcPr>
          <w:p w14:paraId="461C5014" w14:textId="4854863E" w:rsidR="00CB5232" w:rsidRPr="00FF5518" w:rsidRDefault="00CB5232" w:rsidP="00CB5232">
            <w:pPr>
              <w:tabs>
                <w:tab w:val="left" w:pos="1440"/>
              </w:tabs>
              <w:spacing w:line="360" w:lineRule="exact"/>
              <w:ind w:left="222" w:hanging="222"/>
              <w:rPr>
                <w:rFonts w:ascii="Arial" w:hAnsi="Arial" w:cs="Arial"/>
                <w:sz w:val="16"/>
                <w:szCs w:val="16"/>
              </w:rPr>
            </w:pPr>
            <w:r w:rsidRPr="00FF5518">
              <w:rPr>
                <w:rFonts w:ascii="Arial" w:hAnsi="Arial" w:cs="Arial"/>
                <w:sz w:val="16"/>
                <w:szCs w:val="16"/>
              </w:rPr>
              <w:t>Impairment on assets foreclosed</w:t>
            </w:r>
          </w:p>
        </w:tc>
        <w:tc>
          <w:tcPr>
            <w:tcW w:w="1260" w:type="dxa"/>
            <w:vAlign w:val="bottom"/>
          </w:tcPr>
          <w:p w14:paraId="4738ED27" w14:textId="69F82D51"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213</w:t>
            </w:r>
          </w:p>
        </w:tc>
        <w:tc>
          <w:tcPr>
            <w:tcW w:w="1260" w:type="dxa"/>
            <w:vAlign w:val="bottom"/>
          </w:tcPr>
          <w:p w14:paraId="6DEEBB7F" w14:textId="2CAFD3A1"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w:t>
            </w:r>
          </w:p>
        </w:tc>
        <w:tc>
          <w:tcPr>
            <w:tcW w:w="1305" w:type="dxa"/>
            <w:vAlign w:val="bottom"/>
          </w:tcPr>
          <w:p w14:paraId="7A9BD82A" w14:textId="70569A6E"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213</w:t>
            </w:r>
          </w:p>
        </w:tc>
        <w:tc>
          <w:tcPr>
            <w:tcW w:w="1305" w:type="dxa"/>
            <w:vAlign w:val="bottom"/>
          </w:tcPr>
          <w:p w14:paraId="47C0CC27" w14:textId="5F522E09" w:rsidR="00CB5232" w:rsidRPr="00FF5518" w:rsidRDefault="00CB5232" w:rsidP="00CB5232">
            <w:pPr>
              <w:tabs>
                <w:tab w:val="decimal" w:pos="878"/>
              </w:tabs>
              <w:spacing w:line="360" w:lineRule="exact"/>
              <w:jc w:val="both"/>
              <w:rPr>
                <w:rFonts w:ascii="Arial" w:hAnsi="Arial" w:cs="Arial"/>
                <w:sz w:val="16"/>
                <w:szCs w:val="16"/>
                <w:cs/>
              </w:rPr>
            </w:pPr>
            <w:r w:rsidRPr="00FF5518">
              <w:rPr>
                <w:rFonts w:ascii="Arial" w:hAnsi="Arial" w:cs="Arial"/>
                <w:sz w:val="16"/>
                <w:szCs w:val="16"/>
              </w:rPr>
              <w:t>-</w:t>
            </w:r>
          </w:p>
        </w:tc>
      </w:tr>
      <w:tr w:rsidR="00CB5232" w:rsidRPr="00FF5518" w14:paraId="76DEFDBD" w14:textId="77777777" w:rsidTr="00CB5232">
        <w:tc>
          <w:tcPr>
            <w:tcW w:w="4050" w:type="dxa"/>
            <w:vAlign w:val="bottom"/>
          </w:tcPr>
          <w:p w14:paraId="2515685E" w14:textId="73AA552A" w:rsidR="00CB5232" w:rsidRPr="00FF5518" w:rsidRDefault="00CB5232" w:rsidP="00CB5232">
            <w:pPr>
              <w:tabs>
                <w:tab w:val="left" w:pos="1440"/>
              </w:tabs>
              <w:spacing w:line="360" w:lineRule="exact"/>
              <w:ind w:left="222" w:hanging="222"/>
              <w:rPr>
                <w:rFonts w:ascii="Arial" w:hAnsi="Arial" w:cs="Arial"/>
                <w:sz w:val="16"/>
                <w:szCs w:val="16"/>
              </w:rPr>
            </w:pPr>
            <w:r w:rsidRPr="00FF5518">
              <w:rPr>
                <w:rFonts w:ascii="Arial" w:hAnsi="Arial" w:cs="Arial"/>
                <w:sz w:val="16"/>
                <w:szCs w:val="16"/>
              </w:rPr>
              <w:t>Bad debts written-off</w:t>
            </w:r>
          </w:p>
        </w:tc>
        <w:tc>
          <w:tcPr>
            <w:tcW w:w="1260" w:type="dxa"/>
            <w:vAlign w:val="bottom"/>
          </w:tcPr>
          <w:p w14:paraId="4151B36B" w14:textId="6EBCEF53"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21,049</w:t>
            </w:r>
          </w:p>
        </w:tc>
        <w:tc>
          <w:tcPr>
            <w:tcW w:w="1260" w:type="dxa"/>
            <w:vAlign w:val="bottom"/>
          </w:tcPr>
          <w:p w14:paraId="765CDE78" w14:textId="78F994DB"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9,515</w:t>
            </w:r>
          </w:p>
        </w:tc>
        <w:tc>
          <w:tcPr>
            <w:tcW w:w="1305" w:type="dxa"/>
            <w:vAlign w:val="bottom"/>
          </w:tcPr>
          <w:p w14:paraId="63CF9030" w14:textId="19D089DA"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11,534</w:t>
            </w:r>
          </w:p>
        </w:tc>
        <w:tc>
          <w:tcPr>
            <w:tcW w:w="1305" w:type="dxa"/>
            <w:vAlign w:val="bottom"/>
          </w:tcPr>
          <w:p w14:paraId="2CDB5F2D" w14:textId="26EC555E"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4,827</w:t>
            </w:r>
          </w:p>
        </w:tc>
      </w:tr>
      <w:tr w:rsidR="00CB5232" w:rsidRPr="00FF5518" w14:paraId="58C37D38" w14:textId="77777777" w:rsidTr="00CB5232">
        <w:tc>
          <w:tcPr>
            <w:tcW w:w="4050" w:type="dxa"/>
          </w:tcPr>
          <w:p w14:paraId="2CD35FA2" w14:textId="77777777" w:rsidR="00CB5232" w:rsidRPr="00FF5518" w:rsidRDefault="00CB5232" w:rsidP="00CB5232">
            <w:pPr>
              <w:tabs>
                <w:tab w:val="left" w:pos="1440"/>
              </w:tabs>
              <w:spacing w:line="360" w:lineRule="exact"/>
              <w:ind w:left="250" w:right="-182" w:hanging="250"/>
              <w:rPr>
                <w:rFonts w:ascii="Arial" w:hAnsi="Arial" w:cs="Arial"/>
                <w:sz w:val="16"/>
                <w:szCs w:val="16"/>
              </w:rPr>
            </w:pPr>
            <w:r w:rsidRPr="00FF5518">
              <w:rPr>
                <w:rFonts w:ascii="Arial" w:hAnsi="Arial" w:cs="Arial"/>
                <w:sz w:val="16"/>
                <w:szCs w:val="16"/>
              </w:rPr>
              <w:t>Provision for long-term employee benefits</w:t>
            </w:r>
          </w:p>
        </w:tc>
        <w:tc>
          <w:tcPr>
            <w:tcW w:w="1260" w:type="dxa"/>
            <w:vAlign w:val="bottom"/>
          </w:tcPr>
          <w:p w14:paraId="44088A84" w14:textId="5393B051"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3,384</w:t>
            </w:r>
          </w:p>
        </w:tc>
        <w:tc>
          <w:tcPr>
            <w:tcW w:w="1260" w:type="dxa"/>
            <w:vAlign w:val="bottom"/>
          </w:tcPr>
          <w:p w14:paraId="16B6BA6E" w14:textId="24051431"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2,616</w:t>
            </w:r>
          </w:p>
        </w:tc>
        <w:tc>
          <w:tcPr>
            <w:tcW w:w="1305" w:type="dxa"/>
            <w:vAlign w:val="bottom"/>
          </w:tcPr>
          <w:p w14:paraId="7B1AC495" w14:textId="71E46022"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768</w:t>
            </w:r>
          </w:p>
        </w:tc>
        <w:tc>
          <w:tcPr>
            <w:tcW w:w="1305" w:type="dxa"/>
            <w:vAlign w:val="bottom"/>
          </w:tcPr>
          <w:p w14:paraId="4CF471ED" w14:textId="457A4818"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475</w:t>
            </w:r>
          </w:p>
        </w:tc>
      </w:tr>
      <w:tr w:rsidR="00CB5232" w:rsidRPr="00FF5518" w14:paraId="3C429F5F" w14:textId="77777777" w:rsidTr="00CB5232">
        <w:tc>
          <w:tcPr>
            <w:tcW w:w="4050" w:type="dxa"/>
          </w:tcPr>
          <w:p w14:paraId="5EA7AB4D" w14:textId="77777777" w:rsidR="00CB5232" w:rsidRPr="00FF5518" w:rsidRDefault="00CB5232" w:rsidP="00CB5232">
            <w:pPr>
              <w:tabs>
                <w:tab w:val="left" w:pos="1440"/>
              </w:tabs>
              <w:spacing w:line="360" w:lineRule="exact"/>
              <w:ind w:left="250" w:hanging="250"/>
              <w:rPr>
                <w:rFonts w:ascii="Arial" w:hAnsi="Arial" w:cs="Arial"/>
                <w:sz w:val="16"/>
                <w:szCs w:val="16"/>
              </w:rPr>
            </w:pPr>
            <w:r w:rsidRPr="00FF5518">
              <w:rPr>
                <w:rFonts w:ascii="Arial" w:hAnsi="Arial" w:cs="Arial"/>
                <w:sz w:val="16"/>
                <w:szCs w:val="16"/>
              </w:rPr>
              <w:t>Leases contracts</w:t>
            </w:r>
          </w:p>
        </w:tc>
        <w:tc>
          <w:tcPr>
            <w:tcW w:w="1260" w:type="dxa"/>
            <w:vAlign w:val="bottom"/>
          </w:tcPr>
          <w:p w14:paraId="6163A0A2" w14:textId="7F2C9D7A"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163</w:t>
            </w:r>
          </w:p>
        </w:tc>
        <w:tc>
          <w:tcPr>
            <w:tcW w:w="1260" w:type="dxa"/>
            <w:vAlign w:val="bottom"/>
          </w:tcPr>
          <w:p w14:paraId="461643C3" w14:textId="06609BF7"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176</w:t>
            </w:r>
          </w:p>
        </w:tc>
        <w:tc>
          <w:tcPr>
            <w:tcW w:w="1305" w:type="dxa"/>
            <w:vAlign w:val="bottom"/>
          </w:tcPr>
          <w:p w14:paraId="5F3272AB" w14:textId="434C103F"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(13)</w:t>
            </w:r>
          </w:p>
        </w:tc>
        <w:tc>
          <w:tcPr>
            <w:tcW w:w="1305" w:type="dxa"/>
            <w:vAlign w:val="bottom"/>
          </w:tcPr>
          <w:p w14:paraId="2D65FA5D" w14:textId="3080FAD6"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41</w:t>
            </w:r>
          </w:p>
        </w:tc>
      </w:tr>
      <w:tr w:rsidR="00CB5232" w:rsidRPr="00FF5518" w14:paraId="10F6A278" w14:textId="77777777" w:rsidTr="00CB5232">
        <w:tc>
          <w:tcPr>
            <w:tcW w:w="4050" w:type="dxa"/>
          </w:tcPr>
          <w:p w14:paraId="62E8D454" w14:textId="77777777" w:rsidR="00CB5232" w:rsidRPr="00FF5518" w:rsidRDefault="00CB5232" w:rsidP="00CB5232">
            <w:pPr>
              <w:tabs>
                <w:tab w:val="left" w:pos="1440"/>
              </w:tabs>
              <w:spacing w:line="360" w:lineRule="exact"/>
              <w:ind w:left="250" w:hanging="250"/>
              <w:rPr>
                <w:rFonts w:ascii="Arial" w:hAnsi="Arial" w:cs="Arial"/>
                <w:sz w:val="16"/>
                <w:szCs w:val="16"/>
              </w:rPr>
            </w:pPr>
            <w:r w:rsidRPr="00FF5518">
              <w:rPr>
                <w:rFonts w:ascii="Arial" w:hAnsi="Arial" w:cs="Arial"/>
                <w:sz w:val="16"/>
                <w:szCs w:val="16"/>
              </w:rPr>
              <w:t>Others</w:t>
            </w:r>
          </w:p>
        </w:tc>
        <w:tc>
          <w:tcPr>
            <w:tcW w:w="1260" w:type="dxa"/>
            <w:vAlign w:val="bottom"/>
          </w:tcPr>
          <w:p w14:paraId="19268C09" w14:textId="5F23BDCE" w:rsidR="00CB5232" w:rsidRPr="00FF5518" w:rsidRDefault="00CB5232" w:rsidP="00CB5232">
            <w:pPr>
              <w:pBdr>
                <w:bottom w:val="sing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8</w:t>
            </w:r>
          </w:p>
        </w:tc>
        <w:tc>
          <w:tcPr>
            <w:tcW w:w="1260" w:type="dxa"/>
            <w:vAlign w:val="bottom"/>
          </w:tcPr>
          <w:p w14:paraId="76D6EFDC" w14:textId="11D9A58A" w:rsidR="00CB5232" w:rsidRPr="00FF5518" w:rsidRDefault="00CB5232" w:rsidP="00CB5232">
            <w:pPr>
              <w:pBdr>
                <w:bottom w:val="sing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35</w:t>
            </w:r>
          </w:p>
        </w:tc>
        <w:tc>
          <w:tcPr>
            <w:tcW w:w="1305" w:type="dxa"/>
            <w:vAlign w:val="bottom"/>
          </w:tcPr>
          <w:p w14:paraId="2EBCCCC6" w14:textId="65B0481E"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(27)</w:t>
            </w:r>
          </w:p>
        </w:tc>
        <w:tc>
          <w:tcPr>
            <w:tcW w:w="1305" w:type="dxa"/>
            <w:tcBorders>
              <w:top w:val="nil"/>
              <w:left w:val="nil"/>
              <w:bottom w:val="nil"/>
              <w:right w:val="nil"/>
            </w:tcBorders>
            <w:vAlign w:val="bottom"/>
          </w:tcPr>
          <w:p w14:paraId="1C089987" w14:textId="36CB8E73"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(47)</w:t>
            </w:r>
          </w:p>
        </w:tc>
      </w:tr>
      <w:tr w:rsidR="00CB5232" w:rsidRPr="00FF5518" w14:paraId="7F54F005" w14:textId="77777777" w:rsidTr="00CB5232">
        <w:tc>
          <w:tcPr>
            <w:tcW w:w="4050" w:type="dxa"/>
          </w:tcPr>
          <w:p w14:paraId="60C38193" w14:textId="77777777" w:rsidR="00CB5232" w:rsidRPr="00FF5518" w:rsidRDefault="00CB5232" w:rsidP="00CB5232">
            <w:pPr>
              <w:tabs>
                <w:tab w:val="left" w:pos="1440"/>
              </w:tabs>
              <w:spacing w:line="360" w:lineRule="exact"/>
              <w:ind w:left="250" w:hanging="250"/>
              <w:rPr>
                <w:rFonts w:ascii="Arial" w:hAnsi="Arial" w:cs="Arial"/>
                <w:sz w:val="16"/>
                <w:szCs w:val="16"/>
              </w:rPr>
            </w:pPr>
            <w:r w:rsidRPr="00FF5518">
              <w:rPr>
                <w:rFonts w:ascii="Arial" w:hAnsi="Arial" w:cs="Arial"/>
                <w:sz w:val="16"/>
                <w:szCs w:val="16"/>
              </w:rPr>
              <w:t>Total</w:t>
            </w:r>
          </w:p>
        </w:tc>
        <w:tc>
          <w:tcPr>
            <w:tcW w:w="1260" w:type="dxa"/>
            <w:vAlign w:val="bottom"/>
          </w:tcPr>
          <w:p w14:paraId="474ED625" w14:textId="3A24ACAB" w:rsidR="00CB5232" w:rsidRPr="00FF5518" w:rsidRDefault="00CB5232" w:rsidP="00CB5232">
            <w:pPr>
              <w:pBdr>
                <w:bottom w:val="sing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129,258</w:t>
            </w:r>
          </w:p>
        </w:tc>
        <w:tc>
          <w:tcPr>
            <w:tcW w:w="1260" w:type="dxa"/>
            <w:vAlign w:val="bottom"/>
          </w:tcPr>
          <w:p w14:paraId="367A18F1" w14:textId="380EBC66" w:rsidR="00CB5232" w:rsidRPr="00FF5518" w:rsidRDefault="00CB5232" w:rsidP="00CB5232">
            <w:pPr>
              <w:pBdr>
                <w:bottom w:val="sing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87,786</w:t>
            </w:r>
          </w:p>
        </w:tc>
        <w:tc>
          <w:tcPr>
            <w:tcW w:w="1305" w:type="dxa"/>
            <w:vAlign w:val="bottom"/>
          </w:tcPr>
          <w:p w14:paraId="051BA4AE" w14:textId="77777777" w:rsidR="00CB5232" w:rsidRPr="00FF5518" w:rsidRDefault="00CB5232" w:rsidP="00CB5232">
            <w:pPr>
              <w:tabs>
                <w:tab w:val="decimal" w:pos="878"/>
              </w:tabs>
              <w:spacing w:line="360" w:lineRule="exact"/>
              <w:jc w:val="both"/>
              <w:rPr>
                <w:rFonts w:ascii="Arial" w:hAnsi="Arial" w:cs="Arial"/>
                <w:sz w:val="16"/>
                <w:szCs w:val="16"/>
              </w:rPr>
            </w:pPr>
          </w:p>
        </w:tc>
        <w:tc>
          <w:tcPr>
            <w:tcW w:w="1305" w:type="dxa"/>
            <w:tcBorders>
              <w:top w:val="nil"/>
              <w:left w:val="nil"/>
              <w:bottom w:val="nil"/>
              <w:right w:val="nil"/>
            </w:tcBorders>
            <w:vAlign w:val="bottom"/>
          </w:tcPr>
          <w:p w14:paraId="1089537F" w14:textId="77777777" w:rsidR="00CB5232" w:rsidRPr="00FF5518" w:rsidRDefault="00CB5232" w:rsidP="00CB5232">
            <w:pPr>
              <w:tabs>
                <w:tab w:val="decimal" w:pos="878"/>
              </w:tabs>
              <w:spacing w:line="360" w:lineRule="exact"/>
              <w:jc w:val="both"/>
              <w:rPr>
                <w:rFonts w:ascii="Arial" w:hAnsi="Arial" w:cs="Arial"/>
                <w:sz w:val="16"/>
                <w:szCs w:val="16"/>
              </w:rPr>
            </w:pPr>
          </w:p>
        </w:tc>
      </w:tr>
      <w:tr w:rsidR="00CB5232" w:rsidRPr="00FF5518" w14:paraId="043D3CCD" w14:textId="77777777" w:rsidTr="00CB5232">
        <w:tc>
          <w:tcPr>
            <w:tcW w:w="4050" w:type="dxa"/>
          </w:tcPr>
          <w:p w14:paraId="7888FB8E" w14:textId="77777777" w:rsidR="00CB5232" w:rsidRPr="00FF5518" w:rsidRDefault="00CB5232" w:rsidP="00CB5232">
            <w:pPr>
              <w:tabs>
                <w:tab w:val="left" w:pos="1440"/>
              </w:tabs>
              <w:spacing w:line="360" w:lineRule="exact"/>
              <w:ind w:left="250" w:hanging="250"/>
              <w:rPr>
                <w:rFonts w:ascii="Arial" w:hAnsi="Arial" w:cs="Arial"/>
                <w:sz w:val="16"/>
                <w:szCs w:val="16"/>
              </w:rPr>
            </w:pPr>
            <w:r w:rsidRPr="00FF5518">
              <w:rPr>
                <w:rFonts w:ascii="Arial" w:hAnsi="Arial" w:cs="Arial"/>
                <w:b/>
                <w:bCs/>
                <w:sz w:val="16"/>
                <w:szCs w:val="16"/>
              </w:rPr>
              <w:t>Deferred tax liabilities</w:t>
            </w:r>
            <w:r w:rsidRPr="00FF5518">
              <w:rPr>
                <w:rFonts w:ascii="Arial" w:hAnsi="Arial" w:cs="Arial"/>
                <w:b/>
                <w:bCs/>
                <w:sz w:val="16"/>
                <w:szCs w:val="16"/>
                <w:cs/>
                <w:lang w:val="th-TH"/>
              </w:rPr>
              <w:t xml:space="preserve"> </w:t>
            </w:r>
          </w:p>
        </w:tc>
        <w:tc>
          <w:tcPr>
            <w:tcW w:w="1260" w:type="dxa"/>
            <w:vAlign w:val="bottom"/>
          </w:tcPr>
          <w:p w14:paraId="3A276DA6" w14:textId="77777777" w:rsidR="00CB5232" w:rsidRPr="00FF5518" w:rsidRDefault="00CB5232" w:rsidP="00CB5232">
            <w:pPr>
              <w:tabs>
                <w:tab w:val="decimal" w:pos="878"/>
              </w:tabs>
              <w:spacing w:line="360" w:lineRule="exact"/>
              <w:jc w:val="both"/>
              <w:rPr>
                <w:rFonts w:ascii="Arial" w:hAnsi="Arial" w:cs="Arial"/>
                <w:sz w:val="16"/>
                <w:szCs w:val="16"/>
              </w:rPr>
            </w:pPr>
          </w:p>
        </w:tc>
        <w:tc>
          <w:tcPr>
            <w:tcW w:w="1260" w:type="dxa"/>
            <w:vAlign w:val="bottom"/>
          </w:tcPr>
          <w:p w14:paraId="15A644E9" w14:textId="77777777" w:rsidR="00CB5232" w:rsidRPr="00FF5518" w:rsidRDefault="00CB5232" w:rsidP="00CB5232">
            <w:pPr>
              <w:tabs>
                <w:tab w:val="decimal" w:pos="878"/>
              </w:tabs>
              <w:spacing w:line="360" w:lineRule="exact"/>
              <w:jc w:val="both"/>
              <w:rPr>
                <w:rFonts w:ascii="Arial" w:hAnsi="Arial" w:cs="Arial"/>
                <w:sz w:val="16"/>
                <w:szCs w:val="16"/>
              </w:rPr>
            </w:pPr>
          </w:p>
        </w:tc>
        <w:tc>
          <w:tcPr>
            <w:tcW w:w="1305" w:type="dxa"/>
            <w:vAlign w:val="bottom"/>
          </w:tcPr>
          <w:p w14:paraId="26AE5CB0" w14:textId="77777777" w:rsidR="00CB5232" w:rsidRPr="00FF5518" w:rsidRDefault="00CB5232" w:rsidP="00CB5232">
            <w:pPr>
              <w:tabs>
                <w:tab w:val="decimal" w:pos="878"/>
              </w:tabs>
              <w:spacing w:line="360" w:lineRule="exact"/>
              <w:jc w:val="both"/>
              <w:rPr>
                <w:rFonts w:ascii="Arial" w:hAnsi="Arial" w:cs="Arial"/>
                <w:sz w:val="16"/>
                <w:szCs w:val="16"/>
              </w:rPr>
            </w:pPr>
          </w:p>
        </w:tc>
        <w:tc>
          <w:tcPr>
            <w:tcW w:w="1305" w:type="dxa"/>
            <w:tcBorders>
              <w:top w:val="nil"/>
              <w:bottom w:val="nil"/>
            </w:tcBorders>
            <w:vAlign w:val="bottom"/>
          </w:tcPr>
          <w:p w14:paraId="0A268EB4" w14:textId="77777777" w:rsidR="00CB5232" w:rsidRPr="00FF5518" w:rsidRDefault="00CB5232" w:rsidP="00CB5232">
            <w:pPr>
              <w:tabs>
                <w:tab w:val="decimal" w:pos="878"/>
              </w:tabs>
              <w:spacing w:line="360" w:lineRule="exact"/>
              <w:jc w:val="both"/>
              <w:rPr>
                <w:rFonts w:ascii="Arial" w:hAnsi="Arial" w:cs="Arial"/>
                <w:sz w:val="16"/>
                <w:szCs w:val="16"/>
              </w:rPr>
            </w:pPr>
          </w:p>
        </w:tc>
      </w:tr>
      <w:tr w:rsidR="00CB5232" w:rsidRPr="00FF5518" w14:paraId="0FE8236B" w14:textId="77777777" w:rsidTr="00CB5232">
        <w:tc>
          <w:tcPr>
            <w:tcW w:w="4050" w:type="dxa"/>
          </w:tcPr>
          <w:p w14:paraId="3C523ACC" w14:textId="77777777" w:rsidR="00CB5232" w:rsidRPr="00FF5518" w:rsidRDefault="00CB5232" w:rsidP="00CB5232">
            <w:pPr>
              <w:tabs>
                <w:tab w:val="left" w:pos="1440"/>
              </w:tabs>
              <w:spacing w:line="360" w:lineRule="exact"/>
              <w:ind w:left="159" w:right="-111" w:hanging="159"/>
              <w:rPr>
                <w:rFonts w:ascii="Arial" w:hAnsi="Arial" w:cs="Arial"/>
                <w:sz w:val="16"/>
                <w:szCs w:val="16"/>
              </w:rPr>
            </w:pPr>
            <w:r w:rsidRPr="00FF5518">
              <w:rPr>
                <w:rFonts w:ascii="Arial" w:hAnsi="Arial" w:cs="Arial"/>
                <w:sz w:val="16"/>
                <w:szCs w:val="16"/>
              </w:rPr>
              <w:t>Net of deferred fee income, commission expenses and initial direct cost of hire purchase</w:t>
            </w:r>
          </w:p>
        </w:tc>
        <w:tc>
          <w:tcPr>
            <w:tcW w:w="1260" w:type="dxa"/>
            <w:vAlign w:val="bottom"/>
          </w:tcPr>
          <w:p w14:paraId="39A67209" w14:textId="285E6887"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15,527</w:t>
            </w:r>
          </w:p>
        </w:tc>
        <w:tc>
          <w:tcPr>
            <w:tcW w:w="1260" w:type="dxa"/>
            <w:vAlign w:val="bottom"/>
          </w:tcPr>
          <w:p w14:paraId="41719983" w14:textId="585286F8"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17,904</w:t>
            </w:r>
          </w:p>
        </w:tc>
        <w:tc>
          <w:tcPr>
            <w:tcW w:w="1305" w:type="dxa"/>
            <w:vAlign w:val="bottom"/>
          </w:tcPr>
          <w:p w14:paraId="3E1B130D" w14:textId="7110ACD6"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2,377</w:t>
            </w:r>
          </w:p>
        </w:tc>
        <w:tc>
          <w:tcPr>
            <w:tcW w:w="1305" w:type="dxa"/>
            <w:vAlign w:val="bottom"/>
          </w:tcPr>
          <w:p w14:paraId="2FB6B91C" w14:textId="10EA941D" w:rsidR="00CB5232" w:rsidRPr="00FF5518" w:rsidRDefault="00CB5232" w:rsidP="00CB5232">
            <w:pPr>
              <w:tabs>
                <w:tab w:val="decimal" w:pos="878"/>
              </w:tabs>
              <w:spacing w:line="360" w:lineRule="exact"/>
              <w:jc w:val="both"/>
              <w:rPr>
                <w:rFonts w:ascii="Arial" w:hAnsi="Arial" w:cs="Arial"/>
                <w:sz w:val="16"/>
                <w:szCs w:val="16"/>
              </w:rPr>
            </w:pPr>
            <w:r w:rsidRPr="00FF5518">
              <w:rPr>
                <w:rFonts w:ascii="Arial" w:hAnsi="Arial" w:cs="Arial"/>
                <w:sz w:val="16"/>
                <w:szCs w:val="16"/>
              </w:rPr>
              <w:t>(2,601)</w:t>
            </w:r>
          </w:p>
        </w:tc>
      </w:tr>
      <w:tr w:rsidR="00CB5232" w:rsidRPr="00FF5518" w14:paraId="2FDE5487" w14:textId="77777777" w:rsidTr="00CB5232">
        <w:tc>
          <w:tcPr>
            <w:tcW w:w="4050" w:type="dxa"/>
          </w:tcPr>
          <w:p w14:paraId="57A374D8" w14:textId="77777777" w:rsidR="00CB5232" w:rsidRPr="00FF5518" w:rsidRDefault="00CB5232" w:rsidP="00CB5232">
            <w:pPr>
              <w:tabs>
                <w:tab w:val="left" w:pos="1440"/>
              </w:tabs>
              <w:spacing w:line="360" w:lineRule="exact"/>
              <w:ind w:left="159" w:right="-111" w:hanging="159"/>
              <w:rPr>
                <w:rFonts w:ascii="Arial" w:hAnsi="Arial" w:cs="Arial"/>
                <w:sz w:val="16"/>
                <w:szCs w:val="16"/>
              </w:rPr>
            </w:pPr>
            <w:r w:rsidRPr="00FF5518">
              <w:rPr>
                <w:rFonts w:ascii="Arial" w:hAnsi="Arial" w:cs="Arial"/>
                <w:sz w:val="16"/>
                <w:szCs w:val="16"/>
              </w:rPr>
              <w:t>Expenses for issuance of debentures</w:t>
            </w:r>
          </w:p>
        </w:tc>
        <w:tc>
          <w:tcPr>
            <w:tcW w:w="1260" w:type="dxa"/>
            <w:vAlign w:val="bottom"/>
          </w:tcPr>
          <w:p w14:paraId="34C66C6B" w14:textId="1240DF39" w:rsidR="00CB5232" w:rsidRPr="00FF5518" w:rsidRDefault="00CB5232" w:rsidP="00CB5232">
            <w:pPr>
              <w:pBdr>
                <w:bottom w:val="sing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2,671</w:t>
            </w:r>
          </w:p>
        </w:tc>
        <w:tc>
          <w:tcPr>
            <w:tcW w:w="1260" w:type="dxa"/>
            <w:vAlign w:val="bottom"/>
          </w:tcPr>
          <w:p w14:paraId="3B3A1891" w14:textId="375D0E09" w:rsidR="00CB5232" w:rsidRPr="00FF5518" w:rsidRDefault="00CB5232" w:rsidP="00CB5232">
            <w:pPr>
              <w:pBdr>
                <w:bottom w:val="sing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3,270</w:t>
            </w:r>
          </w:p>
        </w:tc>
        <w:tc>
          <w:tcPr>
            <w:tcW w:w="1305" w:type="dxa"/>
            <w:vAlign w:val="bottom"/>
          </w:tcPr>
          <w:p w14:paraId="3ECD4865" w14:textId="07F03CD3" w:rsidR="00CB5232" w:rsidRPr="00FF5518" w:rsidRDefault="00CB5232" w:rsidP="00CB5232">
            <w:pPr>
              <w:pBdr>
                <w:bottom w:val="sing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599</w:t>
            </w:r>
          </w:p>
        </w:tc>
        <w:tc>
          <w:tcPr>
            <w:tcW w:w="1305" w:type="dxa"/>
            <w:vAlign w:val="bottom"/>
          </w:tcPr>
          <w:p w14:paraId="645F1CBC" w14:textId="6A3FC9CA" w:rsidR="00CB5232" w:rsidRPr="00FF5518" w:rsidRDefault="00CB5232" w:rsidP="00CB5232">
            <w:pPr>
              <w:pBdr>
                <w:bottom w:val="sing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(578)</w:t>
            </w:r>
          </w:p>
        </w:tc>
      </w:tr>
      <w:tr w:rsidR="00CB5232" w:rsidRPr="00FF5518" w14:paraId="7FA5E48E" w14:textId="77777777" w:rsidTr="00CB5232">
        <w:tc>
          <w:tcPr>
            <w:tcW w:w="4050" w:type="dxa"/>
          </w:tcPr>
          <w:p w14:paraId="7F5D9F06" w14:textId="77777777" w:rsidR="00CB5232" w:rsidRPr="00FF5518" w:rsidRDefault="00CB5232" w:rsidP="00CB5232">
            <w:pPr>
              <w:tabs>
                <w:tab w:val="left" w:pos="567"/>
                <w:tab w:val="left" w:pos="1134"/>
                <w:tab w:val="left" w:pos="1701"/>
              </w:tabs>
              <w:spacing w:line="360" w:lineRule="exact"/>
              <w:jc w:val="thaiDistribute"/>
              <w:rPr>
                <w:rFonts w:ascii="Arial" w:hAnsi="Arial" w:cs="Arial"/>
                <w:sz w:val="16"/>
                <w:szCs w:val="16"/>
              </w:rPr>
            </w:pPr>
            <w:r w:rsidRPr="00FF5518">
              <w:rPr>
                <w:rFonts w:ascii="Arial" w:hAnsi="Arial" w:cs="Arial"/>
                <w:sz w:val="16"/>
                <w:szCs w:val="16"/>
              </w:rPr>
              <w:t>Total</w:t>
            </w:r>
          </w:p>
        </w:tc>
        <w:tc>
          <w:tcPr>
            <w:tcW w:w="1260" w:type="dxa"/>
            <w:vAlign w:val="bottom"/>
          </w:tcPr>
          <w:p w14:paraId="45AA9D2B" w14:textId="2C2D27E5" w:rsidR="00CB5232" w:rsidRPr="00FF5518" w:rsidRDefault="00CB5232" w:rsidP="00CB5232">
            <w:pPr>
              <w:pBdr>
                <w:bottom w:val="sing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18,198</w:t>
            </w:r>
          </w:p>
        </w:tc>
        <w:tc>
          <w:tcPr>
            <w:tcW w:w="1260" w:type="dxa"/>
            <w:vAlign w:val="bottom"/>
          </w:tcPr>
          <w:p w14:paraId="3D5C5B5B" w14:textId="18055746" w:rsidR="00CB5232" w:rsidRPr="00FF5518" w:rsidRDefault="00CB5232" w:rsidP="00CB5232">
            <w:pPr>
              <w:pBdr>
                <w:bottom w:val="sing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21,174</w:t>
            </w:r>
          </w:p>
        </w:tc>
        <w:tc>
          <w:tcPr>
            <w:tcW w:w="1305" w:type="dxa"/>
            <w:vAlign w:val="bottom"/>
          </w:tcPr>
          <w:p w14:paraId="1B2978A5" w14:textId="77777777" w:rsidR="00CB5232" w:rsidRPr="00FF5518" w:rsidRDefault="00CB5232" w:rsidP="00CB5232">
            <w:pPr>
              <w:tabs>
                <w:tab w:val="decimal" w:pos="878"/>
              </w:tabs>
              <w:spacing w:line="360" w:lineRule="exact"/>
              <w:jc w:val="both"/>
              <w:rPr>
                <w:rFonts w:ascii="Arial" w:hAnsi="Arial" w:cs="Arial"/>
                <w:sz w:val="16"/>
                <w:szCs w:val="16"/>
              </w:rPr>
            </w:pPr>
          </w:p>
        </w:tc>
        <w:tc>
          <w:tcPr>
            <w:tcW w:w="1305" w:type="dxa"/>
            <w:vAlign w:val="bottom"/>
          </w:tcPr>
          <w:p w14:paraId="21060977" w14:textId="77777777" w:rsidR="00CB5232" w:rsidRPr="00FF5518" w:rsidRDefault="00CB5232" w:rsidP="00CB5232">
            <w:pPr>
              <w:tabs>
                <w:tab w:val="decimal" w:pos="878"/>
              </w:tabs>
              <w:spacing w:line="360" w:lineRule="exact"/>
              <w:jc w:val="both"/>
              <w:rPr>
                <w:rFonts w:ascii="Arial" w:hAnsi="Arial" w:cs="Arial"/>
                <w:sz w:val="16"/>
                <w:szCs w:val="16"/>
                <w:cs/>
              </w:rPr>
            </w:pPr>
          </w:p>
        </w:tc>
      </w:tr>
      <w:tr w:rsidR="00CB5232" w:rsidRPr="00FF5518" w14:paraId="1F89F567" w14:textId="77777777" w:rsidTr="00CB5232">
        <w:tc>
          <w:tcPr>
            <w:tcW w:w="4050" w:type="dxa"/>
          </w:tcPr>
          <w:p w14:paraId="1A3E22FC" w14:textId="77777777" w:rsidR="00CB5232" w:rsidRPr="00FF5518" w:rsidRDefault="00CB5232" w:rsidP="00CB5232">
            <w:pPr>
              <w:tabs>
                <w:tab w:val="left" w:pos="567"/>
                <w:tab w:val="left" w:pos="1134"/>
                <w:tab w:val="left" w:pos="1701"/>
              </w:tabs>
              <w:spacing w:line="360" w:lineRule="exact"/>
              <w:ind w:left="132" w:hanging="132"/>
              <w:rPr>
                <w:rFonts w:ascii="Arial" w:hAnsi="Arial" w:cs="Arial"/>
                <w:b/>
                <w:bCs/>
                <w:sz w:val="16"/>
                <w:szCs w:val="16"/>
              </w:rPr>
            </w:pPr>
            <w:r w:rsidRPr="00FF5518">
              <w:rPr>
                <w:rFonts w:ascii="Arial" w:hAnsi="Arial" w:cs="Arial"/>
                <w:b/>
                <w:bCs/>
                <w:sz w:val="16"/>
                <w:szCs w:val="16"/>
              </w:rPr>
              <w:t>Deferred tax assets - net</w:t>
            </w:r>
          </w:p>
        </w:tc>
        <w:tc>
          <w:tcPr>
            <w:tcW w:w="1260" w:type="dxa"/>
            <w:vAlign w:val="bottom"/>
          </w:tcPr>
          <w:p w14:paraId="5CD0D9B6" w14:textId="1FF1D2A7" w:rsidR="00CB5232" w:rsidRPr="00FF5518" w:rsidRDefault="00CB5232" w:rsidP="00CB5232">
            <w:pPr>
              <w:pBdr>
                <w:bottom w:val="doub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111,060</w:t>
            </w:r>
          </w:p>
        </w:tc>
        <w:tc>
          <w:tcPr>
            <w:tcW w:w="1260" w:type="dxa"/>
            <w:vAlign w:val="bottom"/>
          </w:tcPr>
          <w:p w14:paraId="533D15D9" w14:textId="5D112830" w:rsidR="00CB5232" w:rsidRPr="00FF5518" w:rsidRDefault="00CB5232" w:rsidP="00CB5232">
            <w:pPr>
              <w:pBdr>
                <w:bottom w:val="doub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66,612</w:t>
            </w:r>
          </w:p>
        </w:tc>
        <w:tc>
          <w:tcPr>
            <w:tcW w:w="1305" w:type="dxa"/>
            <w:vAlign w:val="bottom"/>
          </w:tcPr>
          <w:p w14:paraId="697C13E6" w14:textId="763FA961" w:rsidR="00CB5232" w:rsidRPr="00FF5518" w:rsidRDefault="00CB5232" w:rsidP="00CB5232">
            <w:pPr>
              <w:pBdr>
                <w:bottom w:val="doub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44,448</w:t>
            </w:r>
          </w:p>
        </w:tc>
        <w:tc>
          <w:tcPr>
            <w:tcW w:w="1305" w:type="dxa"/>
            <w:vAlign w:val="bottom"/>
          </w:tcPr>
          <w:p w14:paraId="5814583D" w14:textId="7597A070" w:rsidR="00CB5232" w:rsidRPr="00FF5518" w:rsidRDefault="00CB5232" w:rsidP="00CB5232">
            <w:pPr>
              <w:pBdr>
                <w:bottom w:val="double" w:sz="4" w:space="1" w:color="auto"/>
              </w:pBdr>
              <w:tabs>
                <w:tab w:val="decimal" w:pos="878"/>
              </w:tabs>
              <w:spacing w:line="360" w:lineRule="exact"/>
              <w:jc w:val="both"/>
              <w:rPr>
                <w:rFonts w:ascii="Arial" w:hAnsi="Arial" w:cs="Arial"/>
                <w:sz w:val="16"/>
                <w:szCs w:val="16"/>
              </w:rPr>
            </w:pPr>
            <w:r w:rsidRPr="00FF5518">
              <w:rPr>
                <w:rFonts w:ascii="Arial" w:hAnsi="Arial" w:cs="Arial"/>
                <w:sz w:val="16"/>
                <w:szCs w:val="16"/>
              </w:rPr>
              <w:t>27,042</w:t>
            </w:r>
          </w:p>
        </w:tc>
      </w:tr>
    </w:tbl>
    <w:p w14:paraId="6674DEC2" w14:textId="086BE6BF" w:rsidR="00D571A2" w:rsidRPr="002F398C" w:rsidRDefault="00A50989" w:rsidP="00573F9E">
      <w:pPr>
        <w:tabs>
          <w:tab w:val="left" w:pos="567"/>
        </w:tabs>
        <w:spacing w:before="240" w:after="120" w:line="380" w:lineRule="exact"/>
        <w:rPr>
          <w:rFonts w:ascii="Arial" w:hAnsi="Arial" w:cs="Arial"/>
          <w:b/>
          <w:bCs/>
          <w:sz w:val="22"/>
          <w:szCs w:val="22"/>
        </w:rPr>
      </w:pPr>
      <w:r w:rsidRPr="002F398C">
        <w:rPr>
          <w:rFonts w:ascii="Arial" w:hAnsi="Arial" w:cs="Arial"/>
          <w:b/>
          <w:bCs/>
          <w:sz w:val="22"/>
          <w:szCs w:val="22"/>
        </w:rPr>
        <w:t>10</w:t>
      </w:r>
      <w:r w:rsidR="00207913" w:rsidRPr="002F398C">
        <w:rPr>
          <w:rFonts w:ascii="Arial" w:hAnsi="Arial" w:cs="Arial"/>
          <w:b/>
          <w:bCs/>
          <w:sz w:val="22"/>
          <w:szCs w:val="22"/>
        </w:rPr>
        <w:t>.</w:t>
      </w:r>
      <w:r w:rsidR="00D571A2" w:rsidRPr="002F398C">
        <w:rPr>
          <w:rFonts w:ascii="Arial" w:hAnsi="Arial" w:cs="Arial"/>
          <w:b/>
          <w:bCs/>
          <w:sz w:val="22"/>
          <w:szCs w:val="22"/>
        </w:rPr>
        <w:t>2</w:t>
      </w:r>
      <w:r w:rsidR="00D571A2" w:rsidRPr="002F398C">
        <w:rPr>
          <w:rFonts w:ascii="Arial" w:hAnsi="Arial" w:cs="Arial"/>
          <w:b/>
          <w:bCs/>
          <w:sz w:val="22"/>
          <w:szCs w:val="22"/>
        </w:rPr>
        <w:tab/>
        <w:t>Income tax expenses</w:t>
      </w:r>
    </w:p>
    <w:p w14:paraId="3AC88749" w14:textId="281404CB" w:rsidR="003330ED" w:rsidRPr="002F398C" w:rsidRDefault="003330ED" w:rsidP="002F398C">
      <w:pPr>
        <w:tabs>
          <w:tab w:val="left" w:pos="900"/>
          <w:tab w:val="left" w:pos="2160"/>
          <w:tab w:val="right" w:pos="7200"/>
          <w:tab w:val="right" w:pos="8540"/>
        </w:tabs>
        <w:spacing w:before="120" w:line="380" w:lineRule="exact"/>
        <w:ind w:left="547"/>
        <w:jc w:val="thaiDistribute"/>
        <w:rPr>
          <w:rFonts w:ascii="Arial" w:hAnsi="Arial" w:cs="Arial"/>
          <w:sz w:val="22"/>
          <w:szCs w:val="22"/>
        </w:rPr>
      </w:pPr>
      <w:r w:rsidRPr="002F398C">
        <w:rPr>
          <w:rFonts w:ascii="Arial" w:hAnsi="Arial" w:cs="Arial"/>
          <w:sz w:val="22"/>
          <w:szCs w:val="22"/>
        </w:rPr>
        <w:t xml:space="preserve">Income tax expenses for the three-month and </w:t>
      </w:r>
      <w:r w:rsidR="00897F36" w:rsidRPr="002F398C">
        <w:rPr>
          <w:rFonts w:ascii="Arial" w:hAnsi="Arial" w:cs="Arial"/>
          <w:sz w:val="22"/>
          <w:szCs w:val="22"/>
        </w:rPr>
        <w:t>nine-month</w:t>
      </w:r>
      <w:r w:rsidRPr="002F398C">
        <w:rPr>
          <w:rFonts w:ascii="Arial" w:hAnsi="Arial" w:cs="Arial"/>
          <w:sz w:val="22"/>
          <w:szCs w:val="22"/>
        </w:rPr>
        <w:t xml:space="preserve"> periods ended </w:t>
      </w:r>
      <w:r w:rsidR="00897F36" w:rsidRPr="002F398C">
        <w:rPr>
          <w:rFonts w:ascii="Arial" w:hAnsi="Arial" w:cs="Arial"/>
          <w:sz w:val="22"/>
          <w:szCs w:val="22"/>
        </w:rPr>
        <w:t>30 September 2023 and 2022</w:t>
      </w:r>
      <w:r w:rsidRPr="002F398C">
        <w:rPr>
          <w:rFonts w:ascii="Arial" w:eastAsia="Calibri" w:hAnsi="Arial" w:cs="Arial"/>
          <w:sz w:val="22"/>
          <w:szCs w:val="22"/>
        </w:rPr>
        <w:t xml:space="preserve"> </w:t>
      </w:r>
      <w:r w:rsidRPr="002F398C">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A00278" w:rsidRPr="002F398C" w14:paraId="6EE26C6C" w14:textId="77777777" w:rsidTr="00B65428">
        <w:tc>
          <w:tcPr>
            <w:tcW w:w="4050" w:type="dxa"/>
          </w:tcPr>
          <w:p w14:paraId="39FAC5D9" w14:textId="77777777" w:rsidR="00A00278" w:rsidRPr="002F398C" w:rsidRDefault="00A00278" w:rsidP="002F398C">
            <w:pPr>
              <w:spacing w:line="320" w:lineRule="exact"/>
              <w:ind w:right="-18"/>
              <w:jc w:val="thaiDistribute"/>
              <w:rPr>
                <w:rFonts w:ascii="Arial" w:hAnsi="Arial" w:cs="Arial"/>
                <w:b/>
                <w:bCs/>
                <w:sz w:val="16"/>
                <w:szCs w:val="16"/>
              </w:rPr>
            </w:pPr>
          </w:p>
        </w:tc>
        <w:tc>
          <w:tcPr>
            <w:tcW w:w="5130" w:type="dxa"/>
            <w:gridSpan w:val="4"/>
            <w:hideMark/>
          </w:tcPr>
          <w:p w14:paraId="5BFF5EBD" w14:textId="7CDE1925" w:rsidR="00A00278" w:rsidRPr="002F398C" w:rsidRDefault="00A00278" w:rsidP="002F398C">
            <w:pPr>
              <w:spacing w:line="320" w:lineRule="exact"/>
              <w:jc w:val="right"/>
              <w:rPr>
                <w:rFonts w:ascii="Arial" w:hAnsi="Arial" w:cs="Arial"/>
                <w:sz w:val="16"/>
                <w:szCs w:val="16"/>
              </w:rPr>
            </w:pPr>
            <w:r w:rsidRPr="002F398C">
              <w:rPr>
                <w:rFonts w:ascii="Arial" w:hAnsi="Arial" w:cs="Arial"/>
                <w:sz w:val="16"/>
                <w:szCs w:val="16"/>
              </w:rPr>
              <w:t>(Unit: Thousand Baht)</w:t>
            </w:r>
          </w:p>
        </w:tc>
      </w:tr>
      <w:tr w:rsidR="00A00278" w:rsidRPr="002F398C" w14:paraId="1CCD1C65" w14:textId="77777777" w:rsidTr="00B65428">
        <w:tc>
          <w:tcPr>
            <w:tcW w:w="4050" w:type="dxa"/>
          </w:tcPr>
          <w:p w14:paraId="7F665D6C" w14:textId="77777777" w:rsidR="00A00278" w:rsidRPr="002F398C" w:rsidRDefault="00A00278" w:rsidP="002F398C">
            <w:pPr>
              <w:spacing w:line="320" w:lineRule="exact"/>
              <w:ind w:right="-18"/>
              <w:jc w:val="thaiDistribute"/>
              <w:rPr>
                <w:rFonts w:ascii="Arial" w:hAnsi="Arial" w:cs="Arial"/>
                <w:b/>
                <w:bCs/>
                <w:sz w:val="16"/>
                <w:szCs w:val="16"/>
              </w:rPr>
            </w:pPr>
          </w:p>
        </w:tc>
        <w:tc>
          <w:tcPr>
            <w:tcW w:w="2565" w:type="dxa"/>
            <w:gridSpan w:val="2"/>
          </w:tcPr>
          <w:p w14:paraId="69D24042" w14:textId="77777777" w:rsidR="00A00278" w:rsidRPr="002F398C" w:rsidRDefault="00A00278" w:rsidP="002F398C">
            <w:pPr>
              <w:pBdr>
                <w:bottom w:val="single" w:sz="4" w:space="1" w:color="auto"/>
              </w:pBdr>
              <w:spacing w:line="320" w:lineRule="exact"/>
              <w:jc w:val="center"/>
              <w:rPr>
                <w:rFonts w:ascii="Arial" w:hAnsi="Arial" w:cs="Arial"/>
                <w:sz w:val="16"/>
                <w:szCs w:val="16"/>
              </w:rPr>
            </w:pPr>
            <w:r w:rsidRPr="002F398C">
              <w:rPr>
                <w:rFonts w:ascii="Arial" w:hAnsi="Arial" w:cs="Arial"/>
                <w:sz w:val="16"/>
                <w:szCs w:val="16"/>
              </w:rPr>
              <w:t xml:space="preserve">Consolidated </w:t>
            </w:r>
          </w:p>
          <w:p w14:paraId="2D19FF48" w14:textId="41F8072F" w:rsidR="00A00278" w:rsidRPr="002F398C" w:rsidRDefault="00A00278" w:rsidP="002F398C">
            <w:pPr>
              <w:pBdr>
                <w:bottom w:val="single" w:sz="4" w:space="1" w:color="auto"/>
              </w:pBdr>
              <w:spacing w:line="320" w:lineRule="exact"/>
              <w:jc w:val="center"/>
              <w:rPr>
                <w:rFonts w:ascii="Arial" w:hAnsi="Arial" w:cs="Arial"/>
                <w:sz w:val="16"/>
                <w:szCs w:val="16"/>
              </w:rPr>
            </w:pPr>
            <w:r w:rsidRPr="002F398C">
              <w:rPr>
                <w:rFonts w:ascii="Arial" w:hAnsi="Arial" w:cs="Arial"/>
                <w:sz w:val="16"/>
                <w:szCs w:val="16"/>
              </w:rPr>
              <w:t xml:space="preserve">financial statements </w:t>
            </w:r>
          </w:p>
        </w:tc>
        <w:tc>
          <w:tcPr>
            <w:tcW w:w="2565" w:type="dxa"/>
            <w:gridSpan w:val="2"/>
          </w:tcPr>
          <w:p w14:paraId="3BB11EBE" w14:textId="5980611A" w:rsidR="00A00278" w:rsidRPr="002F398C" w:rsidRDefault="00A00278" w:rsidP="002F398C">
            <w:pPr>
              <w:pBdr>
                <w:bottom w:val="single" w:sz="4" w:space="1" w:color="auto"/>
              </w:pBdr>
              <w:spacing w:line="320" w:lineRule="exact"/>
              <w:jc w:val="center"/>
              <w:rPr>
                <w:rFonts w:ascii="Arial" w:hAnsi="Arial" w:cs="Arial"/>
                <w:sz w:val="16"/>
                <w:szCs w:val="16"/>
              </w:rPr>
            </w:pPr>
            <w:r w:rsidRPr="002F398C">
              <w:rPr>
                <w:rFonts w:ascii="Arial" w:hAnsi="Arial" w:cs="Arial"/>
                <w:sz w:val="16"/>
                <w:szCs w:val="16"/>
              </w:rPr>
              <w:t>Separate</w:t>
            </w:r>
          </w:p>
          <w:p w14:paraId="14F52D07" w14:textId="77777777" w:rsidR="00A00278" w:rsidRPr="002F398C" w:rsidRDefault="00A00278" w:rsidP="002F398C">
            <w:pPr>
              <w:pBdr>
                <w:bottom w:val="single" w:sz="4" w:space="1" w:color="auto"/>
              </w:pBdr>
              <w:spacing w:line="320" w:lineRule="exact"/>
              <w:jc w:val="center"/>
              <w:rPr>
                <w:rFonts w:ascii="Arial" w:hAnsi="Arial" w:cs="Arial"/>
                <w:sz w:val="16"/>
                <w:szCs w:val="16"/>
              </w:rPr>
            </w:pPr>
            <w:r w:rsidRPr="002F398C">
              <w:rPr>
                <w:rFonts w:ascii="Arial" w:hAnsi="Arial" w:cs="Arial"/>
                <w:sz w:val="16"/>
                <w:szCs w:val="16"/>
              </w:rPr>
              <w:t xml:space="preserve"> financial statements</w:t>
            </w:r>
          </w:p>
        </w:tc>
      </w:tr>
      <w:tr w:rsidR="00A00278" w:rsidRPr="002F398C" w14:paraId="6E3C9A62" w14:textId="77777777" w:rsidTr="00B65428">
        <w:tc>
          <w:tcPr>
            <w:tcW w:w="4050" w:type="dxa"/>
          </w:tcPr>
          <w:p w14:paraId="03C700AC" w14:textId="77777777" w:rsidR="00A00278" w:rsidRPr="002F398C" w:rsidRDefault="00A00278" w:rsidP="002F398C">
            <w:pPr>
              <w:spacing w:line="320" w:lineRule="exact"/>
              <w:ind w:right="-18"/>
              <w:jc w:val="thaiDistribute"/>
              <w:rPr>
                <w:rFonts w:ascii="Arial" w:hAnsi="Arial" w:cs="Arial"/>
                <w:b/>
                <w:bCs/>
                <w:sz w:val="16"/>
                <w:szCs w:val="16"/>
              </w:rPr>
            </w:pPr>
          </w:p>
        </w:tc>
        <w:tc>
          <w:tcPr>
            <w:tcW w:w="2565" w:type="dxa"/>
            <w:gridSpan w:val="2"/>
            <w:hideMark/>
          </w:tcPr>
          <w:p w14:paraId="50F512D1" w14:textId="2C08E08E" w:rsidR="00A00278" w:rsidRPr="002F398C" w:rsidRDefault="00A00278" w:rsidP="002F398C">
            <w:pPr>
              <w:pBdr>
                <w:bottom w:val="single" w:sz="4" w:space="1" w:color="auto"/>
              </w:pBdr>
              <w:spacing w:line="320" w:lineRule="exact"/>
              <w:jc w:val="center"/>
              <w:rPr>
                <w:rFonts w:ascii="Arial" w:hAnsi="Arial" w:cs="Arial"/>
                <w:sz w:val="16"/>
                <w:szCs w:val="16"/>
              </w:rPr>
            </w:pPr>
            <w:r w:rsidRPr="002F398C">
              <w:rPr>
                <w:rFonts w:ascii="Arial" w:hAnsi="Arial" w:cs="Arial"/>
                <w:sz w:val="16"/>
                <w:szCs w:val="16"/>
              </w:rPr>
              <w:t xml:space="preserve">For the three-month </w:t>
            </w:r>
            <w:r w:rsidRPr="002F398C">
              <w:rPr>
                <w:rFonts w:ascii="Arial" w:hAnsi="Arial" w:cs="Arial"/>
                <w:sz w:val="16"/>
                <w:szCs w:val="16"/>
              </w:rPr>
              <w:br/>
              <w:t xml:space="preserve">periods ended 30 </w:t>
            </w:r>
            <w:r w:rsidR="00B2053F" w:rsidRPr="002F398C">
              <w:rPr>
                <w:rFonts w:ascii="Arial" w:hAnsi="Arial" w:cs="Arial"/>
                <w:sz w:val="16"/>
                <w:szCs w:val="16"/>
              </w:rPr>
              <w:t>September</w:t>
            </w:r>
          </w:p>
        </w:tc>
        <w:tc>
          <w:tcPr>
            <w:tcW w:w="2565" w:type="dxa"/>
            <w:gridSpan w:val="2"/>
            <w:hideMark/>
          </w:tcPr>
          <w:p w14:paraId="1143B9D3" w14:textId="54D3A5B3" w:rsidR="00A00278" w:rsidRPr="002F398C" w:rsidRDefault="00A00278" w:rsidP="002F398C">
            <w:pPr>
              <w:pBdr>
                <w:bottom w:val="single" w:sz="4" w:space="1" w:color="auto"/>
              </w:pBdr>
              <w:spacing w:line="320" w:lineRule="exact"/>
              <w:jc w:val="center"/>
              <w:rPr>
                <w:rFonts w:ascii="Arial" w:hAnsi="Arial" w:cs="Arial"/>
                <w:sz w:val="16"/>
                <w:szCs w:val="16"/>
              </w:rPr>
            </w:pPr>
            <w:r w:rsidRPr="002F398C">
              <w:rPr>
                <w:rFonts w:ascii="Arial" w:hAnsi="Arial" w:cs="Arial"/>
                <w:sz w:val="16"/>
                <w:szCs w:val="16"/>
              </w:rPr>
              <w:t xml:space="preserve">For the three-month </w:t>
            </w:r>
            <w:r w:rsidRPr="002F398C">
              <w:rPr>
                <w:rFonts w:ascii="Arial" w:hAnsi="Arial" w:cs="Arial"/>
                <w:sz w:val="16"/>
                <w:szCs w:val="16"/>
              </w:rPr>
              <w:br/>
              <w:t xml:space="preserve">periods ended 30 </w:t>
            </w:r>
            <w:r w:rsidR="00B2053F" w:rsidRPr="002F398C">
              <w:rPr>
                <w:rFonts w:ascii="Arial" w:hAnsi="Arial" w:cs="Arial"/>
                <w:sz w:val="16"/>
                <w:szCs w:val="16"/>
              </w:rPr>
              <w:t>September</w:t>
            </w:r>
          </w:p>
        </w:tc>
      </w:tr>
      <w:tr w:rsidR="00A00278" w:rsidRPr="002F398C" w14:paraId="4A04C5B7" w14:textId="77777777" w:rsidTr="00B65428">
        <w:trPr>
          <w:trHeight w:val="354"/>
        </w:trPr>
        <w:tc>
          <w:tcPr>
            <w:tcW w:w="4050" w:type="dxa"/>
          </w:tcPr>
          <w:p w14:paraId="25FB8D6D" w14:textId="77777777" w:rsidR="00A00278" w:rsidRPr="002F398C" w:rsidRDefault="00A00278" w:rsidP="002F398C">
            <w:pPr>
              <w:tabs>
                <w:tab w:val="left" w:pos="1440"/>
              </w:tabs>
              <w:spacing w:line="320" w:lineRule="exact"/>
              <w:jc w:val="thaiDistribute"/>
              <w:rPr>
                <w:rFonts w:ascii="Arial" w:hAnsi="Arial" w:cs="Arial"/>
                <w:sz w:val="16"/>
                <w:szCs w:val="16"/>
              </w:rPr>
            </w:pPr>
          </w:p>
        </w:tc>
        <w:tc>
          <w:tcPr>
            <w:tcW w:w="1282" w:type="dxa"/>
            <w:vAlign w:val="bottom"/>
          </w:tcPr>
          <w:p w14:paraId="3E6D50C2" w14:textId="505E286D" w:rsidR="00A00278" w:rsidRPr="002F398C" w:rsidRDefault="00A00278" w:rsidP="002F398C">
            <w:pPr>
              <w:pBdr>
                <w:bottom w:val="single" w:sz="4" w:space="1" w:color="auto"/>
              </w:pBdr>
              <w:tabs>
                <w:tab w:val="left" w:pos="1440"/>
              </w:tabs>
              <w:spacing w:line="320" w:lineRule="exact"/>
              <w:jc w:val="center"/>
              <w:rPr>
                <w:rFonts w:ascii="Arial" w:hAnsi="Arial" w:cs="Arial"/>
                <w:sz w:val="16"/>
                <w:szCs w:val="16"/>
              </w:rPr>
            </w:pPr>
            <w:r w:rsidRPr="002F398C">
              <w:rPr>
                <w:rFonts w:ascii="Arial" w:hAnsi="Arial" w:cs="Arial"/>
                <w:sz w:val="16"/>
                <w:szCs w:val="16"/>
              </w:rPr>
              <w:t>2023</w:t>
            </w:r>
          </w:p>
        </w:tc>
        <w:tc>
          <w:tcPr>
            <w:tcW w:w="1283" w:type="dxa"/>
            <w:vAlign w:val="bottom"/>
          </w:tcPr>
          <w:p w14:paraId="75CE4C0D" w14:textId="2DBDC2F2" w:rsidR="00A00278" w:rsidRPr="002F398C" w:rsidRDefault="00A00278" w:rsidP="002F398C">
            <w:pPr>
              <w:pBdr>
                <w:bottom w:val="single" w:sz="4" w:space="1" w:color="auto"/>
              </w:pBdr>
              <w:tabs>
                <w:tab w:val="left" w:pos="1440"/>
              </w:tabs>
              <w:spacing w:line="320" w:lineRule="exact"/>
              <w:jc w:val="center"/>
              <w:rPr>
                <w:rFonts w:ascii="Arial" w:hAnsi="Arial" w:cs="Arial"/>
                <w:sz w:val="16"/>
                <w:szCs w:val="16"/>
              </w:rPr>
            </w:pPr>
            <w:r w:rsidRPr="002F398C">
              <w:rPr>
                <w:rFonts w:ascii="Arial" w:hAnsi="Arial" w:cs="Arial"/>
                <w:sz w:val="16"/>
                <w:szCs w:val="16"/>
              </w:rPr>
              <w:t>2022</w:t>
            </w:r>
          </w:p>
        </w:tc>
        <w:tc>
          <w:tcPr>
            <w:tcW w:w="1282" w:type="dxa"/>
            <w:vAlign w:val="bottom"/>
          </w:tcPr>
          <w:p w14:paraId="02C00B3B" w14:textId="64DFB922" w:rsidR="00A00278" w:rsidRPr="002F398C" w:rsidRDefault="00A00278" w:rsidP="002F398C">
            <w:pPr>
              <w:pBdr>
                <w:bottom w:val="single" w:sz="4" w:space="1" w:color="auto"/>
              </w:pBdr>
              <w:tabs>
                <w:tab w:val="left" w:pos="1440"/>
              </w:tabs>
              <w:spacing w:line="320" w:lineRule="exact"/>
              <w:jc w:val="center"/>
              <w:rPr>
                <w:rFonts w:ascii="Arial" w:hAnsi="Arial" w:cs="Arial"/>
                <w:sz w:val="16"/>
                <w:szCs w:val="16"/>
              </w:rPr>
            </w:pPr>
            <w:r w:rsidRPr="002F398C">
              <w:rPr>
                <w:rFonts w:ascii="Arial" w:hAnsi="Arial" w:cs="Arial"/>
                <w:sz w:val="16"/>
                <w:szCs w:val="16"/>
              </w:rPr>
              <w:t>2023</w:t>
            </w:r>
          </w:p>
        </w:tc>
        <w:tc>
          <w:tcPr>
            <w:tcW w:w="1283" w:type="dxa"/>
            <w:vAlign w:val="bottom"/>
            <w:hideMark/>
          </w:tcPr>
          <w:p w14:paraId="1C7B875D" w14:textId="502AB958" w:rsidR="00A00278" w:rsidRPr="002F398C" w:rsidRDefault="00A00278" w:rsidP="002F398C">
            <w:pPr>
              <w:pBdr>
                <w:bottom w:val="single" w:sz="4" w:space="1" w:color="auto"/>
              </w:pBdr>
              <w:tabs>
                <w:tab w:val="left" w:pos="1440"/>
              </w:tabs>
              <w:spacing w:line="320" w:lineRule="exact"/>
              <w:jc w:val="center"/>
              <w:rPr>
                <w:rFonts w:ascii="Arial" w:hAnsi="Arial" w:cs="Arial"/>
                <w:sz w:val="16"/>
                <w:szCs w:val="16"/>
              </w:rPr>
            </w:pPr>
            <w:r w:rsidRPr="002F398C">
              <w:rPr>
                <w:rFonts w:ascii="Arial" w:hAnsi="Arial" w:cs="Arial"/>
                <w:sz w:val="16"/>
                <w:szCs w:val="16"/>
              </w:rPr>
              <w:t>2022</w:t>
            </w:r>
          </w:p>
        </w:tc>
      </w:tr>
      <w:tr w:rsidR="00A00278" w:rsidRPr="002F398C" w14:paraId="401E911B" w14:textId="77777777" w:rsidTr="00B65428">
        <w:trPr>
          <w:trHeight w:val="325"/>
        </w:trPr>
        <w:tc>
          <w:tcPr>
            <w:tcW w:w="4050" w:type="dxa"/>
            <w:hideMark/>
          </w:tcPr>
          <w:p w14:paraId="3421E089" w14:textId="77777777" w:rsidR="00A00278" w:rsidRPr="002F398C" w:rsidRDefault="00A00278" w:rsidP="002F398C">
            <w:pPr>
              <w:tabs>
                <w:tab w:val="left" w:pos="1440"/>
              </w:tabs>
              <w:spacing w:line="320" w:lineRule="exact"/>
              <w:rPr>
                <w:rFonts w:ascii="Arial" w:hAnsi="Arial" w:cs="Arial"/>
                <w:b/>
                <w:bCs/>
                <w:sz w:val="16"/>
                <w:szCs w:val="16"/>
              </w:rPr>
            </w:pPr>
            <w:r w:rsidRPr="002F398C">
              <w:rPr>
                <w:rFonts w:ascii="Arial" w:hAnsi="Arial" w:cs="Arial"/>
                <w:b/>
                <w:bCs/>
                <w:sz w:val="16"/>
                <w:szCs w:val="16"/>
              </w:rPr>
              <w:t>Current income tax:</w:t>
            </w:r>
          </w:p>
        </w:tc>
        <w:tc>
          <w:tcPr>
            <w:tcW w:w="1282" w:type="dxa"/>
            <w:vAlign w:val="bottom"/>
          </w:tcPr>
          <w:p w14:paraId="12AFC68F" w14:textId="77777777" w:rsidR="00A00278" w:rsidRPr="002F398C" w:rsidRDefault="00A00278" w:rsidP="002F398C">
            <w:pPr>
              <w:tabs>
                <w:tab w:val="decimal" w:pos="1470"/>
              </w:tabs>
              <w:spacing w:line="320" w:lineRule="exact"/>
              <w:rPr>
                <w:rFonts w:ascii="Arial" w:hAnsi="Arial" w:cs="Arial"/>
                <w:sz w:val="16"/>
                <w:szCs w:val="16"/>
              </w:rPr>
            </w:pPr>
          </w:p>
        </w:tc>
        <w:tc>
          <w:tcPr>
            <w:tcW w:w="1283" w:type="dxa"/>
          </w:tcPr>
          <w:p w14:paraId="298301B4" w14:textId="77777777" w:rsidR="00A00278" w:rsidRPr="002F398C" w:rsidRDefault="00A00278" w:rsidP="002F398C">
            <w:pPr>
              <w:tabs>
                <w:tab w:val="decimal" w:pos="1080"/>
              </w:tabs>
              <w:spacing w:line="320" w:lineRule="exact"/>
              <w:rPr>
                <w:rFonts w:ascii="Arial" w:hAnsi="Arial" w:cs="Arial"/>
                <w:sz w:val="16"/>
                <w:szCs w:val="16"/>
              </w:rPr>
            </w:pPr>
          </w:p>
        </w:tc>
        <w:tc>
          <w:tcPr>
            <w:tcW w:w="1282" w:type="dxa"/>
            <w:vAlign w:val="bottom"/>
          </w:tcPr>
          <w:p w14:paraId="7C6106CE" w14:textId="064894D9" w:rsidR="00A00278" w:rsidRPr="002F398C" w:rsidRDefault="00A00278" w:rsidP="002F398C">
            <w:pPr>
              <w:tabs>
                <w:tab w:val="decimal" w:pos="1080"/>
              </w:tabs>
              <w:spacing w:line="320" w:lineRule="exact"/>
              <w:rPr>
                <w:rFonts w:ascii="Arial" w:hAnsi="Arial" w:cs="Arial"/>
                <w:sz w:val="16"/>
                <w:szCs w:val="16"/>
              </w:rPr>
            </w:pPr>
          </w:p>
        </w:tc>
        <w:tc>
          <w:tcPr>
            <w:tcW w:w="1283" w:type="dxa"/>
            <w:vAlign w:val="bottom"/>
          </w:tcPr>
          <w:p w14:paraId="314F0925" w14:textId="77777777" w:rsidR="00A00278" w:rsidRPr="002F398C" w:rsidRDefault="00A00278" w:rsidP="002F398C">
            <w:pPr>
              <w:tabs>
                <w:tab w:val="decimal" w:pos="1080"/>
              </w:tabs>
              <w:spacing w:line="320" w:lineRule="exact"/>
              <w:rPr>
                <w:rFonts w:ascii="Arial" w:hAnsi="Arial" w:cs="Arial"/>
                <w:sz w:val="16"/>
                <w:szCs w:val="16"/>
              </w:rPr>
            </w:pPr>
          </w:p>
        </w:tc>
      </w:tr>
      <w:tr w:rsidR="002F398C" w:rsidRPr="002F398C" w14:paraId="2BCB12FD" w14:textId="77777777" w:rsidTr="00B2053F">
        <w:trPr>
          <w:trHeight w:val="377"/>
        </w:trPr>
        <w:tc>
          <w:tcPr>
            <w:tcW w:w="4050" w:type="dxa"/>
            <w:hideMark/>
          </w:tcPr>
          <w:p w14:paraId="6FB18947" w14:textId="77777777" w:rsidR="002F398C" w:rsidRPr="002F398C" w:rsidRDefault="002F398C" w:rsidP="002F398C">
            <w:pPr>
              <w:tabs>
                <w:tab w:val="left" w:pos="1440"/>
              </w:tabs>
              <w:spacing w:line="320" w:lineRule="exact"/>
              <w:ind w:left="12"/>
              <w:rPr>
                <w:rFonts w:ascii="Arial" w:hAnsi="Arial" w:cs="Arial"/>
                <w:sz w:val="16"/>
                <w:szCs w:val="16"/>
              </w:rPr>
            </w:pPr>
            <w:r w:rsidRPr="002F398C">
              <w:rPr>
                <w:rFonts w:ascii="Arial" w:hAnsi="Arial" w:cs="Arial"/>
                <w:sz w:val="16"/>
                <w:szCs w:val="16"/>
              </w:rPr>
              <w:t>Current income tax charge for the period</w:t>
            </w:r>
          </w:p>
        </w:tc>
        <w:tc>
          <w:tcPr>
            <w:tcW w:w="1282" w:type="dxa"/>
            <w:vAlign w:val="bottom"/>
          </w:tcPr>
          <w:p w14:paraId="08EC6C25" w14:textId="6EB9F2FC" w:rsidR="002F398C" w:rsidRPr="002F398C" w:rsidRDefault="002F398C" w:rsidP="001C7E3A">
            <w:pPr>
              <w:tabs>
                <w:tab w:val="decimal" w:pos="877"/>
              </w:tabs>
              <w:spacing w:line="320" w:lineRule="exact"/>
              <w:rPr>
                <w:rFonts w:ascii="Arial" w:hAnsi="Arial" w:cs="Arial"/>
                <w:sz w:val="16"/>
                <w:szCs w:val="16"/>
              </w:rPr>
            </w:pPr>
            <w:r w:rsidRPr="002F398C">
              <w:rPr>
                <w:rFonts w:ascii="Arial" w:hAnsi="Arial" w:cs="Arial"/>
                <w:sz w:val="16"/>
                <w:szCs w:val="16"/>
              </w:rPr>
              <w:t>11,028</w:t>
            </w:r>
          </w:p>
        </w:tc>
        <w:tc>
          <w:tcPr>
            <w:tcW w:w="1283" w:type="dxa"/>
            <w:vAlign w:val="bottom"/>
          </w:tcPr>
          <w:p w14:paraId="6FB1C207" w14:textId="4855919B" w:rsidR="002F398C" w:rsidRPr="002F398C" w:rsidRDefault="002F398C" w:rsidP="001C7E3A">
            <w:pPr>
              <w:tabs>
                <w:tab w:val="decimal" w:pos="877"/>
              </w:tabs>
              <w:spacing w:line="320" w:lineRule="exact"/>
              <w:rPr>
                <w:rFonts w:ascii="Arial" w:hAnsi="Arial" w:cs="Arial"/>
                <w:sz w:val="16"/>
                <w:szCs w:val="16"/>
              </w:rPr>
            </w:pPr>
            <w:r w:rsidRPr="002F398C">
              <w:rPr>
                <w:rFonts w:ascii="Arial" w:hAnsi="Arial" w:cs="Arial"/>
                <w:sz w:val="16"/>
                <w:szCs w:val="16"/>
              </w:rPr>
              <w:t>18,174</w:t>
            </w:r>
          </w:p>
        </w:tc>
        <w:tc>
          <w:tcPr>
            <w:tcW w:w="1282" w:type="dxa"/>
            <w:vAlign w:val="bottom"/>
          </w:tcPr>
          <w:p w14:paraId="70FD8AF3" w14:textId="767EB633" w:rsidR="002F398C" w:rsidRPr="002F398C" w:rsidRDefault="002F398C" w:rsidP="001C7E3A">
            <w:pPr>
              <w:tabs>
                <w:tab w:val="decimal" w:pos="877"/>
              </w:tabs>
              <w:spacing w:line="320" w:lineRule="exact"/>
              <w:rPr>
                <w:rFonts w:ascii="Arial" w:hAnsi="Arial" w:cs="Arial"/>
                <w:sz w:val="16"/>
                <w:szCs w:val="16"/>
              </w:rPr>
            </w:pPr>
            <w:r w:rsidRPr="002F398C">
              <w:rPr>
                <w:rFonts w:ascii="Arial" w:hAnsi="Arial" w:cs="Arial"/>
                <w:sz w:val="16"/>
                <w:szCs w:val="16"/>
              </w:rPr>
              <w:t>9,006</w:t>
            </w:r>
          </w:p>
        </w:tc>
        <w:tc>
          <w:tcPr>
            <w:tcW w:w="1283" w:type="dxa"/>
            <w:vAlign w:val="bottom"/>
          </w:tcPr>
          <w:p w14:paraId="49C87F5E" w14:textId="620F0F5A" w:rsidR="002F398C" w:rsidRPr="002F398C" w:rsidRDefault="002F398C" w:rsidP="001C7E3A">
            <w:pPr>
              <w:tabs>
                <w:tab w:val="decimal" w:pos="877"/>
              </w:tabs>
              <w:spacing w:line="320" w:lineRule="exact"/>
              <w:rPr>
                <w:rFonts w:ascii="Arial" w:hAnsi="Arial" w:cs="Arial"/>
                <w:sz w:val="16"/>
                <w:szCs w:val="16"/>
              </w:rPr>
            </w:pPr>
            <w:r w:rsidRPr="002F398C">
              <w:rPr>
                <w:rFonts w:ascii="Arial" w:hAnsi="Arial" w:cs="Arial"/>
                <w:sz w:val="16"/>
                <w:szCs w:val="16"/>
              </w:rPr>
              <w:t>15,346</w:t>
            </w:r>
          </w:p>
        </w:tc>
      </w:tr>
      <w:tr w:rsidR="002F398C" w:rsidRPr="002F398C" w14:paraId="372C3B9B" w14:textId="77777777" w:rsidTr="00B65428">
        <w:trPr>
          <w:trHeight w:val="311"/>
        </w:trPr>
        <w:tc>
          <w:tcPr>
            <w:tcW w:w="4050" w:type="dxa"/>
            <w:hideMark/>
          </w:tcPr>
          <w:p w14:paraId="6B8672F3" w14:textId="77777777" w:rsidR="002F398C" w:rsidRPr="002F398C" w:rsidRDefault="002F398C" w:rsidP="002F398C">
            <w:pPr>
              <w:tabs>
                <w:tab w:val="left" w:pos="567"/>
                <w:tab w:val="left" w:pos="1134"/>
                <w:tab w:val="left" w:pos="1701"/>
              </w:tabs>
              <w:spacing w:line="320" w:lineRule="exact"/>
              <w:ind w:left="12" w:right="-108" w:hanging="12"/>
              <w:rPr>
                <w:rFonts w:ascii="Arial" w:hAnsi="Arial" w:cs="Arial"/>
                <w:b/>
                <w:bCs/>
                <w:sz w:val="16"/>
                <w:szCs w:val="16"/>
              </w:rPr>
            </w:pPr>
            <w:r w:rsidRPr="002F398C">
              <w:rPr>
                <w:rFonts w:ascii="Arial" w:hAnsi="Arial" w:cs="Arial"/>
                <w:b/>
                <w:bCs/>
                <w:sz w:val="16"/>
                <w:szCs w:val="16"/>
              </w:rPr>
              <w:t>Deferred tax:</w:t>
            </w:r>
          </w:p>
        </w:tc>
        <w:tc>
          <w:tcPr>
            <w:tcW w:w="1282" w:type="dxa"/>
            <w:vAlign w:val="bottom"/>
          </w:tcPr>
          <w:p w14:paraId="1FF4CF29" w14:textId="76CCD2AC" w:rsidR="002F398C" w:rsidRPr="002F398C" w:rsidRDefault="002F398C" w:rsidP="001C7E3A">
            <w:pPr>
              <w:tabs>
                <w:tab w:val="decimal" w:pos="877"/>
              </w:tabs>
              <w:spacing w:line="320" w:lineRule="exact"/>
              <w:rPr>
                <w:rFonts w:ascii="Arial" w:hAnsi="Arial" w:cs="Arial"/>
                <w:sz w:val="16"/>
                <w:szCs w:val="16"/>
              </w:rPr>
            </w:pPr>
          </w:p>
        </w:tc>
        <w:tc>
          <w:tcPr>
            <w:tcW w:w="1283" w:type="dxa"/>
            <w:vAlign w:val="bottom"/>
          </w:tcPr>
          <w:p w14:paraId="4D7EE715" w14:textId="2ABB0EAA" w:rsidR="002F398C" w:rsidRPr="002F398C" w:rsidRDefault="002F398C" w:rsidP="001C7E3A">
            <w:pPr>
              <w:tabs>
                <w:tab w:val="decimal" w:pos="877"/>
              </w:tabs>
              <w:spacing w:line="320" w:lineRule="exact"/>
              <w:rPr>
                <w:rFonts w:ascii="Arial" w:hAnsi="Arial" w:cs="Arial"/>
                <w:sz w:val="16"/>
                <w:szCs w:val="16"/>
              </w:rPr>
            </w:pPr>
          </w:p>
        </w:tc>
        <w:tc>
          <w:tcPr>
            <w:tcW w:w="1282" w:type="dxa"/>
            <w:vAlign w:val="bottom"/>
          </w:tcPr>
          <w:p w14:paraId="0DBC2D8A" w14:textId="652E6519" w:rsidR="002F398C" w:rsidRPr="002F398C" w:rsidRDefault="002F398C" w:rsidP="001C7E3A">
            <w:pPr>
              <w:tabs>
                <w:tab w:val="decimal" w:pos="877"/>
              </w:tabs>
              <w:spacing w:line="320" w:lineRule="exact"/>
              <w:rPr>
                <w:rFonts w:ascii="Arial" w:hAnsi="Arial" w:cs="Arial"/>
                <w:sz w:val="16"/>
                <w:szCs w:val="16"/>
              </w:rPr>
            </w:pPr>
          </w:p>
        </w:tc>
        <w:tc>
          <w:tcPr>
            <w:tcW w:w="1283" w:type="dxa"/>
            <w:vAlign w:val="bottom"/>
          </w:tcPr>
          <w:p w14:paraId="072BD237" w14:textId="3FE96C04" w:rsidR="002F398C" w:rsidRPr="002F398C" w:rsidRDefault="002F398C" w:rsidP="001C7E3A">
            <w:pPr>
              <w:tabs>
                <w:tab w:val="decimal" w:pos="877"/>
              </w:tabs>
              <w:spacing w:line="320" w:lineRule="exact"/>
              <w:rPr>
                <w:rFonts w:ascii="Arial" w:hAnsi="Arial" w:cs="Arial"/>
                <w:sz w:val="16"/>
                <w:szCs w:val="16"/>
              </w:rPr>
            </w:pPr>
          </w:p>
        </w:tc>
      </w:tr>
      <w:tr w:rsidR="002F398C" w:rsidRPr="002F398C" w14:paraId="156946DB" w14:textId="77777777" w:rsidTr="00B2053F">
        <w:trPr>
          <w:trHeight w:val="311"/>
        </w:trPr>
        <w:tc>
          <w:tcPr>
            <w:tcW w:w="4050" w:type="dxa"/>
            <w:hideMark/>
          </w:tcPr>
          <w:p w14:paraId="1321B447" w14:textId="77777777" w:rsidR="002F398C" w:rsidRPr="002F398C" w:rsidRDefault="002F398C" w:rsidP="002F398C">
            <w:pPr>
              <w:tabs>
                <w:tab w:val="left" w:pos="1440"/>
              </w:tabs>
              <w:spacing w:line="320" w:lineRule="exact"/>
              <w:ind w:left="222" w:hanging="222"/>
              <w:rPr>
                <w:rFonts w:ascii="Arial" w:hAnsi="Arial" w:cs="Arial"/>
                <w:sz w:val="16"/>
                <w:szCs w:val="16"/>
              </w:rPr>
            </w:pPr>
            <w:r w:rsidRPr="002F398C">
              <w:rPr>
                <w:rFonts w:ascii="Arial" w:hAnsi="Arial" w:cs="Arial"/>
                <w:sz w:val="16"/>
                <w:szCs w:val="16"/>
              </w:rPr>
              <w:t xml:space="preserve">Deferred tax relating to origination and reversal </w:t>
            </w:r>
          </w:p>
          <w:p w14:paraId="514C7085" w14:textId="4EF813BF" w:rsidR="002F398C" w:rsidRPr="002F398C" w:rsidRDefault="002F398C" w:rsidP="002F398C">
            <w:pPr>
              <w:tabs>
                <w:tab w:val="left" w:pos="1440"/>
              </w:tabs>
              <w:spacing w:line="320" w:lineRule="exact"/>
              <w:ind w:left="222" w:hanging="222"/>
              <w:rPr>
                <w:rFonts w:ascii="Arial" w:hAnsi="Arial" w:cs="Arial"/>
                <w:sz w:val="16"/>
                <w:szCs w:val="16"/>
              </w:rPr>
            </w:pPr>
            <w:r w:rsidRPr="002F398C">
              <w:rPr>
                <w:rFonts w:ascii="Arial" w:hAnsi="Arial" w:cs="Arial"/>
                <w:sz w:val="16"/>
                <w:szCs w:val="16"/>
                <w:cs/>
              </w:rPr>
              <w:tab/>
            </w:r>
            <w:r w:rsidRPr="002F398C">
              <w:rPr>
                <w:rFonts w:ascii="Arial" w:hAnsi="Arial" w:cs="Arial"/>
                <w:sz w:val="16"/>
                <w:szCs w:val="16"/>
              </w:rPr>
              <w:t xml:space="preserve">of temporary differences  </w:t>
            </w:r>
          </w:p>
        </w:tc>
        <w:tc>
          <w:tcPr>
            <w:tcW w:w="1282" w:type="dxa"/>
            <w:vAlign w:val="bottom"/>
          </w:tcPr>
          <w:p w14:paraId="7C856D4A" w14:textId="01CD076D" w:rsidR="002F398C" w:rsidRPr="002F398C" w:rsidRDefault="002F398C" w:rsidP="001C7E3A">
            <w:pPr>
              <w:pBdr>
                <w:bottom w:val="single" w:sz="4" w:space="1" w:color="auto"/>
              </w:pBdr>
              <w:tabs>
                <w:tab w:val="decimal" w:pos="877"/>
              </w:tabs>
              <w:spacing w:line="320" w:lineRule="exact"/>
              <w:rPr>
                <w:rFonts w:ascii="Arial" w:hAnsi="Arial" w:cs="Arial"/>
                <w:sz w:val="16"/>
                <w:szCs w:val="16"/>
              </w:rPr>
            </w:pPr>
            <w:r w:rsidRPr="002F398C">
              <w:rPr>
                <w:rFonts w:ascii="Arial" w:hAnsi="Arial" w:cs="Arial"/>
                <w:sz w:val="16"/>
                <w:szCs w:val="16"/>
              </w:rPr>
              <w:t>(20,398)</w:t>
            </w:r>
          </w:p>
        </w:tc>
        <w:tc>
          <w:tcPr>
            <w:tcW w:w="1283" w:type="dxa"/>
            <w:vAlign w:val="bottom"/>
          </w:tcPr>
          <w:p w14:paraId="30E5BB8E" w14:textId="45E66544" w:rsidR="002F398C" w:rsidRPr="002F398C" w:rsidRDefault="002F398C" w:rsidP="001C7E3A">
            <w:pPr>
              <w:pBdr>
                <w:bottom w:val="single" w:sz="4" w:space="1" w:color="auto"/>
              </w:pBdr>
              <w:tabs>
                <w:tab w:val="decimal" w:pos="877"/>
              </w:tabs>
              <w:spacing w:line="320" w:lineRule="exact"/>
              <w:rPr>
                <w:rFonts w:ascii="Arial" w:hAnsi="Arial" w:cs="Arial"/>
                <w:sz w:val="16"/>
                <w:szCs w:val="16"/>
                <w:cs/>
              </w:rPr>
            </w:pPr>
            <w:r w:rsidRPr="002F398C">
              <w:rPr>
                <w:rFonts w:ascii="Arial" w:hAnsi="Arial" w:cs="Arial"/>
                <w:sz w:val="16"/>
                <w:szCs w:val="16"/>
              </w:rPr>
              <w:t>(15,967)</w:t>
            </w:r>
          </w:p>
        </w:tc>
        <w:tc>
          <w:tcPr>
            <w:tcW w:w="1282" w:type="dxa"/>
            <w:vAlign w:val="bottom"/>
          </w:tcPr>
          <w:p w14:paraId="25BE9AF5" w14:textId="329AFEDE" w:rsidR="002F398C" w:rsidRPr="002F398C" w:rsidRDefault="002F398C" w:rsidP="001C7E3A">
            <w:pPr>
              <w:pBdr>
                <w:bottom w:val="single" w:sz="4" w:space="1" w:color="auto"/>
              </w:pBdr>
              <w:tabs>
                <w:tab w:val="decimal" w:pos="877"/>
              </w:tabs>
              <w:spacing w:line="320" w:lineRule="exact"/>
              <w:rPr>
                <w:rFonts w:ascii="Arial" w:hAnsi="Arial" w:cs="Arial"/>
                <w:sz w:val="16"/>
                <w:szCs w:val="16"/>
                <w:cs/>
              </w:rPr>
            </w:pPr>
            <w:r w:rsidRPr="002F398C">
              <w:rPr>
                <w:rFonts w:ascii="Arial" w:hAnsi="Arial" w:cs="Arial"/>
                <w:sz w:val="16"/>
                <w:szCs w:val="16"/>
              </w:rPr>
              <w:t>(17,424)</w:t>
            </w:r>
          </w:p>
        </w:tc>
        <w:tc>
          <w:tcPr>
            <w:tcW w:w="1283" w:type="dxa"/>
            <w:vAlign w:val="bottom"/>
          </w:tcPr>
          <w:p w14:paraId="1C4B7236" w14:textId="7ECDFE1B" w:rsidR="002F398C" w:rsidRPr="002F398C" w:rsidRDefault="002F398C" w:rsidP="001C7E3A">
            <w:pPr>
              <w:pBdr>
                <w:bottom w:val="single" w:sz="4" w:space="1" w:color="auto"/>
              </w:pBdr>
              <w:tabs>
                <w:tab w:val="decimal" w:pos="877"/>
              </w:tabs>
              <w:spacing w:line="320" w:lineRule="exact"/>
              <w:rPr>
                <w:rFonts w:ascii="Arial" w:hAnsi="Arial" w:cs="Arial"/>
                <w:sz w:val="16"/>
                <w:szCs w:val="16"/>
                <w:cs/>
              </w:rPr>
            </w:pPr>
            <w:r w:rsidRPr="002F398C">
              <w:rPr>
                <w:rFonts w:ascii="Arial" w:hAnsi="Arial" w:cs="Arial"/>
                <w:sz w:val="16"/>
                <w:szCs w:val="16"/>
              </w:rPr>
              <w:t>(15,961)</w:t>
            </w:r>
          </w:p>
        </w:tc>
      </w:tr>
      <w:tr w:rsidR="002F398C" w:rsidRPr="002F398C" w14:paraId="2B2E2559" w14:textId="77777777" w:rsidTr="00B2053F">
        <w:trPr>
          <w:trHeight w:val="650"/>
        </w:trPr>
        <w:tc>
          <w:tcPr>
            <w:tcW w:w="4050" w:type="dxa"/>
            <w:hideMark/>
          </w:tcPr>
          <w:p w14:paraId="02CFECBF" w14:textId="73B8777C" w:rsidR="002F398C" w:rsidRPr="002F398C" w:rsidRDefault="002F398C" w:rsidP="002F398C">
            <w:pPr>
              <w:tabs>
                <w:tab w:val="left" w:pos="567"/>
                <w:tab w:val="left" w:pos="1134"/>
                <w:tab w:val="left" w:pos="1701"/>
              </w:tabs>
              <w:spacing w:line="320" w:lineRule="exact"/>
              <w:ind w:left="222" w:right="-108" w:hanging="222"/>
              <w:rPr>
                <w:rFonts w:ascii="Arial" w:hAnsi="Arial" w:cs="Arial"/>
                <w:b/>
                <w:bCs/>
                <w:sz w:val="16"/>
                <w:szCs w:val="16"/>
              </w:rPr>
            </w:pPr>
            <w:r w:rsidRPr="002F398C">
              <w:rPr>
                <w:rFonts w:ascii="Arial" w:hAnsi="Arial" w:cs="Arial"/>
                <w:b/>
                <w:bCs/>
                <w:sz w:val="16"/>
                <w:szCs w:val="16"/>
              </w:rPr>
              <w:t>Income tax expenses (revenues) reported in the statements of comprehensive income</w:t>
            </w:r>
          </w:p>
        </w:tc>
        <w:tc>
          <w:tcPr>
            <w:tcW w:w="1282" w:type="dxa"/>
            <w:vAlign w:val="bottom"/>
          </w:tcPr>
          <w:p w14:paraId="7DB9FCCD" w14:textId="3F9A3F94" w:rsidR="002F398C" w:rsidRPr="002F398C" w:rsidRDefault="002F398C" w:rsidP="001C7E3A">
            <w:pPr>
              <w:pBdr>
                <w:bottom w:val="double" w:sz="4" w:space="1" w:color="auto"/>
              </w:pBdr>
              <w:tabs>
                <w:tab w:val="decimal" w:pos="877"/>
              </w:tabs>
              <w:spacing w:line="320" w:lineRule="exact"/>
              <w:rPr>
                <w:rFonts w:ascii="Arial" w:hAnsi="Arial" w:cs="Arial"/>
                <w:sz w:val="16"/>
                <w:szCs w:val="16"/>
              </w:rPr>
            </w:pPr>
            <w:r w:rsidRPr="002F398C">
              <w:rPr>
                <w:rFonts w:ascii="Arial" w:hAnsi="Arial" w:cs="Arial"/>
                <w:sz w:val="16"/>
                <w:szCs w:val="16"/>
              </w:rPr>
              <w:t>(9,370)</w:t>
            </w:r>
          </w:p>
        </w:tc>
        <w:tc>
          <w:tcPr>
            <w:tcW w:w="1283" w:type="dxa"/>
            <w:vAlign w:val="bottom"/>
          </w:tcPr>
          <w:p w14:paraId="0734CCAF" w14:textId="1B85EEA7" w:rsidR="002F398C" w:rsidRPr="002F398C" w:rsidRDefault="002F398C" w:rsidP="001C7E3A">
            <w:pPr>
              <w:pBdr>
                <w:bottom w:val="double" w:sz="4" w:space="1" w:color="auto"/>
              </w:pBdr>
              <w:tabs>
                <w:tab w:val="decimal" w:pos="877"/>
              </w:tabs>
              <w:spacing w:line="320" w:lineRule="exact"/>
              <w:rPr>
                <w:rFonts w:ascii="Arial" w:hAnsi="Arial" w:cs="Arial"/>
                <w:sz w:val="16"/>
                <w:szCs w:val="16"/>
                <w:cs/>
              </w:rPr>
            </w:pPr>
            <w:r w:rsidRPr="002F398C">
              <w:rPr>
                <w:rFonts w:ascii="Arial" w:hAnsi="Arial" w:cs="Arial"/>
                <w:sz w:val="16"/>
                <w:szCs w:val="16"/>
              </w:rPr>
              <w:t>2,207</w:t>
            </w:r>
          </w:p>
        </w:tc>
        <w:tc>
          <w:tcPr>
            <w:tcW w:w="1282" w:type="dxa"/>
            <w:vAlign w:val="bottom"/>
          </w:tcPr>
          <w:p w14:paraId="63244520" w14:textId="7C2146FE" w:rsidR="002F398C" w:rsidRPr="002F398C" w:rsidRDefault="002F398C" w:rsidP="001C7E3A">
            <w:pPr>
              <w:pBdr>
                <w:bottom w:val="double" w:sz="4" w:space="1" w:color="auto"/>
              </w:pBdr>
              <w:tabs>
                <w:tab w:val="decimal" w:pos="877"/>
              </w:tabs>
              <w:spacing w:line="320" w:lineRule="exact"/>
              <w:rPr>
                <w:rFonts w:ascii="Arial" w:hAnsi="Arial" w:cs="Arial"/>
                <w:sz w:val="16"/>
                <w:szCs w:val="16"/>
                <w:cs/>
              </w:rPr>
            </w:pPr>
            <w:r w:rsidRPr="002F398C">
              <w:rPr>
                <w:rFonts w:ascii="Arial" w:hAnsi="Arial" w:cs="Arial"/>
                <w:sz w:val="16"/>
                <w:szCs w:val="16"/>
              </w:rPr>
              <w:t>(8,418)</w:t>
            </w:r>
          </w:p>
        </w:tc>
        <w:tc>
          <w:tcPr>
            <w:tcW w:w="1283" w:type="dxa"/>
            <w:vAlign w:val="bottom"/>
          </w:tcPr>
          <w:p w14:paraId="017CC8C0" w14:textId="23AD85AC" w:rsidR="002F398C" w:rsidRPr="002F398C" w:rsidRDefault="002F398C" w:rsidP="001C7E3A">
            <w:pPr>
              <w:pBdr>
                <w:bottom w:val="double" w:sz="4" w:space="1" w:color="auto"/>
              </w:pBdr>
              <w:tabs>
                <w:tab w:val="decimal" w:pos="877"/>
              </w:tabs>
              <w:spacing w:line="320" w:lineRule="exact"/>
              <w:rPr>
                <w:rFonts w:ascii="Arial" w:hAnsi="Arial" w:cs="Arial"/>
                <w:sz w:val="16"/>
                <w:szCs w:val="16"/>
                <w:cs/>
              </w:rPr>
            </w:pPr>
            <w:r w:rsidRPr="002F398C">
              <w:rPr>
                <w:rFonts w:ascii="Arial" w:hAnsi="Arial" w:cs="Arial"/>
                <w:sz w:val="16"/>
                <w:szCs w:val="16"/>
              </w:rPr>
              <w:t>(615)</w:t>
            </w:r>
          </w:p>
        </w:tc>
      </w:tr>
      <w:tr w:rsidR="00A00278" w:rsidRPr="002F398C" w14:paraId="6D1F6465" w14:textId="77777777" w:rsidTr="00B65428">
        <w:tc>
          <w:tcPr>
            <w:tcW w:w="4050" w:type="dxa"/>
          </w:tcPr>
          <w:p w14:paraId="33D5D7FA" w14:textId="77777777" w:rsidR="00A00278" w:rsidRPr="002F398C" w:rsidRDefault="00A00278" w:rsidP="001C7E3A">
            <w:pPr>
              <w:spacing w:line="380" w:lineRule="exact"/>
              <w:ind w:right="-18"/>
              <w:jc w:val="thaiDistribute"/>
              <w:rPr>
                <w:rFonts w:ascii="Arial" w:hAnsi="Arial" w:cs="Arial"/>
                <w:b/>
                <w:bCs/>
                <w:sz w:val="16"/>
                <w:szCs w:val="16"/>
              </w:rPr>
            </w:pPr>
          </w:p>
        </w:tc>
        <w:tc>
          <w:tcPr>
            <w:tcW w:w="5130" w:type="dxa"/>
            <w:gridSpan w:val="4"/>
            <w:hideMark/>
          </w:tcPr>
          <w:p w14:paraId="2DCB58EE" w14:textId="77777777" w:rsidR="00A00278" w:rsidRPr="002F398C" w:rsidRDefault="00A00278" w:rsidP="001C7E3A">
            <w:pPr>
              <w:spacing w:line="380" w:lineRule="exact"/>
              <w:jc w:val="right"/>
              <w:rPr>
                <w:rFonts w:ascii="Arial" w:hAnsi="Arial" w:cs="Arial"/>
                <w:sz w:val="16"/>
                <w:szCs w:val="16"/>
              </w:rPr>
            </w:pPr>
            <w:r w:rsidRPr="002F398C">
              <w:rPr>
                <w:rFonts w:ascii="Arial" w:hAnsi="Arial" w:cs="Arial"/>
                <w:sz w:val="16"/>
                <w:szCs w:val="16"/>
              </w:rPr>
              <w:t>(Unit: Thousand Baht)</w:t>
            </w:r>
          </w:p>
        </w:tc>
      </w:tr>
      <w:tr w:rsidR="00A00278" w:rsidRPr="002F398C" w14:paraId="00AB21DE" w14:textId="77777777" w:rsidTr="00B65428">
        <w:tc>
          <w:tcPr>
            <w:tcW w:w="4050" w:type="dxa"/>
          </w:tcPr>
          <w:p w14:paraId="685B70E6" w14:textId="77777777" w:rsidR="00A00278" w:rsidRPr="002F398C" w:rsidRDefault="00A00278" w:rsidP="001C7E3A">
            <w:pPr>
              <w:spacing w:line="380" w:lineRule="exact"/>
              <w:ind w:right="-18"/>
              <w:jc w:val="thaiDistribute"/>
              <w:rPr>
                <w:rFonts w:ascii="Arial" w:hAnsi="Arial" w:cs="Arial"/>
                <w:b/>
                <w:bCs/>
                <w:sz w:val="16"/>
                <w:szCs w:val="16"/>
              </w:rPr>
            </w:pPr>
          </w:p>
        </w:tc>
        <w:tc>
          <w:tcPr>
            <w:tcW w:w="2565" w:type="dxa"/>
            <w:gridSpan w:val="2"/>
          </w:tcPr>
          <w:p w14:paraId="17070B49" w14:textId="77777777" w:rsidR="00A00278" w:rsidRPr="002F398C" w:rsidRDefault="00A00278" w:rsidP="001C7E3A">
            <w:pPr>
              <w:pBdr>
                <w:bottom w:val="single" w:sz="4" w:space="1" w:color="auto"/>
              </w:pBdr>
              <w:spacing w:line="380" w:lineRule="exact"/>
              <w:jc w:val="center"/>
              <w:rPr>
                <w:rFonts w:ascii="Arial" w:hAnsi="Arial" w:cs="Arial"/>
                <w:sz w:val="16"/>
                <w:szCs w:val="16"/>
              </w:rPr>
            </w:pPr>
            <w:r w:rsidRPr="002F398C">
              <w:rPr>
                <w:rFonts w:ascii="Arial" w:hAnsi="Arial" w:cs="Arial"/>
                <w:sz w:val="16"/>
                <w:szCs w:val="16"/>
              </w:rPr>
              <w:t xml:space="preserve">Consolidated </w:t>
            </w:r>
          </w:p>
          <w:p w14:paraId="0448C04C" w14:textId="77777777" w:rsidR="00A00278" w:rsidRPr="002F398C" w:rsidRDefault="00A00278" w:rsidP="001C7E3A">
            <w:pPr>
              <w:pBdr>
                <w:bottom w:val="single" w:sz="4" w:space="1" w:color="auto"/>
              </w:pBdr>
              <w:spacing w:line="380" w:lineRule="exact"/>
              <w:jc w:val="center"/>
              <w:rPr>
                <w:rFonts w:ascii="Arial" w:hAnsi="Arial" w:cs="Arial"/>
                <w:sz w:val="16"/>
                <w:szCs w:val="16"/>
              </w:rPr>
            </w:pPr>
            <w:r w:rsidRPr="002F398C">
              <w:rPr>
                <w:rFonts w:ascii="Arial" w:hAnsi="Arial" w:cs="Arial"/>
                <w:sz w:val="16"/>
                <w:szCs w:val="16"/>
              </w:rPr>
              <w:t xml:space="preserve">financial statements </w:t>
            </w:r>
          </w:p>
        </w:tc>
        <w:tc>
          <w:tcPr>
            <w:tcW w:w="2565" w:type="dxa"/>
            <w:gridSpan w:val="2"/>
          </w:tcPr>
          <w:p w14:paraId="7605CFBD" w14:textId="77777777" w:rsidR="00A00278" w:rsidRPr="002F398C" w:rsidRDefault="00A00278" w:rsidP="001C7E3A">
            <w:pPr>
              <w:pBdr>
                <w:bottom w:val="single" w:sz="4" w:space="1" w:color="auto"/>
              </w:pBdr>
              <w:spacing w:line="380" w:lineRule="exact"/>
              <w:jc w:val="center"/>
              <w:rPr>
                <w:rFonts w:ascii="Arial" w:hAnsi="Arial" w:cs="Arial"/>
                <w:sz w:val="16"/>
                <w:szCs w:val="16"/>
              </w:rPr>
            </w:pPr>
            <w:r w:rsidRPr="002F398C">
              <w:rPr>
                <w:rFonts w:ascii="Arial" w:hAnsi="Arial" w:cs="Arial"/>
                <w:sz w:val="16"/>
                <w:szCs w:val="16"/>
              </w:rPr>
              <w:t>Separate</w:t>
            </w:r>
          </w:p>
          <w:p w14:paraId="57FF8556" w14:textId="77777777" w:rsidR="00A00278" w:rsidRPr="002F398C" w:rsidRDefault="00A00278" w:rsidP="001C7E3A">
            <w:pPr>
              <w:pBdr>
                <w:bottom w:val="single" w:sz="4" w:space="1" w:color="auto"/>
              </w:pBdr>
              <w:spacing w:line="380" w:lineRule="exact"/>
              <w:jc w:val="center"/>
              <w:rPr>
                <w:rFonts w:ascii="Arial" w:hAnsi="Arial" w:cs="Arial"/>
                <w:sz w:val="16"/>
                <w:szCs w:val="16"/>
              </w:rPr>
            </w:pPr>
            <w:r w:rsidRPr="002F398C">
              <w:rPr>
                <w:rFonts w:ascii="Arial" w:hAnsi="Arial" w:cs="Arial"/>
                <w:sz w:val="16"/>
                <w:szCs w:val="16"/>
              </w:rPr>
              <w:t xml:space="preserve"> financial statements</w:t>
            </w:r>
          </w:p>
        </w:tc>
      </w:tr>
      <w:tr w:rsidR="00A00278" w:rsidRPr="002F398C" w14:paraId="1B5B2679" w14:textId="77777777" w:rsidTr="00B65428">
        <w:tc>
          <w:tcPr>
            <w:tcW w:w="4050" w:type="dxa"/>
          </w:tcPr>
          <w:p w14:paraId="403EEB29" w14:textId="77777777" w:rsidR="00A00278" w:rsidRPr="002F398C" w:rsidRDefault="00A00278" w:rsidP="001C7E3A">
            <w:pPr>
              <w:spacing w:line="380" w:lineRule="exact"/>
              <w:ind w:right="-18"/>
              <w:jc w:val="thaiDistribute"/>
              <w:rPr>
                <w:rFonts w:ascii="Arial" w:hAnsi="Arial" w:cs="Arial"/>
                <w:b/>
                <w:bCs/>
                <w:sz w:val="16"/>
                <w:szCs w:val="16"/>
              </w:rPr>
            </w:pPr>
          </w:p>
        </w:tc>
        <w:tc>
          <w:tcPr>
            <w:tcW w:w="2565" w:type="dxa"/>
            <w:gridSpan w:val="2"/>
            <w:hideMark/>
          </w:tcPr>
          <w:p w14:paraId="48D04F80" w14:textId="5589D7E0" w:rsidR="00A00278" w:rsidRPr="002F398C" w:rsidRDefault="00A00278" w:rsidP="001C7E3A">
            <w:pPr>
              <w:pBdr>
                <w:bottom w:val="single" w:sz="4" w:space="1" w:color="auto"/>
              </w:pBdr>
              <w:spacing w:line="380" w:lineRule="exact"/>
              <w:jc w:val="center"/>
              <w:rPr>
                <w:rFonts w:ascii="Arial" w:hAnsi="Arial" w:cs="Arial"/>
                <w:sz w:val="16"/>
                <w:szCs w:val="16"/>
              </w:rPr>
            </w:pPr>
            <w:r w:rsidRPr="002F398C">
              <w:rPr>
                <w:rFonts w:ascii="Arial" w:hAnsi="Arial" w:cs="Arial"/>
                <w:sz w:val="16"/>
                <w:szCs w:val="16"/>
              </w:rPr>
              <w:t xml:space="preserve">For the </w:t>
            </w:r>
            <w:r w:rsidR="00897F36" w:rsidRPr="002F398C">
              <w:rPr>
                <w:rFonts w:ascii="Arial" w:hAnsi="Arial" w:cs="Arial"/>
                <w:sz w:val="16"/>
                <w:szCs w:val="16"/>
              </w:rPr>
              <w:t>nine-month</w:t>
            </w:r>
            <w:r w:rsidRPr="002F398C">
              <w:rPr>
                <w:rFonts w:ascii="Arial" w:hAnsi="Arial" w:cs="Arial"/>
                <w:sz w:val="16"/>
                <w:szCs w:val="16"/>
              </w:rPr>
              <w:t xml:space="preserve"> </w:t>
            </w:r>
            <w:r w:rsidRPr="002F398C">
              <w:rPr>
                <w:rFonts w:ascii="Arial" w:hAnsi="Arial" w:cs="Arial"/>
                <w:sz w:val="16"/>
                <w:szCs w:val="16"/>
              </w:rPr>
              <w:br/>
              <w:t xml:space="preserve">periods ended 30 </w:t>
            </w:r>
            <w:r w:rsidR="00B2053F" w:rsidRPr="002F398C">
              <w:rPr>
                <w:rFonts w:ascii="Arial" w:hAnsi="Arial" w:cs="Arial"/>
                <w:sz w:val="16"/>
                <w:szCs w:val="16"/>
              </w:rPr>
              <w:t>September</w:t>
            </w:r>
          </w:p>
        </w:tc>
        <w:tc>
          <w:tcPr>
            <w:tcW w:w="2565" w:type="dxa"/>
            <w:gridSpan w:val="2"/>
            <w:hideMark/>
          </w:tcPr>
          <w:p w14:paraId="7A86AB00" w14:textId="36134EC8" w:rsidR="00A00278" w:rsidRPr="002F398C" w:rsidRDefault="00A00278" w:rsidP="001C7E3A">
            <w:pPr>
              <w:pBdr>
                <w:bottom w:val="single" w:sz="4" w:space="1" w:color="auto"/>
              </w:pBdr>
              <w:spacing w:line="380" w:lineRule="exact"/>
              <w:jc w:val="center"/>
              <w:rPr>
                <w:rFonts w:ascii="Arial" w:hAnsi="Arial" w:cs="Arial"/>
                <w:sz w:val="16"/>
                <w:szCs w:val="16"/>
              </w:rPr>
            </w:pPr>
            <w:r w:rsidRPr="002F398C">
              <w:rPr>
                <w:rFonts w:ascii="Arial" w:hAnsi="Arial" w:cs="Arial"/>
                <w:sz w:val="16"/>
                <w:szCs w:val="16"/>
              </w:rPr>
              <w:t xml:space="preserve">For the </w:t>
            </w:r>
            <w:r w:rsidR="00897F36" w:rsidRPr="002F398C">
              <w:rPr>
                <w:rFonts w:ascii="Arial" w:hAnsi="Arial" w:cs="Arial"/>
                <w:sz w:val="16"/>
                <w:szCs w:val="16"/>
              </w:rPr>
              <w:t>nine-month</w:t>
            </w:r>
            <w:r w:rsidRPr="002F398C">
              <w:rPr>
                <w:rFonts w:ascii="Arial" w:hAnsi="Arial" w:cs="Arial"/>
                <w:sz w:val="16"/>
                <w:szCs w:val="16"/>
              </w:rPr>
              <w:t xml:space="preserve"> </w:t>
            </w:r>
            <w:r w:rsidRPr="002F398C">
              <w:rPr>
                <w:rFonts w:ascii="Arial" w:hAnsi="Arial" w:cs="Arial"/>
                <w:sz w:val="16"/>
                <w:szCs w:val="16"/>
              </w:rPr>
              <w:br/>
              <w:t xml:space="preserve">periods ended 30 </w:t>
            </w:r>
            <w:r w:rsidR="00B2053F" w:rsidRPr="002F398C">
              <w:rPr>
                <w:rFonts w:ascii="Arial" w:hAnsi="Arial" w:cs="Arial"/>
                <w:sz w:val="16"/>
                <w:szCs w:val="16"/>
              </w:rPr>
              <w:t>September</w:t>
            </w:r>
          </w:p>
        </w:tc>
      </w:tr>
      <w:tr w:rsidR="00A00278" w:rsidRPr="002F398C" w14:paraId="29F4234F" w14:textId="77777777" w:rsidTr="00B65428">
        <w:trPr>
          <w:trHeight w:val="354"/>
        </w:trPr>
        <w:tc>
          <w:tcPr>
            <w:tcW w:w="4050" w:type="dxa"/>
          </w:tcPr>
          <w:p w14:paraId="12DFB305" w14:textId="77777777" w:rsidR="00A00278" w:rsidRPr="002F398C" w:rsidRDefault="00A00278" w:rsidP="001C7E3A">
            <w:pPr>
              <w:tabs>
                <w:tab w:val="left" w:pos="1440"/>
              </w:tabs>
              <w:spacing w:line="380" w:lineRule="exact"/>
              <w:jc w:val="thaiDistribute"/>
              <w:rPr>
                <w:rFonts w:ascii="Arial" w:hAnsi="Arial" w:cs="Arial"/>
                <w:sz w:val="16"/>
                <w:szCs w:val="16"/>
              </w:rPr>
            </w:pPr>
          </w:p>
        </w:tc>
        <w:tc>
          <w:tcPr>
            <w:tcW w:w="1282" w:type="dxa"/>
            <w:vAlign w:val="bottom"/>
          </w:tcPr>
          <w:p w14:paraId="2AE39019" w14:textId="77777777" w:rsidR="00A00278" w:rsidRPr="002F398C" w:rsidRDefault="00A00278" w:rsidP="001C7E3A">
            <w:pPr>
              <w:pBdr>
                <w:bottom w:val="single" w:sz="4" w:space="1" w:color="auto"/>
              </w:pBdr>
              <w:tabs>
                <w:tab w:val="left" w:pos="1440"/>
              </w:tabs>
              <w:spacing w:line="380" w:lineRule="exact"/>
              <w:jc w:val="center"/>
              <w:rPr>
                <w:rFonts w:ascii="Arial" w:hAnsi="Arial" w:cs="Arial"/>
                <w:sz w:val="16"/>
                <w:szCs w:val="16"/>
              </w:rPr>
            </w:pPr>
            <w:r w:rsidRPr="002F398C">
              <w:rPr>
                <w:rFonts w:ascii="Arial" w:hAnsi="Arial" w:cs="Arial"/>
                <w:sz w:val="16"/>
                <w:szCs w:val="16"/>
              </w:rPr>
              <w:t>2023</w:t>
            </w:r>
          </w:p>
        </w:tc>
        <w:tc>
          <w:tcPr>
            <w:tcW w:w="1283" w:type="dxa"/>
            <w:vAlign w:val="bottom"/>
          </w:tcPr>
          <w:p w14:paraId="771BDB48" w14:textId="77777777" w:rsidR="00A00278" w:rsidRPr="002F398C" w:rsidRDefault="00A00278" w:rsidP="001C7E3A">
            <w:pPr>
              <w:pBdr>
                <w:bottom w:val="single" w:sz="4" w:space="1" w:color="auto"/>
              </w:pBdr>
              <w:tabs>
                <w:tab w:val="left" w:pos="1440"/>
              </w:tabs>
              <w:spacing w:line="380" w:lineRule="exact"/>
              <w:jc w:val="center"/>
              <w:rPr>
                <w:rFonts w:ascii="Arial" w:hAnsi="Arial" w:cs="Arial"/>
                <w:sz w:val="16"/>
                <w:szCs w:val="16"/>
              </w:rPr>
            </w:pPr>
            <w:r w:rsidRPr="002F398C">
              <w:rPr>
                <w:rFonts w:ascii="Arial" w:hAnsi="Arial" w:cs="Arial"/>
                <w:sz w:val="16"/>
                <w:szCs w:val="16"/>
              </w:rPr>
              <w:t>2022</w:t>
            </w:r>
          </w:p>
        </w:tc>
        <w:tc>
          <w:tcPr>
            <w:tcW w:w="1282" w:type="dxa"/>
            <w:vAlign w:val="bottom"/>
          </w:tcPr>
          <w:p w14:paraId="02B84EF3" w14:textId="77777777" w:rsidR="00A00278" w:rsidRPr="002F398C" w:rsidRDefault="00A00278" w:rsidP="001C7E3A">
            <w:pPr>
              <w:pBdr>
                <w:bottom w:val="single" w:sz="4" w:space="1" w:color="auto"/>
              </w:pBdr>
              <w:tabs>
                <w:tab w:val="left" w:pos="1440"/>
              </w:tabs>
              <w:spacing w:line="380" w:lineRule="exact"/>
              <w:jc w:val="center"/>
              <w:rPr>
                <w:rFonts w:ascii="Arial" w:hAnsi="Arial" w:cs="Arial"/>
                <w:sz w:val="16"/>
                <w:szCs w:val="16"/>
              </w:rPr>
            </w:pPr>
            <w:r w:rsidRPr="002F398C">
              <w:rPr>
                <w:rFonts w:ascii="Arial" w:hAnsi="Arial" w:cs="Arial"/>
                <w:sz w:val="16"/>
                <w:szCs w:val="16"/>
              </w:rPr>
              <w:t>2023</w:t>
            </w:r>
          </w:p>
        </w:tc>
        <w:tc>
          <w:tcPr>
            <w:tcW w:w="1283" w:type="dxa"/>
            <w:vAlign w:val="bottom"/>
            <w:hideMark/>
          </w:tcPr>
          <w:p w14:paraId="73B96211" w14:textId="77777777" w:rsidR="00A00278" w:rsidRPr="002F398C" w:rsidRDefault="00A00278" w:rsidP="001C7E3A">
            <w:pPr>
              <w:pBdr>
                <w:bottom w:val="single" w:sz="4" w:space="1" w:color="auto"/>
              </w:pBdr>
              <w:tabs>
                <w:tab w:val="left" w:pos="1440"/>
              </w:tabs>
              <w:spacing w:line="380" w:lineRule="exact"/>
              <w:jc w:val="center"/>
              <w:rPr>
                <w:rFonts w:ascii="Arial" w:hAnsi="Arial" w:cs="Arial"/>
                <w:sz w:val="16"/>
                <w:szCs w:val="16"/>
              </w:rPr>
            </w:pPr>
            <w:r w:rsidRPr="002F398C">
              <w:rPr>
                <w:rFonts w:ascii="Arial" w:hAnsi="Arial" w:cs="Arial"/>
                <w:sz w:val="16"/>
                <w:szCs w:val="16"/>
              </w:rPr>
              <w:t>2022</w:t>
            </w:r>
          </w:p>
        </w:tc>
      </w:tr>
      <w:tr w:rsidR="00A00278" w:rsidRPr="002F398C" w14:paraId="44F45092" w14:textId="77777777" w:rsidTr="00B65428">
        <w:trPr>
          <w:trHeight w:val="325"/>
        </w:trPr>
        <w:tc>
          <w:tcPr>
            <w:tcW w:w="4050" w:type="dxa"/>
            <w:hideMark/>
          </w:tcPr>
          <w:p w14:paraId="15FB654B" w14:textId="77777777" w:rsidR="00A00278" w:rsidRPr="002F398C" w:rsidRDefault="00A00278" w:rsidP="001C7E3A">
            <w:pPr>
              <w:tabs>
                <w:tab w:val="left" w:pos="1440"/>
              </w:tabs>
              <w:spacing w:line="380" w:lineRule="exact"/>
              <w:rPr>
                <w:rFonts w:ascii="Arial" w:hAnsi="Arial" w:cs="Arial"/>
                <w:b/>
                <w:bCs/>
                <w:sz w:val="16"/>
                <w:szCs w:val="16"/>
              </w:rPr>
            </w:pPr>
            <w:r w:rsidRPr="002F398C">
              <w:rPr>
                <w:rFonts w:ascii="Arial" w:hAnsi="Arial" w:cs="Arial"/>
                <w:b/>
                <w:bCs/>
                <w:sz w:val="16"/>
                <w:szCs w:val="16"/>
              </w:rPr>
              <w:t>Current income tax:</w:t>
            </w:r>
          </w:p>
        </w:tc>
        <w:tc>
          <w:tcPr>
            <w:tcW w:w="1282" w:type="dxa"/>
            <w:vAlign w:val="bottom"/>
          </w:tcPr>
          <w:p w14:paraId="6869AEAF" w14:textId="77777777" w:rsidR="00A00278" w:rsidRPr="002F398C" w:rsidRDefault="00A00278" w:rsidP="001C7E3A">
            <w:pPr>
              <w:tabs>
                <w:tab w:val="decimal" w:pos="1470"/>
              </w:tabs>
              <w:spacing w:line="380" w:lineRule="exact"/>
              <w:rPr>
                <w:rFonts w:ascii="Arial" w:hAnsi="Arial" w:cs="Arial"/>
                <w:sz w:val="16"/>
                <w:szCs w:val="16"/>
              </w:rPr>
            </w:pPr>
          </w:p>
        </w:tc>
        <w:tc>
          <w:tcPr>
            <w:tcW w:w="1283" w:type="dxa"/>
          </w:tcPr>
          <w:p w14:paraId="395F5182" w14:textId="77777777" w:rsidR="00A00278" w:rsidRPr="002F398C" w:rsidRDefault="00A00278" w:rsidP="001C7E3A">
            <w:pPr>
              <w:tabs>
                <w:tab w:val="decimal" w:pos="1080"/>
              </w:tabs>
              <w:spacing w:line="380" w:lineRule="exact"/>
              <w:rPr>
                <w:rFonts w:ascii="Arial" w:hAnsi="Arial" w:cs="Arial"/>
                <w:sz w:val="16"/>
                <w:szCs w:val="16"/>
              </w:rPr>
            </w:pPr>
          </w:p>
        </w:tc>
        <w:tc>
          <w:tcPr>
            <w:tcW w:w="1282" w:type="dxa"/>
            <w:vAlign w:val="bottom"/>
          </w:tcPr>
          <w:p w14:paraId="18C6AB37" w14:textId="77777777" w:rsidR="00A00278" w:rsidRPr="002F398C" w:rsidRDefault="00A00278" w:rsidP="001C7E3A">
            <w:pPr>
              <w:tabs>
                <w:tab w:val="decimal" w:pos="1080"/>
              </w:tabs>
              <w:spacing w:line="380" w:lineRule="exact"/>
              <w:rPr>
                <w:rFonts w:ascii="Arial" w:hAnsi="Arial" w:cs="Arial"/>
                <w:sz w:val="16"/>
                <w:szCs w:val="16"/>
              </w:rPr>
            </w:pPr>
          </w:p>
        </w:tc>
        <w:tc>
          <w:tcPr>
            <w:tcW w:w="1283" w:type="dxa"/>
            <w:vAlign w:val="bottom"/>
          </w:tcPr>
          <w:p w14:paraId="18A31F4B" w14:textId="77777777" w:rsidR="00A00278" w:rsidRPr="002F398C" w:rsidRDefault="00A00278" w:rsidP="001C7E3A">
            <w:pPr>
              <w:tabs>
                <w:tab w:val="decimal" w:pos="1080"/>
              </w:tabs>
              <w:spacing w:line="380" w:lineRule="exact"/>
              <w:rPr>
                <w:rFonts w:ascii="Arial" w:hAnsi="Arial" w:cs="Arial"/>
                <w:sz w:val="16"/>
                <w:szCs w:val="16"/>
              </w:rPr>
            </w:pPr>
          </w:p>
        </w:tc>
      </w:tr>
      <w:tr w:rsidR="00BB2E97" w:rsidRPr="002F398C" w14:paraId="3D9D012F" w14:textId="77777777" w:rsidTr="00B2053F">
        <w:trPr>
          <w:trHeight w:val="377"/>
        </w:trPr>
        <w:tc>
          <w:tcPr>
            <w:tcW w:w="4050" w:type="dxa"/>
            <w:hideMark/>
          </w:tcPr>
          <w:p w14:paraId="6BC3C016" w14:textId="77777777" w:rsidR="00BB2E97" w:rsidRPr="002F398C" w:rsidRDefault="00BB2E97" w:rsidP="001C7E3A">
            <w:pPr>
              <w:tabs>
                <w:tab w:val="left" w:pos="1440"/>
              </w:tabs>
              <w:spacing w:line="380" w:lineRule="exact"/>
              <w:ind w:left="12"/>
              <w:rPr>
                <w:rFonts w:ascii="Arial" w:hAnsi="Arial" w:cs="Arial"/>
                <w:sz w:val="16"/>
                <w:szCs w:val="16"/>
              </w:rPr>
            </w:pPr>
            <w:r w:rsidRPr="002F398C">
              <w:rPr>
                <w:rFonts w:ascii="Arial" w:hAnsi="Arial" w:cs="Arial"/>
                <w:sz w:val="16"/>
                <w:szCs w:val="16"/>
              </w:rPr>
              <w:t>Current income tax charge for the period</w:t>
            </w:r>
          </w:p>
        </w:tc>
        <w:tc>
          <w:tcPr>
            <w:tcW w:w="1282" w:type="dxa"/>
            <w:vAlign w:val="bottom"/>
          </w:tcPr>
          <w:p w14:paraId="4FACFE08" w14:textId="4EB1C028" w:rsidR="00BB2E97" w:rsidRPr="002F398C" w:rsidRDefault="00BB2E97" w:rsidP="001C7E3A">
            <w:pPr>
              <w:tabs>
                <w:tab w:val="decimal" w:pos="877"/>
              </w:tabs>
              <w:spacing w:line="380" w:lineRule="exact"/>
              <w:rPr>
                <w:rFonts w:ascii="Arial" w:hAnsi="Arial" w:cs="Arial"/>
                <w:sz w:val="16"/>
                <w:szCs w:val="16"/>
              </w:rPr>
            </w:pPr>
            <w:r w:rsidRPr="002F398C">
              <w:rPr>
                <w:rFonts w:ascii="Arial" w:hAnsi="Arial" w:cs="Arial"/>
                <w:sz w:val="16"/>
                <w:szCs w:val="16"/>
              </w:rPr>
              <w:t>42,05</w:t>
            </w:r>
            <w:r w:rsidR="00CB5232">
              <w:rPr>
                <w:rFonts w:ascii="Arial" w:hAnsi="Arial" w:cs="Arial"/>
                <w:sz w:val="16"/>
                <w:szCs w:val="16"/>
              </w:rPr>
              <w:t>4</w:t>
            </w:r>
          </w:p>
        </w:tc>
        <w:tc>
          <w:tcPr>
            <w:tcW w:w="1283" w:type="dxa"/>
            <w:vAlign w:val="bottom"/>
          </w:tcPr>
          <w:p w14:paraId="3A9A646E" w14:textId="3C0FB7C9" w:rsidR="00BB2E97" w:rsidRPr="002F398C" w:rsidRDefault="00BB2E97" w:rsidP="001C7E3A">
            <w:pPr>
              <w:tabs>
                <w:tab w:val="decimal" w:pos="877"/>
              </w:tabs>
              <w:spacing w:line="380" w:lineRule="exact"/>
              <w:rPr>
                <w:rFonts w:ascii="Arial" w:hAnsi="Arial" w:cs="Arial"/>
                <w:sz w:val="16"/>
                <w:szCs w:val="16"/>
              </w:rPr>
            </w:pPr>
            <w:r w:rsidRPr="002F398C">
              <w:rPr>
                <w:rFonts w:ascii="Arial" w:hAnsi="Arial" w:cs="Arial"/>
                <w:sz w:val="16"/>
                <w:szCs w:val="16"/>
              </w:rPr>
              <w:t>49,010</w:t>
            </w:r>
          </w:p>
        </w:tc>
        <w:tc>
          <w:tcPr>
            <w:tcW w:w="1282" w:type="dxa"/>
            <w:vAlign w:val="bottom"/>
          </w:tcPr>
          <w:p w14:paraId="500B9C89" w14:textId="420A7728" w:rsidR="00BB2E97" w:rsidRPr="002F398C" w:rsidRDefault="00BB2E97" w:rsidP="001C7E3A">
            <w:pPr>
              <w:tabs>
                <w:tab w:val="decimal" w:pos="877"/>
              </w:tabs>
              <w:spacing w:line="380" w:lineRule="exact"/>
              <w:rPr>
                <w:rFonts w:ascii="Arial" w:hAnsi="Arial" w:cs="Arial"/>
                <w:sz w:val="16"/>
                <w:szCs w:val="16"/>
              </w:rPr>
            </w:pPr>
            <w:r w:rsidRPr="002F398C">
              <w:rPr>
                <w:rFonts w:ascii="Arial" w:hAnsi="Arial" w:cs="Arial"/>
                <w:sz w:val="16"/>
                <w:szCs w:val="16"/>
              </w:rPr>
              <w:t>35,793</w:t>
            </w:r>
          </w:p>
        </w:tc>
        <w:tc>
          <w:tcPr>
            <w:tcW w:w="1283" w:type="dxa"/>
            <w:vAlign w:val="bottom"/>
          </w:tcPr>
          <w:p w14:paraId="68812608" w14:textId="268A0AE8" w:rsidR="00BB2E97" w:rsidRPr="002F398C" w:rsidRDefault="00BB2E97" w:rsidP="001C7E3A">
            <w:pPr>
              <w:tabs>
                <w:tab w:val="decimal" w:pos="877"/>
              </w:tabs>
              <w:spacing w:line="380" w:lineRule="exact"/>
              <w:rPr>
                <w:rFonts w:ascii="Arial" w:hAnsi="Arial" w:cs="Arial"/>
                <w:sz w:val="16"/>
                <w:szCs w:val="16"/>
              </w:rPr>
            </w:pPr>
            <w:r w:rsidRPr="002F398C">
              <w:rPr>
                <w:rFonts w:ascii="Arial" w:hAnsi="Arial" w:cs="Arial"/>
                <w:sz w:val="16"/>
                <w:szCs w:val="16"/>
              </w:rPr>
              <w:t>46,142</w:t>
            </w:r>
          </w:p>
        </w:tc>
      </w:tr>
      <w:tr w:rsidR="00BB2E97" w:rsidRPr="002F398C" w14:paraId="0DF8EDF9" w14:textId="77777777" w:rsidTr="00B65428">
        <w:trPr>
          <w:trHeight w:val="311"/>
        </w:trPr>
        <w:tc>
          <w:tcPr>
            <w:tcW w:w="4050" w:type="dxa"/>
            <w:vAlign w:val="bottom"/>
          </w:tcPr>
          <w:p w14:paraId="4B4340B7" w14:textId="52FC39CD" w:rsidR="00BB2E97" w:rsidRPr="002F398C" w:rsidRDefault="00BB2E97" w:rsidP="001C7E3A">
            <w:pPr>
              <w:tabs>
                <w:tab w:val="left" w:pos="1440"/>
              </w:tabs>
              <w:spacing w:line="380" w:lineRule="exact"/>
              <w:ind w:left="12" w:right="-111"/>
              <w:rPr>
                <w:rFonts w:ascii="Arial" w:hAnsi="Arial" w:cs="Arial"/>
                <w:sz w:val="16"/>
                <w:szCs w:val="16"/>
              </w:rPr>
            </w:pPr>
            <w:r w:rsidRPr="002F398C">
              <w:rPr>
                <w:rFonts w:ascii="Arial" w:hAnsi="Arial" w:cs="Arial"/>
                <w:sz w:val="16"/>
                <w:szCs w:val="16"/>
              </w:rPr>
              <w:t>Adjustments in respect of income tax of previous year</w:t>
            </w:r>
          </w:p>
        </w:tc>
        <w:tc>
          <w:tcPr>
            <w:tcW w:w="1282" w:type="dxa"/>
            <w:vAlign w:val="bottom"/>
          </w:tcPr>
          <w:p w14:paraId="6E1681BF" w14:textId="18D123CD" w:rsidR="00BB2E97" w:rsidRPr="002F398C" w:rsidRDefault="00BB2E97" w:rsidP="001C7E3A">
            <w:pPr>
              <w:tabs>
                <w:tab w:val="decimal" w:pos="877"/>
              </w:tabs>
              <w:spacing w:line="380" w:lineRule="exact"/>
              <w:rPr>
                <w:rFonts w:ascii="Arial" w:hAnsi="Arial" w:cs="Arial"/>
                <w:sz w:val="16"/>
                <w:szCs w:val="16"/>
              </w:rPr>
            </w:pPr>
            <w:r w:rsidRPr="002F398C">
              <w:rPr>
                <w:rFonts w:ascii="Arial" w:hAnsi="Arial" w:cs="Arial"/>
                <w:sz w:val="16"/>
                <w:szCs w:val="16"/>
              </w:rPr>
              <w:t>29</w:t>
            </w:r>
          </w:p>
        </w:tc>
        <w:tc>
          <w:tcPr>
            <w:tcW w:w="1283" w:type="dxa"/>
            <w:vAlign w:val="bottom"/>
          </w:tcPr>
          <w:p w14:paraId="707C7159" w14:textId="2A5727D2" w:rsidR="00BB2E97" w:rsidRPr="002F398C" w:rsidRDefault="00BB2E97" w:rsidP="001C7E3A">
            <w:pPr>
              <w:tabs>
                <w:tab w:val="decimal" w:pos="877"/>
              </w:tabs>
              <w:spacing w:line="380" w:lineRule="exact"/>
              <w:rPr>
                <w:rFonts w:ascii="Arial" w:hAnsi="Arial" w:cs="Arial"/>
                <w:sz w:val="16"/>
                <w:szCs w:val="16"/>
              </w:rPr>
            </w:pPr>
            <w:r w:rsidRPr="002F398C">
              <w:rPr>
                <w:rFonts w:ascii="Arial" w:hAnsi="Arial" w:cs="Arial"/>
                <w:sz w:val="16"/>
                <w:szCs w:val="16"/>
              </w:rPr>
              <w:t>(332)</w:t>
            </w:r>
          </w:p>
        </w:tc>
        <w:tc>
          <w:tcPr>
            <w:tcW w:w="1282" w:type="dxa"/>
            <w:vAlign w:val="bottom"/>
          </w:tcPr>
          <w:p w14:paraId="71155200" w14:textId="6C9F6D8A" w:rsidR="00BB2E97" w:rsidRPr="002F398C" w:rsidRDefault="00BB2E97" w:rsidP="001C7E3A">
            <w:pPr>
              <w:tabs>
                <w:tab w:val="decimal" w:pos="877"/>
              </w:tabs>
              <w:spacing w:line="380" w:lineRule="exact"/>
              <w:rPr>
                <w:rFonts w:ascii="Arial" w:hAnsi="Arial" w:cs="Arial"/>
                <w:sz w:val="16"/>
                <w:szCs w:val="16"/>
              </w:rPr>
            </w:pPr>
            <w:r w:rsidRPr="002F398C">
              <w:rPr>
                <w:rFonts w:ascii="Arial" w:hAnsi="Arial" w:cs="Arial"/>
                <w:sz w:val="16"/>
                <w:szCs w:val="16"/>
              </w:rPr>
              <w:t>29</w:t>
            </w:r>
          </w:p>
        </w:tc>
        <w:tc>
          <w:tcPr>
            <w:tcW w:w="1283" w:type="dxa"/>
            <w:vAlign w:val="bottom"/>
          </w:tcPr>
          <w:p w14:paraId="59F7AEC7" w14:textId="3B3A478F" w:rsidR="00BB2E97" w:rsidRPr="002F398C" w:rsidRDefault="00BB2E97" w:rsidP="001C7E3A">
            <w:pPr>
              <w:tabs>
                <w:tab w:val="decimal" w:pos="877"/>
              </w:tabs>
              <w:spacing w:line="380" w:lineRule="exact"/>
              <w:rPr>
                <w:rFonts w:ascii="Arial" w:hAnsi="Arial" w:cs="Arial"/>
                <w:sz w:val="16"/>
                <w:szCs w:val="16"/>
              </w:rPr>
            </w:pPr>
            <w:r w:rsidRPr="002F398C">
              <w:rPr>
                <w:rFonts w:ascii="Arial" w:hAnsi="Arial" w:cs="Arial"/>
                <w:sz w:val="16"/>
                <w:szCs w:val="16"/>
              </w:rPr>
              <w:t>(332)</w:t>
            </w:r>
          </w:p>
        </w:tc>
      </w:tr>
      <w:tr w:rsidR="00BB2E97" w:rsidRPr="002F398C" w14:paraId="27E229C1" w14:textId="77777777" w:rsidTr="00B65428">
        <w:trPr>
          <w:trHeight w:val="311"/>
        </w:trPr>
        <w:tc>
          <w:tcPr>
            <w:tcW w:w="4050" w:type="dxa"/>
            <w:hideMark/>
          </w:tcPr>
          <w:p w14:paraId="21CE2F98" w14:textId="77777777" w:rsidR="00BB2E97" w:rsidRPr="002F398C" w:rsidRDefault="00BB2E97" w:rsidP="001C7E3A">
            <w:pPr>
              <w:tabs>
                <w:tab w:val="left" w:pos="567"/>
                <w:tab w:val="left" w:pos="1134"/>
                <w:tab w:val="left" w:pos="1701"/>
              </w:tabs>
              <w:spacing w:line="380" w:lineRule="exact"/>
              <w:ind w:left="12" w:right="-108" w:hanging="12"/>
              <w:rPr>
                <w:rFonts w:ascii="Arial" w:hAnsi="Arial" w:cs="Arial"/>
                <w:b/>
                <w:bCs/>
                <w:sz w:val="16"/>
                <w:szCs w:val="16"/>
              </w:rPr>
            </w:pPr>
            <w:r w:rsidRPr="002F398C">
              <w:rPr>
                <w:rFonts w:ascii="Arial" w:hAnsi="Arial" w:cs="Arial"/>
                <w:b/>
                <w:bCs/>
                <w:sz w:val="16"/>
                <w:szCs w:val="16"/>
              </w:rPr>
              <w:t>Deferred tax:</w:t>
            </w:r>
          </w:p>
        </w:tc>
        <w:tc>
          <w:tcPr>
            <w:tcW w:w="1282" w:type="dxa"/>
            <w:vAlign w:val="bottom"/>
          </w:tcPr>
          <w:p w14:paraId="7E048E4A" w14:textId="77777777" w:rsidR="00BB2E97" w:rsidRPr="002F398C" w:rsidRDefault="00BB2E97" w:rsidP="001C7E3A">
            <w:pPr>
              <w:tabs>
                <w:tab w:val="decimal" w:pos="877"/>
              </w:tabs>
              <w:spacing w:line="380" w:lineRule="exact"/>
              <w:rPr>
                <w:rFonts w:ascii="Arial" w:hAnsi="Arial" w:cs="Arial"/>
                <w:sz w:val="16"/>
                <w:szCs w:val="16"/>
              </w:rPr>
            </w:pPr>
          </w:p>
        </w:tc>
        <w:tc>
          <w:tcPr>
            <w:tcW w:w="1283" w:type="dxa"/>
            <w:vAlign w:val="bottom"/>
          </w:tcPr>
          <w:p w14:paraId="0FD3B64E" w14:textId="77777777" w:rsidR="00BB2E97" w:rsidRPr="002F398C" w:rsidRDefault="00BB2E97" w:rsidP="001C7E3A">
            <w:pPr>
              <w:tabs>
                <w:tab w:val="decimal" w:pos="877"/>
              </w:tabs>
              <w:spacing w:line="380" w:lineRule="exact"/>
              <w:rPr>
                <w:rFonts w:ascii="Arial" w:hAnsi="Arial" w:cs="Arial"/>
                <w:sz w:val="16"/>
                <w:szCs w:val="16"/>
              </w:rPr>
            </w:pPr>
          </w:p>
        </w:tc>
        <w:tc>
          <w:tcPr>
            <w:tcW w:w="1282" w:type="dxa"/>
            <w:vAlign w:val="bottom"/>
          </w:tcPr>
          <w:p w14:paraId="480586E8" w14:textId="77777777" w:rsidR="00BB2E97" w:rsidRPr="002F398C" w:rsidRDefault="00BB2E97" w:rsidP="001C7E3A">
            <w:pPr>
              <w:tabs>
                <w:tab w:val="decimal" w:pos="877"/>
              </w:tabs>
              <w:spacing w:line="380" w:lineRule="exact"/>
              <w:rPr>
                <w:rFonts w:ascii="Arial" w:hAnsi="Arial" w:cs="Arial"/>
                <w:sz w:val="16"/>
                <w:szCs w:val="16"/>
              </w:rPr>
            </w:pPr>
          </w:p>
        </w:tc>
        <w:tc>
          <w:tcPr>
            <w:tcW w:w="1283" w:type="dxa"/>
            <w:vAlign w:val="bottom"/>
          </w:tcPr>
          <w:p w14:paraId="17155171" w14:textId="77777777" w:rsidR="00BB2E97" w:rsidRPr="002F398C" w:rsidRDefault="00BB2E97" w:rsidP="001C7E3A">
            <w:pPr>
              <w:tabs>
                <w:tab w:val="decimal" w:pos="877"/>
              </w:tabs>
              <w:spacing w:line="380" w:lineRule="exact"/>
              <w:rPr>
                <w:rFonts w:ascii="Arial" w:hAnsi="Arial" w:cs="Arial"/>
                <w:sz w:val="16"/>
                <w:szCs w:val="16"/>
              </w:rPr>
            </w:pPr>
          </w:p>
        </w:tc>
      </w:tr>
      <w:tr w:rsidR="00BB2E97" w:rsidRPr="002F398C" w14:paraId="2905F27E" w14:textId="77777777" w:rsidTr="00B2053F">
        <w:trPr>
          <w:trHeight w:val="311"/>
        </w:trPr>
        <w:tc>
          <w:tcPr>
            <w:tcW w:w="4050" w:type="dxa"/>
            <w:hideMark/>
          </w:tcPr>
          <w:p w14:paraId="74188C2E" w14:textId="77777777" w:rsidR="00BB2E97" w:rsidRPr="002F398C" w:rsidRDefault="00BB2E97" w:rsidP="001C7E3A">
            <w:pPr>
              <w:tabs>
                <w:tab w:val="left" w:pos="1440"/>
              </w:tabs>
              <w:spacing w:line="380" w:lineRule="exact"/>
              <w:ind w:left="222" w:hanging="222"/>
              <w:rPr>
                <w:rFonts w:ascii="Arial" w:hAnsi="Arial" w:cs="Arial"/>
                <w:sz w:val="16"/>
                <w:szCs w:val="16"/>
              </w:rPr>
            </w:pPr>
            <w:r w:rsidRPr="002F398C">
              <w:rPr>
                <w:rFonts w:ascii="Arial" w:hAnsi="Arial" w:cs="Arial"/>
                <w:sz w:val="16"/>
                <w:szCs w:val="16"/>
              </w:rPr>
              <w:t xml:space="preserve">Deferred tax relating to origination and reversal </w:t>
            </w:r>
          </w:p>
          <w:p w14:paraId="2A689274" w14:textId="6CC6BA64" w:rsidR="00BB2E97" w:rsidRPr="002F398C" w:rsidRDefault="00BB2E97" w:rsidP="001C7E3A">
            <w:pPr>
              <w:tabs>
                <w:tab w:val="left" w:pos="1440"/>
              </w:tabs>
              <w:spacing w:line="380" w:lineRule="exact"/>
              <w:ind w:left="222" w:hanging="222"/>
              <w:rPr>
                <w:rFonts w:ascii="Arial" w:hAnsi="Arial" w:cs="Arial"/>
                <w:sz w:val="16"/>
                <w:szCs w:val="16"/>
              </w:rPr>
            </w:pPr>
            <w:r w:rsidRPr="002F398C">
              <w:rPr>
                <w:rFonts w:ascii="Arial" w:hAnsi="Arial" w:cs="Arial"/>
                <w:sz w:val="16"/>
                <w:szCs w:val="16"/>
                <w:cs/>
              </w:rPr>
              <w:tab/>
            </w:r>
            <w:r w:rsidRPr="002F398C">
              <w:rPr>
                <w:rFonts w:ascii="Arial" w:hAnsi="Arial" w:cs="Arial"/>
                <w:sz w:val="16"/>
                <w:szCs w:val="16"/>
              </w:rPr>
              <w:t xml:space="preserve">of temporary differences  </w:t>
            </w:r>
          </w:p>
        </w:tc>
        <w:tc>
          <w:tcPr>
            <w:tcW w:w="1282" w:type="dxa"/>
            <w:vAlign w:val="bottom"/>
          </w:tcPr>
          <w:p w14:paraId="08C72E9B" w14:textId="018423FD" w:rsidR="00BB2E97" w:rsidRPr="002F398C" w:rsidRDefault="00BB2E97" w:rsidP="001C7E3A">
            <w:pPr>
              <w:pBdr>
                <w:bottom w:val="single" w:sz="4" w:space="1" w:color="auto"/>
              </w:pBdr>
              <w:tabs>
                <w:tab w:val="decimal" w:pos="877"/>
              </w:tabs>
              <w:spacing w:line="380" w:lineRule="exact"/>
              <w:rPr>
                <w:rFonts w:ascii="Arial" w:hAnsi="Arial" w:cs="Arial"/>
                <w:sz w:val="16"/>
                <w:szCs w:val="16"/>
              </w:rPr>
            </w:pPr>
            <w:r w:rsidRPr="002F398C">
              <w:rPr>
                <w:rFonts w:ascii="Arial" w:hAnsi="Arial" w:cs="Arial"/>
                <w:sz w:val="16"/>
                <w:szCs w:val="16"/>
              </w:rPr>
              <w:t>(57,86</w:t>
            </w:r>
            <w:r w:rsidR="00CB5232">
              <w:rPr>
                <w:rFonts w:ascii="Arial" w:hAnsi="Arial" w:cs="Arial"/>
                <w:sz w:val="16"/>
                <w:szCs w:val="16"/>
              </w:rPr>
              <w:t>7</w:t>
            </w:r>
            <w:r w:rsidRPr="002F398C">
              <w:rPr>
                <w:rFonts w:ascii="Arial" w:hAnsi="Arial" w:cs="Arial"/>
                <w:sz w:val="16"/>
                <w:szCs w:val="16"/>
              </w:rPr>
              <w:t>)</w:t>
            </w:r>
          </w:p>
        </w:tc>
        <w:tc>
          <w:tcPr>
            <w:tcW w:w="1283" w:type="dxa"/>
            <w:vAlign w:val="bottom"/>
          </w:tcPr>
          <w:p w14:paraId="5C53A834" w14:textId="0F440AD0" w:rsidR="00BB2E97" w:rsidRPr="002F398C" w:rsidRDefault="00BB2E97" w:rsidP="001C7E3A">
            <w:pPr>
              <w:pBdr>
                <w:bottom w:val="single" w:sz="4" w:space="1" w:color="auto"/>
              </w:pBdr>
              <w:tabs>
                <w:tab w:val="decimal" w:pos="877"/>
              </w:tabs>
              <w:spacing w:line="380" w:lineRule="exact"/>
              <w:rPr>
                <w:rFonts w:ascii="Arial" w:hAnsi="Arial" w:cs="Arial"/>
                <w:sz w:val="16"/>
                <w:szCs w:val="16"/>
                <w:cs/>
              </w:rPr>
            </w:pPr>
            <w:r w:rsidRPr="002F398C">
              <w:rPr>
                <w:rFonts w:ascii="Arial" w:hAnsi="Arial" w:cs="Arial"/>
                <w:sz w:val="16"/>
                <w:szCs w:val="16"/>
              </w:rPr>
              <w:t>(27,061)</w:t>
            </w:r>
          </w:p>
        </w:tc>
        <w:tc>
          <w:tcPr>
            <w:tcW w:w="1282" w:type="dxa"/>
            <w:vAlign w:val="bottom"/>
          </w:tcPr>
          <w:p w14:paraId="1068C010" w14:textId="405F94AB" w:rsidR="00BB2E97" w:rsidRPr="002F398C" w:rsidRDefault="00BB2E97" w:rsidP="001C7E3A">
            <w:pPr>
              <w:pBdr>
                <w:bottom w:val="single" w:sz="4" w:space="1" w:color="auto"/>
              </w:pBdr>
              <w:tabs>
                <w:tab w:val="decimal" w:pos="877"/>
              </w:tabs>
              <w:spacing w:line="380" w:lineRule="exact"/>
              <w:rPr>
                <w:rFonts w:ascii="Arial" w:hAnsi="Arial" w:cs="Arial"/>
                <w:sz w:val="16"/>
                <w:szCs w:val="16"/>
                <w:cs/>
              </w:rPr>
            </w:pPr>
            <w:r w:rsidRPr="002F398C">
              <w:rPr>
                <w:rFonts w:ascii="Arial" w:hAnsi="Arial" w:cs="Arial"/>
                <w:sz w:val="16"/>
                <w:szCs w:val="16"/>
              </w:rPr>
              <w:t>(44,448)</w:t>
            </w:r>
          </w:p>
        </w:tc>
        <w:tc>
          <w:tcPr>
            <w:tcW w:w="1283" w:type="dxa"/>
            <w:vAlign w:val="bottom"/>
          </w:tcPr>
          <w:p w14:paraId="1D9CF23E" w14:textId="2DD74C6C" w:rsidR="00BB2E97" w:rsidRPr="002F398C" w:rsidRDefault="00BB2E97" w:rsidP="001C7E3A">
            <w:pPr>
              <w:pBdr>
                <w:bottom w:val="single" w:sz="4" w:space="1" w:color="auto"/>
              </w:pBdr>
              <w:tabs>
                <w:tab w:val="decimal" w:pos="877"/>
              </w:tabs>
              <w:spacing w:line="380" w:lineRule="exact"/>
              <w:rPr>
                <w:rFonts w:ascii="Arial" w:hAnsi="Arial" w:cs="Arial"/>
                <w:sz w:val="16"/>
                <w:szCs w:val="16"/>
                <w:cs/>
              </w:rPr>
            </w:pPr>
            <w:r w:rsidRPr="002F398C">
              <w:rPr>
                <w:rFonts w:ascii="Arial" w:hAnsi="Arial" w:cs="Arial"/>
                <w:sz w:val="16"/>
                <w:szCs w:val="16"/>
              </w:rPr>
              <w:t>(27,042)</w:t>
            </w:r>
          </w:p>
        </w:tc>
      </w:tr>
      <w:tr w:rsidR="00BB2E97" w:rsidRPr="002F398C" w14:paraId="513FC5DE" w14:textId="77777777" w:rsidTr="00B2053F">
        <w:trPr>
          <w:trHeight w:val="650"/>
        </w:trPr>
        <w:tc>
          <w:tcPr>
            <w:tcW w:w="4050" w:type="dxa"/>
            <w:hideMark/>
          </w:tcPr>
          <w:p w14:paraId="64348790" w14:textId="3D26BA9F" w:rsidR="00BB2E97" w:rsidRPr="002F398C" w:rsidRDefault="00BB2E97" w:rsidP="001C7E3A">
            <w:pPr>
              <w:tabs>
                <w:tab w:val="left" w:pos="567"/>
                <w:tab w:val="left" w:pos="1134"/>
                <w:tab w:val="left" w:pos="1701"/>
              </w:tabs>
              <w:spacing w:line="380" w:lineRule="exact"/>
              <w:ind w:left="222" w:right="-108" w:hanging="222"/>
              <w:rPr>
                <w:rFonts w:ascii="Arial" w:hAnsi="Arial" w:cs="Arial"/>
                <w:b/>
                <w:bCs/>
                <w:sz w:val="16"/>
                <w:szCs w:val="16"/>
              </w:rPr>
            </w:pPr>
            <w:r w:rsidRPr="002F398C">
              <w:rPr>
                <w:rFonts w:ascii="Arial" w:hAnsi="Arial" w:cs="Arial"/>
                <w:b/>
                <w:bCs/>
                <w:sz w:val="16"/>
                <w:szCs w:val="16"/>
              </w:rPr>
              <w:t>Income tax expenses (revenues) reported in the statements of comprehensive income</w:t>
            </w:r>
          </w:p>
        </w:tc>
        <w:tc>
          <w:tcPr>
            <w:tcW w:w="1282" w:type="dxa"/>
            <w:vAlign w:val="bottom"/>
          </w:tcPr>
          <w:p w14:paraId="4E419D91" w14:textId="379B9F14" w:rsidR="00BB2E97" w:rsidRPr="002F398C" w:rsidRDefault="00BB2E97" w:rsidP="001C7E3A">
            <w:pPr>
              <w:pBdr>
                <w:bottom w:val="double" w:sz="4" w:space="1" w:color="auto"/>
              </w:pBdr>
              <w:tabs>
                <w:tab w:val="decimal" w:pos="877"/>
              </w:tabs>
              <w:spacing w:line="380" w:lineRule="exact"/>
              <w:rPr>
                <w:rFonts w:ascii="Arial" w:hAnsi="Arial" w:cs="Arial"/>
                <w:sz w:val="16"/>
                <w:szCs w:val="16"/>
              </w:rPr>
            </w:pPr>
            <w:r w:rsidRPr="002F398C">
              <w:rPr>
                <w:rFonts w:ascii="Arial" w:hAnsi="Arial" w:cs="Arial"/>
                <w:sz w:val="16"/>
                <w:szCs w:val="16"/>
              </w:rPr>
              <w:t>(15,784)</w:t>
            </w:r>
          </w:p>
        </w:tc>
        <w:tc>
          <w:tcPr>
            <w:tcW w:w="1283" w:type="dxa"/>
            <w:vAlign w:val="bottom"/>
          </w:tcPr>
          <w:p w14:paraId="46469FFD" w14:textId="6832A5EB" w:rsidR="00BB2E97" w:rsidRPr="002F398C" w:rsidRDefault="00BB2E97" w:rsidP="001C7E3A">
            <w:pPr>
              <w:pBdr>
                <w:bottom w:val="double" w:sz="4" w:space="1" w:color="auto"/>
              </w:pBdr>
              <w:tabs>
                <w:tab w:val="decimal" w:pos="877"/>
              </w:tabs>
              <w:spacing w:line="380" w:lineRule="exact"/>
              <w:rPr>
                <w:rFonts w:ascii="Arial" w:hAnsi="Arial" w:cs="Arial"/>
                <w:sz w:val="16"/>
                <w:szCs w:val="16"/>
                <w:cs/>
              </w:rPr>
            </w:pPr>
            <w:r w:rsidRPr="002F398C">
              <w:rPr>
                <w:rFonts w:ascii="Arial" w:hAnsi="Arial" w:cs="Arial"/>
                <w:sz w:val="16"/>
                <w:szCs w:val="16"/>
              </w:rPr>
              <w:t>21,617</w:t>
            </w:r>
          </w:p>
        </w:tc>
        <w:tc>
          <w:tcPr>
            <w:tcW w:w="1282" w:type="dxa"/>
            <w:vAlign w:val="bottom"/>
          </w:tcPr>
          <w:p w14:paraId="1E747E5C" w14:textId="7A141889" w:rsidR="00BB2E97" w:rsidRPr="002F398C" w:rsidRDefault="00BB2E97" w:rsidP="001C7E3A">
            <w:pPr>
              <w:pBdr>
                <w:bottom w:val="double" w:sz="4" w:space="1" w:color="auto"/>
              </w:pBdr>
              <w:tabs>
                <w:tab w:val="decimal" w:pos="877"/>
              </w:tabs>
              <w:spacing w:line="380" w:lineRule="exact"/>
              <w:rPr>
                <w:rFonts w:ascii="Arial" w:hAnsi="Arial" w:cs="Arial"/>
                <w:sz w:val="16"/>
                <w:szCs w:val="16"/>
                <w:cs/>
              </w:rPr>
            </w:pPr>
            <w:r w:rsidRPr="002F398C">
              <w:rPr>
                <w:rFonts w:ascii="Arial" w:hAnsi="Arial" w:cs="Arial"/>
                <w:sz w:val="16"/>
                <w:szCs w:val="16"/>
              </w:rPr>
              <w:t>(8,626)</w:t>
            </w:r>
          </w:p>
        </w:tc>
        <w:tc>
          <w:tcPr>
            <w:tcW w:w="1283" w:type="dxa"/>
            <w:vAlign w:val="bottom"/>
          </w:tcPr>
          <w:p w14:paraId="762053E7" w14:textId="6FFE3CBF" w:rsidR="00BB2E97" w:rsidRPr="002F398C" w:rsidRDefault="00BB2E97" w:rsidP="001C7E3A">
            <w:pPr>
              <w:pBdr>
                <w:bottom w:val="double" w:sz="4" w:space="1" w:color="auto"/>
              </w:pBdr>
              <w:tabs>
                <w:tab w:val="decimal" w:pos="877"/>
              </w:tabs>
              <w:spacing w:line="380" w:lineRule="exact"/>
              <w:rPr>
                <w:rFonts w:ascii="Arial" w:hAnsi="Arial" w:cs="Arial"/>
                <w:sz w:val="16"/>
                <w:szCs w:val="16"/>
                <w:cs/>
              </w:rPr>
            </w:pPr>
            <w:r w:rsidRPr="002F398C">
              <w:rPr>
                <w:rFonts w:ascii="Arial" w:hAnsi="Arial" w:cs="Arial"/>
                <w:sz w:val="16"/>
                <w:szCs w:val="16"/>
              </w:rPr>
              <w:t>18,768</w:t>
            </w:r>
          </w:p>
        </w:tc>
      </w:tr>
    </w:tbl>
    <w:p w14:paraId="51103E09" w14:textId="2FF41EB1" w:rsidR="003330ED" w:rsidRPr="002F398C" w:rsidRDefault="003330ED" w:rsidP="002F398C">
      <w:pPr>
        <w:tabs>
          <w:tab w:val="left" w:pos="900"/>
          <w:tab w:val="left" w:pos="2160"/>
          <w:tab w:val="right" w:pos="7200"/>
          <w:tab w:val="right" w:pos="8540"/>
        </w:tabs>
        <w:spacing w:before="240" w:after="120" w:line="380" w:lineRule="exact"/>
        <w:ind w:left="547"/>
        <w:jc w:val="thaiDistribute"/>
        <w:rPr>
          <w:rFonts w:ascii="Arial" w:hAnsi="Arial" w:cs="Arial"/>
          <w:sz w:val="22"/>
          <w:szCs w:val="22"/>
        </w:rPr>
      </w:pPr>
      <w:r w:rsidRPr="002F398C">
        <w:rPr>
          <w:rFonts w:ascii="Arial" w:hAnsi="Arial" w:cs="Arial"/>
          <w:sz w:val="22"/>
          <w:szCs w:val="22"/>
        </w:rPr>
        <w:t xml:space="preserve">Reconciliations between income tax expenses </w:t>
      </w:r>
      <w:r w:rsidR="005401BF" w:rsidRPr="002F398C">
        <w:rPr>
          <w:rFonts w:ascii="Arial" w:hAnsi="Arial" w:cs="Arial"/>
          <w:sz w:val="22"/>
          <w:szCs w:val="22"/>
        </w:rPr>
        <w:t xml:space="preserve">(revenues) </w:t>
      </w:r>
      <w:r w:rsidRPr="002F398C">
        <w:rPr>
          <w:rFonts w:ascii="Arial" w:hAnsi="Arial" w:cs="Arial"/>
          <w:sz w:val="22"/>
          <w:szCs w:val="22"/>
        </w:rPr>
        <w:t xml:space="preserve">and the product of accounting profit </w:t>
      </w:r>
      <w:r w:rsidR="005401BF" w:rsidRPr="002F398C">
        <w:rPr>
          <w:rFonts w:ascii="Arial" w:hAnsi="Arial" w:cs="Arial"/>
          <w:sz w:val="22"/>
          <w:szCs w:val="22"/>
        </w:rPr>
        <w:t xml:space="preserve">(loss) </w:t>
      </w:r>
      <w:r w:rsidRPr="002F398C">
        <w:rPr>
          <w:rFonts w:ascii="Arial" w:hAnsi="Arial" w:cs="Arial"/>
          <w:sz w:val="22"/>
          <w:szCs w:val="22"/>
        </w:rPr>
        <w:t xml:space="preserve">multiplied by the applicable tax rate for the three-month and the </w:t>
      </w:r>
      <w:r w:rsidR="00897F36" w:rsidRPr="002F398C">
        <w:rPr>
          <w:rFonts w:ascii="Arial" w:hAnsi="Arial" w:cs="Arial"/>
          <w:sz w:val="22"/>
          <w:szCs w:val="22"/>
        </w:rPr>
        <w:t>nine-month</w:t>
      </w:r>
      <w:r w:rsidRPr="002F398C">
        <w:rPr>
          <w:rFonts w:ascii="Arial" w:hAnsi="Arial" w:cs="Arial"/>
          <w:sz w:val="22"/>
          <w:szCs w:val="22"/>
        </w:rPr>
        <w:t xml:space="preserve"> periods ended </w:t>
      </w:r>
      <w:r w:rsidR="00897F36" w:rsidRPr="002F398C">
        <w:rPr>
          <w:rFonts w:ascii="Arial" w:hAnsi="Arial" w:cs="Arial"/>
          <w:sz w:val="22"/>
          <w:szCs w:val="22"/>
        </w:rPr>
        <w:t>30 September 2023 and 2022</w:t>
      </w:r>
      <w:r w:rsidRPr="002F398C">
        <w:rPr>
          <w:rFonts w:ascii="Arial" w:hAnsi="Arial" w:cs="Arial"/>
          <w:sz w:val="22"/>
          <w:szCs w:val="22"/>
        </w:rPr>
        <w:t xml:space="preserve"> are as follows:</w:t>
      </w:r>
    </w:p>
    <w:tbl>
      <w:tblPr>
        <w:tblW w:w="9270" w:type="dxa"/>
        <w:tblInd w:w="450" w:type="dxa"/>
        <w:tblLayout w:type="fixed"/>
        <w:tblLook w:val="01E0" w:firstRow="1" w:lastRow="1" w:firstColumn="1" w:lastColumn="1" w:noHBand="0" w:noVBand="0"/>
      </w:tblPr>
      <w:tblGrid>
        <w:gridCol w:w="4050"/>
        <w:gridCol w:w="1305"/>
        <w:gridCol w:w="1305"/>
        <w:gridCol w:w="1305"/>
        <w:gridCol w:w="1305"/>
      </w:tblGrid>
      <w:tr w:rsidR="00A00278" w:rsidRPr="002F398C" w14:paraId="04E80F48" w14:textId="77777777" w:rsidTr="00A00278">
        <w:tc>
          <w:tcPr>
            <w:tcW w:w="4050" w:type="dxa"/>
            <w:vAlign w:val="bottom"/>
          </w:tcPr>
          <w:p w14:paraId="448F93FD" w14:textId="77777777" w:rsidR="00A00278" w:rsidRPr="002F398C" w:rsidRDefault="00A00278" w:rsidP="00A00278">
            <w:pPr>
              <w:tabs>
                <w:tab w:val="left" w:pos="360"/>
                <w:tab w:val="left" w:pos="720"/>
                <w:tab w:val="left" w:pos="2160"/>
                <w:tab w:val="right" w:pos="7200"/>
                <w:tab w:val="right" w:pos="8540"/>
              </w:tabs>
              <w:spacing w:line="320" w:lineRule="exact"/>
              <w:ind w:left="1440" w:right="58" w:hanging="1440"/>
              <w:jc w:val="right"/>
              <w:rPr>
                <w:rFonts w:ascii="Arial" w:hAnsi="Arial" w:cs="Arial"/>
                <w:sz w:val="16"/>
                <w:szCs w:val="16"/>
              </w:rPr>
            </w:pPr>
          </w:p>
        </w:tc>
        <w:tc>
          <w:tcPr>
            <w:tcW w:w="5220" w:type="dxa"/>
            <w:gridSpan w:val="4"/>
          </w:tcPr>
          <w:p w14:paraId="532D1E16" w14:textId="3B3A2DF5" w:rsidR="00A00278" w:rsidRPr="002F398C" w:rsidRDefault="00A00278" w:rsidP="00A00278">
            <w:pPr>
              <w:spacing w:line="320" w:lineRule="exact"/>
              <w:jc w:val="right"/>
              <w:rPr>
                <w:rFonts w:ascii="Arial" w:hAnsi="Arial" w:cs="Arial"/>
                <w:sz w:val="16"/>
                <w:szCs w:val="16"/>
                <w:cs/>
              </w:rPr>
            </w:pPr>
            <w:r w:rsidRPr="002F398C">
              <w:rPr>
                <w:rFonts w:ascii="Arial" w:hAnsi="Arial" w:cs="Arial"/>
                <w:sz w:val="16"/>
                <w:szCs w:val="16"/>
              </w:rPr>
              <w:t>(Unit: Thousand Baht)</w:t>
            </w:r>
          </w:p>
        </w:tc>
      </w:tr>
      <w:tr w:rsidR="00A00278" w:rsidRPr="002F398C" w14:paraId="0C8F5D92" w14:textId="77777777" w:rsidTr="00A00278">
        <w:tc>
          <w:tcPr>
            <w:tcW w:w="4050" w:type="dxa"/>
            <w:vAlign w:val="bottom"/>
          </w:tcPr>
          <w:p w14:paraId="559EF61A" w14:textId="77777777" w:rsidR="00A00278" w:rsidRPr="002F398C" w:rsidRDefault="00A00278" w:rsidP="00A00278">
            <w:pPr>
              <w:tabs>
                <w:tab w:val="left" w:pos="360"/>
                <w:tab w:val="left" w:pos="720"/>
                <w:tab w:val="left" w:pos="2160"/>
                <w:tab w:val="right" w:pos="7200"/>
                <w:tab w:val="right" w:pos="8540"/>
              </w:tabs>
              <w:spacing w:line="320" w:lineRule="exact"/>
              <w:ind w:left="1440" w:right="58" w:hanging="1440"/>
              <w:jc w:val="right"/>
              <w:rPr>
                <w:rFonts w:ascii="Arial" w:hAnsi="Arial" w:cs="Arial"/>
                <w:sz w:val="16"/>
                <w:szCs w:val="16"/>
              </w:rPr>
            </w:pPr>
          </w:p>
        </w:tc>
        <w:tc>
          <w:tcPr>
            <w:tcW w:w="2610" w:type="dxa"/>
            <w:gridSpan w:val="2"/>
          </w:tcPr>
          <w:p w14:paraId="4E541F15" w14:textId="53E882C8" w:rsidR="00A00278" w:rsidRPr="002F398C" w:rsidRDefault="00A00278" w:rsidP="00A00278">
            <w:pPr>
              <w:pBdr>
                <w:bottom w:val="single" w:sz="4" w:space="1" w:color="auto"/>
              </w:pBdr>
              <w:spacing w:line="320" w:lineRule="exact"/>
              <w:jc w:val="center"/>
              <w:rPr>
                <w:rFonts w:ascii="Arial" w:hAnsi="Arial" w:cs="Arial"/>
                <w:sz w:val="16"/>
                <w:szCs w:val="16"/>
              </w:rPr>
            </w:pPr>
            <w:r w:rsidRPr="002F398C">
              <w:rPr>
                <w:rFonts w:ascii="Arial" w:hAnsi="Arial" w:cs="Arial"/>
                <w:sz w:val="16"/>
                <w:szCs w:val="16"/>
              </w:rPr>
              <w:t>Consolidated</w:t>
            </w:r>
            <w:r w:rsidRPr="002F398C">
              <w:rPr>
                <w:rFonts w:ascii="Arial" w:hAnsi="Arial" w:cs="Arial"/>
                <w:sz w:val="16"/>
                <w:szCs w:val="16"/>
              </w:rPr>
              <w:br/>
              <w:t>financial statements</w:t>
            </w:r>
          </w:p>
        </w:tc>
        <w:tc>
          <w:tcPr>
            <w:tcW w:w="2610" w:type="dxa"/>
            <w:gridSpan w:val="2"/>
          </w:tcPr>
          <w:p w14:paraId="0C394817" w14:textId="19EE2214" w:rsidR="00A00278" w:rsidRPr="002F398C" w:rsidRDefault="00A00278" w:rsidP="00A00278">
            <w:pPr>
              <w:pBdr>
                <w:bottom w:val="single" w:sz="4" w:space="1" w:color="auto"/>
              </w:pBdr>
              <w:spacing w:line="320" w:lineRule="exact"/>
              <w:jc w:val="center"/>
              <w:rPr>
                <w:rFonts w:ascii="Arial" w:hAnsi="Arial" w:cs="Arial"/>
                <w:sz w:val="16"/>
                <w:szCs w:val="16"/>
              </w:rPr>
            </w:pPr>
            <w:r w:rsidRPr="002F398C">
              <w:rPr>
                <w:rFonts w:ascii="Arial" w:hAnsi="Arial" w:cs="Arial"/>
                <w:sz w:val="16"/>
                <w:szCs w:val="16"/>
              </w:rPr>
              <w:t>Separate</w:t>
            </w:r>
            <w:r w:rsidRPr="002F398C">
              <w:rPr>
                <w:rFonts w:ascii="Arial" w:hAnsi="Arial" w:cs="Arial"/>
                <w:sz w:val="16"/>
                <w:szCs w:val="16"/>
              </w:rPr>
              <w:br/>
              <w:t>financial statements</w:t>
            </w:r>
          </w:p>
        </w:tc>
      </w:tr>
      <w:tr w:rsidR="00A00278" w:rsidRPr="002F398C" w14:paraId="16B717F4" w14:textId="77777777" w:rsidTr="00A00278">
        <w:tc>
          <w:tcPr>
            <w:tcW w:w="4050" w:type="dxa"/>
            <w:vAlign w:val="bottom"/>
          </w:tcPr>
          <w:p w14:paraId="73055AE4" w14:textId="77777777" w:rsidR="00A00278" w:rsidRPr="002F398C" w:rsidRDefault="00A00278" w:rsidP="00A00278">
            <w:pPr>
              <w:tabs>
                <w:tab w:val="left" w:pos="360"/>
                <w:tab w:val="left" w:pos="720"/>
                <w:tab w:val="left" w:pos="2160"/>
                <w:tab w:val="right" w:pos="7200"/>
                <w:tab w:val="right" w:pos="8540"/>
              </w:tabs>
              <w:spacing w:line="320" w:lineRule="exact"/>
              <w:ind w:left="1440" w:right="58" w:hanging="1440"/>
              <w:jc w:val="right"/>
              <w:rPr>
                <w:rFonts w:ascii="Arial" w:hAnsi="Arial" w:cs="Arial"/>
                <w:sz w:val="16"/>
                <w:szCs w:val="16"/>
              </w:rPr>
            </w:pPr>
          </w:p>
        </w:tc>
        <w:tc>
          <w:tcPr>
            <w:tcW w:w="2610" w:type="dxa"/>
            <w:gridSpan w:val="2"/>
          </w:tcPr>
          <w:p w14:paraId="2F7CC727" w14:textId="5239C824" w:rsidR="00A00278" w:rsidRPr="002F398C" w:rsidRDefault="00A00278" w:rsidP="00A00278">
            <w:pPr>
              <w:pBdr>
                <w:bottom w:val="single" w:sz="4" w:space="1" w:color="auto"/>
              </w:pBdr>
              <w:spacing w:line="320" w:lineRule="exact"/>
              <w:ind w:right="-18"/>
              <w:jc w:val="center"/>
              <w:rPr>
                <w:rFonts w:ascii="Arial" w:hAnsi="Arial" w:cs="Arial"/>
                <w:sz w:val="16"/>
                <w:szCs w:val="16"/>
              </w:rPr>
            </w:pPr>
            <w:r w:rsidRPr="002F398C">
              <w:rPr>
                <w:rFonts w:ascii="Arial" w:hAnsi="Arial" w:cs="Arial"/>
                <w:sz w:val="16"/>
                <w:szCs w:val="16"/>
              </w:rPr>
              <w:t xml:space="preserve">For the three-month </w:t>
            </w:r>
            <w:r w:rsidRPr="002F398C">
              <w:rPr>
                <w:rFonts w:ascii="Arial" w:hAnsi="Arial" w:cs="Arial"/>
                <w:sz w:val="16"/>
                <w:szCs w:val="16"/>
              </w:rPr>
              <w:br/>
              <w:t xml:space="preserve">periods ended 30 </w:t>
            </w:r>
            <w:r w:rsidR="00B2053F" w:rsidRPr="002F398C">
              <w:rPr>
                <w:rFonts w:ascii="Arial" w:hAnsi="Arial" w:cs="Arial"/>
                <w:sz w:val="16"/>
                <w:szCs w:val="16"/>
              </w:rPr>
              <w:t>September</w:t>
            </w:r>
          </w:p>
        </w:tc>
        <w:tc>
          <w:tcPr>
            <w:tcW w:w="2610" w:type="dxa"/>
            <w:gridSpan w:val="2"/>
          </w:tcPr>
          <w:p w14:paraId="60F0F36A" w14:textId="19661061" w:rsidR="00A00278" w:rsidRPr="002F398C" w:rsidRDefault="00A00278" w:rsidP="00A00278">
            <w:pPr>
              <w:pBdr>
                <w:bottom w:val="single" w:sz="4" w:space="1" w:color="auto"/>
              </w:pBdr>
              <w:spacing w:line="320" w:lineRule="exact"/>
              <w:jc w:val="center"/>
              <w:rPr>
                <w:rFonts w:ascii="Arial" w:hAnsi="Arial" w:cs="Arial"/>
                <w:sz w:val="16"/>
                <w:szCs w:val="16"/>
              </w:rPr>
            </w:pPr>
            <w:r w:rsidRPr="002F398C">
              <w:rPr>
                <w:rFonts w:ascii="Arial" w:hAnsi="Arial" w:cs="Arial"/>
                <w:sz w:val="16"/>
                <w:szCs w:val="16"/>
              </w:rPr>
              <w:t xml:space="preserve">For the three-month </w:t>
            </w:r>
            <w:r w:rsidRPr="002F398C">
              <w:rPr>
                <w:rFonts w:ascii="Arial" w:hAnsi="Arial" w:cs="Arial"/>
                <w:sz w:val="16"/>
                <w:szCs w:val="16"/>
              </w:rPr>
              <w:br/>
              <w:t xml:space="preserve">periods ended 30 </w:t>
            </w:r>
            <w:r w:rsidR="00B2053F" w:rsidRPr="002F398C">
              <w:rPr>
                <w:rFonts w:ascii="Arial" w:hAnsi="Arial" w:cs="Arial"/>
                <w:sz w:val="16"/>
                <w:szCs w:val="16"/>
              </w:rPr>
              <w:t>September</w:t>
            </w:r>
          </w:p>
        </w:tc>
      </w:tr>
      <w:tr w:rsidR="00A00278" w:rsidRPr="002F398C" w14:paraId="6538804D" w14:textId="77777777" w:rsidTr="00A00278">
        <w:tc>
          <w:tcPr>
            <w:tcW w:w="4050" w:type="dxa"/>
            <w:vAlign w:val="bottom"/>
          </w:tcPr>
          <w:p w14:paraId="091EBB71" w14:textId="77777777" w:rsidR="00A00278" w:rsidRPr="002F398C" w:rsidRDefault="00A00278" w:rsidP="00A00278">
            <w:pPr>
              <w:tabs>
                <w:tab w:val="left" w:pos="360"/>
                <w:tab w:val="left" w:pos="720"/>
                <w:tab w:val="left" w:pos="2160"/>
                <w:tab w:val="right" w:pos="7200"/>
                <w:tab w:val="right" w:pos="8540"/>
              </w:tabs>
              <w:spacing w:line="320" w:lineRule="exact"/>
              <w:ind w:left="1440" w:right="58" w:hanging="1440"/>
              <w:jc w:val="right"/>
              <w:rPr>
                <w:rFonts w:ascii="Arial" w:hAnsi="Arial" w:cs="Arial"/>
                <w:sz w:val="16"/>
                <w:szCs w:val="16"/>
              </w:rPr>
            </w:pPr>
          </w:p>
        </w:tc>
        <w:tc>
          <w:tcPr>
            <w:tcW w:w="1305" w:type="dxa"/>
            <w:vAlign w:val="bottom"/>
          </w:tcPr>
          <w:p w14:paraId="7B09A2AF" w14:textId="5DB3D676" w:rsidR="00A00278" w:rsidRPr="002F398C" w:rsidRDefault="00A00278" w:rsidP="00A00278">
            <w:pPr>
              <w:pBdr>
                <w:bottom w:val="single" w:sz="4" w:space="1" w:color="auto"/>
              </w:pBdr>
              <w:spacing w:line="320" w:lineRule="exact"/>
              <w:ind w:right="-18"/>
              <w:jc w:val="center"/>
              <w:rPr>
                <w:rFonts w:ascii="Arial" w:hAnsi="Arial" w:cs="Arial"/>
                <w:sz w:val="16"/>
                <w:szCs w:val="16"/>
              </w:rPr>
            </w:pPr>
            <w:r w:rsidRPr="002F398C">
              <w:rPr>
                <w:rFonts w:ascii="Arial" w:hAnsi="Arial" w:cs="Arial"/>
                <w:sz w:val="16"/>
                <w:szCs w:val="16"/>
              </w:rPr>
              <w:t>2023</w:t>
            </w:r>
          </w:p>
        </w:tc>
        <w:tc>
          <w:tcPr>
            <w:tcW w:w="1305" w:type="dxa"/>
            <w:vAlign w:val="bottom"/>
          </w:tcPr>
          <w:p w14:paraId="3BB2FC1A" w14:textId="006C4ABD" w:rsidR="00A00278" w:rsidRPr="002F398C" w:rsidRDefault="00A00278" w:rsidP="00A00278">
            <w:pPr>
              <w:pBdr>
                <w:bottom w:val="single" w:sz="4" w:space="1" w:color="auto"/>
              </w:pBdr>
              <w:spacing w:line="320" w:lineRule="exact"/>
              <w:jc w:val="center"/>
              <w:rPr>
                <w:rFonts w:ascii="Arial" w:hAnsi="Arial" w:cs="Arial"/>
                <w:sz w:val="16"/>
                <w:szCs w:val="16"/>
              </w:rPr>
            </w:pPr>
            <w:r w:rsidRPr="002F398C">
              <w:rPr>
                <w:rFonts w:ascii="Arial" w:hAnsi="Arial" w:cs="Arial"/>
                <w:sz w:val="16"/>
                <w:szCs w:val="16"/>
              </w:rPr>
              <w:t>2022</w:t>
            </w:r>
          </w:p>
        </w:tc>
        <w:tc>
          <w:tcPr>
            <w:tcW w:w="1305" w:type="dxa"/>
            <w:vAlign w:val="bottom"/>
          </w:tcPr>
          <w:p w14:paraId="5C7E33E8" w14:textId="093B8791" w:rsidR="00A00278" w:rsidRPr="002F398C" w:rsidRDefault="00A00278" w:rsidP="00A00278">
            <w:pPr>
              <w:pBdr>
                <w:bottom w:val="single" w:sz="4" w:space="1" w:color="auto"/>
              </w:pBdr>
              <w:spacing w:line="320" w:lineRule="exact"/>
              <w:ind w:right="-18"/>
              <w:jc w:val="center"/>
              <w:rPr>
                <w:rFonts w:ascii="Arial" w:hAnsi="Arial" w:cs="Arial"/>
                <w:sz w:val="16"/>
                <w:szCs w:val="16"/>
              </w:rPr>
            </w:pPr>
            <w:r w:rsidRPr="002F398C">
              <w:rPr>
                <w:rFonts w:ascii="Arial" w:hAnsi="Arial" w:cs="Arial"/>
                <w:sz w:val="16"/>
                <w:szCs w:val="16"/>
              </w:rPr>
              <w:t>2023</w:t>
            </w:r>
          </w:p>
        </w:tc>
        <w:tc>
          <w:tcPr>
            <w:tcW w:w="1305" w:type="dxa"/>
            <w:vAlign w:val="bottom"/>
          </w:tcPr>
          <w:p w14:paraId="709A298A" w14:textId="7FEBAC58" w:rsidR="00A00278" w:rsidRPr="002F398C" w:rsidRDefault="00A00278" w:rsidP="00A00278">
            <w:pPr>
              <w:pBdr>
                <w:bottom w:val="single" w:sz="4" w:space="1" w:color="auto"/>
              </w:pBdr>
              <w:spacing w:line="320" w:lineRule="exact"/>
              <w:ind w:right="-18"/>
              <w:jc w:val="center"/>
              <w:rPr>
                <w:rFonts w:ascii="Arial" w:hAnsi="Arial" w:cs="Arial"/>
                <w:sz w:val="16"/>
                <w:szCs w:val="16"/>
              </w:rPr>
            </w:pPr>
            <w:r w:rsidRPr="002F398C">
              <w:rPr>
                <w:rFonts w:ascii="Arial" w:hAnsi="Arial" w:cs="Arial"/>
                <w:sz w:val="16"/>
                <w:szCs w:val="16"/>
              </w:rPr>
              <w:t>2022</w:t>
            </w:r>
          </w:p>
        </w:tc>
      </w:tr>
      <w:tr w:rsidR="00BB2E97" w:rsidRPr="002F398C" w14:paraId="438CE752" w14:textId="77777777" w:rsidTr="00A00278">
        <w:tc>
          <w:tcPr>
            <w:tcW w:w="4050" w:type="dxa"/>
            <w:vAlign w:val="bottom"/>
          </w:tcPr>
          <w:p w14:paraId="439EFCD6" w14:textId="768AB987" w:rsidR="00BB2E97" w:rsidRPr="002F398C" w:rsidRDefault="00BB2E97" w:rsidP="00BB2E97">
            <w:pPr>
              <w:spacing w:line="320" w:lineRule="exact"/>
              <w:ind w:left="222" w:right="-126" w:hanging="222"/>
              <w:rPr>
                <w:rFonts w:ascii="Arial" w:hAnsi="Arial" w:cs="Arial"/>
                <w:sz w:val="16"/>
                <w:szCs w:val="16"/>
                <w:cs/>
              </w:rPr>
            </w:pPr>
            <w:r w:rsidRPr="002F398C">
              <w:rPr>
                <w:rFonts w:ascii="Arial" w:hAnsi="Arial" w:cs="Arial"/>
                <w:sz w:val="16"/>
                <w:szCs w:val="16"/>
              </w:rPr>
              <w:t>Accounting profit (loss) before tax</w:t>
            </w:r>
          </w:p>
        </w:tc>
        <w:tc>
          <w:tcPr>
            <w:tcW w:w="1305" w:type="dxa"/>
            <w:vAlign w:val="bottom"/>
          </w:tcPr>
          <w:p w14:paraId="4556890A" w14:textId="7344AC3A" w:rsidR="00BB2E97" w:rsidRPr="002F398C" w:rsidRDefault="00BB2E97" w:rsidP="002F398C">
            <w:pPr>
              <w:pBdr>
                <w:bottom w:val="double" w:sz="4" w:space="1" w:color="auto"/>
              </w:pBdr>
              <w:tabs>
                <w:tab w:val="decimal" w:pos="967"/>
              </w:tabs>
              <w:spacing w:line="380" w:lineRule="exact"/>
              <w:rPr>
                <w:rFonts w:ascii="Arial" w:hAnsi="Arial" w:cs="Arial"/>
                <w:sz w:val="16"/>
                <w:szCs w:val="16"/>
              </w:rPr>
            </w:pPr>
            <w:r w:rsidRPr="002F398C">
              <w:rPr>
                <w:rFonts w:ascii="Arial" w:hAnsi="Arial" w:cs="Arial"/>
                <w:sz w:val="16"/>
                <w:szCs w:val="16"/>
              </w:rPr>
              <w:t>(49,346)</w:t>
            </w:r>
          </w:p>
        </w:tc>
        <w:tc>
          <w:tcPr>
            <w:tcW w:w="1305" w:type="dxa"/>
            <w:vAlign w:val="bottom"/>
          </w:tcPr>
          <w:p w14:paraId="23D422AB" w14:textId="2C901260" w:rsidR="00BB2E97" w:rsidRPr="002F398C" w:rsidRDefault="00BB2E97" w:rsidP="002F398C">
            <w:pPr>
              <w:pBdr>
                <w:bottom w:val="double" w:sz="4" w:space="1" w:color="auto"/>
              </w:pBdr>
              <w:tabs>
                <w:tab w:val="decimal" w:pos="967"/>
              </w:tabs>
              <w:spacing w:line="380" w:lineRule="exact"/>
              <w:rPr>
                <w:rFonts w:ascii="Arial" w:hAnsi="Arial" w:cs="Arial"/>
                <w:sz w:val="16"/>
                <w:szCs w:val="16"/>
              </w:rPr>
            </w:pPr>
            <w:r w:rsidRPr="002F398C">
              <w:rPr>
                <w:rFonts w:ascii="Arial" w:hAnsi="Arial" w:cs="Arial"/>
                <w:sz w:val="16"/>
                <w:szCs w:val="16"/>
              </w:rPr>
              <w:t>5,181</w:t>
            </w:r>
          </w:p>
        </w:tc>
        <w:tc>
          <w:tcPr>
            <w:tcW w:w="1305" w:type="dxa"/>
            <w:vAlign w:val="bottom"/>
          </w:tcPr>
          <w:p w14:paraId="1C42D264" w14:textId="2E1DB688" w:rsidR="00BB2E97" w:rsidRPr="002F398C" w:rsidRDefault="00BB2E97" w:rsidP="002F398C">
            <w:pPr>
              <w:pBdr>
                <w:bottom w:val="double" w:sz="4" w:space="1" w:color="auto"/>
              </w:pBdr>
              <w:tabs>
                <w:tab w:val="decimal" w:pos="967"/>
              </w:tabs>
              <w:spacing w:line="380" w:lineRule="exact"/>
              <w:rPr>
                <w:rFonts w:ascii="Arial" w:hAnsi="Arial" w:cs="Arial"/>
                <w:sz w:val="16"/>
                <w:szCs w:val="16"/>
              </w:rPr>
            </w:pPr>
            <w:r w:rsidRPr="002F398C">
              <w:rPr>
                <w:rFonts w:ascii="Arial" w:hAnsi="Arial" w:cs="Arial"/>
                <w:sz w:val="16"/>
                <w:szCs w:val="16"/>
              </w:rPr>
              <w:t>(35,899)</w:t>
            </w:r>
          </w:p>
        </w:tc>
        <w:tc>
          <w:tcPr>
            <w:tcW w:w="1305" w:type="dxa"/>
            <w:vAlign w:val="bottom"/>
          </w:tcPr>
          <w:p w14:paraId="4A8DF8C1" w14:textId="44F04816" w:rsidR="00BB2E97" w:rsidRPr="002F398C" w:rsidRDefault="00BB2E97" w:rsidP="002F398C">
            <w:pPr>
              <w:pBdr>
                <w:bottom w:val="double" w:sz="4" w:space="1" w:color="auto"/>
              </w:pBdr>
              <w:tabs>
                <w:tab w:val="decimal" w:pos="967"/>
              </w:tabs>
              <w:spacing w:line="380" w:lineRule="exact"/>
              <w:rPr>
                <w:rFonts w:ascii="Arial" w:hAnsi="Arial" w:cs="Arial"/>
                <w:sz w:val="16"/>
                <w:szCs w:val="16"/>
              </w:rPr>
            </w:pPr>
            <w:r w:rsidRPr="002F398C">
              <w:rPr>
                <w:rFonts w:ascii="Arial" w:hAnsi="Arial" w:cs="Arial"/>
                <w:sz w:val="16"/>
                <w:szCs w:val="16"/>
              </w:rPr>
              <w:t>7,758</w:t>
            </w:r>
          </w:p>
        </w:tc>
      </w:tr>
      <w:tr w:rsidR="00BB2E97" w:rsidRPr="002F398C" w14:paraId="11D0C862" w14:textId="77777777" w:rsidTr="00A00278">
        <w:tc>
          <w:tcPr>
            <w:tcW w:w="4050" w:type="dxa"/>
            <w:vAlign w:val="bottom"/>
          </w:tcPr>
          <w:p w14:paraId="0F92FB26" w14:textId="7CC5841B" w:rsidR="00BB2E97" w:rsidRPr="002F398C" w:rsidRDefault="00BB2E97" w:rsidP="00BB2E97">
            <w:pPr>
              <w:tabs>
                <w:tab w:val="left" w:pos="942"/>
              </w:tabs>
              <w:spacing w:line="320" w:lineRule="exact"/>
              <w:ind w:left="222" w:right="-108" w:hanging="222"/>
              <w:rPr>
                <w:rFonts w:ascii="Arial" w:hAnsi="Arial" w:cs="Arial"/>
                <w:sz w:val="16"/>
                <w:szCs w:val="16"/>
                <w:cs/>
              </w:rPr>
            </w:pPr>
            <w:r w:rsidRPr="002F398C">
              <w:rPr>
                <w:rFonts w:ascii="Arial" w:hAnsi="Arial" w:cs="Arial"/>
                <w:sz w:val="16"/>
                <w:szCs w:val="16"/>
              </w:rPr>
              <w:t>Applicable tax rate</w:t>
            </w:r>
          </w:p>
        </w:tc>
        <w:tc>
          <w:tcPr>
            <w:tcW w:w="1305" w:type="dxa"/>
            <w:vAlign w:val="bottom"/>
          </w:tcPr>
          <w:p w14:paraId="14B9A9CA" w14:textId="1FC66D87" w:rsidR="00BB2E97" w:rsidRPr="002F398C" w:rsidRDefault="00BB2E97" w:rsidP="00BB2E97">
            <w:pPr>
              <w:tabs>
                <w:tab w:val="decimal" w:pos="870"/>
              </w:tabs>
              <w:spacing w:line="320" w:lineRule="exact"/>
              <w:rPr>
                <w:rFonts w:ascii="Arial" w:hAnsi="Arial" w:cs="Arial"/>
                <w:sz w:val="16"/>
                <w:szCs w:val="16"/>
              </w:rPr>
            </w:pPr>
            <w:r w:rsidRPr="002F398C">
              <w:rPr>
                <w:rFonts w:ascii="Arial" w:hAnsi="Arial" w:cs="Arial"/>
                <w:sz w:val="16"/>
                <w:szCs w:val="16"/>
              </w:rPr>
              <w:t>20%</w:t>
            </w:r>
          </w:p>
        </w:tc>
        <w:tc>
          <w:tcPr>
            <w:tcW w:w="1305" w:type="dxa"/>
            <w:vAlign w:val="bottom"/>
          </w:tcPr>
          <w:p w14:paraId="31B35AB6" w14:textId="77777777" w:rsidR="00BB2E97" w:rsidRPr="002F398C" w:rsidRDefault="00BB2E97" w:rsidP="00BB2E97">
            <w:pPr>
              <w:tabs>
                <w:tab w:val="decimal" w:pos="870"/>
              </w:tabs>
              <w:spacing w:line="320" w:lineRule="exact"/>
              <w:rPr>
                <w:rFonts w:ascii="Arial" w:hAnsi="Arial" w:cs="Arial"/>
                <w:sz w:val="16"/>
                <w:szCs w:val="16"/>
              </w:rPr>
            </w:pPr>
            <w:r w:rsidRPr="002F398C">
              <w:rPr>
                <w:rFonts w:ascii="Arial" w:hAnsi="Arial" w:cs="Arial"/>
                <w:sz w:val="16"/>
                <w:szCs w:val="16"/>
              </w:rPr>
              <w:t>20%</w:t>
            </w:r>
          </w:p>
        </w:tc>
        <w:tc>
          <w:tcPr>
            <w:tcW w:w="1305" w:type="dxa"/>
            <w:vAlign w:val="bottom"/>
          </w:tcPr>
          <w:p w14:paraId="48ABD806" w14:textId="77777777" w:rsidR="00BB2E97" w:rsidRPr="002F398C" w:rsidRDefault="00BB2E97" w:rsidP="00BB2E97">
            <w:pPr>
              <w:tabs>
                <w:tab w:val="decimal" w:pos="870"/>
              </w:tabs>
              <w:spacing w:line="320" w:lineRule="exact"/>
              <w:rPr>
                <w:rFonts w:ascii="Arial" w:hAnsi="Arial" w:cs="Arial"/>
                <w:sz w:val="16"/>
                <w:szCs w:val="16"/>
              </w:rPr>
            </w:pPr>
            <w:r w:rsidRPr="002F398C">
              <w:rPr>
                <w:rFonts w:ascii="Arial" w:hAnsi="Arial" w:cs="Arial"/>
                <w:sz w:val="16"/>
                <w:szCs w:val="16"/>
              </w:rPr>
              <w:t>20%</w:t>
            </w:r>
          </w:p>
        </w:tc>
        <w:tc>
          <w:tcPr>
            <w:tcW w:w="1305" w:type="dxa"/>
            <w:vAlign w:val="bottom"/>
          </w:tcPr>
          <w:p w14:paraId="038B4B34" w14:textId="77777777" w:rsidR="00BB2E97" w:rsidRPr="002F398C" w:rsidRDefault="00BB2E97" w:rsidP="00BB2E97">
            <w:pPr>
              <w:tabs>
                <w:tab w:val="decimal" w:pos="870"/>
              </w:tabs>
              <w:spacing w:line="320" w:lineRule="exact"/>
              <w:rPr>
                <w:rFonts w:ascii="Arial" w:hAnsi="Arial" w:cs="Arial"/>
                <w:sz w:val="16"/>
                <w:szCs w:val="16"/>
              </w:rPr>
            </w:pPr>
            <w:r w:rsidRPr="002F398C">
              <w:rPr>
                <w:rFonts w:ascii="Arial" w:hAnsi="Arial" w:cs="Arial"/>
                <w:sz w:val="16"/>
                <w:szCs w:val="16"/>
              </w:rPr>
              <w:t>20%</w:t>
            </w:r>
          </w:p>
        </w:tc>
      </w:tr>
      <w:tr w:rsidR="00BB2E97" w:rsidRPr="002F398C" w14:paraId="79D23D21" w14:textId="77777777" w:rsidTr="00A00278">
        <w:tc>
          <w:tcPr>
            <w:tcW w:w="4050" w:type="dxa"/>
            <w:vAlign w:val="bottom"/>
          </w:tcPr>
          <w:p w14:paraId="11A41DD0" w14:textId="1DBB4926" w:rsidR="00BB2E97" w:rsidRPr="002F398C" w:rsidRDefault="00BB2E97" w:rsidP="00BB2E97">
            <w:pPr>
              <w:spacing w:line="320" w:lineRule="exact"/>
              <w:ind w:left="222" w:right="-108" w:hanging="222"/>
              <w:rPr>
                <w:rFonts w:ascii="Arial" w:hAnsi="Arial" w:cs="Arial"/>
                <w:sz w:val="16"/>
                <w:szCs w:val="16"/>
                <w:cs/>
              </w:rPr>
            </w:pPr>
            <w:r w:rsidRPr="002F398C">
              <w:rPr>
                <w:rFonts w:ascii="Arial" w:hAnsi="Arial" w:cs="Arial"/>
                <w:sz w:val="16"/>
                <w:szCs w:val="16"/>
              </w:rPr>
              <w:t>Accounting profit (loss) before tax multiplied by applicable tax rate</w:t>
            </w:r>
          </w:p>
        </w:tc>
        <w:tc>
          <w:tcPr>
            <w:tcW w:w="1305" w:type="dxa"/>
            <w:vAlign w:val="bottom"/>
          </w:tcPr>
          <w:p w14:paraId="60186F9B" w14:textId="2DFED79D"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(9,870)</w:t>
            </w:r>
          </w:p>
        </w:tc>
        <w:tc>
          <w:tcPr>
            <w:tcW w:w="1305" w:type="dxa"/>
            <w:vAlign w:val="bottom"/>
          </w:tcPr>
          <w:p w14:paraId="247E6C3F" w14:textId="24A279C7"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1,036</w:t>
            </w:r>
          </w:p>
        </w:tc>
        <w:tc>
          <w:tcPr>
            <w:tcW w:w="1305" w:type="dxa"/>
            <w:vAlign w:val="bottom"/>
          </w:tcPr>
          <w:p w14:paraId="210B65AF" w14:textId="082695AC"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(7,179)</w:t>
            </w:r>
          </w:p>
        </w:tc>
        <w:tc>
          <w:tcPr>
            <w:tcW w:w="1305" w:type="dxa"/>
            <w:vAlign w:val="bottom"/>
          </w:tcPr>
          <w:p w14:paraId="4D48B846" w14:textId="4B489ACF"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1,552</w:t>
            </w:r>
          </w:p>
        </w:tc>
      </w:tr>
      <w:tr w:rsidR="00BB2E97" w:rsidRPr="002F398C" w14:paraId="37C74C19" w14:textId="77777777" w:rsidTr="00A00278">
        <w:tc>
          <w:tcPr>
            <w:tcW w:w="4050" w:type="dxa"/>
            <w:vAlign w:val="bottom"/>
          </w:tcPr>
          <w:p w14:paraId="118003D1" w14:textId="3992BBC2" w:rsidR="00BB2E97" w:rsidRPr="002F398C" w:rsidRDefault="00BB2E97" w:rsidP="00BB2E97">
            <w:pPr>
              <w:spacing w:line="320" w:lineRule="exact"/>
              <w:ind w:left="222" w:right="-108" w:hanging="222"/>
              <w:rPr>
                <w:rFonts w:ascii="Arial" w:hAnsi="Arial" w:cs="Arial"/>
                <w:sz w:val="16"/>
                <w:szCs w:val="16"/>
                <w:cs/>
              </w:rPr>
            </w:pPr>
            <w:r w:rsidRPr="002F398C">
              <w:rPr>
                <w:rFonts w:ascii="Arial" w:hAnsi="Arial" w:cs="Arial"/>
                <w:sz w:val="16"/>
                <w:szCs w:val="16"/>
              </w:rPr>
              <w:t xml:space="preserve">Effect of net tax-exempt income, additional </w:t>
            </w:r>
            <w:proofErr w:type="gramStart"/>
            <w:r w:rsidRPr="002F398C">
              <w:rPr>
                <w:rFonts w:ascii="Arial" w:hAnsi="Arial" w:cs="Arial"/>
                <w:sz w:val="16"/>
                <w:szCs w:val="16"/>
              </w:rPr>
              <w:t>expenses</w:t>
            </w:r>
            <w:proofErr w:type="gramEnd"/>
            <w:r w:rsidRPr="002F398C">
              <w:rPr>
                <w:rFonts w:ascii="Arial" w:hAnsi="Arial" w:cs="Arial"/>
                <w:sz w:val="16"/>
                <w:szCs w:val="16"/>
              </w:rPr>
              <w:t xml:space="preserve"> and non-deductible expenses </w:t>
            </w:r>
          </w:p>
        </w:tc>
        <w:tc>
          <w:tcPr>
            <w:tcW w:w="1305" w:type="dxa"/>
            <w:vAlign w:val="bottom"/>
          </w:tcPr>
          <w:p w14:paraId="771F20E5" w14:textId="3B67E14C"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342</w:t>
            </w:r>
          </w:p>
        </w:tc>
        <w:tc>
          <w:tcPr>
            <w:tcW w:w="1305" w:type="dxa"/>
            <w:vAlign w:val="bottom"/>
          </w:tcPr>
          <w:p w14:paraId="003DE556" w14:textId="1B3B023E"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(797)</w:t>
            </w:r>
          </w:p>
        </w:tc>
        <w:tc>
          <w:tcPr>
            <w:tcW w:w="1305" w:type="dxa"/>
            <w:vAlign w:val="bottom"/>
          </w:tcPr>
          <w:p w14:paraId="6193B655" w14:textId="41D1D200"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(1,239)</w:t>
            </w:r>
          </w:p>
        </w:tc>
        <w:tc>
          <w:tcPr>
            <w:tcW w:w="1305" w:type="dxa"/>
            <w:vAlign w:val="bottom"/>
          </w:tcPr>
          <w:p w14:paraId="7AC6CD84" w14:textId="29721CCC"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(2,167)</w:t>
            </w:r>
          </w:p>
        </w:tc>
      </w:tr>
      <w:tr w:rsidR="00BB2E97" w:rsidRPr="002F398C" w14:paraId="2F806C8F" w14:textId="77777777" w:rsidTr="00A00278">
        <w:tc>
          <w:tcPr>
            <w:tcW w:w="4050" w:type="dxa"/>
            <w:vAlign w:val="bottom"/>
          </w:tcPr>
          <w:p w14:paraId="27C6C2D5" w14:textId="77777777" w:rsidR="0070104C" w:rsidRDefault="00BB2E97" w:rsidP="00BB2E97">
            <w:pPr>
              <w:spacing w:line="320" w:lineRule="exact"/>
              <w:ind w:left="222" w:right="-108" w:hanging="222"/>
              <w:rPr>
                <w:rFonts w:ascii="Arial" w:hAnsi="Arial" w:cstheme="minorBidi"/>
                <w:sz w:val="16"/>
                <w:szCs w:val="16"/>
              </w:rPr>
            </w:pPr>
            <w:r w:rsidRPr="002F398C">
              <w:rPr>
                <w:rFonts w:ascii="Arial" w:hAnsi="Arial" w:cs="Arial"/>
                <w:sz w:val="16"/>
                <w:szCs w:val="16"/>
              </w:rPr>
              <w:t>Temporary differences</w:t>
            </w:r>
            <w:r w:rsidRPr="002F398C">
              <w:rPr>
                <w:rFonts w:ascii="Arial" w:hAnsi="Arial" w:cs="Arial"/>
                <w:sz w:val="16"/>
                <w:szCs w:val="16"/>
                <w:cs/>
              </w:rPr>
              <w:t xml:space="preserve"> </w:t>
            </w:r>
            <w:r w:rsidRPr="002F398C">
              <w:rPr>
                <w:rFonts w:ascii="Arial" w:hAnsi="Arial" w:cs="Arial"/>
                <w:sz w:val="16"/>
                <w:szCs w:val="16"/>
              </w:rPr>
              <w:t xml:space="preserve">not recognised as deferred </w:t>
            </w:r>
          </w:p>
          <w:p w14:paraId="0316889B" w14:textId="0F2D3C39" w:rsidR="00BB2E97" w:rsidRPr="002F398C" w:rsidRDefault="0070104C" w:rsidP="00BB2E97">
            <w:pPr>
              <w:spacing w:line="320" w:lineRule="exact"/>
              <w:ind w:left="222" w:right="-108" w:hanging="222"/>
              <w:rPr>
                <w:rFonts w:ascii="Arial" w:hAnsi="Arial" w:cs="Arial"/>
                <w:sz w:val="16"/>
                <w:szCs w:val="16"/>
                <w:cs/>
              </w:rPr>
            </w:pPr>
            <w:r>
              <w:rPr>
                <w:rFonts w:ascii="Arial" w:hAnsi="Arial" w:cstheme="minorBidi"/>
                <w:sz w:val="16"/>
                <w:szCs w:val="16"/>
                <w:cs/>
              </w:rPr>
              <w:tab/>
            </w:r>
            <w:r w:rsidR="00BB2E97" w:rsidRPr="002F398C">
              <w:rPr>
                <w:rFonts w:ascii="Arial" w:hAnsi="Arial" w:cs="Arial"/>
                <w:sz w:val="16"/>
                <w:szCs w:val="16"/>
              </w:rPr>
              <w:t>tax assets</w:t>
            </w:r>
          </w:p>
        </w:tc>
        <w:tc>
          <w:tcPr>
            <w:tcW w:w="1305" w:type="dxa"/>
            <w:vAlign w:val="bottom"/>
          </w:tcPr>
          <w:p w14:paraId="12835E2E" w14:textId="2DB6FB0A" w:rsidR="00BB2E97" w:rsidRPr="002F398C" w:rsidRDefault="00BB2E97" w:rsidP="002F398C">
            <w:pPr>
              <w:pBdr>
                <w:bottom w:val="single" w:sz="4" w:space="1" w:color="auto"/>
              </w:pBdr>
              <w:tabs>
                <w:tab w:val="decimal" w:pos="967"/>
              </w:tabs>
              <w:spacing w:line="380" w:lineRule="exact"/>
              <w:rPr>
                <w:rFonts w:ascii="Arial" w:hAnsi="Arial" w:cs="Arial"/>
                <w:sz w:val="16"/>
                <w:szCs w:val="16"/>
              </w:rPr>
            </w:pPr>
            <w:r w:rsidRPr="002F398C">
              <w:rPr>
                <w:rFonts w:ascii="Arial" w:hAnsi="Arial" w:cs="Arial"/>
                <w:sz w:val="16"/>
                <w:szCs w:val="16"/>
              </w:rPr>
              <w:t>158</w:t>
            </w:r>
          </w:p>
        </w:tc>
        <w:tc>
          <w:tcPr>
            <w:tcW w:w="1305" w:type="dxa"/>
            <w:vAlign w:val="bottom"/>
          </w:tcPr>
          <w:p w14:paraId="54C0C335" w14:textId="5FC980E7" w:rsidR="00BB2E97" w:rsidRPr="002F398C" w:rsidRDefault="00BB2E97" w:rsidP="002F398C">
            <w:pPr>
              <w:pBdr>
                <w:bottom w:val="single" w:sz="4" w:space="1" w:color="auto"/>
              </w:pBdr>
              <w:tabs>
                <w:tab w:val="decimal" w:pos="967"/>
              </w:tabs>
              <w:spacing w:line="380" w:lineRule="exact"/>
              <w:rPr>
                <w:rFonts w:ascii="Arial" w:hAnsi="Arial" w:cs="Arial"/>
                <w:sz w:val="16"/>
                <w:szCs w:val="16"/>
              </w:rPr>
            </w:pPr>
            <w:r w:rsidRPr="002F398C">
              <w:rPr>
                <w:rFonts w:ascii="Arial" w:hAnsi="Arial" w:cs="Arial"/>
                <w:sz w:val="16"/>
                <w:szCs w:val="16"/>
              </w:rPr>
              <w:t>1,968</w:t>
            </w:r>
          </w:p>
        </w:tc>
        <w:tc>
          <w:tcPr>
            <w:tcW w:w="1305" w:type="dxa"/>
            <w:vAlign w:val="bottom"/>
          </w:tcPr>
          <w:p w14:paraId="020DB774" w14:textId="506308B1" w:rsidR="00BB2E97" w:rsidRPr="002F398C" w:rsidRDefault="00BB2E97" w:rsidP="002F398C">
            <w:pPr>
              <w:pBdr>
                <w:bottom w:val="single" w:sz="4" w:space="1" w:color="auto"/>
              </w:pBdr>
              <w:tabs>
                <w:tab w:val="decimal" w:pos="967"/>
              </w:tabs>
              <w:spacing w:line="380" w:lineRule="exact"/>
              <w:rPr>
                <w:rFonts w:ascii="Arial" w:hAnsi="Arial" w:cs="Arial"/>
                <w:sz w:val="16"/>
                <w:szCs w:val="16"/>
              </w:rPr>
            </w:pPr>
            <w:r w:rsidRPr="002F398C">
              <w:rPr>
                <w:rFonts w:ascii="Arial" w:hAnsi="Arial" w:cs="Arial"/>
                <w:sz w:val="16"/>
                <w:szCs w:val="16"/>
              </w:rPr>
              <w:t>-</w:t>
            </w:r>
          </w:p>
        </w:tc>
        <w:tc>
          <w:tcPr>
            <w:tcW w:w="1305" w:type="dxa"/>
            <w:vAlign w:val="bottom"/>
          </w:tcPr>
          <w:p w14:paraId="63437F88" w14:textId="025141ED" w:rsidR="00BB2E97" w:rsidRPr="002F398C" w:rsidRDefault="00BB2E97" w:rsidP="002F398C">
            <w:pPr>
              <w:pBdr>
                <w:bottom w:val="single" w:sz="4" w:space="1" w:color="auto"/>
              </w:pBdr>
              <w:tabs>
                <w:tab w:val="decimal" w:pos="967"/>
              </w:tabs>
              <w:spacing w:line="380" w:lineRule="exact"/>
              <w:rPr>
                <w:rFonts w:ascii="Arial" w:hAnsi="Arial" w:cs="Arial"/>
                <w:sz w:val="16"/>
                <w:szCs w:val="16"/>
              </w:rPr>
            </w:pPr>
            <w:r w:rsidRPr="002F398C">
              <w:rPr>
                <w:rFonts w:ascii="Arial" w:hAnsi="Arial" w:cs="Arial"/>
                <w:sz w:val="16"/>
                <w:szCs w:val="16"/>
              </w:rPr>
              <w:t>-</w:t>
            </w:r>
          </w:p>
        </w:tc>
      </w:tr>
      <w:tr w:rsidR="00BB2E97" w:rsidRPr="002F398C" w14:paraId="71145660" w14:textId="77777777" w:rsidTr="00A00278">
        <w:tc>
          <w:tcPr>
            <w:tcW w:w="4050" w:type="dxa"/>
            <w:vAlign w:val="bottom"/>
          </w:tcPr>
          <w:p w14:paraId="6CD186DC" w14:textId="401D961E" w:rsidR="00BB2E97" w:rsidRPr="002F398C" w:rsidRDefault="00BB2E97" w:rsidP="00BB2E97">
            <w:pPr>
              <w:spacing w:line="320" w:lineRule="exact"/>
              <w:ind w:left="216" w:right="-115" w:hanging="216"/>
              <w:rPr>
                <w:rFonts w:ascii="Arial" w:hAnsi="Arial" w:cs="Arial"/>
                <w:sz w:val="16"/>
                <w:szCs w:val="16"/>
                <w:cs/>
              </w:rPr>
            </w:pPr>
            <w:r w:rsidRPr="002F398C">
              <w:rPr>
                <w:rFonts w:ascii="Arial" w:hAnsi="Arial" w:cs="Arial"/>
                <w:sz w:val="16"/>
                <w:szCs w:val="16"/>
              </w:rPr>
              <w:t xml:space="preserve">Income tax expenses (revenues) reported in the statements of comprehensive income </w:t>
            </w:r>
          </w:p>
        </w:tc>
        <w:tc>
          <w:tcPr>
            <w:tcW w:w="1305" w:type="dxa"/>
            <w:vAlign w:val="bottom"/>
          </w:tcPr>
          <w:p w14:paraId="3D2F88C1" w14:textId="4D8F6BFB" w:rsidR="00BB2E97" w:rsidRPr="002F398C" w:rsidRDefault="00BB2E97" w:rsidP="002F398C">
            <w:pPr>
              <w:pBdr>
                <w:bottom w:val="double" w:sz="4" w:space="1" w:color="auto"/>
              </w:pBdr>
              <w:tabs>
                <w:tab w:val="decimal" w:pos="967"/>
              </w:tabs>
              <w:spacing w:line="380" w:lineRule="exact"/>
              <w:rPr>
                <w:rFonts w:ascii="Arial" w:hAnsi="Arial" w:cs="Arial"/>
                <w:sz w:val="16"/>
                <w:szCs w:val="16"/>
              </w:rPr>
            </w:pPr>
            <w:r w:rsidRPr="002F398C">
              <w:rPr>
                <w:rFonts w:ascii="Arial" w:hAnsi="Arial" w:cs="Arial"/>
                <w:sz w:val="16"/>
                <w:szCs w:val="16"/>
              </w:rPr>
              <w:t>(9,370)</w:t>
            </w:r>
          </w:p>
        </w:tc>
        <w:tc>
          <w:tcPr>
            <w:tcW w:w="1305" w:type="dxa"/>
            <w:vAlign w:val="bottom"/>
          </w:tcPr>
          <w:p w14:paraId="639E1E11" w14:textId="122E63D0" w:rsidR="00BB2E97" w:rsidRPr="002F398C" w:rsidRDefault="00BB2E97" w:rsidP="002F398C">
            <w:pPr>
              <w:pBdr>
                <w:bottom w:val="double" w:sz="4" w:space="1" w:color="auto"/>
              </w:pBdr>
              <w:tabs>
                <w:tab w:val="decimal" w:pos="967"/>
              </w:tabs>
              <w:spacing w:line="380" w:lineRule="exact"/>
              <w:rPr>
                <w:rFonts w:ascii="Arial" w:hAnsi="Arial" w:cs="Arial"/>
                <w:sz w:val="16"/>
                <w:szCs w:val="16"/>
              </w:rPr>
            </w:pPr>
            <w:r w:rsidRPr="002F398C">
              <w:rPr>
                <w:rFonts w:ascii="Arial" w:hAnsi="Arial" w:cs="Arial"/>
                <w:sz w:val="16"/>
                <w:szCs w:val="16"/>
              </w:rPr>
              <w:t>2,207</w:t>
            </w:r>
          </w:p>
        </w:tc>
        <w:tc>
          <w:tcPr>
            <w:tcW w:w="1305" w:type="dxa"/>
            <w:vAlign w:val="bottom"/>
          </w:tcPr>
          <w:p w14:paraId="43F456BB" w14:textId="18B7DE0F" w:rsidR="00BB2E97" w:rsidRPr="002F398C" w:rsidRDefault="00BB2E97" w:rsidP="002F398C">
            <w:pPr>
              <w:pBdr>
                <w:bottom w:val="double" w:sz="4" w:space="1" w:color="auto"/>
              </w:pBdr>
              <w:tabs>
                <w:tab w:val="decimal" w:pos="967"/>
              </w:tabs>
              <w:spacing w:line="380" w:lineRule="exact"/>
              <w:rPr>
                <w:rFonts w:ascii="Arial" w:hAnsi="Arial" w:cs="Arial"/>
                <w:sz w:val="16"/>
                <w:szCs w:val="16"/>
                <w:cs/>
              </w:rPr>
            </w:pPr>
            <w:r w:rsidRPr="002F398C">
              <w:rPr>
                <w:rFonts w:ascii="Arial" w:hAnsi="Arial" w:cs="Arial"/>
                <w:sz w:val="16"/>
                <w:szCs w:val="16"/>
              </w:rPr>
              <w:t>(8,418)</w:t>
            </w:r>
          </w:p>
        </w:tc>
        <w:tc>
          <w:tcPr>
            <w:tcW w:w="1305" w:type="dxa"/>
            <w:vAlign w:val="bottom"/>
          </w:tcPr>
          <w:p w14:paraId="0FB014A2" w14:textId="60CEA177" w:rsidR="00BB2E97" w:rsidRPr="002F398C" w:rsidRDefault="00BB2E97" w:rsidP="002F398C">
            <w:pPr>
              <w:pBdr>
                <w:bottom w:val="double" w:sz="4" w:space="1" w:color="auto"/>
              </w:pBdr>
              <w:tabs>
                <w:tab w:val="decimal" w:pos="967"/>
              </w:tabs>
              <w:spacing w:line="380" w:lineRule="exact"/>
              <w:rPr>
                <w:rFonts w:ascii="Arial" w:hAnsi="Arial" w:cs="Arial"/>
                <w:sz w:val="16"/>
                <w:szCs w:val="16"/>
                <w:cs/>
              </w:rPr>
            </w:pPr>
            <w:r w:rsidRPr="002F398C">
              <w:rPr>
                <w:rFonts w:ascii="Arial" w:hAnsi="Arial" w:cs="Arial"/>
                <w:sz w:val="16"/>
                <w:szCs w:val="16"/>
              </w:rPr>
              <w:t>(615)</w:t>
            </w:r>
          </w:p>
        </w:tc>
      </w:tr>
    </w:tbl>
    <w:p w14:paraId="20893567" w14:textId="77777777" w:rsidR="00A00278" w:rsidRPr="002F398C" w:rsidRDefault="00A00278" w:rsidP="00A00278">
      <w:pPr>
        <w:spacing w:line="320" w:lineRule="exact"/>
        <w:rPr>
          <w:rFonts w:ascii="Arial" w:hAnsi="Arial" w:cs="Arial"/>
        </w:rPr>
      </w:pPr>
    </w:p>
    <w:p w14:paraId="32FFD300" w14:textId="77777777" w:rsidR="002F398C" w:rsidRDefault="002F398C">
      <w:r>
        <w:br w:type="page"/>
      </w:r>
    </w:p>
    <w:tbl>
      <w:tblPr>
        <w:tblW w:w="9270" w:type="dxa"/>
        <w:tblInd w:w="450" w:type="dxa"/>
        <w:tblLayout w:type="fixed"/>
        <w:tblLook w:val="01E0" w:firstRow="1" w:lastRow="1" w:firstColumn="1" w:lastColumn="1" w:noHBand="0" w:noVBand="0"/>
      </w:tblPr>
      <w:tblGrid>
        <w:gridCol w:w="4050"/>
        <w:gridCol w:w="460"/>
        <w:gridCol w:w="845"/>
        <w:gridCol w:w="1305"/>
        <w:gridCol w:w="1305"/>
        <w:gridCol w:w="1305"/>
      </w:tblGrid>
      <w:tr w:rsidR="00A00278" w:rsidRPr="002F398C" w14:paraId="269F71BB" w14:textId="77777777" w:rsidTr="00CB5232">
        <w:trPr>
          <w:trHeight w:val="20"/>
        </w:trPr>
        <w:tc>
          <w:tcPr>
            <w:tcW w:w="4510" w:type="dxa"/>
            <w:gridSpan w:val="2"/>
            <w:vAlign w:val="bottom"/>
          </w:tcPr>
          <w:p w14:paraId="7D1EDCCE" w14:textId="0DF960B6" w:rsidR="00A00278" w:rsidRPr="002F398C" w:rsidRDefault="00A00278" w:rsidP="00A00278">
            <w:pPr>
              <w:tabs>
                <w:tab w:val="left" w:pos="1440"/>
              </w:tabs>
              <w:spacing w:line="320" w:lineRule="exact"/>
              <w:jc w:val="thaiDistribute"/>
              <w:rPr>
                <w:rFonts w:ascii="Arial" w:hAnsi="Arial" w:cs="Arial"/>
                <w:sz w:val="16"/>
                <w:szCs w:val="16"/>
              </w:rPr>
            </w:pPr>
            <w:r w:rsidRPr="002F398C">
              <w:rPr>
                <w:rFonts w:ascii="Arial" w:hAnsi="Arial" w:cs="Arial"/>
                <w:sz w:val="16"/>
                <w:szCs w:val="16"/>
              </w:rPr>
              <w:lastRenderedPageBreak/>
              <w:br w:type="page"/>
            </w:r>
          </w:p>
        </w:tc>
        <w:tc>
          <w:tcPr>
            <w:tcW w:w="4760" w:type="dxa"/>
            <w:gridSpan w:val="4"/>
            <w:hideMark/>
          </w:tcPr>
          <w:p w14:paraId="2409CA37" w14:textId="77777777" w:rsidR="00A00278" w:rsidRPr="002F398C" w:rsidRDefault="00A00278" w:rsidP="00A00278">
            <w:pPr>
              <w:spacing w:line="320" w:lineRule="exact"/>
              <w:jc w:val="right"/>
              <w:rPr>
                <w:rFonts w:ascii="Arial" w:hAnsi="Arial" w:cs="Arial"/>
                <w:sz w:val="16"/>
                <w:szCs w:val="16"/>
                <w:cs/>
              </w:rPr>
            </w:pPr>
            <w:r w:rsidRPr="002F398C">
              <w:rPr>
                <w:rFonts w:ascii="Arial" w:hAnsi="Arial" w:cs="Arial"/>
                <w:sz w:val="16"/>
                <w:szCs w:val="16"/>
              </w:rPr>
              <w:t>(Unit: Thousand Baht)</w:t>
            </w:r>
          </w:p>
        </w:tc>
      </w:tr>
      <w:tr w:rsidR="00A00278" w:rsidRPr="002F398C" w14:paraId="59EF654A" w14:textId="77777777" w:rsidTr="00CB5232">
        <w:tc>
          <w:tcPr>
            <w:tcW w:w="4050" w:type="dxa"/>
            <w:vAlign w:val="bottom"/>
          </w:tcPr>
          <w:p w14:paraId="4DDACCED" w14:textId="77777777" w:rsidR="00A00278" w:rsidRPr="002F398C" w:rsidRDefault="00A00278" w:rsidP="00A00278">
            <w:pPr>
              <w:tabs>
                <w:tab w:val="left" w:pos="360"/>
                <w:tab w:val="left" w:pos="720"/>
                <w:tab w:val="left" w:pos="2160"/>
                <w:tab w:val="right" w:pos="7200"/>
                <w:tab w:val="right" w:pos="8540"/>
              </w:tabs>
              <w:spacing w:line="320" w:lineRule="exact"/>
              <w:ind w:left="1440" w:right="58" w:hanging="1440"/>
              <w:jc w:val="right"/>
              <w:rPr>
                <w:rFonts w:ascii="Arial" w:hAnsi="Arial" w:cs="Arial"/>
                <w:sz w:val="16"/>
                <w:szCs w:val="16"/>
              </w:rPr>
            </w:pPr>
          </w:p>
        </w:tc>
        <w:tc>
          <w:tcPr>
            <w:tcW w:w="2610" w:type="dxa"/>
            <w:gridSpan w:val="3"/>
          </w:tcPr>
          <w:p w14:paraId="5DF49090" w14:textId="77777777" w:rsidR="00A00278" w:rsidRPr="002F398C" w:rsidRDefault="00A00278" w:rsidP="00A00278">
            <w:pPr>
              <w:pBdr>
                <w:bottom w:val="single" w:sz="4" w:space="1" w:color="auto"/>
              </w:pBdr>
              <w:spacing w:line="320" w:lineRule="exact"/>
              <w:jc w:val="center"/>
              <w:rPr>
                <w:rFonts w:ascii="Arial" w:hAnsi="Arial" w:cs="Arial"/>
                <w:sz w:val="16"/>
                <w:szCs w:val="16"/>
              </w:rPr>
            </w:pPr>
            <w:r w:rsidRPr="002F398C">
              <w:rPr>
                <w:rFonts w:ascii="Arial" w:hAnsi="Arial" w:cs="Arial"/>
                <w:sz w:val="16"/>
                <w:szCs w:val="16"/>
              </w:rPr>
              <w:t>Consolidated</w:t>
            </w:r>
            <w:r w:rsidRPr="002F398C">
              <w:rPr>
                <w:rFonts w:ascii="Arial" w:hAnsi="Arial" w:cs="Arial"/>
                <w:sz w:val="16"/>
                <w:szCs w:val="16"/>
              </w:rPr>
              <w:br/>
              <w:t>financial statements</w:t>
            </w:r>
          </w:p>
        </w:tc>
        <w:tc>
          <w:tcPr>
            <w:tcW w:w="2610" w:type="dxa"/>
            <w:gridSpan w:val="2"/>
          </w:tcPr>
          <w:p w14:paraId="0A5AD6CE" w14:textId="77777777" w:rsidR="00A00278" w:rsidRPr="002F398C" w:rsidRDefault="00A00278" w:rsidP="00A00278">
            <w:pPr>
              <w:pBdr>
                <w:bottom w:val="single" w:sz="4" w:space="1" w:color="auto"/>
              </w:pBdr>
              <w:spacing w:line="320" w:lineRule="exact"/>
              <w:jc w:val="center"/>
              <w:rPr>
                <w:rFonts w:ascii="Arial" w:hAnsi="Arial" w:cs="Arial"/>
                <w:sz w:val="16"/>
                <w:szCs w:val="16"/>
              </w:rPr>
            </w:pPr>
            <w:r w:rsidRPr="002F398C">
              <w:rPr>
                <w:rFonts w:ascii="Arial" w:hAnsi="Arial" w:cs="Arial"/>
                <w:sz w:val="16"/>
                <w:szCs w:val="16"/>
              </w:rPr>
              <w:t>Separate</w:t>
            </w:r>
            <w:r w:rsidRPr="002F398C">
              <w:rPr>
                <w:rFonts w:ascii="Arial" w:hAnsi="Arial" w:cs="Arial"/>
                <w:sz w:val="16"/>
                <w:szCs w:val="16"/>
              </w:rPr>
              <w:br/>
              <w:t>financial statements</w:t>
            </w:r>
          </w:p>
        </w:tc>
      </w:tr>
      <w:tr w:rsidR="00A00278" w:rsidRPr="002F398C" w14:paraId="47F09F54" w14:textId="77777777" w:rsidTr="00CB5232">
        <w:tc>
          <w:tcPr>
            <w:tcW w:w="4050" w:type="dxa"/>
            <w:vAlign w:val="bottom"/>
          </w:tcPr>
          <w:p w14:paraId="500DBA86" w14:textId="77777777" w:rsidR="00A00278" w:rsidRPr="002F398C" w:rsidRDefault="00A00278" w:rsidP="00A00278">
            <w:pPr>
              <w:tabs>
                <w:tab w:val="left" w:pos="360"/>
                <w:tab w:val="left" w:pos="720"/>
                <w:tab w:val="left" w:pos="2160"/>
                <w:tab w:val="right" w:pos="7200"/>
                <w:tab w:val="right" w:pos="8540"/>
              </w:tabs>
              <w:spacing w:line="320" w:lineRule="exact"/>
              <w:ind w:left="1440" w:right="58" w:hanging="1440"/>
              <w:jc w:val="right"/>
              <w:rPr>
                <w:rFonts w:ascii="Arial" w:hAnsi="Arial" w:cs="Arial"/>
                <w:sz w:val="16"/>
                <w:szCs w:val="16"/>
              </w:rPr>
            </w:pPr>
          </w:p>
        </w:tc>
        <w:tc>
          <w:tcPr>
            <w:tcW w:w="2610" w:type="dxa"/>
            <w:gridSpan w:val="3"/>
          </w:tcPr>
          <w:p w14:paraId="39B97D13" w14:textId="239AD030" w:rsidR="00A00278" w:rsidRPr="002F398C" w:rsidRDefault="00A00278" w:rsidP="00A00278">
            <w:pPr>
              <w:pBdr>
                <w:bottom w:val="single" w:sz="4" w:space="1" w:color="auto"/>
              </w:pBdr>
              <w:spacing w:line="320" w:lineRule="exact"/>
              <w:ind w:right="-18"/>
              <w:jc w:val="center"/>
              <w:rPr>
                <w:rFonts w:ascii="Arial" w:hAnsi="Arial" w:cs="Arial"/>
                <w:sz w:val="16"/>
                <w:szCs w:val="16"/>
              </w:rPr>
            </w:pPr>
            <w:r w:rsidRPr="002F398C">
              <w:rPr>
                <w:rFonts w:ascii="Arial" w:hAnsi="Arial" w:cs="Arial"/>
                <w:sz w:val="16"/>
                <w:szCs w:val="16"/>
              </w:rPr>
              <w:t xml:space="preserve">For the </w:t>
            </w:r>
            <w:r w:rsidR="00897F36" w:rsidRPr="002F398C">
              <w:rPr>
                <w:rFonts w:ascii="Arial" w:hAnsi="Arial" w:cs="Arial"/>
                <w:sz w:val="16"/>
                <w:szCs w:val="16"/>
              </w:rPr>
              <w:t>nine-month</w:t>
            </w:r>
            <w:r w:rsidRPr="002F398C">
              <w:rPr>
                <w:rFonts w:ascii="Arial" w:hAnsi="Arial" w:cs="Arial"/>
                <w:sz w:val="16"/>
                <w:szCs w:val="16"/>
              </w:rPr>
              <w:t xml:space="preserve">                        periods ended 30 </w:t>
            </w:r>
            <w:r w:rsidR="00B2053F" w:rsidRPr="002F398C">
              <w:rPr>
                <w:rFonts w:ascii="Arial" w:hAnsi="Arial" w:cs="Arial"/>
                <w:sz w:val="16"/>
                <w:szCs w:val="16"/>
              </w:rPr>
              <w:t>September</w:t>
            </w:r>
          </w:p>
        </w:tc>
        <w:tc>
          <w:tcPr>
            <w:tcW w:w="2610" w:type="dxa"/>
            <w:gridSpan w:val="2"/>
          </w:tcPr>
          <w:p w14:paraId="1C0005F1" w14:textId="5A52ADA5" w:rsidR="00A00278" w:rsidRPr="002F398C" w:rsidRDefault="00A00278" w:rsidP="00A00278">
            <w:pPr>
              <w:pBdr>
                <w:bottom w:val="single" w:sz="4" w:space="1" w:color="auto"/>
              </w:pBdr>
              <w:spacing w:line="320" w:lineRule="exact"/>
              <w:jc w:val="center"/>
              <w:rPr>
                <w:rFonts w:ascii="Arial" w:hAnsi="Arial" w:cs="Arial"/>
                <w:sz w:val="16"/>
                <w:szCs w:val="16"/>
              </w:rPr>
            </w:pPr>
            <w:r w:rsidRPr="002F398C">
              <w:rPr>
                <w:rFonts w:ascii="Arial" w:hAnsi="Arial" w:cs="Arial"/>
                <w:sz w:val="16"/>
                <w:szCs w:val="16"/>
              </w:rPr>
              <w:t xml:space="preserve">For the </w:t>
            </w:r>
            <w:r w:rsidR="00897F36" w:rsidRPr="002F398C">
              <w:rPr>
                <w:rFonts w:ascii="Arial" w:hAnsi="Arial" w:cs="Arial"/>
                <w:sz w:val="16"/>
                <w:szCs w:val="16"/>
              </w:rPr>
              <w:t>nine-month</w:t>
            </w:r>
            <w:r w:rsidRPr="002F398C">
              <w:rPr>
                <w:rFonts w:ascii="Arial" w:hAnsi="Arial" w:cs="Arial"/>
                <w:sz w:val="16"/>
                <w:szCs w:val="16"/>
              </w:rPr>
              <w:t xml:space="preserve">                        periods ended 30 </w:t>
            </w:r>
            <w:r w:rsidR="00B2053F" w:rsidRPr="002F398C">
              <w:rPr>
                <w:rFonts w:ascii="Arial" w:hAnsi="Arial" w:cs="Arial"/>
                <w:sz w:val="16"/>
                <w:szCs w:val="16"/>
              </w:rPr>
              <w:t>September</w:t>
            </w:r>
          </w:p>
        </w:tc>
      </w:tr>
      <w:tr w:rsidR="00A00278" w:rsidRPr="002F398C" w14:paraId="1A433F77" w14:textId="77777777" w:rsidTr="00CB5232">
        <w:tc>
          <w:tcPr>
            <w:tcW w:w="4050" w:type="dxa"/>
            <w:vAlign w:val="bottom"/>
          </w:tcPr>
          <w:p w14:paraId="751D3CDE" w14:textId="77777777" w:rsidR="00A00278" w:rsidRPr="002F398C" w:rsidRDefault="00A00278" w:rsidP="00A00278">
            <w:pPr>
              <w:tabs>
                <w:tab w:val="left" w:pos="360"/>
                <w:tab w:val="left" w:pos="720"/>
                <w:tab w:val="left" w:pos="2160"/>
                <w:tab w:val="right" w:pos="7200"/>
                <w:tab w:val="right" w:pos="8540"/>
              </w:tabs>
              <w:spacing w:line="320" w:lineRule="exact"/>
              <w:ind w:left="1440" w:right="58" w:hanging="1440"/>
              <w:jc w:val="right"/>
              <w:rPr>
                <w:rFonts w:ascii="Arial" w:hAnsi="Arial" w:cs="Arial"/>
                <w:sz w:val="16"/>
                <w:szCs w:val="16"/>
              </w:rPr>
            </w:pPr>
          </w:p>
        </w:tc>
        <w:tc>
          <w:tcPr>
            <w:tcW w:w="1305" w:type="dxa"/>
            <w:gridSpan w:val="2"/>
            <w:vAlign w:val="bottom"/>
          </w:tcPr>
          <w:p w14:paraId="7DB50B4D" w14:textId="77777777" w:rsidR="00A00278" w:rsidRPr="002F398C" w:rsidRDefault="00A00278" w:rsidP="00A00278">
            <w:pPr>
              <w:pBdr>
                <w:bottom w:val="single" w:sz="4" w:space="1" w:color="auto"/>
              </w:pBdr>
              <w:spacing w:line="320" w:lineRule="exact"/>
              <w:ind w:right="-18"/>
              <w:jc w:val="center"/>
              <w:rPr>
                <w:rFonts w:ascii="Arial" w:hAnsi="Arial" w:cs="Arial"/>
                <w:sz w:val="16"/>
                <w:szCs w:val="16"/>
              </w:rPr>
            </w:pPr>
            <w:r w:rsidRPr="002F398C">
              <w:rPr>
                <w:rFonts w:ascii="Arial" w:hAnsi="Arial" w:cs="Arial"/>
                <w:sz w:val="16"/>
                <w:szCs w:val="16"/>
              </w:rPr>
              <w:t>2023</w:t>
            </w:r>
          </w:p>
        </w:tc>
        <w:tc>
          <w:tcPr>
            <w:tcW w:w="1305" w:type="dxa"/>
            <w:vAlign w:val="bottom"/>
          </w:tcPr>
          <w:p w14:paraId="257F9684" w14:textId="77777777" w:rsidR="00A00278" w:rsidRPr="002F398C" w:rsidRDefault="00A00278" w:rsidP="00A00278">
            <w:pPr>
              <w:pBdr>
                <w:bottom w:val="single" w:sz="4" w:space="1" w:color="auto"/>
              </w:pBdr>
              <w:spacing w:line="320" w:lineRule="exact"/>
              <w:jc w:val="center"/>
              <w:rPr>
                <w:rFonts w:ascii="Arial" w:hAnsi="Arial" w:cs="Arial"/>
                <w:sz w:val="16"/>
                <w:szCs w:val="16"/>
              </w:rPr>
            </w:pPr>
            <w:r w:rsidRPr="002F398C">
              <w:rPr>
                <w:rFonts w:ascii="Arial" w:hAnsi="Arial" w:cs="Arial"/>
                <w:sz w:val="16"/>
                <w:szCs w:val="16"/>
              </w:rPr>
              <w:t>2022</w:t>
            </w:r>
          </w:p>
        </w:tc>
        <w:tc>
          <w:tcPr>
            <w:tcW w:w="1305" w:type="dxa"/>
            <w:vAlign w:val="bottom"/>
          </w:tcPr>
          <w:p w14:paraId="2ABDFE13" w14:textId="77777777" w:rsidR="00A00278" w:rsidRPr="002F398C" w:rsidRDefault="00A00278" w:rsidP="00A00278">
            <w:pPr>
              <w:pBdr>
                <w:bottom w:val="single" w:sz="4" w:space="1" w:color="auto"/>
              </w:pBdr>
              <w:spacing w:line="320" w:lineRule="exact"/>
              <w:ind w:right="-18"/>
              <w:jc w:val="center"/>
              <w:rPr>
                <w:rFonts w:ascii="Arial" w:hAnsi="Arial" w:cs="Arial"/>
                <w:sz w:val="16"/>
                <w:szCs w:val="16"/>
              </w:rPr>
            </w:pPr>
            <w:r w:rsidRPr="002F398C">
              <w:rPr>
                <w:rFonts w:ascii="Arial" w:hAnsi="Arial" w:cs="Arial"/>
                <w:sz w:val="16"/>
                <w:szCs w:val="16"/>
              </w:rPr>
              <w:t>2023</w:t>
            </w:r>
          </w:p>
        </w:tc>
        <w:tc>
          <w:tcPr>
            <w:tcW w:w="1305" w:type="dxa"/>
            <w:vAlign w:val="bottom"/>
          </w:tcPr>
          <w:p w14:paraId="55C8FA9D" w14:textId="77777777" w:rsidR="00A00278" w:rsidRPr="002F398C" w:rsidRDefault="00A00278" w:rsidP="00A00278">
            <w:pPr>
              <w:pBdr>
                <w:bottom w:val="single" w:sz="4" w:space="1" w:color="auto"/>
              </w:pBdr>
              <w:spacing w:line="320" w:lineRule="exact"/>
              <w:ind w:right="-18"/>
              <w:jc w:val="center"/>
              <w:rPr>
                <w:rFonts w:ascii="Arial" w:hAnsi="Arial" w:cs="Arial"/>
                <w:sz w:val="16"/>
                <w:szCs w:val="16"/>
              </w:rPr>
            </w:pPr>
            <w:r w:rsidRPr="002F398C">
              <w:rPr>
                <w:rFonts w:ascii="Arial" w:hAnsi="Arial" w:cs="Arial"/>
                <w:sz w:val="16"/>
                <w:szCs w:val="16"/>
              </w:rPr>
              <w:t>2022</w:t>
            </w:r>
          </w:p>
        </w:tc>
      </w:tr>
      <w:tr w:rsidR="00BB2E97" w:rsidRPr="002F398C" w14:paraId="09B9F9F2" w14:textId="77777777" w:rsidTr="00CB5232">
        <w:tc>
          <w:tcPr>
            <w:tcW w:w="4050" w:type="dxa"/>
            <w:vAlign w:val="bottom"/>
          </w:tcPr>
          <w:p w14:paraId="20E67753" w14:textId="1E220563" w:rsidR="00BB2E97" w:rsidRPr="002F398C" w:rsidRDefault="00BB2E97" w:rsidP="00BB2E97">
            <w:pPr>
              <w:spacing w:line="320" w:lineRule="exact"/>
              <w:ind w:left="222" w:right="-126" w:hanging="222"/>
              <w:rPr>
                <w:rFonts w:ascii="Arial" w:hAnsi="Arial" w:cs="Arial"/>
                <w:sz w:val="16"/>
                <w:szCs w:val="16"/>
                <w:cs/>
              </w:rPr>
            </w:pPr>
            <w:r w:rsidRPr="002F398C">
              <w:rPr>
                <w:rFonts w:ascii="Arial" w:hAnsi="Arial" w:cs="Arial"/>
                <w:sz w:val="16"/>
                <w:szCs w:val="16"/>
              </w:rPr>
              <w:t>Accounting profit (loss) before tax</w:t>
            </w:r>
          </w:p>
        </w:tc>
        <w:tc>
          <w:tcPr>
            <w:tcW w:w="1305" w:type="dxa"/>
            <w:gridSpan w:val="2"/>
            <w:vAlign w:val="bottom"/>
          </w:tcPr>
          <w:p w14:paraId="447C5C61" w14:textId="6F4A5E3D" w:rsidR="00BB2E97" w:rsidRPr="002F398C" w:rsidRDefault="00BB2E97" w:rsidP="002F398C">
            <w:pPr>
              <w:pBdr>
                <w:bottom w:val="double" w:sz="4" w:space="1" w:color="auto"/>
              </w:pBdr>
              <w:tabs>
                <w:tab w:val="decimal" w:pos="967"/>
              </w:tabs>
              <w:spacing w:line="380" w:lineRule="exact"/>
              <w:rPr>
                <w:rFonts w:ascii="Arial" w:hAnsi="Arial" w:cs="Arial"/>
                <w:sz w:val="16"/>
                <w:szCs w:val="16"/>
              </w:rPr>
            </w:pPr>
            <w:r w:rsidRPr="002F398C">
              <w:rPr>
                <w:rFonts w:ascii="Arial" w:hAnsi="Arial" w:cs="Arial"/>
                <w:sz w:val="16"/>
                <w:szCs w:val="16"/>
              </w:rPr>
              <w:t>(85,278)</w:t>
            </w:r>
          </w:p>
        </w:tc>
        <w:tc>
          <w:tcPr>
            <w:tcW w:w="1305" w:type="dxa"/>
            <w:vAlign w:val="bottom"/>
          </w:tcPr>
          <w:p w14:paraId="71F0DC0A" w14:textId="130E3323" w:rsidR="00BB2E97" w:rsidRPr="002F398C" w:rsidRDefault="00BB2E97" w:rsidP="002F398C">
            <w:pPr>
              <w:pBdr>
                <w:bottom w:val="double" w:sz="4" w:space="1" w:color="auto"/>
              </w:pBdr>
              <w:tabs>
                <w:tab w:val="decimal" w:pos="967"/>
              </w:tabs>
              <w:spacing w:line="380" w:lineRule="exact"/>
              <w:rPr>
                <w:rFonts w:ascii="Arial" w:hAnsi="Arial" w:cs="Arial"/>
                <w:sz w:val="16"/>
                <w:szCs w:val="16"/>
              </w:rPr>
            </w:pPr>
            <w:r w:rsidRPr="002F398C">
              <w:rPr>
                <w:rFonts w:ascii="Arial" w:hAnsi="Arial" w:cs="Arial"/>
                <w:sz w:val="16"/>
                <w:szCs w:val="16"/>
              </w:rPr>
              <w:t>92,108</w:t>
            </w:r>
          </w:p>
        </w:tc>
        <w:tc>
          <w:tcPr>
            <w:tcW w:w="1305" w:type="dxa"/>
            <w:vAlign w:val="bottom"/>
          </w:tcPr>
          <w:p w14:paraId="40364D90" w14:textId="22CC8BA0" w:rsidR="00BB2E97" w:rsidRPr="002F398C" w:rsidRDefault="00BB2E97" w:rsidP="002F398C">
            <w:pPr>
              <w:pBdr>
                <w:bottom w:val="double" w:sz="4" w:space="1" w:color="auto"/>
              </w:pBdr>
              <w:tabs>
                <w:tab w:val="decimal" w:pos="967"/>
              </w:tabs>
              <w:spacing w:line="380" w:lineRule="exact"/>
              <w:rPr>
                <w:rFonts w:ascii="Arial" w:hAnsi="Arial" w:cs="Arial"/>
                <w:sz w:val="16"/>
                <w:szCs w:val="16"/>
              </w:rPr>
            </w:pPr>
            <w:r w:rsidRPr="002F398C">
              <w:rPr>
                <w:rFonts w:ascii="Arial" w:hAnsi="Arial" w:cs="Arial"/>
                <w:sz w:val="16"/>
                <w:szCs w:val="16"/>
              </w:rPr>
              <w:t>(18,112)</w:t>
            </w:r>
          </w:p>
        </w:tc>
        <w:tc>
          <w:tcPr>
            <w:tcW w:w="1305" w:type="dxa"/>
            <w:vAlign w:val="bottom"/>
          </w:tcPr>
          <w:p w14:paraId="7E4A76BC" w14:textId="1C153EA9" w:rsidR="00BB2E97" w:rsidRPr="002F398C" w:rsidRDefault="00BB2E97" w:rsidP="002F398C">
            <w:pPr>
              <w:pBdr>
                <w:bottom w:val="double" w:sz="4" w:space="1" w:color="auto"/>
              </w:pBdr>
              <w:tabs>
                <w:tab w:val="decimal" w:pos="967"/>
              </w:tabs>
              <w:spacing w:line="380" w:lineRule="exact"/>
              <w:rPr>
                <w:rFonts w:ascii="Arial" w:hAnsi="Arial" w:cs="Arial"/>
                <w:sz w:val="16"/>
                <w:szCs w:val="16"/>
              </w:rPr>
            </w:pPr>
            <w:r w:rsidRPr="002F398C">
              <w:rPr>
                <w:rFonts w:ascii="Arial" w:hAnsi="Arial" w:cs="Arial"/>
                <w:sz w:val="16"/>
                <w:szCs w:val="16"/>
              </w:rPr>
              <w:t>100,379</w:t>
            </w:r>
          </w:p>
        </w:tc>
      </w:tr>
      <w:tr w:rsidR="00BB2E97" w:rsidRPr="002F398C" w14:paraId="7A2F1C50" w14:textId="77777777" w:rsidTr="00CB5232">
        <w:tc>
          <w:tcPr>
            <w:tcW w:w="4050" w:type="dxa"/>
            <w:vAlign w:val="bottom"/>
          </w:tcPr>
          <w:p w14:paraId="3EB65EE7" w14:textId="77777777" w:rsidR="00BB2E97" w:rsidRPr="002F398C" w:rsidRDefault="00BB2E97" w:rsidP="00BB2E97">
            <w:pPr>
              <w:tabs>
                <w:tab w:val="left" w:pos="942"/>
              </w:tabs>
              <w:spacing w:line="320" w:lineRule="exact"/>
              <w:ind w:left="222" w:right="-108" w:hanging="222"/>
              <w:rPr>
                <w:rFonts w:ascii="Arial" w:hAnsi="Arial" w:cs="Arial"/>
                <w:sz w:val="16"/>
                <w:szCs w:val="16"/>
                <w:cs/>
              </w:rPr>
            </w:pPr>
            <w:r w:rsidRPr="002F398C">
              <w:rPr>
                <w:rFonts w:ascii="Arial" w:hAnsi="Arial" w:cs="Arial"/>
                <w:sz w:val="16"/>
                <w:szCs w:val="16"/>
              </w:rPr>
              <w:t>Applicable tax rate</w:t>
            </w:r>
          </w:p>
        </w:tc>
        <w:tc>
          <w:tcPr>
            <w:tcW w:w="1305" w:type="dxa"/>
            <w:gridSpan w:val="2"/>
            <w:vAlign w:val="bottom"/>
          </w:tcPr>
          <w:p w14:paraId="7563A147" w14:textId="4820529B" w:rsidR="00BB2E97" w:rsidRPr="002F398C" w:rsidRDefault="00BB2E97" w:rsidP="00BB2E97">
            <w:pPr>
              <w:tabs>
                <w:tab w:val="decimal" w:pos="870"/>
              </w:tabs>
              <w:spacing w:line="320" w:lineRule="exact"/>
              <w:rPr>
                <w:rFonts w:ascii="Arial" w:hAnsi="Arial" w:cs="Arial"/>
                <w:sz w:val="16"/>
                <w:szCs w:val="16"/>
              </w:rPr>
            </w:pPr>
            <w:r w:rsidRPr="002F398C">
              <w:rPr>
                <w:rFonts w:ascii="Arial" w:hAnsi="Arial" w:cs="Arial"/>
                <w:sz w:val="16"/>
                <w:szCs w:val="16"/>
              </w:rPr>
              <w:t>20%</w:t>
            </w:r>
          </w:p>
        </w:tc>
        <w:tc>
          <w:tcPr>
            <w:tcW w:w="1305" w:type="dxa"/>
            <w:vAlign w:val="bottom"/>
          </w:tcPr>
          <w:p w14:paraId="0A2F0713" w14:textId="3694886B" w:rsidR="00BB2E97" w:rsidRPr="002F398C" w:rsidRDefault="00BB2E97" w:rsidP="00BB2E97">
            <w:pPr>
              <w:tabs>
                <w:tab w:val="decimal" w:pos="870"/>
              </w:tabs>
              <w:spacing w:line="320" w:lineRule="exact"/>
              <w:rPr>
                <w:rFonts w:ascii="Arial" w:hAnsi="Arial" w:cs="Arial"/>
                <w:sz w:val="16"/>
                <w:szCs w:val="16"/>
              </w:rPr>
            </w:pPr>
            <w:r w:rsidRPr="002F398C">
              <w:rPr>
                <w:rFonts w:ascii="Arial" w:hAnsi="Arial" w:cs="Arial"/>
                <w:sz w:val="16"/>
                <w:szCs w:val="16"/>
              </w:rPr>
              <w:t>20%</w:t>
            </w:r>
          </w:p>
        </w:tc>
        <w:tc>
          <w:tcPr>
            <w:tcW w:w="1305" w:type="dxa"/>
            <w:vAlign w:val="bottom"/>
          </w:tcPr>
          <w:p w14:paraId="492F1521" w14:textId="57791A26" w:rsidR="00BB2E97" w:rsidRPr="002F398C" w:rsidRDefault="00BB2E97" w:rsidP="00BB2E97">
            <w:pPr>
              <w:tabs>
                <w:tab w:val="decimal" w:pos="870"/>
              </w:tabs>
              <w:spacing w:line="320" w:lineRule="exact"/>
              <w:rPr>
                <w:rFonts w:ascii="Arial" w:hAnsi="Arial" w:cs="Arial"/>
                <w:sz w:val="16"/>
                <w:szCs w:val="16"/>
              </w:rPr>
            </w:pPr>
            <w:r w:rsidRPr="002F398C">
              <w:rPr>
                <w:rFonts w:ascii="Arial" w:hAnsi="Arial" w:cs="Arial"/>
                <w:sz w:val="16"/>
                <w:szCs w:val="16"/>
              </w:rPr>
              <w:t>20%</w:t>
            </w:r>
          </w:p>
        </w:tc>
        <w:tc>
          <w:tcPr>
            <w:tcW w:w="1305" w:type="dxa"/>
            <w:vAlign w:val="bottom"/>
          </w:tcPr>
          <w:p w14:paraId="2E4A79CB" w14:textId="3FE58E86" w:rsidR="00BB2E97" w:rsidRPr="002F398C" w:rsidRDefault="00BB2E97" w:rsidP="00BB2E97">
            <w:pPr>
              <w:tabs>
                <w:tab w:val="decimal" w:pos="870"/>
              </w:tabs>
              <w:spacing w:line="320" w:lineRule="exact"/>
              <w:rPr>
                <w:rFonts w:ascii="Arial" w:hAnsi="Arial" w:cs="Arial"/>
                <w:sz w:val="16"/>
                <w:szCs w:val="16"/>
              </w:rPr>
            </w:pPr>
            <w:r w:rsidRPr="002F398C">
              <w:rPr>
                <w:rFonts w:ascii="Arial" w:hAnsi="Arial" w:cs="Arial"/>
                <w:sz w:val="16"/>
                <w:szCs w:val="16"/>
              </w:rPr>
              <w:t>20%</w:t>
            </w:r>
          </w:p>
        </w:tc>
      </w:tr>
      <w:tr w:rsidR="00BB2E97" w:rsidRPr="002F398C" w14:paraId="45C66182" w14:textId="77777777" w:rsidTr="00CB5232">
        <w:tc>
          <w:tcPr>
            <w:tcW w:w="4050" w:type="dxa"/>
            <w:vAlign w:val="bottom"/>
          </w:tcPr>
          <w:p w14:paraId="7C5E1269" w14:textId="75E28E62" w:rsidR="00BB2E97" w:rsidRPr="002F398C" w:rsidRDefault="00BB2E97" w:rsidP="00BB2E97">
            <w:pPr>
              <w:spacing w:line="320" w:lineRule="exact"/>
              <w:ind w:left="222" w:right="-108" w:hanging="222"/>
              <w:rPr>
                <w:rFonts w:ascii="Arial" w:hAnsi="Arial" w:cs="Arial"/>
                <w:sz w:val="16"/>
                <w:szCs w:val="16"/>
                <w:cs/>
              </w:rPr>
            </w:pPr>
            <w:r w:rsidRPr="002F398C">
              <w:rPr>
                <w:rFonts w:ascii="Arial" w:hAnsi="Arial" w:cs="Arial"/>
                <w:sz w:val="16"/>
                <w:szCs w:val="16"/>
              </w:rPr>
              <w:t>Accounting profit (loss) before tax multiplied by applicable tax rate</w:t>
            </w:r>
          </w:p>
        </w:tc>
        <w:tc>
          <w:tcPr>
            <w:tcW w:w="1305" w:type="dxa"/>
            <w:gridSpan w:val="2"/>
            <w:vAlign w:val="bottom"/>
          </w:tcPr>
          <w:p w14:paraId="3FF52EF8" w14:textId="4D1A25B3"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(17,056)</w:t>
            </w:r>
          </w:p>
        </w:tc>
        <w:tc>
          <w:tcPr>
            <w:tcW w:w="1305" w:type="dxa"/>
            <w:vAlign w:val="bottom"/>
          </w:tcPr>
          <w:p w14:paraId="3C17BE6E" w14:textId="7F252D5F"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18,422</w:t>
            </w:r>
          </w:p>
        </w:tc>
        <w:tc>
          <w:tcPr>
            <w:tcW w:w="1305" w:type="dxa"/>
            <w:vAlign w:val="bottom"/>
          </w:tcPr>
          <w:p w14:paraId="75F14FBC" w14:textId="504AA48D"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(3,622)</w:t>
            </w:r>
          </w:p>
        </w:tc>
        <w:tc>
          <w:tcPr>
            <w:tcW w:w="1305" w:type="dxa"/>
            <w:vAlign w:val="bottom"/>
          </w:tcPr>
          <w:p w14:paraId="458CCDF7" w14:textId="5A97859F"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20,076</w:t>
            </w:r>
          </w:p>
        </w:tc>
      </w:tr>
      <w:tr w:rsidR="00BB2E97" w:rsidRPr="002F398C" w14:paraId="2637B30E" w14:textId="77777777" w:rsidTr="00CB5232">
        <w:tc>
          <w:tcPr>
            <w:tcW w:w="4050" w:type="dxa"/>
            <w:vAlign w:val="bottom"/>
          </w:tcPr>
          <w:p w14:paraId="66979DD4" w14:textId="7EA62CAF" w:rsidR="00BB2E97" w:rsidRPr="002F398C" w:rsidRDefault="00BB2E97" w:rsidP="00BB2E97">
            <w:pPr>
              <w:spacing w:line="320" w:lineRule="exact"/>
              <w:ind w:left="222" w:right="-108" w:hanging="222"/>
              <w:rPr>
                <w:rFonts w:ascii="Arial" w:hAnsi="Arial" w:cs="Arial"/>
                <w:sz w:val="16"/>
                <w:szCs w:val="16"/>
                <w:cs/>
              </w:rPr>
            </w:pPr>
            <w:r w:rsidRPr="002F398C">
              <w:rPr>
                <w:rFonts w:ascii="Arial" w:hAnsi="Arial" w:cs="Arial"/>
                <w:sz w:val="16"/>
                <w:szCs w:val="16"/>
              </w:rPr>
              <w:t xml:space="preserve">Effect of net tax-exempt income, additional </w:t>
            </w:r>
            <w:proofErr w:type="gramStart"/>
            <w:r w:rsidRPr="002F398C">
              <w:rPr>
                <w:rFonts w:ascii="Arial" w:hAnsi="Arial" w:cs="Arial"/>
                <w:sz w:val="16"/>
                <w:szCs w:val="16"/>
              </w:rPr>
              <w:t>expenses</w:t>
            </w:r>
            <w:proofErr w:type="gramEnd"/>
            <w:r w:rsidRPr="002F398C">
              <w:rPr>
                <w:rFonts w:ascii="Arial" w:hAnsi="Arial" w:cs="Arial"/>
                <w:sz w:val="16"/>
                <w:szCs w:val="16"/>
              </w:rPr>
              <w:t xml:space="preserve"> and non-deductible expenses </w:t>
            </w:r>
          </w:p>
        </w:tc>
        <w:tc>
          <w:tcPr>
            <w:tcW w:w="1305" w:type="dxa"/>
            <w:gridSpan w:val="2"/>
            <w:vAlign w:val="bottom"/>
          </w:tcPr>
          <w:p w14:paraId="618EB38B" w14:textId="01EDFAC9"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836</w:t>
            </w:r>
          </w:p>
        </w:tc>
        <w:tc>
          <w:tcPr>
            <w:tcW w:w="1305" w:type="dxa"/>
            <w:vAlign w:val="bottom"/>
          </w:tcPr>
          <w:p w14:paraId="3A8ABA0E" w14:textId="21BA9237"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393</w:t>
            </w:r>
          </w:p>
        </w:tc>
        <w:tc>
          <w:tcPr>
            <w:tcW w:w="1305" w:type="dxa"/>
            <w:vAlign w:val="bottom"/>
          </w:tcPr>
          <w:p w14:paraId="77108DC3" w14:textId="0D880D5F"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(5,033)</w:t>
            </w:r>
          </w:p>
        </w:tc>
        <w:tc>
          <w:tcPr>
            <w:tcW w:w="1305" w:type="dxa"/>
            <w:vAlign w:val="bottom"/>
          </w:tcPr>
          <w:p w14:paraId="511B7A82" w14:textId="3775A145"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(976)</w:t>
            </w:r>
          </w:p>
        </w:tc>
      </w:tr>
      <w:tr w:rsidR="00BB2E97" w:rsidRPr="002F398C" w14:paraId="63CD419E" w14:textId="77777777" w:rsidTr="00CB5232">
        <w:tc>
          <w:tcPr>
            <w:tcW w:w="4050" w:type="dxa"/>
            <w:vAlign w:val="bottom"/>
          </w:tcPr>
          <w:p w14:paraId="41DCF428" w14:textId="77777777" w:rsidR="00BB2E97" w:rsidRPr="002F398C" w:rsidRDefault="00BB2E97" w:rsidP="00BB2E97">
            <w:pPr>
              <w:spacing w:line="320" w:lineRule="exact"/>
              <w:ind w:left="222" w:right="-108" w:hanging="222"/>
              <w:rPr>
                <w:rFonts w:ascii="Arial" w:hAnsi="Arial" w:cs="Arial"/>
                <w:sz w:val="16"/>
                <w:szCs w:val="16"/>
                <w:cs/>
              </w:rPr>
            </w:pPr>
            <w:r w:rsidRPr="002F398C">
              <w:rPr>
                <w:rFonts w:ascii="Arial" w:hAnsi="Arial" w:cs="Arial"/>
                <w:sz w:val="16"/>
                <w:szCs w:val="16"/>
              </w:rPr>
              <w:t>Adjustments in respect of income tax of previous year</w:t>
            </w:r>
          </w:p>
        </w:tc>
        <w:tc>
          <w:tcPr>
            <w:tcW w:w="1305" w:type="dxa"/>
            <w:gridSpan w:val="2"/>
            <w:vAlign w:val="bottom"/>
          </w:tcPr>
          <w:p w14:paraId="548F74BA" w14:textId="36B8B0E7"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29</w:t>
            </w:r>
          </w:p>
        </w:tc>
        <w:tc>
          <w:tcPr>
            <w:tcW w:w="1305" w:type="dxa"/>
            <w:vAlign w:val="bottom"/>
          </w:tcPr>
          <w:p w14:paraId="1E7DE761" w14:textId="666769C7"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(332)</w:t>
            </w:r>
          </w:p>
        </w:tc>
        <w:tc>
          <w:tcPr>
            <w:tcW w:w="1305" w:type="dxa"/>
            <w:vAlign w:val="bottom"/>
          </w:tcPr>
          <w:p w14:paraId="5F22259D" w14:textId="2851EBA9"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29</w:t>
            </w:r>
          </w:p>
        </w:tc>
        <w:tc>
          <w:tcPr>
            <w:tcW w:w="1305" w:type="dxa"/>
            <w:vAlign w:val="bottom"/>
          </w:tcPr>
          <w:p w14:paraId="3C09ECC6" w14:textId="69CA693D"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(332)</w:t>
            </w:r>
          </w:p>
        </w:tc>
      </w:tr>
      <w:tr w:rsidR="00BB2E97" w:rsidRPr="002F398C" w14:paraId="617E042C" w14:textId="77777777" w:rsidTr="00CB5232">
        <w:tc>
          <w:tcPr>
            <w:tcW w:w="4050" w:type="dxa"/>
            <w:vAlign w:val="bottom"/>
          </w:tcPr>
          <w:p w14:paraId="595A8E1F" w14:textId="77777777" w:rsidR="0070104C" w:rsidRDefault="00BB2E97" w:rsidP="00BB2E97">
            <w:pPr>
              <w:spacing w:line="320" w:lineRule="exact"/>
              <w:ind w:left="222" w:right="-108" w:hanging="222"/>
              <w:rPr>
                <w:rFonts w:ascii="Arial" w:hAnsi="Arial" w:cstheme="minorBidi"/>
                <w:sz w:val="16"/>
                <w:szCs w:val="16"/>
              </w:rPr>
            </w:pPr>
            <w:proofErr w:type="spellStart"/>
            <w:r w:rsidRPr="002F398C">
              <w:rPr>
                <w:rFonts w:ascii="Arial" w:hAnsi="Arial" w:cs="Arial"/>
                <w:sz w:val="16"/>
                <w:szCs w:val="16"/>
              </w:rPr>
              <w:t>Utilised</w:t>
            </w:r>
            <w:proofErr w:type="spellEnd"/>
            <w:r w:rsidRPr="002F398C">
              <w:rPr>
                <w:rFonts w:ascii="Arial" w:hAnsi="Arial" w:cs="Arial"/>
                <w:sz w:val="16"/>
                <w:szCs w:val="16"/>
              </w:rPr>
              <w:t xml:space="preserve"> unused tax loss not recognised to deferred </w:t>
            </w:r>
          </w:p>
          <w:p w14:paraId="545B347F" w14:textId="7D71EE78" w:rsidR="00BB2E97" w:rsidRPr="002F398C" w:rsidRDefault="0070104C" w:rsidP="00BB2E97">
            <w:pPr>
              <w:spacing w:line="320" w:lineRule="exact"/>
              <w:ind w:left="222" w:right="-108" w:hanging="222"/>
              <w:rPr>
                <w:rFonts w:ascii="Arial" w:hAnsi="Arial" w:cs="Arial"/>
                <w:sz w:val="16"/>
                <w:szCs w:val="16"/>
                <w:cs/>
              </w:rPr>
            </w:pPr>
            <w:r>
              <w:rPr>
                <w:rFonts w:ascii="Arial" w:hAnsi="Arial" w:cstheme="minorBidi"/>
                <w:sz w:val="16"/>
                <w:szCs w:val="16"/>
                <w:cs/>
              </w:rPr>
              <w:tab/>
            </w:r>
            <w:r w:rsidR="00BB2E97" w:rsidRPr="002F398C">
              <w:rPr>
                <w:rFonts w:ascii="Arial" w:hAnsi="Arial" w:cs="Arial"/>
                <w:sz w:val="16"/>
                <w:szCs w:val="16"/>
              </w:rPr>
              <w:t>tax assets</w:t>
            </w:r>
          </w:p>
        </w:tc>
        <w:tc>
          <w:tcPr>
            <w:tcW w:w="1305" w:type="dxa"/>
            <w:gridSpan w:val="2"/>
            <w:vAlign w:val="bottom"/>
          </w:tcPr>
          <w:p w14:paraId="49F9CDC5" w14:textId="153447DE"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w:t>
            </w:r>
          </w:p>
        </w:tc>
        <w:tc>
          <w:tcPr>
            <w:tcW w:w="1305" w:type="dxa"/>
            <w:vAlign w:val="bottom"/>
          </w:tcPr>
          <w:p w14:paraId="0F57CC0C" w14:textId="11B5C90C"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(35)</w:t>
            </w:r>
          </w:p>
        </w:tc>
        <w:tc>
          <w:tcPr>
            <w:tcW w:w="1305" w:type="dxa"/>
            <w:vAlign w:val="bottom"/>
          </w:tcPr>
          <w:p w14:paraId="363B94CB" w14:textId="05EE8A15"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w:t>
            </w:r>
          </w:p>
        </w:tc>
        <w:tc>
          <w:tcPr>
            <w:tcW w:w="1305" w:type="dxa"/>
            <w:vAlign w:val="bottom"/>
          </w:tcPr>
          <w:p w14:paraId="26C7FE93" w14:textId="2B340E5D" w:rsidR="00BB2E97" w:rsidRPr="002F398C" w:rsidRDefault="00BB2E97" w:rsidP="002F398C">
            <w:pPr>
              <w:tabs>
                <w:tab w:val="decimal" w:pos="967"/>
              </w:tabs>
              <w:spacing w:line="380" w:lineRule="exact"/>
              <w:rPr>
                <w:rFonts w:ascii="Arial" w:hAnsi="Arial" w:cs="Arial"/>
                <w:sz w:val="16"/>
                <w:szCs w:val="16"/>
              </w:rPr>
            </w:pPr>
            <w:r w:rsidRPr="002F398C">
              <w:rPr>
                <w:rFonts w:ascii="Arial" w:hAnsi="Arial" w:cs="Arial"/>
                <w:sz w:val="16"/>
                <w:szCs w:val="16"/>
              </w:rPr>
              <w:t>-</w:t>
            </w:r>
          </w:p>
        </w:tc>
      </w:tr>
      <w:tr w:rsidR="00BB2E97" w:rsidRPr="002F398C" w14:paraId="7A4DF503" w14:textId="77777777" w:rsidTr="00CB5232">
        <w:tc>
          <w:tcPr>
            <w:tcW w:w="4050" w:type="dxa"/>
            <w:vAlign w:val="bottom"/>
          </w:tcPr>
          <w:p w14:paraId="3B207922" w14:textId="77777777" w:rsidR="0070104C" w:rsidRDefault="00BB2E97" w:rsidP="00BB2E97">
            <w:pPr>
              <w:spacing w:line="320" w:lineRule="exact"/>
              <w:ind w:left="222" w:right="-108" w:hanging="222"/>
              <w:rPr>
                <w:rFonts w:ascii="Arial" w:hAnsi="Arial" w:cstheme="minorBidi"/>
                <w:sz w:val="16"/>
                <w:szCs w:val="16"/>
              </w:rPr>
            </w:pPr>
            <w:r w:rsidRPr="002F398C">
              <w:rPr>
                <w:rFonts w:ascii="Arial" w:hAnsi="Arial" w:cs="Arial"/>
                <w:sz w:val="16"/>
                <w:szCs w:val="16"/>
              </w:rPr>
              <w:t>Temporary differences</w:t>
            </w:r>
            <w:r w:rsidRPr="002F398C">
              <w:rPr>
                <w:rFonts w:ascii="Arial" w:hAnsi="Arial" w:cs="Arial"/>
                <w:sz w:val="16"/>
                <w:szCs w:val="16"/>
                <w:cs/>
              </w:rPr>
              <w:t xml:space="preserve"> </w:t>
            </w:r>
            <w:r w:rsidRPr="002F398C">
              <w:rPr>
                <w:rFonts w:ascii="Arial" w:hAnsi="Arial" w:cs="Arial"/>
                <w:sz w:val="16"/>
                <w:szCs w:val="16"/>
              </w:rPr>
              <w:t xml:space="preserve">not recognised as deferred </w:t>
            </w:r>
          </w:p>
          <w:p w14:paraId="3A7303B8" w14:textId="67D3E8E9" w:rsidR="00BB2E97" w:rsidRPr="002F398C" w:rsidRDefault="0070104C" w:rsidP="00BB2E97">
            <w:pPr>
              <w:spacing w:line="320" w:lineRule="exact"/>
              <w:ind w:left="222" w:right="-108" w:hanging="222"/>
              <w:rPr>
                <w:rFonts w:ascii="Arial" w:hAnsi="Arial" w:cs="Arial"/>
                <w:sz w:val="16"/>
                <w:szCs w:val="16"/>
                <w:cs/>
              </w:rPr>
            </w:pPr>
            <w:r>
              <w:rPr>
                <w:rFonts w:ascii="Arial" w:hAnsi="Arial" w:cstheme="minorBidi"/>
                <w:sz w:val="16"/>
                <w:szCs w:val="16"/>
                <w:cs/>
              </w:rPr>
              <w:tab/>
            </w:r>
            <w:r w:rsidR="00BB2E97" w:rsidRPr="002F398C">
              <w:rPr>
                <w:rFonts w:ascii="Arial" w:hAnsi="Arial" w:cs="Arial"/>
                <w:sz w:val="16"/>
                <w:szCs w:val="16"/>
              </w:rPr>
              <w:t>tax assets</w:t>
            </w:r>
          </w:p>
        </w:tc>
        <w:tc>
          <w:tcPr>
            <w:tcW w:w="1305" w:type="dxa"/>
            <w:gridSpan w:val="2"/>
            <w:vAlign w:val="bottom"/>
          </w:tcPr>
          <w:p w14:paraId="69628DB9" w14:textId="0717CB3F" w:rsidR="00BB2E97" w:rsidRPr="002F398C" w:rsidRDefault="00BB2E97" w:rsidP="002F398C">
            <w:pPr>
              <w:pBdr>
                <w:bottom w:val="single" w:sz="4" w:space="1" w:color="auto"/>
              </w:pBdr>
              <w:tabs>
                <w:tab w:val="decimal" w:pos="967"/>
              </w:tabs>
              <w:spacing w:line="380" w:lineRule="exact"/>
              <w:rPr>
                <w:rFonts w:ascii="Arial" w:hAnsi="Arial" w:cs="Arial"/>
                <w:sz w:val="16"/>
                <w:szCs w:val="16"/>
              </w:rPr>
            </w:pPr>
            <w:r w:rsidRPr="002F398C">
              <w:rPr>
                <w:rFonts w:ascii="Arial" w:hAnsi="Arial" w:cs="Arial"/>
                <w:sz w:val="16"/>
                <w:szCs w:val="16"/>
              </w:rPr>
              <w:t>407</w:t>
            </w:r>
          </w:p>
        </w:tc>
        <w:tc>
          <w:tcPr>
            <w:tcW w:w="1305" w:type="dxa"/>
            <w:vAlign w:val="bottom"/>
          </w:tcPr>
          <w:p w14:paraId="04E3D0EC" w14:textId="36DCF1F9" w:rsidR="00BB2E97" w:rsidRPr="002F398C" w:rsidRDefault="00BB2E97" w:rsidP="002F398C">
            <w:pPr>
              <w:pBdr>
                <w:bottom w:val="single" w:sz="4" w:space="1" w:color="auto"/>
              </w:pBdr>
              <w:tabs>
                <w:tab w:val="decimal" w:pos="967"/>
              </w:tabs>
              <w:spacing w:line="380" w:lineRule="exact"/>
              <w:rPr>
                <w:rFonts w:ascii="Arial" w:hAnsi="Arial" w:cs="Arial"/>
                <w:sz w:val="16"/>
                <w:szCs w:val="16"/>
              </w:rPr>
            </w:pPr>
            <w:r w:rsidRPr="002F398C">
              <w:rPr>
                <w:rFonts w:ascii="Arial" w:hAnsi="Arial" w:cs="Arial"/>
                <w:sz w:val="16"/>
                <w:szCs w:val="16"/>
              </w:rPr>
              <w:t>3,169</w:t>
            </w:r>
          </w:p>
        </w:tc>
        <w:tc>
          <w:tcPr>
            <w:tcW w:w="1305" w:type="dxa"/>
            <w:vAlign w:val="bottom"/>
          </w:tcPr>
          <w:p w14:paraId="32D291A0" w14:textId="553BBF3D" w:rsidR="00BB2E97" w:rsidRPr="002F398C" w:rsidRDefault="00BB2E97" w:rsidP="002F398C">
            <w:pPr>
              <w:pBdr>
                <w:bottom w:val="single" w:sz="4" w:space="1" w:color="auto"/>
              </w:pBdr>
              <w:tabs>
                <w:tab w:val="decimal" w:pos="967"/>
              </w:tabs>
              <w:spacing w:line="380" w:lineRule="exact"/>
              <w:rPr>
                <w:rFonts w:ascii="Arial" w:hAnsi="Arial" w:cs="Arial"/>
                <w:sz w:val="16"/>
                <w:szCs w:val="16"/>
              </w:rPr>
            </w:pPr>
            <w:r w:rsidRPr="002F398C">
              <w:rPr>
                <w:rFonts w:ascii="Arial" w:hAnsi="Arial" w:cs="Arial"/>
                <w:sz w:val="16"/>
                <w:szCs w:val="16"/>
              </w:rPr>
              <w:t>-</w:t>
            </w:r>
          </w:p>
        </w:tc>
        <w:tc>
          <w:tcPr>
            <w:tcW w:w="1305" w:type="dxa"/>
            <w:vAlign w:val="bottom"/>
          </w:tcPr>
          <w:p w14:paraId="53298130" w14:textId="70246292" w:rsidR="00BB2E97" w:rsidRPr="002F398C" w:rsidRDefault="00BB2E97" w:rsidP="002F398C">
            <w:pPr>
              <w:pBdr>
                <w:bottom w:val="single" w:sz="4" w:space="1" w:color="auto"/>
              </w:pBdr>
              <w:tabs>
                <w:tab w:val="decimal" w:pos="967"/>
              </w:tabs>
              <w:spacing w:line="380" w:lineRule="exact"/>
              <w:rPr>
                <w:rFonts w:ascii="Arial" w:hAnsi="Arial" w:cs="Arial"/>
                <w:sz w:val="16"/>
                <w:szCs w:val="16"/>
              </w:rPr>
            </w:pPr>
            <w:r w:rsidRPr="002F398C">
              <w:rPr>
                <w:rFonts w:ascii="Arial" w:hAnsi="Arial" w:cs="Arial"/>
                <w:sz w:val="16"/>
                <w:szCs w:val="16"/>
              </w:rPr>
              <w:t>-</w:t>
            </w:r>
          </w:p>
        </w:tc>
      </w:tr>
      <w:tr w:rsidR="00BB2E97" w:rsidRPr="002F398C" w14:paraId="66D3016F" w14:textId="77777777" w:rsidTr="00CB5232">
        <w:tc>
          <w:tcPr>
            <w:tcW w:w="4050" w:type="dxa"/>
            <w:vAlign w:val="bottom"/>
          </w:tcPr>
          <w:p w14:paraId="1BBD677B" w14:textId="5773334D" w:rsidR="00BB2E97" w:rsidRPr="002F398C" w:rsidRDefault="00BB2E97" w:rsidP="00BB2E97">
            <w:pPr>
              <w:spacing w:line="320" w:lineRule="exact"/>
              <w:ind w:left="216" w:right="-115" w:hanging="216"/>
              <w:rPr>
                <w:rFonts w:ascii="Arial" w:hAnsi="Arial" w:cs="Arial"/>
                <w:sz w:val="16"/>
                <w:szCs w:val="16"/>
                <w:cs/>
              </w:rPr>
            </w:pPr>
            <w:r w:rsidRPr="002F398C">
              <w:rPr>
                <w:rFonts w:ascii="Arial" w:hAnsi="Arial" w:cs="Arial"/>
                <w:sz w:val="16"/>
                <w:szCs w:val="16"/>
              </w:rPr>
              <w:t xml:space="preserve">Income tax expenses (revenues) reported in the statements of comprehensive income </w:t>
            </w:r>
          </w:p>
        </w:tc>
        <w:tc>
          <w:tcPr>
            <w:tcW w:w="1305" w:type="dxa"/>
            <w:gridSpan w:val="2"/>
            <w:vAlign w:val="bottom"/>
          </w:tcPr>
          <w:p w14:paraId="4C37A908" w14:textId="3EE66BF5" w:rsidR="00BB2E97" w:rsidRPr="002F398C" w:rsidRDefault="00BB2E97" w:rsidP="002F398C">
            <w:pPr>
              <w:pBdr>
                <w:bottom w:val="double" w:sz="4" w:space="1" w:color="auto"/>
              </w:pBdr>
              <w:tabs>
                <w:tab w:val="decimal" w:pos="967"/>
              </w:tabs>
              <w:spacing w:line="380" w:lineRule="exact"/>
              <w:rPr>
                <w:rFonts w:ascii="Arial" w:hAnsi="Arial" w:cs="Arial"/>
                <w:sz w:val="16"/>
                <w:szCs w:val="16"/>
              </w:rPr>
            </w:pPr>
            <w:r w:rsidRPr="002F398C">
              <w:rPr>
                <w:rFonts w:ascii="Arial" w:hAnsi="Arial" w:cs="Arial"/>
                <w:sz w:val="16"/>
                <w:szCs w:val="16"/>
              </w:rPr>
              <w:t>(15,784)</w:t>
            </w:r>
          </w:p>
        </w:tc>
        <w:tc>
          <w:tcPr>
            <w:tcW w:w="1305" w:type="dxa"/>
            <w:vAlign w:val="bottom"/>
          </w:tcPr>
          <w:p w14:paraId="0E5C7F76" w14:textId="28C865A8" w:rsidR="00BB2E97" w:rsidRPr="002F398C" w:rsidRDefault="00BB2E97" w:rsidP="002F398C">
            <w:pPr>
              <w:pBdr>
                <w:bottom w:val="double" w:sz="4" w:space="1" w:color="auto"/>
              </w:pBdr>
              <w:tabs>
                <w:tab w:val="decimal" w:pos="967"/>
              </w:tabs>
              <w:spacing w:line="380" w:lineRule="exact"/>
              <w:rPr>
                <w:rFonts w:ascii="Arial" w:hAnsi="Arial" w:cs="Arial"/>
                <w:sz w:val="16"/>
                <w:szCs w:val="16"/>
              </w:rPr>
            </w:pPr>
            <w:r w:rsidRPr="002F398C">
              <w:rPr>
                <w:rFonts w:ascii="Arial" w:hAnsi="Arial" w:cs="Arial"/>
                <w:sz w:val="16"/>
                <w:szCs w:val="16"/>
              </w:rPr>
              <w:t>21,617</w:t>
            </w:r>
          </w:p>
        </w:tc>
        <w:tc>
          <w:tcPr>
            <w:tcW w:w="1305" w:type="dxa"/>
            <w:vAlign w:val="bottom"/>
          </w:tcPr>
          <w:p w14:paraId="0D928665" w14:textId="2AF094BB" w:rsidR="00BB2E97" w:rsidRPr="002F398C" w:rsidRDefault="00BB2E97" w:rsidP="002F398C">
            <w:pPr>
              <w:pBdr>
                <w:bottom w:val="double" w:sz="4" w:space="1" w:color="auto"/>
              </w:pBdr>
              <w:tabs>
                <w:tab w:val="decimal" w:pos="967"/>
              </w:tabs>
              <w:spacing w:line="380" w:lineRule="exact"/>
              <w:rPr>
                <w:rFonts w:ascii="Arial" w:hAnsi="Arial" w:cs="Arial"/>
                <w:sz w:val="16"/>
                <w:szCs w:val="16"/>
                <w:cs/>
              </w:rPr>
            </w:pPr>
            <w:r w:rsidRPr="002F398C">
              <w:rPr>
                <w:rFonts w:ascii="Arial" w:hAnsi="Arial" w:cs="Arial"/>
                <w:sz w:val="16"/>
                <w:szCs w:val="16"/>
              </w:rPr>
              <w:t>(8,626)</w:t>
            </w:r>
          </w:p>
        </w:tc>
        <w:tc>
          <w:tcPr>
            <w:tcW w:w="1305" w:type="dxa"/>
            <w:vAlign w:val="bottom"/>
          </w:tcPr>
          <w:p w14:paraId="493A90D4" w14:textId="6A869456" w:rsidR="00BB2E97" w:rsidRPr="002F398C" w:rsidRDefault="00BB2E97" w:rsidP="002F398C">
            <w:pPr>
              <w:pBdr>
                <w:bottom w:val="double" w:sz="4" w:space="1" w:color="auto"/>
              </w:pBdr>
              <w:tabs>
                <w:tab w:val="decimal" w:pos="967"/>
              </w:tabs>
              <w:spacing w:line="380" w:lineRule="exact"/>
              <w:rPr>
                <w:rFonts w:ascii="Arial" w:hAnsi="Arial" w:cs="Arial"/>
                <w:sz w:val="16"/>
                <w:szCs w:val="16"/>
                <w:cs/>
              </w:rPr>
            </w:pPr>
            <w:r w:rsidRPr="002F398C">
              <w:rPr>
                <w:rFonts w:ascii="Arial" w:hAnsi="Arial" w:cs="Arial"/>
                <w:sz w:val="16"/>
                <w:szCs w:val="16"/>
              </w:rPr>
              <w:t>18,768</w:t>
            </w:r>
          </w:p>
        </w:tc>
      </w:tr>
    </w:tbl>
    <w:p w14:paraId="0AA68DC2" w14:textId="560D979A" w:rsidR="002854A1" w:rsidRPr="002F398C" w:rsidRDefault="002854A1" w:rsidP="002F398C">
      <w:pPr>
        <w:pStyle w:val="ListParagraph"/>
        <w:numPr>
          <w:ilvl w:val="0"/>
          <w:numId w:val="10"/>
        </w:numPr>
        <w:spacing w:before="240" w:after="12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t xml:space="preserve">Short-term </w:t>
      </w:r>
      <w:r w:rsidR="007D73FC" w:rsidRPr="002F398C">
        <w:rPr>
          <w:rFonts w:ascii="Arial" w:hAnsi="Arial" w:cs="Arial"/>
          <w:b/>
          <w:bCs/>
          <w:sz w:val="22"/>
          <w:szCs w:val="22"/>
        </w:rPr>
        <w:t>loans from</w:t>
      </w:r>
      <w:r w:rsidRPr="002F398C">
        <w:rPr>
          <w:rFonts w:ascii="Arial" w:hAnsi="Arial" w:cs="Arial"/>
          <w:b/>
          <w:bCs/>
          <w:sz w:val="22"/>
          <w:szCs w:val="22"/>
        </w:rPr>
        <w:t xml:space="preserve"> financial institution</w:t>
      </w:r>
      <w:r w:rsidR="007D73FC" w:rsidRPr="002F398C">
        <w:rPr>
          <w:rFonts w:ascii="Arial" w:hAnsi="Arial" w:cs="Arial"/>
          <w:b/>
          <w:bCs/>
          <w:sz w:val="22"/>
          <w:szCs w:val="22"/>
        </w:rPr>
        <w:t>s</w:t>
      </w:r>
    </w:p>
    <w:p w14:paraId="3718F1FB" w14:textId="5C51C0E7" w:rsidR="007A4F47" w:rsidRPr="002F398C" w:rsidRDefault="00F708A6" w:rsidP="00E5731A">
      <w:pPr>
        <w:pStyle w:val="ListParagraph"/>
        <w:spacing w:before="120" w:after="120" w:line="380" w:lineRule="exact"/>
        <w:ind w:left="540"/>
        <w:contextualSpacing w:val="0"/>
        <w:jc w:val="thaiDistribute"/>
        <w:rPr>
          <w:rFonts w:ascii="Arial" w:hAnsi="Arial" w:cs="Arial"/>
          <w:sz w:val="22"/>
          <w:szCs w:val="22"/>
        </w:rPr>
      </w:pPr>
      <w:r w:rsidRPr="002F398C">
        <w:rPr>
          <w:rFonts w:ascii="Arial" w:hAnsi="Arial" w:cs="Arial"/>
          <w:sz w:val="22"/>
          <w:szCs w:val="22"/>
        </w:rPr>
        <w:t xml:space="preserve">As </w:t>
      </w:r>
      <w:proofErr w:type="gramStart"/>
      <w:r w:rsidRPr="002F398C">
        <w:rPr>
          <w:rFonts w:ascii="Arial" w:hAnsi="Arial" w:cs="Arial"/>
          <w:sz w:val="22"/>
          <w:szCs w:val="22"/>
        </w:rPr>
        <w:t>at</w:t>
      </w:r>
      <w:proofErr w:type="gramEnd"/>
      <w:r w:rsidRPr="002F398C">
        <w:rPr>
          <w:rFonts w:ascii="Arial" w:hAnsi="Arial" w:cs="Arial"/>
          <w:sz w:val="22"/>
          <w:szCs w:val="22"/>
        </w:rPr>
        <w:t xml:space="preserve"> </w:t>
      </w:r>
      <w:r w:rsidR="00897F36" w:rsidRPr="002F398C">
        <w:rPr>
          <w:rFonts w:ascii="Arial" w:hAnsi="Arial" w:cs="Arial"/>
          <w:sz w:val="22"/>
          <w:szCs w:val="22"/>
        </w:rPr>
        <w:t>30 September 2023</w:t>
      </w:r>
      <w:r w:rsidR="00E5731A" w:rsidRPr="002F398C">
        <w:rPr>
          <w:rFonts w:ascii="Arial" w:hAnsi="Arial" w:cs="Arial"/>
          <w:sz w:val="22"/>
          <w:szCs w:val="22"/>
        </w:rPr>
        <w:t xml:space="preserve"> and 31 December 2022</w:t>
      </w:r>
      <w:r w:rsidRPr="002F398C">
        <w:rPr>
          <w:rFonts w:ascii="Arial" w:hAnsi="Arial" w:cs="Arial"/>
          <w:sz w:val="22"/>
          <w:szCs w:val="22"/>
        </w:rPr>
        <w:t>, the Company has</w:t>
      </w:r>
      <w:r w:rsidR="00E5731A" w:rsidRPr="002F398C">
        <w:rPr>
          <w:rFonts w:ascii="Arial" w:hAnsi="Arial" w:cs="Arial"/>
          <w:sz w:val="22"/>
          <w:szCs w:val="22"/>
        </w:rPr>
        <w:t xml:space="preserve"> no</w:t>
      </w:r>
      <w:r w:rsidRPr="002F398C">
        <w:rPr>
          <w:rFonts w:ascii="Arial" w:hAnsi="Arial" w:cs="Arial"/>
          <w:sz w:val="22"/>
          <w:szCs w:val="22"/>
        </w:rPr>
        <w:t xml:space="preserve"> loan</w:t>
      </w:r>
      <w:r w:rsidR="00482325" w:rsidRPr="002F398C">
        <w:rPr>
          <w:rFonts w:ascii="Arial" w:hAnsi="Arial" w:cs="Arial"/>
          <w:sz w:val="22"/>
          <w:szCs w:val="22"/>
        </w:rPr>
        <w:t>s</w:t>
      </w:r>
      <w:r w:rsidRPr="002F398C">
        <w:rPr>
          <w:rFonts w:ascii="Arial" w:hAnsi="Arial" w:cs="Arial"/>
          <w:sz w:val="22"/>
          <w:szCs w:val="22"/>
        </w:rPr>
        <w:t xml:space="preserve"> in the form of promissory notes from domestic commercial banks</w:t>
      </w:r>
      <w:r w:rsidR="00E5731A" w:rsidRPr="002F398C">
        <w:rPr>
          <w:rFonts w:ascii="Arial" w:hAnsi="Arial" w:cs="Arial"/>
          <w:sz w:val="22"/>
          <w:szCs w:val="22"/>
        </w:rPr>
        <w:t xml:space="preserve">. However, </w:t>
      </w:r>
      <w:r w:rsidR="00CB5232">
        <w:rPr>
          <w:rFonts w:ascii="Arial" w:hAnsi="Arial" w:cs="Arial"/>
          <w:sz w:val="22"/>
          <w:szCs w:val="22"/>
        </w:rPr>
        <w:t>a</w:t>
      </w:r>
      <w:r w:rsidRPr="002F398C">
        <w:rPr>
          <w:rFonts w:ascii="Arial" w:hAnsi="Arial" w:cs="Arial"/>
          <w:sz w:val="22"/>
          <w:szCs w:val="22"/>
        </w:rPr>
        <w:t xml:space="preserve">s </w:t>
      </w:r>
      <w:proofErr w:type="gramStart"/>
      <w:r w:rsidRPr="002F398C">
        <w:rPr>
          <w:rFonts w:ascii="Arial" w:hAnsi="Arial" w:cs="Arial"/>
          <w:sz w:val="22"/>
          <w:szCs w:val="22"/>
        </w:rPr>
        <w:t>at</w:t>
      </w:r>
      <w:proofErr w:type="gramEnd"/>
      <w:r w:rsidRPr="002F398C">
        <w:rPr>
          <w:rFonts w:ascii="Arial" w:hAnsi="Arial" w:cs="Arial"/>
          <w:sz w:val="22"/>
          <w:szCs w:val="22"/>
        </w:rPr>
        <w:t xml:space="preserve"> </w:t>
      </w:r>
      <w:r w:rsidR="00897F36" w:rsidRPr="002F398C">
        <w:rPr>
          <w:rFonts w:ascii="Arial" w:hAnsi="Arial" w:cs="Arial"/>
          <w:sz w:val="22"/>
          <w:szCs w:val="22"/>
        </w:rPr>
        <w:t>30 September 2023</w:t>
      </w:r>
      <w:r w:rsidRPr="002F398C">
        <w:rPr>
          <w:rFonts w:ascii="Arial" w:hAnsi="Arial" w:cs="Arial"/>
          <w:sz w:val="22"/>
          <w:szCs w:val="22"/>
        </w:rPr>
        <w:t>, the Company has</w:t>
      </w:r>
      <w:r w:rsidR="008C11B7" w:rsidRPr="002F398C">
        <w:rPr>
          <w:rFonts w:ascii="Arial" w:hAnsi="Arial" w:cs="Arial"/>
          <w:sz w:val="22"/>
          <w:szCs w:val="22"/>
        </w:rPr>
        <w:t xml:space="preserve"> credit facilities of</w:t>
      </w:r>
      <w:r w:rsidRPr="002F398C">
        <w:rPr>
          <w:rFonts w:ascii="Arial" w:hAnsi="Arial" w:cs="Arial"/>
          <w:sz w:val="22"/>
          <w:szCs w:val="22"/>
        </w:rPr>
        <w:t xml:space="preserve"> Baht</w:t>
      </w:r>
      <w:r w:rsidR="00707DFD" w:rsidRPr="002F398C">
        <w:rPr>
          <w:rFonts w:ascii="Arial" w:hAnsi="Arial" w:cs="Arial"/>
          <w:sz w:val="22"/>
          <w:szCs w:val="22"/>
        </w:rPr>
        <w:t xml:space="preserve"> </w:t>
      </w:r>
      <w:r w:rsidR="00BB2E97" w:rsidRPr="002F398C">
        <w:rPr>
          <w:rFonts w:ascii="Arial" w:hAnsi="Arial" w:cs="Arial"/>
          <w:sz w:val="22"/>
          <w:szCs w:val="22"/>
        </w:rPr>
        <w:t>660</w:t>
      </w:r>
      <w:r w:rsidR="0061796F" w:rsidRPr="002F398C">
        <w:rPr>
          <w:rFonts w:ascii="Arial" w:hAnsi="Arial" w:cs="Arial"/>
          <w:sz w:val="22"/>
          <w:szCs w:val="22"/>
        </w:rPr>
        <w:t xml:space="preserve"> </w:t>
      </w:r>
      <w:r w:rsidRPr="002F398C">
        <w:rPr>
          <w:rFonts w:ascii="Arial" w:hAnsi="Arial" w:cs="Arial"/>
          <w:sz w:val="22"/>
          <w:szCs w:val="22"/>
        </w:rPr>
        <w:t>million for short-term loans and overdraft from financial institutions which have not yet been drawn down (</w:t>
      </w:r>
      <w:r w:rsidR="0078329B" w:rsidRPr="002F398C">
        <w:rPr>
          <w:rFonts w:ascii="Arial" w:hAnsi="Arial" w:cs="Arial"/>
          <w:sz w:val="22"/>
          <w:szCs w:val="22"/>
        </w:rPr>
        <w:t>31 December 2022</w:t>
      </w:r>
      <w:r w:rsidR="00763BAE" w:rsidRPr="002F398C">
        <w:rPr>
          <w:rFonts w:ascii="Arial" w:hAnsi="Arial" w:cs="Arial"/>
          <w:sz w:val="22"/>
          <w:szCs w:val="22"/>
        </w:rPr>
        <w:t>:</w:t>
      </w:r>
      <w:r w:rsidRPr="002F398C">
        <w:rPr>
          <w:rFonts w:ascii="Arial" w:hAnsi="Arial" w:cs="Arial"/>
          <w:sz w:val="22"/>
          <w:szCs w:val="22"/>
        </w:rPr>
        <w:t xml:space="preserve"> Baht </w:t>
      </w:r>
      <w:r w:rsidR="00994E81" w:rsidRPr="002F398C">
        <w:rPr>
          <w:rFonts w:ascii="Arial" w:hAnsi="Arial" w:cs="Arial"/>
          <w:sz w:val="22"/>
          <w:szCs w:val="22"/>
        </w:rPr>
        <w:t>660</w:t>
      </w:r>
      <w:r w:rsidRPr="002F398C">
        <w:rPr>
          <w:rFonts w:ascii="Arial" w:hAnsi="Arial" w:cs="Arial"/>
          <w:sz w:val="22"/>
          <w:szCs w:val="22"/>
        </w:rPr>
        <w:t xml:space="preserve"> million)</w:t>
      </w:r>
      <w:r w:rsidR="00CF4588" w:rsidRPr="002F398C">
        <w:rPr>
          <w:rFonts w:ascii="Arial" w:hAnsi="Arial" w:cs="Arial"/>
          <w:sz w:val="22"/>
          <w:szCs w:val="22"/>
        </w:rPr>
        <w:t>.</w:t>
      </w:r>
    </w:p>
    <w:p w14:paraId="5307F663" w14:textId="18956EC2" w:rsidR="0045014F" w:rsidRPr="002F398C" w:rsidRDefault="0045014F" w:rsidP="00A50989">
      <w:pPr>
        <w:pStyle w:val="ListParagraph"/>
        <w:numPr>
          <w:ilvl w:val="0"/>
          <w:numId w:val="10"/>
        </w:numPr>
        <w:spacing w:before="120" w:after="12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t xml:space="preserve">Short-term loans from </w:t>
      </w:r>
      <w:r w:rsidR="00910002" w:rsidRPr="002F398C">
        <w:rPr>
          <w:rFonts w:ascii="Arial" w:hAnsi="Arial" w:cs="Arial"/>
          <w:b/>
          <w:bCs/>
          <w:sz w:val="22"/>
          <w:szCs w:val="22"/>
        </w:rPr>
        <w:t>related</w:t>
      </w:r>
      <w:r w:rsidRPr="002F398C">
        <w:rPr>
          <w:rFonts w:ascii="Arial" w:hAnsi="Arial" w:cs="Arial"/>
          <w:b/>
          <w:bCs/>
          <w:sz w:val="22"/>
          <w:szCs w:val="22"/>
        </w:rPr>
        <w:t xml:space="preserve"> </w:t>
      </w:r>
      <w:r w:rsidR="0086179A" w:rsidRPr="002F398C">
        <w:rPr>
          <w:rFonts w:ascii="Arial" w:hAnsi="Arial" w:cs="Arial"/>
          <w:b/>
          <w:bCs/>
          <w:sz w:val="22"/>
          <w:szCs w:val="22"/>
        </w:rPr>
        <w:t>persons</w:t>
      </w:r>
    </w:p>
    <w:p w14:paraId="73840363" w14:textId="418A95B8" w:rsidR="000365E0" w:rsidRPr="002F398C" w:rsidRDefault="008B47A2" w:rsidP="00C60BA1">
      <w:pPr>
        <w:pStyle w:val="ListParagraph"/>
        <w:spacing w:before="120" w:after="120" w:line="380" w:lineRule="exact"/>
        <w:ind w:left="540"/>
        <w:contextualSpacing w:val="0"/>
        <w:jc w:val="thaiDistribute"/>
        <w:rPr>
          <w:rFonts w:ascii="Arial" w:hAnsi="Arial" w:cs="Arial"/>
          <w:sz w:val="22"/>
          <w:szCs w:val="22"/>
        </w:rPr>
      </w:pPr>
      <w:r w:rsidRPr="002F398C">
        <w:rPr>
          <w:rFonts w:ascii="Arial" w:hAnsi="Arial" w:cs="Arial"/>
          <w:sz w:val="22"/>
          <w:szCs w:val="22"/>
        </w:rPr>
        <w:t xml:space="preserve">As at </w:t>
      </w:r>
      <w:r w:rsidR="00897F36" w:rsidRPr="002F398C">
        <w:rPr>
          <w:rFonts w:ascii="Arial" w:hAnsi="Arial" w:cs="Arial"/>
          <w:sz w:val="22"/>
          <w:szCs w:val="22"/>
        </w:rPr>
        <w:t>30 September 2023</w:t>
      </w:r>
      <w:r w:rsidRPr="002F398C">
        <w:rPr>
          <w:rFonts w:ascii="Arial" w:hAnsi="Arial" w:cs="Arial"/>
          <w:sz w:val="22"/>
          <w:szCs w:val="22"/>
        </w:rPr>
        <w:t>, the Company</w:t>
      </w:r>
      <w:r w:rsidRPr="002F398C">
        <w:rPr>
          <w:rFonts w:ascii="Arial" w:hAnsi="Arial" w:cs="Arial"/>
          <w:sz w:val="22"/>
          <w:szCs w:val="22"/>
          <w:cs/>
        </w:rPr>
        <w:t xml:space="preserve"> </w:t>
      </w:r>
      <w:r w:rsidRPr="002F398C">
        <w:rPr>
          <w:rFonts w:ascii="Arial" w:hAnsi="Arial" w:cs="Arial"/>
          <w:sz w:val="22"/>
          <w:szCs w:val="22"/>
        </w:rPr>
        <w:t xml:space="preserve">has </w:t>
      </w:r>
      <w:r w:rsidR="00DC62A5" w:rsidRPr="002F398C">
        <w:rPr>
          <w:rFonts w:ascii="Arial" w:hAnsi="Arial" w:cs="Arial"/>
          <w:sz w:val="22"/>
          <w:szCs w:val="22"/>
        </w:rPr>
        <w:t xml:space="preserve">no </w:t>
      </w:r>
      <w:r w:rsidRPr="002F398C">
        <w:rPr>
          <w:rFonts w:ascii="Arial" w:hAnsi="Arial" w:cs="Arial"/>
          <w:sz w:val="22"/>
          <w:szCs w:val="22"/>
        </w:rPr>
        <w:t>short-term loans from related persons</w:t>
      </w:r>
      <w:r w:rsidR="004E4B7F" w:rsidRPr="002F398C">
        <w:rPr>
          <w:rFonts w:ascii="Arial" w:hAnsi="Arial" w:cs="Arial"/>
          <w:sz w:val="22"/>
          <w:szCs w:val="22"/>
        </w:rPr>
        <w:t xml:space="preserve">              </w:t>
      </w:r>
      <w:proofErr w:type="gramStart"/>
      <w:r w:rsidR="004E4B7F" w:rsidRPr="002F398C">
        <w:rPr>
          <w:rFonts w:ascii="Arial" w:hAnsi="Arial" w:cs="Arial"/>
          <w:sz w:val="22"/>
          <w:szCs w:val="22"/>
        </w:rPr>
        <w:t xml:space="preserve">  </w:t>
      </w:r>
      <w:r w:rsidRPr="002F398C">
        <w:rPr>
          <w:rFonts w:ascii="Arial" w:hAnsi="Arial" w:cs="Arial"/>
          <w:sz w:val="22"/>
          <w:szCs w:val="22"/>
        </w:rPr>
        <w:t xml:space="preserve"> (</w:t>
      </w:r>
      <w:proofErr w:type="gramEnd"/>
      <w:r w:rsidR="0078329B" w:rsidRPr="002F398C">
        <w:rPr>
          <w:rFonts w:ascii="Arial" w:hAnsi="Arial" w:cs="Arial"/>
          <w:sz w:val="22"/>
          <w:szCs w:val="22"/>
        </w:rPr>
        <w:t>31 December 2022</w:t>
      </w:r>
      <w:r w:rsidR="00763BAE" w:rsidRPr="002F398C">
        <w:rPr>
          <w:rFonts w:ascii="Arial" w:hAnsi="Arial" w:cs="Arial"/>
          <w:sz w:val="22"/>
          <w:szCs w:val="22"/>
        </w:rPr>
        <w:t>:</w:t>
      </w:r>
      <w:r w:rsidRPr="002F398C">
        <w:rPr>
          <w:rFonts w:ascii="Arial" w:hAnsi="Arial" w:cs="Arial"/>
          <w:sz w:val="22"/>
          <w:szCs w:val="22"/>
        </w:rPr>
        <w:t xml:space="preserve"> Baht </w:t>
      </w:r>
      <w:r w:rsidR="001733AC" w:rsidRPr="002F398C">
        <w:rPr>
          <w:rFonts w:ascii="Arial" w:hAnsi="Arial" w:cs="Arial"/>
          <w:sz w:val="22"/>
          <w:szCs w:val="22"/>
        </w:rPr>
        <w:t>30</w:t>
      </w:r>
      <w:r w:rsidRPr="002F398C">
        <w:rPr>
          <w:rFonts w:ascii="Arial" w:hAnsi="Arial" w:cs="Arial"/>
          <w:sz w:val="22"/>
          <w:szCs w:val="22"/>
        </w:rPr>
        <w:t xml:space="preserve"> million</w:t>
      </w:r>
      <w:r w:rsidR="00E74475" w:rsidRPr="002F398C">
        <w:rPr>
          <w:rFonts w:ascii="Arial" w:hAnsi="Arial" w:cs="Arial"/>
          <w:sz w:val="22"/>
          <w:szCs w:val="22"/>
        </w:rPr>
        <w:t xml:space="preserve"> carrying interest at fixed rate per annum with monthly interest payment. The principal repayments of loans are due within 1 year from the drawdown date</w:t>
      </w:r>
      <w:r w:rsidR="000E79B3" w:rsidRPr="002F398C">
        <w:rPr>
          <w:rFonts w:ascii="Arial" w:hAnsi="Arial" w:cs="Arial"/>
          <w:sz w:val="22"/>
          <w:szCs w:val="22"/>
        </w:rPr>
        <w:t>).</w:t>
      </w:r>
    </w:p>
    <w:p w14:paraId="7F6089E0" w14:textId="77777777" w:rsidR="002F398C" w:rsidRDefault="002F398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0E7C450" w14:textId="356BB08B" w:rsidR="00273905" w:rsidRPr="002F398C" w:rsidRDefault="0050693A" w:rsidP="00A50989">
      <w:pPr>
        <w:pStyle w:val="ListParagraph"/>
        <w:numPr>
          <w:ilvl w:val="0"/>
          <w:numId w:val="10"/>
        </w:numPr>
        <w:spacing w:before="120" w:after="12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lastRenderedPageBreak/>
        <w:t xml:space="preserve">Trade and </w:t>
      </w:r>
      <w:r w:rsidR="00C0101A" w:rsidRPr="002F398C">
        <w:rPr>
          <w:rFonts w:ascii="Arial" w:hAnsi="Arial" w:cs="Arial"/>
          <w:b/>
          <w:bCs/>
          <w:sz w:val="22"/>
          <w:szCs w:val="22"/>
        </w:rPr>
        <w:t>o</w:t>
      </w:r>
      <w:r w:rsidRPr="002F398C">
        <w:rPr>
          <w:rFonts w:ascii="Arial" w:hAnsi="Arial" w:cs="Arial"/>
          <w:b/>
          <w:bCs/>
          <w:sz w:val="22"/>
          <w:szCs w:val="22"/>
        </w:rPr>
        <w:t xml:space="preserve">ther </w:t>
      </w:r>
      <w:r w:rsidR="00C0101A" w:rsidRPr="002F398C">
        <w:rPr>
          <w:rFonts w:ascii="Arial" w:hAnsi="Arial" w:cs="Arial"/>
          <w:b/>
          <w:bCs/>
          <w:sz w:val="22"/>
          <w:szCs w:val="22"/>
        </w:rPr>
        <w:t>p</w:t>
      </w:r>
      <w:r w:rsidRPr="002F398C">
        <w:rPr>
          <w:rFonts w:ascii="Arial" w:hAnsi="Arial" w:cs="Arial"/>
          <w:b/>
          <w:bCs/>
          <w:sz w:val="22"/>
          <w:szCs w:val="22"/>
        </w:rPr>
        <w:t>ayables</w:t>
      </w: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8A1CD1" w:rsidRPr="002F398C" w14:paraId="3CF5C484" w14:textId="77777777" w:rsidTr="00573F9E">
        <w:trPr>
          <w:trHeight w:val="20"/>
        </w:trPr>
        <w:tc>
          <w:tcPr>
            <w:tcW w:w="3060" w:type="dxa"/>
            <w:vAlign w:val="bottom"/>
          </w:tcPr>
          <w:p w14:paraId="51B40748" w14:textId="77777777" w:rsidR="008A1CD1" w:rsidRPr="002F398C" w:rsidRDefault="008A1CD1" w:rsidP="000C4A87">
            <w:pPr>
              <w:spacing w:line="380" w:lineRule="exact"/>
              <w:ind w:left="151" w:right="-72" w:hanging="151"/>
              <w:rPr>
                <w:rFonts w:ascii="Arial" w:hAnsi="Arial" w:cs="Arial"/>
                <w:color w:val="000000"/>
                <w:sz w:val="18"/>
                <w:szCs w:val="18"/>
              </w:rPr>
            </w:pPr>
          </w:p>
        </w:tc>
        <w:tc>
          <w:tcPr>
            <w:tcW w:w="6120" w:type="dxa"/>
            <w:gridSpan w:val="4"/>
          </w:tcPr>
          <w:p w14:paraId="02882B67" w14:textId="77777777" w:rsidR="008A1CD1" w:rsidRPr="002F398C" w:rsidRDefault="008A1CD1" w:rsidP="000C4A87">
            <w:pPr>
              <w:spacing w:line="380" w:lineRule="exact"/>
              <w:jc w:val="right"/>
              <w:rPr>
                <w:rFonts w:ascii="Arial" w:hAnsi="Arial" w:cs="Arial"/>
                <w:sz w:val="18"/>
                <w:szCs w:val="18"/>
              </w:rPr>
            </w:pPr>
            <w:r w:rsidRPr="002F398C">
              <w:rPr>
                <w:rFonts w:ascii="Arial" w:hAnsi="Arial" w:cs="Arial"/>
                <w:sz w:val="18"/>
                <w:szCs w:val="18"/>
              </w:rPr>
              <w:t>(Unit: Thousand Baht)</w:t>
            </w:r>
          </w:p>
        </w:tc>
      </w:tr>
      <w:tr w:rsidR="008A1CD1" w:rsidRPr="002F398C" w14:paraId="13892C02" w14:textId="77777777" w:rsidTr="00573F9E">
        <w:trPr>
          <w:trHeight w:val="20"/>
        </w:trPr>
        <w:tc>
          <w:tcPr>
            <w:tcW w:w="3060" w:type="dxa"/>
            <w:vAlign w:val="bottom"/>
          </w:tcPr>
          <w:p w14:paraId="3B80DB57" w14:textId="77777777" w:rsidR="008A1CD1" w:rsidRPr="002F398C" w:rsidRDefault="008A1CD1" w:rsidP="000C4A87">
            <w:pPr>
              <w:spacing w:line="380" w:lineRule="exact"/>
              <w:ind w:left="151" w:right="-72" w:hanging="151"/>
              <w:rPr>
                <w:rFonts w:ascii="Arial" w:hAnsi="Arial" w:cs="Arial"/>
                <w:color w:val="000000"/>
                <w:sz w:val="18"/>
                <w:szCs w:val="18"/>
              </w:rPr>
            </w:pPr>
          </w:p>
        </w:tc>
        <w:tc>
          <w:tcPr>
            <w:tcW w:w="3060" w:type="dxa"/>
            <w:gridSpan w:val="2"/>
          </w:tcPr>
          <w:p w14:paraId="596B6BD9" w14:textId="77777777" w:rsidR="008A1CD1" w:rsidRPr="002F398C" w:rsidRDefault="008A1CD1" w:rsidP="000C4A87">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Consolidated financial statements</w:t>
            </w:r>
          </w:p>
        </w:tc>
        <w:tc>
          <w:tcPr>
            <w:tcW w:w="3060" w:type="dxa"/>
            <w:gridSpan w:val="2"/>
            <w:vAlign w:val="bottom"/>
          </w:tcPr>
          <w:p w14:paraId="09155C78" w14:textId="77777777" w:rsidR="008A1CD1" w:rsidRPr="002F398C" w:rsidRDefault="008A1CD1" w:rsidP="000C4A87">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Separate financial statements</w:t>
            </w:r>
          </w:p>
        </w:tc>
      </w:tr>
      <w:tr w:rsidR="009967D0" w:rsidRPr="002F398C" w14:paraId="0AE0EFEA" w14:textId="77777777" w:rsidTr="00573F9E">
        <w:trPr>
          <w:trHeight w:val="20"/>
        </w:trPr>
        <w:tc>
          <w:tcPr>
            <w:tcW w:w="3060" w:type="dxa"/>
            <w:vAlign w:val="bottom"/>
          </w:tcPr>
          <w:p w14:paraId="1069F5FD" w14:textId="77777777" w:rsidR="009967D0" w:rsidRPr="002F398C" w:rsidRDefault="009967D0" w:rsidP="009967D0">
            <w:pPr>
              <w:spacing w:line="380" w:lineRule="exact"/>
              <w:ind w:left="151" w:right="-72" w:hanging="151"/>
              <w:rPr>
                <w:rFonts w:ascii="Arial" w:hAnsi="Arial" w:cs="Arial"/>
                <w:color w:val="000000"/>
                <w:sz w:val="18"/>
                <w:szCs w:val="18"/>
              </w:rPr>
            </w:pPr>
          </w:p>
        </w:tc>
        <w:tc>
          <w:tcPr>
            <w:tcW w:w="1530" w:type="dxa"/>
          </w:tcPr>
          <w:p w14:paraId="4C0E934C" w14:textId="3F31F4B8" w:rsidR="009967D0" w:rsidRPr="002F398C" w:rsidRDefault="003330ED" w:rsidP="009967D0">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 xml:space="preserve">30 </w:t>
            </w:r>
            <w:r w:rsidR="00B2053F" w:rsidRPr="002F398C">
              <w:rPr>
                <w:rFonts w:ascii="Arial" w:hAnsi="Arial" w:cs="Arial"/>
                <w:sz w:val="18"/>
                <w:szCs w:val="18"/>
              </w:rPr>
              <w:t>September</w:t>
            </w:r>
            <w:r w:rsidR="009967D0" w:rsidRPr="002F398C">
              <w:rPr>
                <w:rFonts w:ascii="Arial" w:hAnsi="Arial" w:cs="Arial"/>
                <w:sz w:val="18"/>
                <w:szCs w:val="18"/>
              </w:rPr>
              <w:t xml:space="preserve">              2023</w:t>
            </w:r>
          </w:p>
        </w:tc>
        <w:tc>
          <w:tcPr>
            <w:tcW w:w="1530" w:type="dxa"/>
          </w:tcPr>
          <w:p w14:paraId="6635A0C6" w14:textId="1F511006" w:rsidR="009967D0" w:rsidRPr="002F398C" w:rsidRDefault="009967D0" w:rsidP="009967D0">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31 December 2022</w:t>
            </w:r>
          </w:p>
        </w:tc>
        <w:tc>
          <w:tcPr>
            <w:tcW w:w="1530" w:type="dxa"/>
          </w:tcPr>
          <w:p w14:paraId="3265C7CA" w14:textId="088288E7" w:rsidR="009967D0" w:rsidRPr="002F398C" w:rsidRDefault="003330ED" w:rsidP="009967D0">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 xml:space="preserve">30 </w:t>
            </w:r>
            <w:r w:rsidR="00B2053F" w:rsidRPr="002F398C">
              <w:rPr>
                <w:rFonts w:ascii="Arial" w:hAnsi="Arial" w:cs="Arial"/>
                <w:sz w:val="18"/>
                <w:szCs w:val="18"/>
              </w:rPr>
              <w:t xml:space="preserve">September              </w:t>
            </w:r>
            <w:r w:rsidR="009967D0" w:rsidRPr="002F398C">
              <w:rPr>
                <w:rFonts w:ascii="Arial" w:hAnsi="Arial" w:cs="Arial"/>
                <w:sz w:val="18"/>
                <w:szCs w:val="18"/>
              </w:rPr>
              <w:t>2023</w:t>
            </w:r>
          </w:p>
        </w:tc>
        <w:tc>
          <w:tcPr>
            <w:tcW w:w="1530" w:type="dxa"/>
          </w:tcPr>
          <w:p w14:paraId="05AE4D87" w14:textId="14AF6E21" w:rsidR="009967D0" w:rsidRPr="002F398C" w:rsidRDefault="009967D0" w:rsidP="009967D0">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31 December 2022</w:t>
            </w:r>
          </w:p>
        </w:tc>
      </w:tr>
      <w:tr w:rsidR="00BB2E97" w:rsidRPr="002F398C" w14:paraId="06A57FA1" w14:textId="77777777" w:rsidTr="00573F9E">
        <w:trPr>
          <w:trHeight w:val="20"/>
        </w:trPr>
        <w:tc>
          <w:tcPr>
            <w:tcW w:w="3060" w:type="dxa"/>
            <w:vAlign w:val="bottom"/>
          </w:tcPr>
          <w:p w14:paraId="72609C80" w14:textId="77777777" w:rsidR="00BB2E97" w:rsidRPr="002F398C" w:rsidRDefault="00BB2E97" w:rsidP="00BB2E97">
            <w:pPr>
              <w:spacing w:line="380" w:lineRule="exact"/>
              <w:ind w:left="151" w:right="-72" w:hanging="151"/>
              <w:rPr>
                <w:rFonts w:ascii="Arial" w:hAnsi="Arial" w:cs="Arial"/>
                <w:color w:val="000000"/>
                <w:sz w:val="18"/>
                <w:szCs w:val="18"/>
                <w:cs/>
              </w:rPr>
            </w:pPr>
            <w:r w:rsidRPr="002F398C">
              <w:rPr>
                <w:rFonts w:ascii="Arial" w:hAnsi="Arial" w:cs="Arial"/>
                <w:sz w:val="18"/>
                <w:szCs w:val="18"/>
              </w:rPr>
              <w:t>Trade payables</w:t>
            </w:r>
          </w:p>
        </w:tc>
        <w:tc>
          <w:tcPr>
            <w:tcW w:w="1530" w:type="dxa"/>
            <w:vAlign w:val="bottom"/>
          </w:tcPr>
          <w:p w14:paraId="7F60D90D" w14:textId="46D5D4B6" w:rsidR="00BB2E97" w:rsidRPr="002F398C" w:rsidRDefault="00BB2E97" w:rsidP="00BB2E97">
            <w:pPr>
              <w:tabs>
                <w:tab w:val="decimal" w:pos="1147"/>
              </w:tabs>
              <w:spacing w:line="380" w:lineRule="exact"/>
              <w:rPr>
                <w:rFonts w:ascii="Arial" w:hAnsi="Arial" w:cs="Arial"/>
                <w:sz w:val="18"/>
                <w:szCs w:val="18"/>
              </w:rPr>
            </w:pPr>
            <w:r w:rsidRPr="002F398C">
              <w:rPr>
                <w:rFonts w:ascii="Arial" w:hAnsi="Arial" w:cs="Arial"/>
                <w:sz w:val="18"/>
                <w:szCs w:val="18"/>
              </w:rPr>
              <w:t>45,811</w:t>
            </w:r>
          </w:p>
        </w:tc>
        <w:tc>
          <w:tcPr>
            <w:tcW w:w="1530" w:type="dxa"/>
            <w:vAlign w:val="bottom"/>
          </w:tcPr>
          <w:p w14:paraId="4173BFFC" w14:textId="1328524D" w:rsidR="00BB2E97" w:rsidRPr="002F398C" w:rsidRDefault="00BB2E97" w:rsidP="00BB2E97">
            <w:pPr>
              <w:tabs>
                <w:tab w:val="decimal" w:pos="1147"/>
              </w:tabs>
              <w:spacing w:line="380" w:lineRule="exact"/>
              <w:rPr>
                <w:rFonts w:ascii="Arial" w:hAnsi="Arial" w:cs="Arial"/>
                <w:sz w:val="18"/>
                <w:szCs w:val="18"/>
              </w:rPr>
            </w:pPr>
            <w:r w:rsidRPr="002F398C">
              <w:rPr>
                <w:rFonts w:ascii="Arial" w:hAnsi="Arial" w:cs="Arial"/>
                <w:sz w:val="18"/>
                <w:szCs w:val="18"/>
              </w:rPr>
              <w:t>51,705</w:t>
            </w:r>
          </w:p>
        </w:tc>
        <w:tc>
          <w:tcPr>
            <w:tcW w:w="1530" w:type="dxa"/>
            <w:vAlign w:val="bottom"/>
          </w:tcPr>
          <w:p w14:paraId="1098EE8E" w14:textId="0CEA18FC" w:rsidR="00BB2E97" w:rsidRPr="002F398C" w:rsidRDefault="00BB2E97" w:rsidP="00BB2E97">
            <w:pPr>
              <w:tabs>
                <w:tab w:val="decimal" w:pos="1147"/>
              </w:tabs>
              <w:spacing w:line="380" w:lineRule="exact"/>
              <w:rPr>
                <w:rFonts w:ascii="Arial" w:hAnsi="Arial" w:cs="Arial"/>
                <w:sz w:val="18"/>
                <w:szCs w:val="18"/>
              </w:rPr>
            </w:pPr>
            <w:r w:rsidRPr="002F398C">
              <w:rPr>
                <w:rFonts w:ascii="Arial" w:hAnsi="Arial" w:cs="Arial"/>
                <w:sz w:val="18"/>
                <w:szCs w:val="18"/>
              </w:rPr>
              <w:t>43,255</w:t>
            </w:r>
          </w:p>
        </w:tc>
        <w:tc>
          <w:tcPr>
            <w:tcW w:w="1530" w:type="dxa"/>
          </w:tcPr>
          <w:p w14:paraId="5604866A" w14:textId="78D4C514" w:rsidR="00BB2E97" w:rsidRPr="002F398C" w:rsidRDefault="00BB2E97" w:rsidP="00BB2E97">
            <w:pPr>
              <w:tabs>
                <w:tab w:val="decimal" w:pos="1147"/>
              </w:tabs>
              <w:spacing w:line="380" w:lineRule="exact"/>
              <w:rPr>
                <w:rFonts w:ascii="Arial" w:hAnsi="Arial" w:cs="Arial"/>
                <w:sz w:val="18"/>
                <w:szCs w:val="18"/>
              </w:rPr>
            </w:pPr>
            <w:r w:rsidRPr="002F398C">
              <w:rPr>
                <w:rFonts w:ascii="Arial" w:hAnsi="Arial" w:cs="Arial"/>
                <w:sz w:val="18"/>
                <w:szCs w:val="18"/>
              </w:rPr>
              <w:t>44,986</w:t>
            </w:r>
          </w:p>
        </w:tc>
      </w:tr>
      <w:tr w:rsidR="00BB2E97" w:rsidRPr="002F398C" w14:paraId="6FA4E6CD" w14:textId="77777777" w:rsidTr="00573F9E">
        <w:trPr>
          <w:trHeight w:val="20"/>
        </w:trPr>
        <w:tc>
          <w:tcPr>
            <w:tcW w:w="3060" w:type="dxa"/>
            <w:vAlign w:val="bottom"/>
          </w:tcPr>
          <w:p w14:paraId="161E0547" w14:textId="77777777" w:rsidR="00BB2E97" w:rsidRPr="002F398C" w:rsidRDefault="00BB2E97" w:rsidP="00BB2E97">
            <w:pPr>
              <w:spacing w:line="380" w:lineRule="exact"/>
              <w:ind w:left="151" w:right="-72" w:hanging="151"/>
              <w:rPr>
                <w:rFonts w:ascii="Arial" w:hAnsi="Arial" w:cs="Arial"/>
                <w:color w:val="000000"/>
                <w:sz w:val="18"/>
                <w:szCs w:val="18"/>
                <w:cs/>
              </w:rPr>
            </w:pPr>
            <w:r w:rsidRPr="002F398C">
              <w:rPr>
                <w:rFonts w:ascii="Arial" w:hAnsi="Arial" w:cs="Arial"/>
                <w:sz w:val="18"/>
                <w:szCs w:val="18"/>
              </w:rPr>
              <w:t>Other payables</w:t>
            </w:r>
          </w:p>
        </w:tc>
        <w:tc>
          <w:tcPr>
            <w:tcW w:w="1530" w:type="dxa"/>
            <w:vAlign w:val="bottom"/>
          </w:tcPr>
          <w:p w14:paraId="18BD3AB4" w14:textId="0BCD3A31" w:rsidR="00BB2E97" w:rsidRPr="002F398C" w:rsidRDefault="00BB2E97" w:rsidP="00BB2E97">
            <w:pPr>
              <w:tabs>
                <w:tab w:val="decimal" w:pos="1147"/>
              </w:tabs>
              <w:spacing w:line="380" w:lineRule="exact"/>
              <w:rPr>
                <w:rFonts w:ascii="Arial" w:hAnsi="Arial" w:cs="Arial"/>
                <w:sz w:val="18"/>
                <w:szCs w:val="18"/>
              </w:rPr>
            </w:pPr>
            <w:r w:rsidRPr="002F398C">
              <w:rPr>
                <w:rFonts w:ascii="Arial" w:hAnsi="Arial" w:cs="Arial"/>
                <w:sz w:val="18"/>
                <w:szCs w:val="18"/>
              </w:rPr>
              <w:t>688</w:t>
            </w:r>
          </w:p>
        </w:tc>
        <w:tc>
          <w:tcPr>
            <w:tcW w:w="1530" w:type="dxa"/>
            <w:vAlign w:val="bottom"/>
          </w:tcPr>
          <w:p w14:paraId="2E81D0ED" w14:textId="781B884A" w:rsidR="00BB2E97" w:rsidRPr="002F398C" w:rsidRDefault="00BB2E97" w:rsidP="00BB2E97">
            <w:pPr>
              <w:tabs>
                <w:tab w:val="decimal" w:pos="1147"/>
              </w:tabs>
              <w:spacing w:line="380" w:lineRule="exact"/>
              <w:rPr>
                <w:rFonts w:ascii="Arial" w:hAnsi="Arial" w:cs="Arial"/>
                <w:sz w:val="18"/>
                <w:szCs w:val="18"/>
              </w:rPr>
            </w:pPr>
            <w:r w:rsidRPr="002F398C">
              <w:rPr>
                <w:rFonts w:ascii="Arial" w:hAnsi="Arial" w:cs="Arial"/>
                <w:sz w:val="18"/>
                <w:szCs w:val="18"/>
              </w:rPr>
              <w:t>1,066</w:t>
            </w:r>
          </w:p>
        </w:tc>
        <w:tc>
          <w:tcPr>
            <w:tcW w:w="1530" w:type="dxa"/>
            <w:vAlign w:val="bottom"/>
          </w:tcPr>
          <w:p w14:paraId="4538DD27" w14:textId="534884EE" w:rsidR="00BB2E97" w:rsidRPr="002F398C" w:rsidRDefault="00BB2E97" w:rsidP="00BB2E97">
            <w:pPr>
              <w:tabs>
                <w:tab w:val="decimal" w:pos="1147"/>
              </w:tabs>
              <w:spacing w:line="380" w:lineRule="exact"/>
              <w:rPr>
                <w:rFonts w:ascii="Arial" w:hAnsi="Arial" w:cs="Arial"/>
                <w:sz w:val="18"/>
                <w:szCs w:val="18"/>
              </w:rPr>
            </w:pPr>
            <w:r w:rsidRPr="002F398C">
              <w:rPr>
                <w:rFonts w:ascii="Arial" w:hAnsi="Arial" w:cs="Arial"/>
                <w:sz w:val="18"/>
                <w:szCs w:val="18"/>
              </w:rPr>
              <w:t>677</w:t>
            </w:r>
          </w:p>
        </w:tc>
        <w:tc>
          <w:tcPr>
            <w:tcW w:w="1530" w:type="dxa"/>
          </w:tcPr>
          <w:p w14:paraId="3188FED4" w14:textId="3FFA5553" w:rsidR="00BB2E97" w:rsidRPr="002F398C" w:rsidRDefault="00BB2E97" w:rsidP="00BB2E97">
            <w:pPr>
              <w:tabs>
                <w:tab w:val="decimal" w:pos="1147"/>
              </w:tabs>
              <w:spacing w:line="380" w:lineRule="exact"/>
              <w:rPr>
                <w:rFonts w:ascii="Arial" w:hAnsi="Arial" w:cs="Arial"/>
                <w:sz w:val="18"/>
                <w:szCs w:val="18"/>
              </w:rPr>
            </w:pPr>
            <w:r w:rsidRPr="002F398C">
              <w:rPr>
                <w:rFonts w:ascii="Arial" w:hAnsi="Arial" w:cs="Arial"/>
                <w:sz w:val="18"/>
                <w:szCs w:val="18"/>
              </w:rPr>
              <w:t>1,066</w:t>
            </w:r>
          </w:p>
        </w:tc>
      </w:tr>
      <w:tr w:rsidR="00BB2E97" w:rsidRPr="002F398C" w14:paraId="534EA96E" w14:textId="77777777" w:rsidTr="00573F9E">
        <w:trPr>
          <w:trHeight w:val="20"/>
        </w:trPr>
        <w:tc>
          <w:tcPr>
            <w:tcW w:w="3060" w:type="dxa"/>
            <w:vAlign w:val="bottom"/>
          </w:tcPr>
          <w:p w14:paraId="243733DF" w14:textId="77777777" w:rsidR="00BB2E97" w:rsidRPr="002F398C" w:rsidRDefault="00BB2E97" w:rsidP="00BB2E97">
            <w:pPr>
              <w:spacing w:line="380" w:lineRule="exact"/>
              <w:ind w:left="151" w:right="-72" w:hanging="151"/>
              <w:rPr>
                <w:rFonts w:ascii="Arial" w:eastAsia="Calibri" w:hAnsi="Arial" w:cs="Arial"/>
                <w:color w:val="000000"/>
                <w:sz w:val="18"/>
                <w:szCs w:val="18"/>
              </w:rPr>
            </w:pPr>
            <w:r w:rsidRPr="002F398C">
              <w:rPr>
                <w:rFonts w:ascii="Arial" w:hAnsi="Arial" w:cs="Arial"/>
                <w:sz w:val="18"/>
                <w:szCs w:val="18"/>
              </w:rPr>
              <w:t>Accrued expenses</w:t>
            </w:r>
          </w:p>
        </w:tc>
        <w:tc>
          <w:tcPr>
            <w:tcW w:w="1530" w:type="dxa"/>
            <w:vAlign w:val="bottom"/>
          </w:tcPr>
          <w:p w14:paraId="74CDACFA" w14:textId="202076A7" w:rsidR="00BB2E97" w:rsidRPr="002F398C" w:rsidRDefault="00BB2E97" w:rsidP="00BB2E97">
            <w:pPr>
              <w:tabs>
                <w:tab w:val="decimal" w:pos="1147"/>
              </w:tabs>
              <w:spacing w:line="380" w:lineRule="exact"/>
              <w:rPr>
                <w:rFonts w:ascii="Arial" w:hAnsi="Arial" w:cs="Arial"/>
                <w:sz w:val="18"/>
                <w:szCs w:val="18"/>
              </w:rPr>
            </w:pPr>
            <w:r w:rsidRPr="002F398C">
              <w:rPr>
                <w:rFonts w:ascii="Arial" w:hAnsi="Arial" w:cs="Arial"/>
                <w:sz w:val="18"/>
                <w:szCs w:val="18"/>
              </w:rPr>
              <w:t>23,782</w:t>
            </w:r>
          </w:p>
        </w:tc>
        <w:tc>
          <w:tcPr>
            <w:tcW w:w="1530" w:type="dxa"/>
            <w:vAlign w:val="bottom"/>
          </w:tcPr>
          <w:p w14:paraId="1171F127" w14:textId="5089C0BC" w:rsidR="00BB2E97" w:rsidRPr="002F398C" w:rsidRDefault="00BB2E97" w:rsidP="00BB2E97">
            <w:pPr>
              <w:tabs>
                <w:tab w:val="decimal" w:pos="1147"/>
              </w:tabs>
              <w:spacing w:line="380" w:lineRule="exact"/>
              <w:rPr>
                <w:rFonts w:ascii="Arial" w:hAnsi="Arial" w:cs="Arial"/>
                <w:sz w:val="18"/>
                <w:szCs w:val="18"/>
              </w:rPr>
            </w:pPr>
            <w:r w:rsidRPr="002F398C">
              <w:rPr>
                <w:rFonts w:ascii="Arial" w:hAnsi="Arial" w:cs="Arial"/>
                <w:sz w:val="18"/>
                <w:szCs w:val="18"/>
              </w:rPr>
              <w:t>33,224</w:t>
            </w:r>
          </w:p>
        </w:tc>
        <w:tc>
          <w:tcPr>
            <w:tcW w:w="1530" w:type="dxa"/>
            <w:vAlign w:val="bottom"/>
          </w:tcPr>
          <w:p w14:paraId="5B3D223C" w14:textId="4FB3D8A4" w:rsidR="00BB2E97" w:rsidRPr="002F398C" w:rsidRDefault="00BB2E97" w:rsidP="00BB2E97">
            <w:pPr>
              <w:tabs>
                <w:tab w:val="decimal" w:pos="1147"/>
              </w:tabs>
              <w:spacing w:line="380" w:lineRule="exact"/>
              <w:rPr>
                <w:rFonts w:ascii="Arial" w:hAnsi="Arial" w:cs="Arial"/>
                <w:sz w:val="18"/>
                <w:szCs w:val="18"/>
              </w:rPr>
            </w:pPr>
            <w:r w:rsidRPr="002F398C">
              <w:rPr>
                <w:rFonts w:ascii="Arial" w:hAnsi="Arial" w:cs="Arial"/>
                <w:sz w:val="18"/>
                <w:szCs w:val="18"/>
              </w:rPr>
              <w:t>20,334</w:t>
            </w:r>
          </w:p>
        </w:tc>
        <w:tc>
          <w:tcPr>
            <w:tcW w:w="1530" w:type="dxa"/>
          </w:tcPr>
          <w:p w14:paraId="5357330F" w14:textId="28B4A468" w:rsidR="00BB2E97" w:rsidRPr="002F398C" w:rsidRDefault="00BB2E97" w:rsidP="00BB2E97">
            <w:pPr>
              <w:tabs>
                <w:tab w:val="decimal" w:pos="1147"/>
              </w:tabs>
              <w:spacing w:line="380" w:lineRule="exact"/>
              <w:rPr>
                <w:rFonts w:ascii="Arial" w:hAnsi="Arial" w:cs="Arial"/>
                <w:sz w:val="18"/>
                <w:szCs w:val="18"/>
              </w:rPr>
            </w:pPr>
            <w:r w:rsidRPr="002F398C">
              <w:rPr>
                <w:rFonts w:ascii="Arial" w:hAnsi="Arial" w:cs="Arial"/>
                <w:sz w:val="18"/>
                <w:szCs w:val="18"/>
              </w:rPr>
              <w:t>22,810</w:t>
            </w:r>
          </w:p>
        </w:tc>
      </w:tr>
      <w:tr w:rsidR="00BB2E97" w:rsidRPr="002F398C" w14:paraId="17126252" w14:textId="77777777" w:rsidTr="00573F9E">
        <w:trPr>
          <w:trHeight w:val="20"/>
        </w:trPr>
        <w:tc>
          <w:tcPr>
            <w:tcW w:w="3060" w:type="dxa"/>
            <w:vAlign w:val="bottom"/>
          </w:tcPr>
          <w:p w14:paraId="0BC6B8C8" w14:textId="77777777" w:rsidR="00BB2E97" w:rsidRPr="002F398C" w:rsidRDefault="00BB2E97" w:rsidP="00BB2E97">
            <w:pPr>
              <w:spacing w:line="380" w:lineRule="exact"/>
              <w:ind w:left="151" w:right="-72" w:hanging="151"/>
              <w:rPr>
                <w:rFonts w:ascii="Arial" w:eastAsia="Calibri" w:hAnsi="Arial" w:cs="Arial"/>
                <w:color w:val="000000"/>
                <w:sz w:val="18"/>
                <w:szCs w:val="18"/>
              </w:rPr>
            </w:pPr>
            <w:r w:rsidRPr="002F398C">
              <w:rPr>
                <w:rFonts w:ascii="Arial" w:hAnsi="Arial" w:cs="Arial"/>
                <w:sz w:val="18"/>
                <w:szCs w:val="18"/>
              </w:rPr>
              <w:t>Accrued interest</w:t>
            </w:r>
          </w:p>
        </w:tc>
        <w:tc>
          <w:tcPr>
            <w:tcW w:w="1530" w:type="dxa"/>
            <w:vAlign w:val="bottom"/>
          </w:tcPr>
          <w:p w14:paraId="61AB7FA2" w14:textId="418AFE72" w:rsidR="00BB2E97" w:rsidRPr="002F398C" w:rsidRDefault="00BB2E97" w:rsidP="00BB2E97">
            <w:pPr>
              <w:tabs>
                <w:tab w:val="decimal" w:pos="1147"/>
              </w:tabs>
              <w:spacing w:line="380" w:lineRule="exact"/>
              <w:rPr>
                <w:rFonts w:ascii="Arial" w:hAnsi="Arial" w:cs="Arial"/>
                <w:sz w:val="18"/>
                <w:szCs w:val="18"/>
              </w:rPr>
            </w:pPr>
            <w:r w:rsidRPr="002F398C">
              <w:rPr>
                <w:rFonts w:ascii="Arial" w:hAnsi="Arial" w:cs="Arial"/>
                <w:sz w:val="18"/>
                <w:szCs w:val="18"/>
              </w:rPr>
              <w:t>27,858</w:t>
            </w:r>
          </w:p>
        </w:tc>
        <w:tc>
          <w:tcPr>
            <w:tcW w:w="1530" w:type="dxa"/>
            <w:vAlign w:val="bottom"/>
          </w:tcPr>
          <w:p w14:paraId="0B4C65C9" w14:textId="78F5D45D" w:rsidR="00BB2E97" w:rsidRPr="002F398C" w:rsidRDefault="00BB2E97" w:rsidP="00BB2E97">
            <w:pPr>
              <w:tabs>
                <w:tab w:val="decimal" w:pos="1147"/>
              </w:tabs>
              <w:spacing w:line="380" w:lineRule="exact"/>
              <w:rPr>
                <w:rFonts w:ascii="Arial" w:hAnsi="Arial" w:cs="Arial"/>
                <w:sz w:val="18"/>
                <w:szCs w:val="18"/>
              </w:rPr>
            </w:pPr>
            <w:r w:rsidRPr="002F398C">
              <w:rPr>
                <w:rFonts w:ascii="Arial" w:hAnsi="Arial" w:cs="Arial"/>
                <w:sz w:val="18"/>
                <w:szCs w:val="18"/>
              </w:rPr>
              <w:t>27,814</w:t>
            </w:r>
          </w:p>
        </w:tc>
        <w:tc>
          <w:tcPr>
            <w:tcW w:w="1530" w:type="dxa"/>
            <w:vAlign w:val="bottom"/>
          </w:tcPr>
          <w:p w14:paraId="0CE99422" w14:textId="09E0F26B" w:rsidR="00BB2E97" w:rsidRPr="002F398C" w:rsidRDefault="00BB2E97" w:rsidP="00BB2E97">
            <w:pPr>
              <w:tabs>
                <w:tab w:val="decimal" w:pos="1147"/>
              </w:tabs>
              <w:spacing w:line="380" w:lineRule="exact"/>
              <w:rPr>
                <w:rFonts w:ascii="Arial" w:hAnsi="Arial" w:cs="Arial"/>
                <w:sz w:val="18"/>
                <w:szCs w:val="18"/>
              </w:rPr>
            </w:pPr>
            <w:r w:rsidRPr="002F398C">
              <w:rPr>
                <w:rFonts w:ascii="Arial" w:hAnsi="Arial" w:cs="Arial"/>
                <w:sz w:val="18"/>
                <w:szCs w:val="18"/>
              </w:rPr>
              <w:t>27,858</w:t>
            </w:r>
          </w:p>
        </w:tc>
        <w:tc>
          <w:tcPr>
            <w:tcW w:w="1530" w:type="dxa"/>
          </w:tcPr>
          <w:p w14:paraId="77E49418" w14:textId="5B93EB2B" w:rsidR="00BB2E97" w:rsidRPr="002F398C" w:rsidRDefault="00BB2E97" w:rsidP="00BB2E97">
            <w:pPr>
              <w:tabs>
                <w:tab w:val="decimal" w:pos="1147"/>
              </w:tabs>
              <w:spacing w:line="380" w:lineRule="exact"/>
              <w:rPr>
                <w:rFonts w:ascii="Arial" w:hAnsi="Arial" w:cs="Arial"/>
                <w:sz w:val="18"/>
                <w:szCs w:val="18"/>
              </w:rPr>
            </w:pPr>
            <w:r w:rsidRPr="002F398C">
              <w:rPr>
                <w:rFonts w:ascii="Arial" w:hAnsi="Arial" w:cs="Arial"/>
                <w:sz w:val="18"/>
                <w:szCs w:val="18"/>
              </w:rPr>
              <w:t>27,814</w:t>
            </w:r>
          </w:p>
        </w:tc>
      </w:tr>
      <w:tr w:rsidR="00BB2E97" w:rsidRPr="002F398C" w14:paraId="033C9337" w14:textId="77777777" w:rsidTr="00573F9E">
        <w:trPr>
          <w:trHeight w:val="20"/>
        </w:trPr>
        <w:tc>
          <w:tcPr>
            <w:tcW w:w="3060" w:type="dxa"/>
            <w:vAlign w:val="bottom"/>
          </w:tcPr>
          <w:p w14:paraId="3752922C" w14:textId="77777777" w:rsidR="00BB2E97" w:rsidRPr="002F398C" w:rsidRDefault="00BB2E97" w:rsidP="00BB2E97">
            <w:pPr>
              <w:spacing w:line="380" w:lineRule="exact"/>
              <w:ind w:left="151" w:right="-72" w:hanging="151"/>
              <w:rPr>
                <w:rFonts w:ascii="Arial" w:eastAsia="Calibri" w:hAnsi="Arial" w:cs="Arial"/>
                <w:color w:val="000000"/>
                <w:sz w:val="18"/>
                <w:szCs w:val="18"/>
              </w:rPr>
            </w:pPr>
            <w:r w:rsidRPr="002F398C">
              <w:rPr>
                <w:rFonts w:ascii="Arial" w:hAnsi="Arial" w:cs="Arial"/>
                <w:sz w:val="18"/>
                <w:szCs w:val="18"/>
              </w:rPr>
              <w:t xml:space="preserve">Insurance premium </w:t>
            </w:r>
            <w:proofErr w:type="spellStart"/>
            <w:r w:rsidRPr="002F398C">
              <w:rPr>
                <w:rFonts w:ascii="Arial" w:hAnsi="Arial" w:cs="Arial"/>
                <w:sz w:val="18"/>
                <w:szCs w:val="18"/>
              </w:rPr>
              <w:t>suspenses</w:t>
            </w:r>
            <w:proofErr w:type="spellEnd"/>
          </w:p>
        </w:tc>
        <w:tc>
          <w:tcPr>
            <w:tcW w:w="1530" w:type="dxa"/>
            <w:vAlign w:val="bottom"/>
          </w:tcPr>
          <w:p w14:paraId="75BE662B" w14:textId="15C0A573" w:rsidR="00BB2E97" w:rsidRPr="002F398C" w:rsidRDefault="00BB2E97" w:rsidP="00BB2E97">
            <w:pPr>
              <w:tabs>
                <w:tab w:val="decimal" w:pos="1147"/>
              </w:tabs>
              <w:spacing w:line="380" w:lineRule="exact"/>
              <w:rPr>
                <w:rFonts w:ascii="Arial" w:hAnsi="Arial" w:cs="Arial"/>
                <w:sz w:val="18"/>
                <w:szCs w:val="18"/>
              </w:rPr>
            </w:pPr>
            <w:r w:rsidRPr="002F398C">
              <w:rPr>
                <w:rFonts w:ascii="Arial" w:hAnsi="Arial" w:cs="Arial"/>
                <w:sz w:val="18"/>
                <w:szCs w:val="18"/>
              </w:rPr>
              <w:t>12,658</w:t>
            </w:r>
          </w:p>
        </w:tc>
        <w:tc>
          <w:tcPr>
            <w:tcW w:w="1530" w:type="dxa"/>
            <w:vAlign w:val="bottom"/>
          </w:tcPr>
          <w:p w14:paraId="246264B4" w14:textId="5300E710" w:rsidR="00BB2E97" w:rsidRPr="002F398C" w:rsidRDefault="00BB2E97" w:rsidP="00BB2E97">
            <w:pPr>
              <w:tabs>
                <w:tab w:val="decimal" w:pos="1147"/>
              </w:tabs>
              <w:spacing w:line="380" w:lineRule="exact"/>
              <w:rPr>
                <w:rFonts w:ascii="Arial" w:hAnsi="Arial" w:cs="Arial"/>
                <w:sz w:val="18"/>
                <w:szCs w:val="18"/>
              </w:rPr>
            </w:pPr>
            <w:r w:rsidRPr="002F398C">
              <w:rPr>
                <w:rFonts w:ascii="Arial" w:hAnsi="Arial" w:cs="Arial"/>
                <w:sz w:val="18"/>
                <w:szCs w:val="18"/>
              </w:rPr>
              <w:t>18,328</w:t>
            </w:r>
          </w:p>
        </w:tc>
        <w:tc>
          <w:tcPr>
            <w:tcW w:w="1530" w:type="dxa"/>
            <w:vAlign w:val="bottom"/>
          </w:tcPr>
          <w:p w14:paraId="6DBE0236" w14:textId="64AD40E7" w:rsidR="00BB2E97" w:rsidRPr="002F398C" w:rsidRDefault="00BB2E97" w:rsidP="00BB2E97">
            <w:pPr>
              <w:tabs>
                <w:tab w:val="decimal" w:pos="1147"/>
              </w:tabs>
              <w:spacing w:line="380" w:lineRule="exact"/>
              <w:rPr>
                <w:rFonts w:ascii="Arial" w:hAnsi="Arial" w:cs="Arial"/>
                <w:sz w:val="18"/>
                <w:szCs w:val="18"/>
              </w:rPr>
            </w:pPr>
            <w:r w:rsidRPr="002F398C">
              <w:rPr>
                <w:rFonts w:ascii="Arial" w:hAnsi="Arial" w:cs="Arial"/>
                <w:sz w:val="18"/>
                <w:szCs w:val="18"/>
              </w:rPr>
              <w:t>9,226</w:t>
            </w:r>
          </w:p>
        </w:tc>
        <w:tc>
          <w:tcPr>
            <w:tcW w:w="1530" w:type="dxa"/>
          </w:tcPr>
          <w:p w14:paraId="2D67D3FE" w14:textId="3F372ED1" w:rsidR="00BB2E97" w:rsidRPr="002F398C" w:rsidRDefault="00BB2E97" w:rsidP="00BB2E97">
            <w:pPr>
              <w:tabs>
                <w:tab w:val="decimal" w:pos="1147"/>
              </w:tabs>
              <w:spacing w:line="380" w:lineRule="exact"/>
              <w:rPr>
                <w:rFonts w:ascii="Arial" w:hAnsi="Arial" w:cs="Arial"/>
                <w:sz w:val="18"/>
                <w:szCs w:val="18"/>
              </w:rPr>
            </w:pPr>
            <w:r w:rsidRPr="002F398C">
              <w:rPr>
                <w:rFonts w:ascii="Arial" w:hAnsi="Arial" w:cs="Arial"/>
                <w:sz w:val="18"/>
                <w:szCs w:val="18"/>
              </w:rPr>
              <w:t>15,135</w:t>
            </w:r>
          </w:p>
        </w:tc>
      </w:tr>
      <w:tr w:rsidR="00BB2E97" w:rsidRPr="002F398C" w14:paraId="0BC5608C" w14:textId="77777777" w:rsidTr="00573F9E">
        <w:trPr>
          <w:trHeight w:val="95"/>
        </w:trPr>
        <w:tc>
          <w:tcPr>
            <w:tcW w:w="3060" w:type="dxa"/>
            <w:vAlign w:val="bottom"/>
          </w:tcPr>
          <w:p w14:paraId="45E85396" w14:textId="77777777" w:rsidR="00BB2E97" w:rsidRPr="002F398C" w:rsidRDefault="00BB2E97" w:rsidP="00BB2E97">
            <w:pPr>
              <w:spacing w:line="380" w:lineRule="exact"/>
              <w:ind w:left="151" w:right="-72" w:hanging="151"/>
              <w:rPr>
                <w:rFonts w:ascii="Arial" w:hAnsi="Arial" w:cs="Arial"/>
                <w:color w:val="000000"/>
                <w:sz w:val="18"/>
                <w:szCs w:val="18"/>
                <w:cs/>
              </w:rPr>
            </w:pPr>
            <w:r w:rsidRPr="002F398C">
              <w:rPr>
                <w:rFonts w:ascii="Arial" w:hAnsi="Arial" w:cs="Arial"/>
                <w:sz w:val="18"/>
                <w:szCs w:val="18"/>
              </w:rPr>
              <w:t>Others</w:t>
            </w:r>
          </w:p>
        </w:tc>
        <w:tc>
          <w:tcPr>
            <w:tcW w:w="1530" w:type="dxa"/>
            <w:vAlign w:val="bottom"/>
          </w:tcPr>
          <w:p w14:paraId="7CDB7A95" w14:textId="659FD3EE" w:rsidR="00BB2E97" w:rsidRPr="002F398C" w:rsidRDefault="00BB2E97" w:rsidP="00BB2E97">
            <w:pPr>
              <w:pBdr>
                <w:bottom w:val="single" w:sz="4" w:space="1" w:color="auto"/>
              </w:pBdr>
              <w:tabs>
                <w:tab w:val="decimal" w:pos="1147"/>
              </w:tabs>
              <w:spacing w:line="380" w:lineRule="exact"/>
              <w:rPr>
                <w:rFonts w:ascii="Arial" w:hAnsi="Arial" w:cs="Arial"/>
                <w:sz w:val="18"/>
                <w:szCs w:val="18"/>
                <w:cs/>
              </w:rPr>
            </w:pPr>
            <w:r w:rsidRPr="002F398C">
              <w:rPr>
                <w:rFonts w:ascii="Arial" w:hAnsi="Arial" w:cs="Arial"/>
                <w:sz w:val="18"/>
                <w:szCs w:val="18"/>
              </w:rPr>
              <w:t>1,132</w:t>
            </w:r>
          </w:p>
        </w:tc>
        <w:tc>
          <w:tcPr>
            <w:tcW w:w="1530" w:type="dxa"/>
            <w:vAlign w:val="bottom"/>
          </w:tcPr>
          <w:p w14:paraId="0AFA95DA" w14:textId="660F9515" w:rsidR="00BB2E97" w:rsidRPr="002F398C" w:rsidRDefault="00BB2E97" w:rsidP="00BB2E97">
            <w:pPr>
              <w:pBdr>
                <w:bottom w:val="single" w:sz="4" w:space="1" w:color="auto"/>
              </w:pBdr>
              <w:tabs>
                <w:tab w:val="decimal" w:pos="1147"/>
              </w:tabs>
              <w:spacing w:line="380" w:lineRule="exact"/>
              <w:rPr>
                <w:rFonts w:ascii="Arial" w:hAnsi="Arial" w:cs="Arial"/>
                <w:sz w:val="18"/>
                <w:szCs w:val="18"/>
                <w:cs/>
              </w:rPr>
            </w:pPr>
            <w:r w:rsidRPr="002F398C">
              <w:rPr>
                <w:rFonts w:ascii="Arial" w:hAnsi="Arial" w:cs="Arial"/>
                <w:sz w:val="18"/>
                <w:szCs w:val="18"/>
              </w:rPr>
              <w:t>750</w:t>
            </w:r>
          </w:p>
        </w:tc>
        <w:tc>
          <w:tcPr>
            <w:tcW w:w="1530" w:type="dxa"/>
            <w:vAlign w:val="bottom"/>
          </w:tcPr>
          <w:p w14:paraId="4A537914" w14:textId="7ED72EA0" w:rsidR="00BB2E97" w:rsidRPr="002F398C" w:rsidRDefault="00BB2E97" w:rsidP="00BB2E97">
            <w:pPr>
              <w:pBdr>
                <w:bottom w:val="single" w:sz="4" w:space="1" w:color="auto"/>
              </w:pBdr>
              <w:tabs>
                <w:tab w:val="decimal" w:pos="1147"/>
              </w:tabs>
              <w:spacing w:line="380" w:lineRule="exact"/>
              <w:rPr>
                <w:rFonts w:ascii="Arial" w:hAnsi="Arial" w:cs="Arial"/>
                <w:sz w:val="18"/>
                <w:szCs w:val="18"/>
                <w:cs/>
              </w:rPr>
            </w:pPr>
            <w:r w:rsidRPr="002F398C">
              <w:rPr>
                <w:rFonts w:ascii="Arial" w:hAnsi="Arial" w:cs="Arial"/>
                <w:sz w:val="18"/>
                <w:szCs w:val="18"/>
              </w:rPr>
              <w:t>1,120</w:t>
            </w:r>
          </w:p>
        </w:tc>
        <w:tc>
          <w:tcPr>
            <w:tcW w:w="1530" w:type="dxa"/>
          </w:tcPr>
          <w:p w14:paraId="7F58C689" w14:textId="38EF78BD" w:rsidR="00BB2E97" w:rsidRPr="002F398C" w:rsidRDefault="00BB2E97" w:rsidP="00BB2E97">
            <w:pPr>
              <w:pBdr>
                <w:bottom w:val="single" w:sz="4" w:space="1" w:color="auto"/>
              </w:pBdr>
              <w:tabs>
                <w:tab w:val="decimal" w:pos="1147"/>
              </w:tabs>
              <w:spacing w:line="380" w:lineRule="exact"/>
              <w:rPr>
                <w:rFonts w:ascii="Arial" w:hAnsi="Arial" w:cs="Arial"/>
                <w:sz w:val="18"/>
                <w:szCs w:val="18"/>
                <w:cs/>
              </w:rPr>
            </w:pPr>
            <w:r w:rsidRPr="002F398C">
              <w:rPr>
                <w:rFonts w:ascii="Arial" w:hAnsi="Arial" w:cs="Arial"/>
                <w:sz w:val="18"/>
                <w:szCs w:val="18"/>
              </w:rPr>
              <w:t>747</w:t>
            </w:r>
          </w:p>
        </w:tc>
      </w:tr>
      <w:tr w:rsidR="00BB2E97" w:rsidRPr="002F398C" w14:paraId="3F903409" w14:textId="77777777" w:rsidTr="00573F9E">
        <w:trPr>
          <w:trHeight w:val="87"/>
        </w:trPr>
        <w:tc>
          <w:tcPr>
            <w:tcW w:w="3060" w:type="dxa"/>
            <w:vAlign w:val="bottom"/>
          </w:tcPr>
          <w:p w14:paraId="2E158831" w14:textId="77777777" w:rsidR="00BB2E97" w:rsidRPr="002F398C" w:rsidRDefault="00BB2E97" w:rsidP="00BB2E97">
            <w:pPr>
              <w:spacing w:line="380" w:lineRule="exact"/>
              <w:ind w:left="151" w:right="-72" w:hanging="151"/>
              <w:rPr>
                <w:rFonts w:ascii="Arial" w:hAnsi="Arial" w:cs="Arial"/>
                <w:color w:val="000000"/>
                <w:sz w:val="18"/>
                <w:szCs w:val="18"/>
                <w:cs/>
              </w:rPr>
            </w:pPr>
            <w:r w:rsidRPr="002F398C">
              <w:rPr>
                <w:rFonts w:ascii="Arial" w:hAnsi="Arial" w:cs="Arial"/>
                <w:sz w:val="18"/>
                <w:szCs w:val="18"/>
              </w:rPr>
              <w:t>Total</w:t>
            </w:r>
          </w:p>
        </w:tc>
        <w:tc>
          <w:tcPr>
            <w:tcW w:w="1530" w:type="dxa"/>
            <w:vAlign w:val="bottom"/>
          </w:tcPr>
          <w:p w14:paraId="0B169586" w14:textId="2024B4D3" w:rsidR="00BB2E97" w:rsidRPr="002F398C" w:rsidRDefault="00BB2E97" w:rsidP="00BB2E97">
            <w:pPr>
              <w:pBdr>
                <w:bottom w:val="double" w:sz="4" w:space="1" w:color="auto"/>
              </w:pBdr>
              <w:tabs>
                <w:tab w:val="decimal" w:pos="1147"/>
              </w:tabs>
              <w:spacing w:line="380" w:lineRule="exact"/>
              <w:rPr>
                <w:rFonts w:ascii="Arial" w:hAnsi="Arial" w:cs="Arial"/>
                <w:sz w:val="18"/>
                <w:szCs w:val="18"/>
              </w:rPr>
            </w:pPr>
            <w:r w:rsidRPr="002F398C">
              <w:rPr>
                <w:rFonts w:ascii="Arial" w:hAnsi="Arial" w:cs="Arial"/>
                <w:sz w:val="18"/>
                <w:szCs w:val="18"/>
              </w:rPr>
              <w:t>111,929</w:t>
            </w:r>
          </w:p>
        </w:tc>
        <w:tc>
          <w:tcPr>
            <w:tcW w:w="1530" w:type="dxa"/>
            <w:vAlign w:val="bottom"/>
          </w:tcPr>
          <w:p w14:paraId="7C72E15C" w14:textId="3400B423" w:rsidR="00BB2E97" w:rsidRPr="002F398C" w:rsidRDefault="00BB2E97" w:rsidP="00BB2E97">
            <w:pPr>
              <w:pBdr>
                <w:bottom w:val="double" w:sz="4" w:space="1" w:color="auto"/>
              </w:pBdr>
              <w:tabs>
                <w:tab w:val="decimal" w:pos="1147"/>
              </w:tabs>
              <w:spacing w:line="380" w:lineRule="exact"/>
              <w:rPr>
                <w:rFonts w:ascii="Arial" w:hAnsi="Arial" w:cs="Arial"/>
                <w:sz w:val="18"/>
                <w:szCs w:val="18"/>
              </w:rPr>
            </w:pPr>
            <w:r w:rsidRPr="002F398C">
              <w:rPr>
                <w:rFonts w:ascii="Arial" w:hAnsi="Arial" w:cs="Arial"/>
                <w:sz w:val="18"/>
                <w:szCs w:val="18"/>
              </w:rPr>
              <w:t>132,887</w:t>
            </w:r>
          </w:p>
        </w:tc>
        <w:tc>
          <w:tcPr>
            <w:tcW w:w="1530" w:type="dxa"/>
            <w:vAlign w:val="bottom"/>
          </w:tcPr>
          <w:p w14:paraId="5E3C82A7" w14:textId="1A0B834D" w:rsidR="00BB2E97" w:rsidRPr="002F398C" w:rsidRDefault="00BB2E97" w:rsidP="00BB2E97">
            <w:pPr>
              <w:pBdr>
                <w:bottom w:val="double" w:sz="4" w:space="1" w:color="auto"/>
              </w:pBdr>
              <w:tabs>
                <w:tab w:val="decimal" w:pos="1147"/>
              </w:tabs>
              <w:spacing w:line="380" w:lineRule="exact"/>
              <w:rPr>
                <w:rFonts w:ascii="Arial" w:hAnsi="Arial" w:cs="Arial"/>
                <w:sz w:val="18"/>
                <w:szCs w:val="18"/>
              </w:rPr>
            </w:pPr>
            <w:r w:rsidRPr="002F398C">
              <w:rPr>
                <w:rFonts w:ascii="Arial" w:hAnsi="Arial" w:cs="Arial"/>
                <w:sz w:val="18"/>
                <w:szCs w:val="18"/>
              </w:rPr>
              <w:t>102,470</w:t>
            </w:r>
          </w:p>
        </w:tc>
        <w:tc>
          <w:tcPr>
            <w:tcW w:w="1530" w:type="dxa"/>
          </w:tcPr>
          <w:p w14:paraId="526D20CD" w14:textId="1D4B7366" w:rsidR="00BB2E97" w:rsidRPr="002F398C" w:rsidRDefault="00BB2E97" w:rsidP="00BB2E97">
            <w:pPr>
              <w:pBdr>
                <w:bottom w:val="double" w:sz="4" w:space="1" w:color="auto"/>
              </w:pBdr>
              <w:tabs>
                <w:tab w:val="decimal" w:pos="1147"/>
              </w:tabs>
              <w:spacing w:line="380" w:lineRule="exact"/>
              <w:rPr>
                <w:rFonts w:ascii="Arial" w:hAnsi="Arial" w:cs="Arial"/>
                <w:sz w:val="18"/>
                <w:szCs w:val="18"/>
              </w:rPr>
            </w:pPr>
            <w:r w:rsidRPr="002F398C">
              <w:rPr>
                <w:rFonts w:ascii="Arial" w:hAnsi="Arial" w:cs="Arial"/>
                <w:sz w:val="18"/>
                <w:szCs w:val="18"/>
              </w:rPr>
              <w:t>112,558</w:t>
            </w:r>
          </w:p>
        </w:tc>
      </w:tr>
    </w:tbl>
    <w:p w14:paraId="37AB42ED" w14:textId="0B2A104F" w:rsidR="00DB1B43" w:rsidRPr="002F398C" w:rsidRDefault="00DB1B43" w:rsidP="002F398C">
      <w:pPr>
        <w:pStyle w:val="ListParagraph"/>
        <w:numPr>
          <w:ilvl w:val="0"/>
          <w:numId w:val="10"/>
        </w:numPr>
        <w:spacing w:before="24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t xml:space="preserve">Long-term loans </w:t>
      </w:r>
      <w:r w:rsidR="009F156E" w:rsidRPr="002F398C">
        <w:rPr>
          <w:rFonts w:ascii="Arial" w:hAnsi="Arial" w:cs="Arial"/>
          <w:b/>
          <w:bCs/>
          <w:sz w:val="22"/>
          <w:szCs w:val="22"/>
        </w:rPr>
        <w:t xml:space="preserve">from </w:t>
      </w:r>
      <w:r w:rsidRPr="002F398C">
        <w:rPr>
          <w:rFonts w:ascii="Arial" w:hAnsi="Arial" w:cs="Arial"/>
          <w:b/>
          <w:bCs/>
          <w:sz w:val="22"/>
          <w:szCs w:val="22"/>
        </w:rPr>
        <w:t>financial institution</w:t>
      </w:r>
      <w:r w:rsidR="00FD6956" w:rsidRPr="002F398C">
        <w:rPr>
          <w:rFonts w:ascii="Arial" w:hAnsi="Arial" w:cs="Arial"/>
          <w:b/>
          <w:bCs/>
          <w:sz w:val="22"/>
          <w:szCs w:val="22"/>
        </w:rPr>
        <w:t>s</w:t>
      </w:r>
    </w:p>
    <w:tbl>
      <w:tblPr>
        <w:tblW w:w="9180" w:type="dxa"/>
        <w:tblInd w:w="450" w:type="dxa"/>
        <w:tblLook w:val="04A0" w:firstRow="1" w:lastRow="0" w:firstColumn="1" w:lastColumn="0" w:noHBand="0" w:noVBand="1"/>
      </w:tblPr>
      <w:tblGrid>
        <w:gridCol w:w="5238"/>
        <w:gridCol w:w="1971"/>
        <w:gridCol w:w="1971"/>
      </w:tblGrid>
      <w:tr w:rsidR="00665B0D" w:rsidRPr="002F398C" w14:paraId="7BF415FD" w14:textId="77777777" w:rsidTr="00DB32BE">
        <w:trPr>
          <w:trHeight w:val="360"/>
        </w:trPr>
        <w:tc>
          <w:tcPr>
            <w:tcW w:w="5238" w:type="dxa"/>
            <w:vAlign w:val="bottom"/>
          </w:tcPr>
          <w:p w14:paraId="75CCE186" w14:textId="77777777" w:rsidR="00665B0D" w:rsidRPr="002F398C" w:rsidRDefault="00665B0D" w:rsidP="000C4A87">
            <w:pPr>
              <w:spacing w:line="360" w:lineRule="exact"/>
              <w:ind w:left="1451"/>
              <w:jc w:val="both"/>
              <w:rPr>
                <w:rFonts w:ascii="Arial" w:hAnsi="Arial" w:cs="Arial"/>
                <w:sz w:val="18"/>
                <w:szCs w:val="18"/>
              </w:rPr>
            </w:pPr>
          </w:p>
        </w:tc>
        <w:tc>
          <w:tcPr>
            <w:tcW w:w="3942" w:type="dxa"/>
            <w:gridSpan w:val="2"/>
            <w:vAlign w:val="bottom"/>
            <w:hideMark/>
          </w:tcPr>
          <w:p w14:paraId="4FF4C345" w14:textId="77777777" w:rsidR="00665B0D" w:rsidRPr="002F398C" w:rsidRDefault="00665B0D" w:rsidP="000C4A87">
            <w:pPr>
              <w:spacing w:line="360" w:lineRule="exact"/>
              <w:jc w:val="right"/>
              <w:rPr>
                <w:rFonts w:ascii="Arial" w:hAnsi="Arial" w:cs="Arial"/>
                <w:sz w:val="18"/>
                <w:szCs w:val="18"/>
              </w:rPr>
            </w:pPr>
            <w:r w:rsidRPr="002F398C">
              <w:rPr>
                <w:rFonts w:ascii="Arial" w:hAnsi="Arial" w:cs="Arial"/>
                <w:sz w:val="18"/>
                <w:szCs w:val="18"/>
              </w:rPr>
              <w:t>(Unit: Thousand Baht)</w:t>
            </w:r>
          </w:p>
        </w:tc>
      </w:tr>
      <w:tr w:rsidR="00665B0D" w:rsidRPr="002F398C" w14:paraId="386748FE" w14:textId="77777777" w:rsidTr="00DB32BE">
        <w:trPr>
          <w:trHeight w:val="360"/>
        </w:trPr>
        <w:tc>
          <w:tcPr>
            <w:tcW w:w="5238" w:type="dxa"/>
            <w:vAlign w:val="bottom"/>
          </w:tcPr>
          <w:p w14:paraId="5DFC88A3" w14:textId="77777777" w:rsidR="00665B0D" w:rsidRPr="002F398C" w:rsidRDefault="00665B0D" w:rsidP="000C4A87">
            <w:pPr>
              <w:spacing w:line="360" w:lineRule="exact"/>
              <w:jc w:val="center"/>
              <w:rPr>
                <w:rFonts w:ascii="Arial" w:hAnsi="Arial" w:cs="Arial"/>
                <w:sz w:val="18"/>
                <w:szCs w:val="18"/>
              </w:rPr>
            </w:pPr>
          </w:p>
        </w:tc>
        <w:tc>
          <w:tcPr>
            <w:tcW w:w="3942" w:type="dxa"/>
            <w:gridSpan w:val="2"/>
            <w:vAlign w:val="bottom"/>
          </w:tcPr>
          <w:p w14:paraId="3C12CDA0" w14:textId="77777777" w:rsidR="00665B0D" w:rsidRPr="002F398C" w:rsidRDefault="00665B0D" w:rsidP="000C4A87">
            <w:pPr>
              <w:pBdr>
                <w:bottom w:val="single" w:sz="4" w:space="1" w:color="auto"/>
              </w:pBdr>
              <w:spacing w:line="360" w:lineRule="exact"/>
              <w:jc w:val="center"/>
              <w:rPr>
                <w:rFonts w:ascii="Arial" w:hAnsi="Arial" w:cs="Arial"/>
                <w:sz w:val="18"/>
                <w:szCs w:val="18"/>
              </w:rPr>
            </w:pPr>
            <w:r w:rsidRPr="002F398C">
              <w:rPr>
                <w:rFonts w:ascii="Arial" w:hAnsi="Arial" w:cs="Arial"/>
                <w:sz w:val="18"/>
                <w:szCs w:val="18"/>
              </w:rPr>
              <w:t>Consolidated and separate                            financial statements</w:t>
            </w:r>
          </w:p>
        </w:tc>
      </w:tr>
      <w:tr w:rsidR="00665B0D" w:rsidRPr="002F398C" w14:paraId="1FB4EECC" w14:textId="77777777" w:rsidTr="00DB32BE">
        <w:trPr>
          <w:trHeight w:val="360"/>
        </w:trPr>
        <w:tc>
          <w:tcPr>
            <w:tcW w:w="5238" w:type="dxa"/>
            <w:vAlign w:val="bottom"/>
          </w:tcPr>
          <w:p w14:paraId="6D681841" w14:textId="77777777" w:rsidR="00665B0D" w:rsidRPr="002F398C" w:rsidRDefault="00665B0D" w:rsidP="00665B0D">
            <w:pPr>
              <w:pBdr>
                <w:bottom w:val="single" w:sz="4" w:space="1" w:color="auto"/>
              </w:pBdr>
              <w:spacing w:line="360" w:lineRule="exact"/>
              <w:jc w:val="center"/>
              <w:rPr>
                <w:rFonts w:ascii="Arial" w:hAnsi="Arial" w:cs="Arial"/>
                <w:sz w:val="18"/>
                <w:szCs w:val="18"/>
              </w:rPr>
            </w:pPr>
            <w:r w:rsidRPr="002F398C">
              <w:rPr>
                <w:rFonts w:ascii="Arial" w:hAnsi="Arial" w:cs="Arial"/>
                <w:sz w:val="18"/>
                <w:szCs w:val="18"/>
              </w:rPr>
              <w:t>Repayment term</w:t>
            </w:r>
          </w:p>
        </w:tc>
        <w:tc>
          <w:tcPr>
            <w:tcW w:w="1971" w:type="dxa"/>
            <w:vAlign w:val="bottom"/>
          </w:tcPr>
          <w:p w14:paraId="4D77699A" w14:textId="69DC422D" w:rsidR="00665B0D" w:rsidRPr="002F398C" w:rsidRDefault="00897F36" w:rsidP="00665B0D">
            <w:pPr>
              <w:pBdr>
                <w:bottom w:val="single" w:sz="4" w:space="1" w:color="auto"/>
              </w:pBdr>
              <w:spacing w:line="360" w:lineRule="exact"/>
              <w:jc w:val="center"/>
              <w:rPr>
                <w:rFonts w:ascii="Arial" w:hAnsi="Arial" w:cs="Arial"/>
                <w:sz w:val="18"/>
                <w:szCs w:val="18"/>
              </w:rPr>
            </w:pPr>
            <w:r w:rsidRPr="002F398C">
              <w:rPr>
                <w:rFonts w:ascii="Arial" w:hAnsi="Arial" w:cs="Arial"/>
                <w:sz w:val="18"/>
                <w:szCs w:val="18"/>
              </w:rPr>
              <w:t>30 September 2023</w:t>
            </w:r>
          </w:p>
        </w:tc>
        <w:tc>
          <w:tcPr>
            <w:tcW w:w="1971" w:type="dxa"/>
            <w:vAlign w:val="bottom"/>
          </w:tcPr>
          <w:p w14:paraId="791B19AD" w14:textId="3B268158" w:rsidR="00665B0D" w:rsidRPr="002F398C" w:rsidRDefault="00665B0D" w:rsidP="00665B0D">
            <w:pPr>
              <w:pBdr>
                <w:bottom w:val="single" w:sz="4" w:space="1" w:color="auto"/>
              </w:pBdr>
              <w:spacing w:line="360" w:lineRule="exact"/>
              <w:jc w:val="center"/>
              <w:rPr>
                <w:rFonts w:ascii="Arial" w:hAnsi="Arial" w:cs="Arial"/>
                <w:sz w:val="18"/>
                <w:szCs w:val="18"/>
              </w:rPr>
            </w:pPr>
            <w:r w:rsidRPr="002F398C">
              <w:rPr>
                <w:rFonts w:ascii="Arial" w:hAnsi="Arial" w:cs="Arial"/>
                <w:sz w:val="18"/>
                <w:szCs w:val="18"/>
              </w:rPr>
              <w:t>31 December 2022</w:t>
            </w:r>
          </w:p>
        </w:tc>
      </w:tr>
      <w:tr w:rsidR="00BB2E97" w:rsidRPr="002F398C" w14:paraId="5EDDFA8B" w14:textId="77777777" w:rsidTr="00DB32BE">
        <w:trPr>
          <w:trHeight w:val="360"/>
        </w:trPr>
        <w:tc>
          <w:tcPr>
            <w:tcW w:w="5238" w:type="dxa"/>
            <w:vAlign w:val="bottom"/>
          </w:tcPr>
          <w:p w14:paraId="17A855A8" w14:textId="54A04190" w:rsidR="00BB2E97" w:rsidRPr="002F398C" w:rsidRDefault="00BB2E97" w:rsidP="00BB2E97">
            <w:pPr>
              <w:numPr>
                <w:ilvl w:val="0"/>
                <w:numId w:val="2"/>
              </w:numPr>
              <w:spacing w:line="360" w:lineRule="exact"/>
              <w:ind w:left="343" w:hanging="343"/>
              <w:textAlignment w:val="auto"/>
              <w:rPr>
                <w:rFonts w:ascii="Arial" w:hAnsi="Arial" w:cs="Arial"/>
                <w:sz w:val="18"/>
                <w:szCs w:val="18"/>
              </w:rPr>
            </w:pPr>
            <w:r w:rsidRPr="002F398C">
              <w:rPr>
                <w:rFonts w:ascii="Arial" w:hAnsi="Arial" w:cs="Arial"/>
                <w:sz w:val="18"/>
                <w:szCs w:val="18"/>
              </w:rPr>
              <w:t xml:space="preserve">Long - term loans with credit line of Baht 100 million           </w:t>
            </w:r>
            <w:proofErr w:type="gramStart"/>
            <w:r w:rsidRPr="002F398C">
              <w:rPr>
                <w:rFonts w:ascii="Arial" w:hAnsi="Arial" w:cs="Arial"/>
                <w:sz w:val="18"/>
                <w:szCs w:val="18"/>
              </w:rPr>
              <w:t xml:space="preserve">   (</w:t>
            </w:r>
            <w:proofErr w:type="gramEnd"/>
            <w:r w:rsidRPr="002F398C">
              <w:rPr>
                <w:rFonts w:ascii="Arial" w:hAnsi="Arial" w:cs="Arial"/>
                <w:sz w:val="18"/>
                <w:szCs w:val="18"/>
              </w:rPr>
              <w:t>2022: Baht 200 million), repayable monthly within 4 years from the drawdown date, carrying interest rate at MLR less fixed rate per annum, interest payable monthly.</w:t>
            </w:r>
          </w:p>
        </w:tc>
        <w:tc>
          <w:tcPr>
            <w:tcW w:w="1971" w:type="dxa"/>
            <w:vAlign w:val="bottom"/>
          </w:tcPr>
          <w:p w14:paraId="2FEAD18B" w14:textId="786188E2" w:rsidR="00BB2E97" w:rsidRPr="002F398C" w:rsidRDefault="00BB2E97" w:rsidP="00BB2E97">
            <w:pPr>
              <w:tabs>
                <w:tab w:val="decimal" w:pos="1603"/>
              </w:tabs>
              <w:spacing w:line="360" w:lineRule="exact"/>
              <w:ind w:left="-18" w:right="-18"/>
              <w:jc w:val="thaiDistribute"/>
              <w:rPr>
                <w:rFonts w:ascii="Arial" w:hAnsi="Arial" w:cs="Arial"/>
                <w:sz w:val="18"/>
                <w:szCs w:val="18"/>
              </w:rPr>
            </w:pPr>
            <w:r w:rsidRPr="002F398C">
              <w:rPr>
                <w:rFonts w:ascii="Arial" w:hAnsi="Arial" w:cs="Arial"/>
                <w:sz w:val="18"/>
                <w:szCs w:val="18"/>
              </w:rPr>
              <w:t>43,107</w:t>
            </w:r>
          </w:p>
        </w:tc>
        <w:tc>
          <w:tcPr>
            <w:tcW w:w="1971" w:type="dxa"/>
            <w:vAlign w:val="bottom"/>
          </w:tcPr>
          <w:p w14:paraId="5E758E39" w14:textId="75CC2A01" w:rsidR="00BB2E97" w:rsidRPr="002F398C" w:rsidRDefault="00BB2E97" w:rsidP="00BB2E97">
            <w:pPr>
              <w:tabs>
                <w:tab w:val="decimal" w:pos="1603"/>
              </w:tabs>
              <w:spacing w:line="360" w:lineRule="exact"/>
              <w:ind w:left="-18" w:right="-18"/>
              <w:jc w:val="thaiDistribute"/>
              <w:rPr>
                <w:rFonts w:ascii="Arial" w:hAnsi="Arial" w:cs="Arial"/>
                <w:sz w:val="18"/>
                <w:szCs w:val="18"/>
              </w:rPr>
            </w:pPr>
            <w:r w:rsidRPr="002F398C">
              <w:rPr>
                <w:rFonts w:ascii="Arial" w:hAnsi="Arial" w:cs="Arial"/>
                <w:sz w:val="18"/>
                <w:szCs w:val="18"/>
              </w:rPr>
              <w:t>61,863</w:t>
            </w:r>
          </w:p>
        </w:tc>
      </w:tr>
      <w:tr w:rsidR="00BB2E97" w:rsidRPr="002F398C" w14:paraId="39128C41" w14:textId="77777777" w:rsidTr="001D424E">
        <w:trPr>
          <w:trHeight w:val="360"/>
        </w:trPr>
        <w:tc>
          <w:tcPr>
            <w:tcW w:w="5238" w:type="dxa"/>
            <w:vAlign w:val="bottom"/>
          </w:tcPr>
          <w:p w14:paraId="5B60A18F" w14:textId="7A7BB301" w:rsidR="00BB2E97" w:rsidRPr="002F398C" w:rsidRDefault="00BB2E97" w:rsidP="00BB2E97">
            <w:pPr>
              <w:numPr>
                <w:ilvl w:val="0"/>
                <w:numId w:val="2"/>
              </w:numPr>
              <w:spacing w:line="360" w:lineRule="exact"/>
              <w:ind w:left="343" w:hanging="343"/>
              <w:textAlignment w:val="auto"/>
              <w:rPr>
                <w:rFonts w:ascii="Arial" w:hAnsi="Arial" w:cs="Arial"/>
                <w:sz w:val="18"/>
                <w:szCs w:val="18"/>
              </w:rPr>
            </w:pPr>
            <w:r w:rsidRPr="002F398C">
              <w:rPr>
                <w:rFonts w:ascii="Arial" w:hAnsi="Arial" w:cs="Arial"/>
                <w:sz w:val="18"/>
                <w:szCs w:val="18"/>
              </w:rPr>
              <w:t>Long - term loans with credit line of Baht 240 million, repayable monthly within 3 years 6</w:t>
            </w:r>
            <w:r w:rsidRPr="002F398C">
              <w:rPr>
                <w:rFonts w:ascii="Arial" w:hAnsi="Arial" w:cs="Arial"/>
                <w:sz w:val="18"/>
                <w:szCs w:val="18"/>
                <w:cs/>
              </w:rPr>
              <w:t xml:space="preserve"> </w:t>
            </w:r>
            <w:r w:rsidRPr="002F398C">
              <w:rPr>
                <w:rFonts w:ascii="Arial" w:hAnsi="Arial" w:cs="Arial"/>
                <w:sz w:val="18"/>
                <w:szCs w:val="18"/>
              </w:rPr>
              <w:t>months from the drawdown date, carrying interest rate at MLR less fixed rate per annum, interest payable monthly.</w:t>
            </w:r>
          </w:p>
        </w:tc>
        <w:tc>
          <w:tcPr>
            <w:tcW w:w="1971" w:type="dxa"/>
            <w:vAlign w:val="bottom"/>
          </w:tcPr>
          <w:p w14:paraId="2522C025" w14:textId="50CD4AB9" w:rsidR="00BB2E97" w:rsidRPr="002F398C" w:rsidRDefault="00BB2E97" w:rsidP="00BB2E97">
            <w:pPr>
              <w:tabs>
                <w:tab w:val="decimal" w:pos="1603"/>
              </w:tabs>
              <w:spacing w:line="360" w:lineRule="exact"/>
              <w:ind w:left="-18" w:right="-18"/>
              <w:jc w:val="thaiDistribute"/>
              <w:rPr>
                <w:rFonts w:ascii="Arial" w:hAnsi="Arial" w:cs="Arial"/>
                <w:sz w:val="18"/>
                <w:szCs w:val="18"/>
              </w:rPr>
            </w:pPr>
            <w:r w:rsidRPr="002F398C">
              <w:rPr>
                <w:rFonts w:ascii="Arial" w:hAnsi="Arial" w:cs="Arial"/>
                <w:sz w:val="18"/>
                <w:szCs w:val="18"/>
              </w:rPr>
              <w:t>129,228</w:t>
            </w:r>
          </w:p>
        </w:tc>
        <w:tc>
          <w:tcPr>
            <w:tcW w:w="1971" w:type="dxa"/>
            <w:vAlign w:val="bottom"/>
          </w:tcPr>
          <w:p w14:paraId="41321313" w14:textId="349192B8" w:rsidR="00BB2E97" w:rsidRPr="002F398C" w:rsidRDefault="00BB2E97" w:rsidP="00BB2E97">
            <w:pPr>
              <w:tabs>
                <w:tab w:val="decimal" w:pos="1603"/>
              </w:tabs>
              <w:spacing w:line="360" w:lineRule="exact"/>
              <w:ind w:left="-18" w:right="-18"/>
              <w:jc w:val="thaiDistribute"/>
              <w:rPr>
                <w:rFonts w:ascii="Arial" w:hAnsi="Arial" w:cs="Arial"/>
                <w:sz w:val="18"/>
                <w:szCs w:val="18"/>
              </w:rPr>
            </w:pPr>
            <w:r w:rsidRPr="002F398C">
              <w:rPr>
                <w:rFonts w:ascii="Arial" w:hAnsi="Arial" w:cs="Arial"/>
                <w:sz w:val="18"/>
                <w:szCs w:val="18"/>
              </w:rPr>
              <w:t>184,614</w:t>
            </w:r>
          </w:p>
        </w:tc>
      </w:tr>
      <w:tr w:rsidR="00BB2E97" w:rsidRPr="002F398C" w14:paraId="0BCA46EF" w14:textId="77777777" w:rsidTr="00DB32BE">
        <w:trPr>
          <w:trHeight w:val="360"/>
        </w:trPr>
        <w:tc>
          <w:tcPr>
            <w:tcW w:w="5238" w:type="dxa"/>
            <w:vAlign w:val="bottom"/>
          </w:tcPr>
          <w:p w14:paraId="49811E15" w14:textId="0D94A7E5" w:rsidR="00BB2E97" w:rsidRPr="002F398C" w:rsidRDefault="00BB2E97" w:rsidP="00BB2E97">
            <w:pPr>
              <w:numPr>
                <w:ilvl w:val="0"/>
                <w:numId w:val="2"/>
              </w:numPr>
              <w:spacing w:line="360" w:lineRule="exact"/>
              <w:ind w:left="343" w:hanging="343"/>
              <w:textAlignment w:val="auto"/>
              <w:rPr>
                <w:rFonts w:ascii="Arial" w:hAnsi="Arial" w:cs="Arial"/>
                <w:sz w:val="18"/>
                <w:szCs w:val="18"/>
              </w:rPr>
            </w:pPr>
            <w:r w:rsidRPr="002F398C">
              <w:rPr>
                <w:rFonts w:ascii="Arial" w:hAnsi="Arial" w:cs="Arial"/>
                <w:sz w:val="18"/>
                <w:szCs w:val="18"/>
              </w:rPr>
              <w:t>Long - term loans with credit line of Baht 200 million, repayable monthly within 4 years from the drawdown date, carrying interest rate at MLR less fixed rate per annum, interest payable monthly.</w:t>
            </w:r>
          </w:p>
        </w:tc>
        <w:tc>
          <w:tcPr>
            <w:tcW w:w="1971" w:type="dxa"/>
            <w:vAlign w:val="bottom"/>
          </w:tcPr>
          <w:p w14:paraId="796BE65D" w14:textId="6EB88886" w:rsidR="00BB2E97" w:rsidRPr="002F398C" w:rsidRDefault="00BB2E97" w:rsidP="00BB2E97">
            <w:pPr>
              <w:tabs>
                <w:tab w:val="decimal" w:pos="1603"/>
              </w:tabs>
              <w:spacing w:line="360" w:lineRule="exact"/>
              <w:ind w:left="-18" w:right="-18"/>
              <w:jc w:val="thaiDistribute"/>
              <w:rPr>
                <w:rFonts w:ascii="Arial" w:hAnsi="Arial" w:cs="Arial"/>
                <w:sz w:val="18"/>
                <w:szCs w:val="18"/>
              </w:rPr>
            </w:pPr>
            <w:r w:rsidRPr="002F398C">
              <w:rPr>
                <w:rFonts w:ascii="Arial" w:hAnsi="Arial" w:cs="Arial"/>
                <w:sz w:val="18"/>
                <w:szCs w:val="18"/>
              </w:rPr>
              <w:t>89,583</w:t>
            </w:r>
          </w:p>
        </w:tc>
        <w:tc>
          <w:tcPr>
            <w:tcW w:w="1971" w:type="dxa"/>
            <w:vAlign w:val="bottom"/>
          </w:tcPr>
          <w:p w14:paraId="3B717CB7" w14:textId="4FB65CC2" w:rsidR="00BB2E97" w:rsidRPr="002F398C" w:rsidRDefault="00BB2E97" w:rsidP="00BB2E97">
            <w:pPr>
              <w:tabs>
                <w:tab w:val="decimal" w:pos="1603"/>
              </w:tabs>
              <w:spacing w:line="360" w:lineRule="exact"/>
              <w:ind w:left="-18" w:right="-18"/>
              <w:jc w:val="thaiDistribute"/>
              <w:rPr>
                <w:rFonts w:ascii="Arial" w:hAnsi="Arial" w:cs="Arial"/>
                <w:sz w:val="18"/>
                <w:szCs w:val="18"/>
              </w:rPr>
            </w:pPr>
            <w:r w:rsidRPr="002F398C">
              <w:rPr>
                <w:rFonts w:ascii="Arial" w:hAnsi="Arial" w:cs="Arial"/>
                <w:sz w:val="18"/>
                <w:szCs w:val="18"/>
              </w:rPr>
              <w:t>-</w:t>
            </w:r>
          </w:p>
        </w:tc>
      </w:tr>
      <w:tr w:rsidR="00BB2E97" w:rsidRPr="002F398C" w14:paraId="1ADC2EFF" w14:textId="77777777" w:rsidTr="00DB32BE">
        <w:trPr>
          <w:trHeight w:val="360"/>
        </w:trPr>
        <w:tc>
          <w:tcPr>
            <w:tcW w:w="5238" w:type="dxa"/>
            <w:vAlign w:val="bottom"/>
          </w:tcPr>
          <w:p w14:paraId="04E19E89" w14:textId="73887E5B" w:rsidR="00BB2E97" w:rsidRPr="002F398C" w:rsidRDefault="00BB2E97" w:rsidP="00BB2E97">
            <w:pPr>
              <w:numPr>
                <w:ilvl w:val="0"/>
                <w:numId w:val="2"/>
              </w:numPr>
              <w:spacing w:line="360" w:lineRule="exact"/>
              <w:ind w:left="343" w:hanging="343"/>
              <w:textAlignment w:val="auto"/>
              <w:rPr>
                <w:rFonts w:ascii="Arial" w:hAnsi="Arial" w:cs="Arial"/>
                <w:sz w:val="18"/>
                <w:szCs w:val="18"/>
              </w:rPr>
            </w:pPr>
            <w:r w:rsidRPr="002F398C">
              <w:rPr>
                <w:rFonts w:ascii="Arial" w:hAnsi="Arial" w:cs="Arial"/>
                <w:sz w:val="18"/>
                <w:szCs w:val="18"/>
              </w:rPr>
              <w:t>Long - term loans with credit line of Baht 300 million, repayable monthly within 3 years from the drawdown date, carrying interest rate at MLR less fixed rate per annum, interest payable monthly.</w:t>
            </w:r>
          </w:p>
        </w:tc>
        <w:tc>
          <w:tcPr>
            <w:tcW w:w="1971" w:type="dxa"/>
            <w:vAlign w:val="bottom"/>
          </w:tcPr>
          <w:p w14:paraId="5E8BA0CB" w14:textId="385A7D68" w:rsidR="00BB2E97" w:rsidRPr="002F398C" w:rsidRDefault="00BB2E97" w:rsidP="00BB2E97">
            <w:pPr>
              <w:pBdr>
                <w:bottom w:val="single" w:sz="4" w:space="1" w:color="auto"/>
              </w:pBdr>
              <w:tabs>
                <w:tab w:val="decimal" w:pos="1603"/>
              </w:tabs>
              <w:spacing w:line="360" w:lineRule="exact"/>
              <w:ind w:left="-18" w:right="-18"/>
              <w:jc w:val="thaiDistribute"/>
              <w:rPr>
                <w:rFonts w:ascii="Arial" w:hAnsi="Arial" w:cs="Arial"/>
                <w:sz w:val="18"/>
                <w:szCs w:val="18"/>
              </w:rPr>
            </w:pPr>
            <w:r w:rsidRPr="002F398C">
              <w:rPr>
                <w:rFonts w:ascii="Arial" w:hAnsi="Arial" w:cs="Arial"/>
                <w:sz w:val="18"/>
                <w:szCs w:val="18"/>
              </w:rPr>
              <w:t>86,111</w:t>
            </w:r>
          </w:p>
        </w:tc>
        <w:tc>
          <w:tcPr>
            <w:tcW w:w="1971" w:type="dxa"/>
            <w:vAlign w:val="bottom"/>
          </w:tcPr>
          <w:p w14:paraId="2DA48056" w14:textId="48A876F1" w:rsidR="00BB2E97" w:rsidRPr="002F398C" w:rsidRDefault="00BB2E97" w:rsidP="00BB2E97">
            <w:pPr>
              <w:pBdr>
                <w:bottom w:val="single" w:sz="4" w:space="1" w:color="auto"/>
              </w:pBdr>
              <w:tabs>
                <w:tab w:val="decimal" w:pos="1603"/>
              </w:tabs>
              <w:spacing w:line="360" w:lineRule="exact"/>
              <w:ind w:left="-18" w:right="-18"/>
              <w:jc w:val="thaiDistribute"/>
              <w:rPr>
                <w:rFonts w:ascii="Arial" w:hAnsi="Arial" w:cs="Arial"/>
                <w:sz w:val="18"/>
                <w:szCs w:val="18"/>
              </w:rPr>
            </w:pPr>
            <w:r w:rsidRPr="002F398C">
              <w:rPr>
                <w:rFonts w:ascii="Arial" w:hAnsi="Arial" w:cs="Arial"/>
                <w:sz w:val="18"/>
                <w:szCs w:val="18"/>
              </w:rPr>
              <w:t>-</w:t>
            </w:r>
          </w:p>
        </w:tc>
      </w:tr>
      <w:tr w:rsidR="00BB2E97" w:rsidRPr="002F398C" w14:paraId="65B7F86B" w14:textId="77777777" w:rsidTr="00DB32BE">
        <w:trPr>
          <w:trHeight w:val="360"/>
        </w:trPr>
        <w:tc>
          <w:tcPr>
            <w:tcW w:w="5238" w:type="dxa"/>
            <w:vAlign w:val="bottom"/>
            <w:hideMark/>
          </w:tcPr>
          <w:p w14:paraId="2648CB09" w14:textId="77777777" w:rsidR="00BB2E97" w:rsidRPr="002F398C" w:rsidRDefault="00BB2E97" w:rsidP="00BB2E97">
            <w:pPr>
              <w:spacing w:line="360" w:lineRule="exact"/>
              <w:jc w:val="both"/>
              <w:rPr>
                <w:rFonts w:ascii="Arial" w:hAnsi="Arial" w:cs="Arial"/>
                <w:sz w:val="18"/>
                <w:szCs w:val="18"/>
              </w:rPr>
            </w:pPr>
            <w:r w:rsidRPr="002F398C">
              <w:rPr>
                <w:rFonts w:ascii="Arial" w:hAnsi="Arial" w:cs="Arial"/>
                <w:sz w:val="18"/>
                <w:szCs w:val="18"/>
              </w:rPr>
              <w:t>Long - term loans from financial institutions</w:t>
            </w:r>
          </w:p>
        </w:tc>
        <w:tc>
          <w:tcPr>
            <w:tcW w:w="1971" w:type="dxa"/>
            <w:vAlign w:val="bottom"/>
          </w:tcPr>
          <w:p w14:paraId="51A1F268" w14:textId="0289DB06" w:rsidR="00BB2E97" w:rsidRPr="002F398C" w:rsidRDefault="00BB2E97" w:rsidP="00BB2E97">
            <w:pPr>
              <w:tabs>
                <w:tab w:val="decimal" w:pos="1603"/>
              </w:tabs>
              <w:spacing w:line="360" w:lineRule="exact"/>
              <w:ind w:left="-18" w:right="-18"/>
              <w:jc w:val="thaiDistribute"/>
              <w:rPr>
                <w:rFonts w:ascii="Arial" w:hAnsi="Arial" w:cs="Arial"/>
                <w:sz w:val="18"/>
                <w:szCs w:val="18"/>
                <w:cs/>
              </w:rPr>
            </w:pPr>
            <w:r w:rsidRPr="002F398C">
              <w:rPr>
                <w:rFonts w:ascii="Arial" w:hAnsi="Arial" w:cs="Arial"/>
                <w:sz w:val="18"/>
                <w:szCs w:val="18"/>
              </w:rPr>
              <w:t>348,029</w:t>
            </w:r>
          </w:p>
        </w:tc>
        <w:tc>
          <w:tcPr>
            <w:tcW w:w="1971" w:type="dxa"/>
            <w:vAlign w:val="bottom"/>
            <w:hideMark/>
          </w:tcPr>
          <w:p w14:paraId="4CDD6D53" w14:textId="61CAB424" w:rsidR="00BB2E97" w:rsidRPr="002F398C" w:rsidRDefault="00BB2E97" w:rsidP="00BB2E97">
            <w:pPr>
              <w:tabs>
                <w:tab w:val="decimal" w:pos="1603"/>
              </w:tabs>
              <w:spacing w:line="360" w:lineRule="exact"/>
              <w:ind w:left="-18" w:right="-18"/>
              <w:jc w:val="thaiDistribute"/>
              <w:rPr>
                <w:rFonts w:ascii="Arial" w:hAnsi="Arial" w:cs="Arial"/>
                <w:sz w:val="18"/>
                <w:szCs w:val="18"/>
              </w:rPr>
            </w:pPr>
            <w:r w:rsidRPr="002F398C">
              <w:rPr>
                <w:rFonts w:ascii="Arial" w:hAnsi="Arial" w:cs="Arial"/>
                <w:sz w:val="18"/>
                <w:szCs w:val="18"/>
              </w:rPr>
              <w:t>246,477</w:t>
            </w:r>
          </w:p>
        </w:tc>
      </w:tr>
      <w:tr w:rsidR="00BB2E97" w:rsidRPr="002F398C" w14:paraId="3E396DC0" w14:textId="77777777" w:rsidTr="00DB32BE">
        <w:trPr>
          <w:trHeight w:val="360"/>
        </w:trPr>
        <w:tc>
          <w:tcPr>
            <w:tcW w:w="5238" w:type="dxa"/>
            <w:vAlign w:val="bottom"/>
            <w:hideMark/>
          </w:tcPr>
          <w:p w14:paraId="5DC216F5" w14:textId="77777777" w:rsidR="00BB2E97" w:rsidRPr="002F398C" w:rsidRDefault="00BB2E97" w:rsidP="00BB2E97">
            <w:pPr>
              <w:spacing w:line="360" w:lineRule="exact"/>
              <w:jc w:val="both"/>
              <w:rPr>
                <w:rFonts w:ascii="Arial" w:hAnsi="Arial" w:cs="Arial"/>
                <w:sz w:val="18"/>
                <w:szCs w:val="18"/>
              </w:rPr>
            </w:pPr>
            <w:r w:rsidRPr="002F398C">
              <w:rPr>
                <w:rFonts w:ascii="Arial" w:hAnsi="Arial" w:cs="Arial"/>
                <w:sz w:val="18"/>
                <w:szCs w:val="18"/>
              </w:rPr>
              <w:t>Less: Current portion</w:t>
            </w:r>
          </w:p>
        </w:tc>
        <w:tc>
          <w:tcPr>
            <w:tcW w:w="1971" w:type="dxa"/>
            <w:vAlign w:val="bottom"/>
          </w:tcPr>
          <w:p w14:paraId="79F79908" w14:textId="7DA4194B" w:rsidR="00BB2E97" w:rsidRPr="002F398C" w:rsidRDefault="00BB2E97" w:rsidP="00BB2E97">
            <w:pPr>
              <w:pBdr>
                <w:bottom w:val="single" w:sz="4" w:space="1" w:color="auto"/>
              </w:pBdr>
              <w:tabs>
                <w:tab w:val="decimal" w:pos="1603"/>
              </w:tabs>
              <w:spacing w:line="360" w:lineRule="exact"/>
              <w:ind w:left="-18" w:right="-18"/>
              <w:jc w:val="thaiDistribute"/>
              <w:rPr>
                <w:rFonts w:ascii="Arial" w:hAnsi="Arial" w:cs="Arial"/>
                <w:sz w:val="18"/>
                <w:szCs w:val="18"/>
              </w:rPr>
            </w:pPr>
            <w:r w:rsidRPr="002F398C">
              <w:rPr>
                <w:rFonts w:ascii="Arial" w:hAnsi="Arial" w:cs="Arial"/>
                <w:sz w:val="18"/>
                <w:szCs w:val="18"/>
              </w:rPr>
              <w:t>(157,189)</w:t>
            </w:r>
          </w:p>
        </w:tc>
        <w:tc>
          <w:tcPr>
            <w:tcW w:w="1971" w:type="dxa"/>
            <w:vAlign w:val="bottom"/>
            <w:hideMark/>
          </w:tcPr>
          <w:p w14:paraId="2AB6B48E" w14:textId="642EFF17" w:rsidR="00BB2E97" w:rsidRPr="002F398C" w:rsidRDefault="00BB2E97" w:rsidP="00BB2E97">
            <w:pPr>
              <w:pBdr>
                <w:bottom w:val="single" w:sz="4" w:space="1" w:color="auto"/>
              </w:pBdr>
              <w:tabs>
                <w:tab w:val="decimal" w:pos="1603"/>
              </w:tabs>
              <w:spacing w:line="360" w:lineRule="exact"/>
              <w:ind w:left="-18" w:right="-18"/>
              <w:jc w:val="thaiDistribute"/>
              <w:rPr>
                <w:rFonts w:ascii="Arial" w:hAnsi="Arial" w:cs="Arial"/>
                <w:sz w:val="18"/>
                <w:szCs w:val="18"/>
              </w:rPr>
            </w:pPr>
            <w:r w:rsidRPr="002F398C">
              <w:rPr>
                <w:rFonts w:ascii="Arial" w:hAnsi="Arial" w:cs="Arial"/>
                <w:sz w:val="18"/>
                <w:szCs w:val="18"/>
              </w:rPr>
              <w:t>(98,856)</w:t>
            </w:r>
          </w:p>
        </w:tc>
      </w:tr>
      <w:tr w:rsidR="00BB2E97" w:rsidRPr="002F398C" w14:paraId="7F8F3F14" w14:textId="77777777" w:rsidTr="00DB32BE">
        <w:trPr>
          <w:trHeight w:val="360"/>
        </w:trPr>
        <w:tc>
          <w:tcPr>
            <w:tcW w:w="5238" w:type="dxa"/>
            <w:vAlign w:val="bottom"/>
            <w:hideMark/>
          </w:tcPr>
          <w:p w14:paraId="3C342123" w14:textId="6E5926C3" w:rsidR="00BB2E97" w:rsidRPr="002F398C" w:rsidRDefault="00BB2E97" w:rsidP="00BB2E97">
            <w:pPr>
              <w:spacing w:line="360" w:lineRule="exact"/>
              <w:ind w:left="258" w:hanging="258"/>
              <w:rPr>
                <w:rFonts w:ascii="Arial" w:hAnsi="Arial" w:cs="Arial"/>
                <w:sz w:val="18"/>
                <w:szCs w:val="18"/>
              </w:rPr>
            </w:pPr>
            <w:r w:rsidRPr="002F398C">
              <w:rPr>
                <w:rFonts w:ascii="Arial" w:hAnsi="Arial" w:cs="Arial"/>
                <w:sz w:val="18"/>
                <w:szCs w:val="18"/>
              </w:rPr>
              <w:t xml:space="preserve">Long - term loans from financial institutions - net </w:t>
            </w:r>
            <w:r w:rsidRPr="002F398C">
              <w:rPr>
                <w:rFonts w:ascii="Arial" w:hAnsi="Arial" w:cs="Arial"/>
                <w:sz w:val="18"/>
                <w:szCs w:val="18"/>
              </w:rPr>
              <w:br/>
              <w:t>of current portion</w:t>
            </w:r>
          </w:p>
        </w:tc>
        <w:tc>
          <w:tcPr>
            <w:tcW w:w="1971" w:type="dxa"/>
            <w:vAlign w:val="bottom"/>
          </w:tcPr>
          <w:p w14:paraId="36E81302" w14:textId="1B6B4138" w:rsidR="00BB2E97" w:rsidRPr="002F398C" w:rsidRDefault="00BB2E97" w:rsidP="00BB2E97">
            <w:pPr>
              <w:pBdr>
                <w:bottom w:val="double" w:sz="4" w:space="1" w:color="auto"/>
              </w:pBdr>
              <w:tabs>
                <w:tab w:val="decimal" w:pos="1603"/>
              </w:tabs>
              <w:spacing w:line="360" w:lineRule="exact"/>
              <w:ind w:left="-18" w:right="-18"/>
              <w:jc w:val="thaiDistribute"/>
              <w:rPr>
                <w:rFonts w:ascii="Arial" w:hAnsi="Arial" w:cs="Arial"/>
                <w:sz w:val="18"/>
                <w:szCs w:val="18"/>
                <w:cs/>
              </w:rPr>
            </w:pPr>
            <w:r w:rsidRPr="002F398C">
              <w:rPr>
                <w:rFonts w:ascii="Arial" w:hAnsi="Arial" w:cs="Arial"/>
                <w:sz w:val="18"/>
                <w:szCs w:val="18"/>
              </w:rPr>
              <w:t>190,840</w:t>
            </w:r>
          </w:p>
        </w:tc>
        <w:tc>
          <w:tcPr>
            <w:tcW w:w="1971" w:type="dxa"/>
            <w:vAlign w:val="bottom"/>
            <w:hideMark/>
          </w:tcPr>
          <w:p w14:paraId="002DFEA9" w14:textId="78291A8E" w:rsidR="00BB2E97" w:rsidRPr="002F398C" w:rsidRDefault="00BB2E97" w:rsidP="00BB2E97">
            <w:pPr>
              <w:pBdr>
                <w:bottom w:val="double" w:sz="4" w:space="1" w:color="auto"/>
              </w:pBdr>
              <w:tabs>
                <w:tab w:val="decimal" w:pos="1603"/>
              </w:tabs>
              <w:spacing w:line="360" w:lineRule="exact"/>
              <w:ind w:left="-18" w:right="-18"/>
              <w:rPr>
                <w:rFonts w:ascii="Arial" w:hAnsi="Arial" w:cs="Arial"/>
                <w:sz w:val="18"/>
                <w:szCs w:val="18"/>
              </w:rPr>
            </w:pPr>
            <w:r w:rsidRPr="002F398C">
              <w:rPr>
                <w:rFonts w:ascii="Arial" w:hAnsi="Arial" w:cs="Arial"/>
                <w:sz w:val="18"/>
                <w:szCs w:val="18"/>
              </w:rPr>
              <w:t>147,621</w:t>
            </w:r>
          </w:p>
        </w:tc>
      </w:tr>
    </w:tbl>
    <w:p w14:paraId="3636E24B" w14:textId="4F248842" w:rsidR="00007582" w:rsidRPr="002F398C" w:rsidRDefault="000E79B3" w:rsidP="0012402F">
      <w:pPr>
        <w:pStyle w:val="ListParagraph"/>
        <w:spacing w:before="240" w:after="120" w:line="360" w:lineRule="exact"/>
        <w:ind w:left="547"/>
        <w:contextualSpacing w:val="0"/>
        <w:jc w:val="thaiDistribute"/>
        <w:rPr>
          <w:rFonts w:ascii="Arial" w:hAnsi="Arial" w:cs="Arial"/>
          <w:sz w:val="22"/>
          <w:szCs w:val="22"/>
        </w:rPr>
      </w:pPr>
      <w:r w:rsidRPr="002F398C">
        <w:rPr>
          <w:rFonts w:ascii="Arial" w:hAnsi="Arial" w:cs="Arial"/>
          <w:sz w:val="22"/>
          <w:szCs w:val="22"/>
        </w:rPr>
        <w:lastRenderedPageBreak/>
        <w:t xml:space="preserve">The loans </w:t>
      </w:r>
      <w:r w:rsidR="00BD7C6F" w:rsidRPr="002F398C">
        <w:rPr>
          <w:rFonts w:ascii="Arial" w:hAnsi="Arial" w:cs="Arial"/>
          <w:sz w:val="22"/>
          <w:szCs w:val="22"/>
        </w:rPr>
        <w:t>b</w:t>
      </w:r>
      <w:r w:rsidRPr="002F398C">
        <w:rPr>
          <w:rFonts w:ascii="Arial" w:hAnsi="Arial" w:cs="Arial"/>
          <w:sz w:val="22"/>
          <w:szCs w:val="22"/>
        </w:rPr>
        <w:t xml:space="preserve">) </w:t>
      </w:r>
      <w:r w:rsidR="004402F5" w:rsidRPr="002F398C">
        <w:rPr>
          <w:rFonts w:ascii="Arial" w:hAnsi="Arial" w:cs="Arial"/>
          <w:sz w:val="22"/>
          <w:szCs w:val="22"/>
        </w:rPr>
        <w:t xml:space="preserve">and d) </w:t>
      </w:r>
      <w:r w:rsidRPr="002F398C">
        <w:rPr>
          <w:rFonts w:ascii="Arial" w:hAnsi="Arial" w:cs="Arial"/>
          <w:sz w:val="22"/>
          <w:szCs w:val="22"/>
        </w:rPr>
        <w:t xml:space="preserve">are </w:t>
      </w:r>
      <w:r w:rsidR="005401BF" w:rsidRPr="002F398C">
        <w:rPr>
          <w:rFonts w:ascii="Arial" w:hAnsi="Arial" w:cs="Arial"/>
          <w:sz w:val="22"/>
          <w:szCs w:val="22"/>
        </w:rPr>
        <w:t xml:space="preserve">guaranteed by the Company’s directors and major shareholders </w:t>
      </w:r>
      <w:r w:rsidR="004E4B7F" w:rsidRPr="002F398C">
        <w:rPr>
          <w:rFonts w:ascii="Arial" w:hAnsi="Arial" w:cs="Arial"/>
          <w:sz w:val="22"/>
          <w:szCs w:val="22"/>
        </w:rPr>
        <w:t xml:space="preserve">and loans </w:t>
      </w:r>
      <w:r w:rsidR="004402F5" w:rsidRPr="002F398C">
        <w:rPr>
          <w:rFonts w:ascii="Arial" w:hAnsi="Arial" w:cs="Arial"/>
          <w:sz w:val="22"/>
          <w:szCs w:val="22"/>
        </w:rPr>
        <w:t>c) and d)</w:t>
      </w:r>
      <w:r w:rsidR="004E4B7F" w:rsidRPr="002F398C">
        <w:rPr>
          <w:rFonts w:ascii="Arial" w:hAnsi="Arial" w:cs="Arial"/>
          <w:sz w:val="22"/>
          <w:szCs w:val="22"/>
        </w:rPr>
        <w:t xml:space="preserve"> </w:t>
      </w:r>
      <w:r w:rsidR="006304B2" w:rsidRPr="002F398C">
        <w:rPr>
          <w:rFonts w:ascii="Arial" w:hAnsi="Arial" w:cs="Arial"/>
          <w:sz w:val="22"/>
          <w:szCs w:val="22"/>
        </w:rPr>
        <w:t xml:space="preserve">are </w:t>
      </w:r>
      <w:r w:rsidR="005401BF" w:rsidRPr="002F398C">
        <w:rPr>
          <w:rFonts w:ascii="Arial" w:hAnsi="Arial" w:cs="Arial"/>
          <w:sz w:val="22"/>
          <w:szCs w:val="22"/>
        </w:rPr>
        <w:t xml:space="preserve">secured by bank deposits of the Company </w:t>
      </w:r>
      <w:r w:rsidR="004402F5" w:rsidRPr="002F398C">
        <w:rPr>
          <w:rFonts w:ascii="Arial" w:hAnsi="Arial" w:cs="Arial"/>
          <w:sz w:val="22"/>
          <w:szCs w:val="22"/>
        </w:rPr>
        <w:t xml:space="preserve">and loans d) is mortgaged by the land owned </w:t>
      </w:r>
      <w:r w:rsidR="005401BF" w:rsidRPr="002F398C">
        <w:rPr>
          <w:rFonts w:ascii="Arial" w:hAnsi="Arial" w:cs="Arial"/>
          <w:sz w:val="22"/>
          <w:szCs w:val="22"/>
        </w:rPr>
        <w:t>by</w:t>
      </w:r>
      <w:r w:rsidR="004402F5" w:rsidRPr="002F398C">
        <w:rPr>
          <w:rFonts w:ascii="Arial" w:hAnsi="Arial" w:cs="Arial"/>
          <w:sz w:val="22"/>
          <w:szCs w:val="22"/>
        </w:rPr>
        <w:t xml:space="preserve"> the Company.</w:t>
      </w:r>
      <w:r w:rsidRPr="002F398C">
        <w:rPr>
          <w:rFonts w:ascii="Arial" w:hAnsi="Arial" w:cs="Arial"/>
          <w:sz w:val="22"/>
          <w:szCs w:val="22"/>
        </w:rPr>
        <w:t xml:space="preserve"> </w:t>
      </w:r>
      <w:r w:rsidR="00B035F2" w:rsidRPr="002F398C">
        <w:rPr>
          <w:rFonts w:ascii="Arial" w:hAnsi="Arial" w:cs="Arial"/>
          <w:sz w:val="22"/>
          <w:szCs w:val="22"/>
        </w:rPr>
        <w:t>In addition</w:t>
      </w:r>
      <w:r w:rsidR="00846510" w:rsidRPr="002F398C">
        <w:rPr>
          <w:rFonts w:ascii="Arial" w:hAnsi="Arial" w:cs="Arial"/>
          <w:sz w:val="22"/>
          <w:szCs w:val="22"/>
        </w:rPr>
        <w:t>,</w:t>
      </w:r>
      <w:r w:rsidR="00482325" w:rsidRPr="002F398C">
        <w:rPr>
          <w:rFonts w:ascii="Arial" w:hAnsi="Arial" w:cs="Arial"/>
          <w:sz w:val="22"/>
          <w:szCs w:val="22"/>
        </w:rPr>
        <w:t xml:space="preserve"> loans </w:t>
      </w:r>
      <w:r w:rsidR="004E4B7F" w:rsidRPr="002F398C">
        <w:rPr>
          <w:rFonts w:ascii="Arial" w:hAnsi="Arial" w:cs="Arial"/>
          <w:sz w:val="22"/>
          <w:szCs w:val="22"/>
        </w:rPr>
        <w:t>a</w:t>
      </w:r>
      <w:r w:rsidR="00FC2E3F" w:rsidRPr="002F398C">
        <w:rPr>
          <w:rFonts w:ascii="Arial" w:hAnsi="Arial" w:cs="Arial"/>
          <w:sz w:val="22"/>
          <w:szCs w:val="22"/>
        </w:rPr>
        <w:t xml:space="preserve">) </w:t>
      </w:r>
      <w:r w:rsidR="00BD7C6F" w:rsidRPr="002F398C">
        <w:rPr>
          <w:rFonts w:ascii="Arial" w:hAnsi="Arial" w:cs="Arial"/>
          <w:sz w:val="22"/>
          <w:szCs w:val="22"/>
        </w:rPr>
        <w:t xml:space="preserve">b) </w:t>
      </w:r>
      <w:r w:rsidR="004402F5" w:rsidRPr="002F398C">
        <w:rPr>
          <w:rFonts w:ascii="Arial" w:hAnsi="Arial" w:cs="Arial"/>
          <w:sz w:val="22"/>
          <w:szCs w:val="22"/>
        </w:rPr>
        <w:t xml:space="preserve">c) </w:t>
      </w:r>
      <w:r w:rsidR="00FC2E3F" w:rsidRPr="002F398C">
        <w:rPr>
          <w:rFonts w:ascii="Arial" w:hAnsi="Arial" w:cs="Arial"/>
          <w:sz w:val="22"/>
          <w:szCs w:val="22"/>
        </w:rPr>
        <w:t xml:space="preserve">and </w:t>
      </w:r>
      <w:r w:rsidR="004402F5" w:rsidRPr="002F398C">
        <w:rPr>
          <w:rFonts w:ascii="Arial" w:hAnsi="Arial" w:cs="Arial"/>
          <w:sz w:val="22"/>
          <w:szCs w:val="22"/>
        </w:rPr>
        <w:t>d</w:t>
      </w:r>
      <w:r w:rsidR="00FC2E3F" w:rsidRPr="002F398C">
        <w:rPr>
          <w:rFonts w:ascii="Arial" w:hAnsi="Arial" w:cs="Arial"/>
          <w:sz w:val="22"/>
          <w:szCs w:val="22"/>
        </w:rPr>
        <w:t>)</w:t>
      </w:r>
      <w:r w:rsidR="00482325" w:rsidRPr="002F398C">
        <w:rPr>
          <w:rFonts w:ascii="Arial" w:hAnsi="Arial" w:cs="Arial"/>
          <w:sz w:val="22"/>
          <w:szCs w:val="22"/>
        </w:rPr>
        <w:t xml:space="preserve"> are also guaranteed by </w:t>
      </w:r>
      <w:r w:rsidRPr="002F398C">
        <w:rPr>
          <w:rFonts w:ascii="Arial" w:hAnsi="Arial" w:cs="Arial"/>
          <w:sz w:val="22"/>
          <w:szCs w:val="22"/>
        </w:rPr>
        <w:t xml:space="preserve">registration of business securities such as the right to claim from receivables under hire purchase contracts. The Company </w:t>
      </w:r>
      <w:r w:rsidR="000F663B" w:rsidRPr="002F398C">
        <w:rPr>
          <w:rFonts w:ascii="Arial" w:hAnsi="Arial" w:cs="Arial"/>
          <w:sz w:val="22"/>
          <w:szCs w:val="22"/>
        </w:rPr>
        <w:t xml:space="preserve">also </w:t>
      </w:r>
      <w:proofErr w:type="gramStart"/>
      <w:r w:rsidR="000F663B" w:rsidRPr="002F398C">
        <w:rPr>
          <w:rFonts w:ascii="Arial" w:hAnsi="Arial" w:cs="Arial"/>
          <w:sz w:val="22"/>
          <w:szCs w:val="22"/>
        </w:rPr>
        <w:t>has to</w:t>
      </w:r>
      <w:proofErr w:type="gramEnd"/>
      <w:r w:rsidRPr="002F398C">
        <w:rPr>
          <w:rFonts w:ascii="Arial" w:hAnsi="Arial" w:cs="Arial"/>
          <w:sz w:val="22"/>
          <w:szCs w:val="22"/>
        </w:rPr>
        <w:t xml:space="preserve"> comply with loan covenants regarding, among other things, ratio of total debt to equity, ratio of non-performing loans</w:t>
      </w:r>
      <w:r w:rsidR="005C26B2" w:rsidRPr="002F398C">
        <w:rPr>
          <w:rFonts w:ascii="Arial" w:hAnsi="Arial" w:cs="Arial"/>
          <w:sz w:val="22"/>
          <w:szCs w:val="22"/>
        </w:rPr>
        <w:t xml:space="preserve"> </w:t>
      </w:r>
      <w:r w:rsidRPr="002F398C">
        <w:rPr>
          <w:rFonts w:ascii="Arial" w:hAnsi="Arial" w:cs="Arial"/>
          <w:sz w:val="22"/>
          <w:szCs w:val="22"/>
        </w:rPr>
        <w:t xml:space="preserve">to total </w:t>
      </w:r>
      <w:r w:rsidR="00AB39FD" w:rsidRPr="002F398C">
        <w:rPr>
          <w:rFonts w:ascii="Arial" w:hAnsi="Arial" w:cs="Arial"/>
          <w:sz w:val="22"/>
          <w:szCs w:val="22"/>
        </w:rPr>
        <w:t>hire purchase receivables</w:t>
      </w:r>
      <w:r w:rsidRPr="002F398C">
        <w:rPr>
          <w:rFonts w:ascii="Arial" w:hAnsi="Arial" w:cs="Arial"/>
          <w:sz w:val="22"/>
          <w:szCs w:val="22"/>
        </w:rPr>
        <w:t>, maintaining of major shareholders ratio.</w:t>
      </w:r>
      <w:r w:rsidR="00007582" w:rsidRPr="002F398C">
        <w:rPr>
          <w:rFonts w:ascii="Arial" w:hAnsi="Arial" w:cs="Arial"/>
          <w:sz w:val="22"/>
          <w:szCs w:val="22"/>
        </w:rPr>
        <w:t xml:space="preserve"> </w:t>
      </w:r>
    </w:p>
    <w:p w14:paraId="74C45B6F" w14:textId="010752B6" w:rsidR="001C06FE" w:rsidRPr="002F398C" w:rsidRDefault="001C06FE" w:rsidP="0012402F">
      <w:pPr>
        <w:pStyle w:val="ListParagraph"/>
        <w:spacing w:before="120" w:after="120" w:line="360" w:lineRule="exact"/>
        <w:ind w:left="547"/>
        <w:contextualSpacing w:val="0"/>
        <w:jc w:val="thaiDistribute"/>
        <w:rPr>
          <w:rFonts w:ascii="Arial" w:hAnsi="Arial" w:cs="Arial"/>
          <w:sz w:val="22"/>
          <w:szCs w:val="22"/>
        </w:rPr>
      </w:pPr>
      <w:r w:rsidRPr="002F398C">
        <w:rPr>
          <w:rFonts w:ascii="Arial" w:hAnsi="Arial" w:cs="Arial"/>
          <w:sz w:val="22"/>
          <w:szCs w:val="22"/>
        </w:rPr>
        <w:t xml:space="preserve">As </w:t>
      </w:r>
      <w:proofErr w:type="gramStart"/>
      <w:r w:rsidRPr="002F398C">
        <w:rPr>
          <w:rFonts w:ascii="Arial" w:hAnsi="Arial" w:cs="Arial"/>
          <w:sz w:val="22"/>
          <w:szCs w:val="22"/>
        </w:rPr>
        <w:t>at</w:t>
      </w:r>
      <w:proofErr w:type="gramEnd"/>
      <w:r w:rsidRPr="002F398C">
        <w:rPr>
          <w:rFonts w:ascii="Arial" w:hAnsi="Arial" w:cs="Arial"/>
          <w:sz w:val="22"/>
          <w:szCs w:val="22"/>
        </w:rPr>
        <w:t xml:space="preserve"> </w:t>
      </w:r>
      <w:r w:rsidR="00897F36" w:rsidRPr="002F398C">
        <w:rPr>
          <w:rFonts w:ascii="Arial" w:hAnsi="Arial" w:cs="Arial"/>
          <w:sz w:val="22"/>
          <w:szCs w:val="22"/>
        </w:rPr>
        <w:t>30 September 2023</w:t>
      </w:r>
      <w:r w:rsidRPr="002F398C">
        <w:rPr>
          <w:rFonts w:ascii="Arial" w:hAnsi="Arial" w:cs="Arial"/>
          <w:sz w:val="22"/>
          <w:szCs w:val="22"/>
        </w:rPr>
        <w:t xml:space="preserve">, the Company has </w:t>
      </w:r>
      <w:r w:rsidR="005C26B2" w:rsidRPr="002F398C">
        <w:rPr>
          <w:rFonts w:ascii="Arial" w:hAnsi="Arial" w:cs="Arial"/>
          <w:sz w:val="22"/>
          <w:szCs w:val="22"/>
        </w:rPr>
        <w:t xml:space="preserve">credit facilities of </w:t>
      </w:r>
      <w:r w:rsidRPr="002F398C">
        <w:rPr>
          <w:rFonts w:ascii="Arial" w:hAnsi="Arial" w:cs="Arial"/>
          <w:sz w:val="22"/>
          <w:szCs w:val="22"/>
        </w:rPr>
        <w:t>Baht</w:t>
      </w:r>
      <w:r w:rsidR="00BD7C6F" w:rsidRPr="002F398C">
        <w:rPr>
          <w:rFonts w:ascii="Arial" w:hAnsi="Arial" w:cs="Arial"/>
          <w:sz w:val="22"/>
          <w:szCs w:val="22"/>
        </w:rPr>
        <w:t xml:space="preserve"> </w:t>
      </w:r>
      <w:r w:rsidR="00BB2E97" w:rsidRPr="002F398C">
        <w:rPr>
          <w:rFonts w:ascii="Arial" w:hAnsi="Arial" w:cs="Arial"/>
          <w:sz w:val="22"/>
          <w:szCs w:val="22"/>
        </w:rPr>
        <w:t>324</w:t>
      </w:r>
      <w:r w:rsidRPr="002F398C">
        <w:rPr>
          <w:rFonts w:ascii="Arial" w:hAnsi="Arial" w:cs="Arial"/>
          <w:sz w:val="22"/>
          <w:szCs w:val="22"/>
        </w:rPr>
        <w:t xml:space="preserve"> million for long-term loans from financial institutions which have not yet been drawn down (</w:t>
      </w:r>
      <w:r w:rsidR="0078329B" w:rsidRPr="002F398C">
        <w:rPr>
          <w:rFonts w:ascii="Arial" w:hAnsi="Arial" w:cs="Arial"/>
          <w:sz w:val="22"/>
          <w:szCs w:val="22"/>
        </w:rPr>
        <w:t>31 December 2022</w:t>
      </w:r>
      <w:r w:rsidR="00763BAE" w:rsidRPr="002F398C">
        <w:rPr>
          <w:rFonts w:ascii="Arial" w:hAnsi="Arial" w:cs="Arial"/>
          <w:sz w:val="22"/>
          <w:szCs w:val="22"/>
        </w:rPr>
        <w:t>:</w:t>
      </w:r>
      <w:r w:rsidRPr="002F398C">
        <w:rPr>
          <w:rFonts w:ascii="Arial" w:hAnsi="Arial" w:cs="Arial"/>
          <w:sz w:val="22"/>
          <w:szCs w:val="22"/>
        </w:rPr>
        <w:t xml:space="preserve"> </w:t>
      </w:r>
      <w:r w:rsidR="002E5922" w:rsidRPr="002F398C">
        <w:rPr>
          <w:rFonts w:ascii="Arial" w:hAnsi="Arial" w:cs="Arial"/>
          <w:sz w:val="22"/>
          <w:szCs w:val="22"/>
        </w:rPr>
        <w:t xml:space="preserve">Baht </w:t>
      </w:r>
      <w:r w:rsidR="004D39A8" w:rsidRPr="002F398C">
        <w:rPr>
          <w:rFonts w:ascii="Arial" w:hAnsi="Arial" w:cs="Arial"/>
          <w:sz w:val="22"/>
          <w:szCs w:val="22"/>
        </w:rPr>
        <w:t>500</w:t>
      </w:r>
      <w:r w:rsidR="002E5922" w:rsidRPr="002F398C">
        <w:rPr>
          <w:rFonts w:ascii="Arial" w:hAnsi="Arial" w:cs="Arial"/>
          <w:sz w:val="22"/>
          <w:szCs w:val="22"/>
        </w:rPr>
        <w:t xml:space="preserve"> million</w:t>
      </w:r>
      <w:r w:rsidRPr="002F398C">
        <w:rPr>
          <w:rFonts w:ascii="Arial" w:hAnsi="Arial" w:cs="Arial"/>
          <w:sz w:val="22"/>
          <w:szCs w:val="22"/>
        </w:rPr>
        <w:t>).</w:t>
      </w:r>
    </w:p>
    <w:p w14:paraId="39687375" w14:textId="334AA1E4" w:rsidR="00DB1B43" w:rsidRPr="002F398C" w:rsidRDefault="00DB1B43" w:rsidP="00A50989">
      <w:pPr>
        <w:pStyle w:val="ListParagraph"/>
        <w:numPr>
          <w:ilvl w:val="0"/>
          <w:numId w:val="10"/>
        </w:numPr>
        <w:spacing w:before="120" w:after="12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t>Long-term loans from related persons</w:t>
      </w:r>
    </w:p>
    <w:p w14:paraId="70254E8A" w14:textId="752072EC" w:rsidR="00AB39FD" w:rsidRPr="002F398C" w:rsidRDefault="000E79B3" w:rsidP="008749B5">
      <w:pPr>
        <w:pStyle w:val="ListParagraph"/>
        <w:spacing w:before="120" w:after="120" w:line="380" w:lineRule="exact"/>
        <w:ind w:left="547" w:right="29"/>
        <w:contextualSpacing w:val="0"/>
        <w:jc w:val="thaiDistribute"/>
        <w:rPr>
          <w:rFonts w:ascii="Arial" w:hAnsi="Arial" w:cs="Arial"/>
          <w:sz w:val="22"/>
          <w:szCs w:val="22"/>
        </w:rPr>
      </w:pPr>
      <w:r w:rsidRPr="002F398C">
        <w:rPr>
          <w:rFonts w:ascii="Arial" w:hAnsi="Arial" w:cs="Arial"/>
          <w:sz w:val="22"/>
          <w:szCs w:val="22"/>
        </w:rPr>
        <w:t xml:space="preserve">As </w:t>
      </w:r>
      <w:proofErr w:type="gramStart"/>
      <w:r w:rsidRPr="002F398C">
        <w:rPr>
          <w:rFonts w:ascii="Arial" w:hAnsi="Arial" w:cs="Arial"/>
          <w:sz w:val="22"/>
          <w:szCs w:val="22"/>
        </w:rPr>
        <w:t>at</w:t>
      </w:r>
      <w:proofErr w:type="gramEnd"/>
      <w:r w:rsidRPr="002F398C">
        <w:rPr>
          <w:rFonts w:ascii="Arial" w:hAnsi="Arial" w:cs="Arial"/>
          <w:sz w:val="22"/>
          <w:szCs w:val="22"/>
        </w:rPr>
        <w:t xml:space="preserve"> </w:t>
      </w:r>
      <w:r w:rsidR="00897F36" w:rsidRPr="002F398C">
        <w:rPr>
          <w:rFonts w:ascii="Arial" w:hAnsi="Arial" w:cs="Arial"/>
          <w:sz w:val="22"/>
          <w:szCs w:val="22"/>
        </w:rPr>
        <w:t>30 September 2023</w:t>
      </w:r>
      <w:r w:rsidRPr="002F398C">
        <w:rPr>
          <w:rFonts w:ascii="Arial" w:hAnsi="Arial" w:cs="Arial"/>
          <w:sz w:val="22"/>
          <w:szCs w:val="22"/>
        </w:rPr>
        <w:t>, the Company</w:t>
      </w:r>
      <w:r w:rsidR="00E74475" w:rsidRPr="002F398C">
        <w:rPr>
          <w:rFonts w:ascii="Arial" w:hAnsi="Arial" w:cs="Arial"/>
          <w:sz w:val="22"/>
          <w:szCs w:val="22"/>
        </w:rPr>
        <w:t>’s subsidiary</w:t>
      </w:r>
      <w:r w:rsidRPr="002F398C">
        <w:rPr>
          <w:rFonts w:ascii="Arial" w:hAnsi="Arial" w:cs="Arial"/>
          <w:sz w:val="22"/>
          <w:szCs w:val="22"/>
        </w:rPr>
        <w:t xml:space="preserve"> has loans from directors</w:t>
      </w:r>
      <w:r w:rsidR="00AB39FD" w:rsidRPr="002F398C">
        <w:rPr>
          <w:rFonts w:ascii="Arial" w:hAnsi="Arial" w:cs="Arial"/>
          <w:sz w:val="22"/>
          <w:szCs w:val="22"/>
        </w:rPr>
        <w:t xml:space="preserve">, carrying interest at fixed rate per annum with monthly interest payment. The principal repayment of loans </w:t>
      </w:r>
      <w:proofErr w:type="gramStart"/>
      <w:r w:rsidR="00AB39FD" w:rsidRPr="002F398C">
        <w:rPr>
          <w:rFonts w:ascii="Arial" w:hAnsi="Arial" w:cs="Arial"/>
          <w:sz w:val="22"/>
          <w:szCs w:val="22"/>
        </w:rPr>
        <w:t>are</w:t>
      </w:r>
      <w:proofErr w:type="gramEnd"/>
      <w:r w:rsidR="00AB39FD" w:rsidRPr="002F398C">
        <w:rPr>
          <w:rFonts w:ascii="Arial" w:hAnsi="Arial" w:cs="Arial"/>
          <w:sz w:val="22"/>
          <w:szCs w:val="22"/>
        </w:rPr>
        <w:t xml:space="preserve"> due within 4 years from the drawdown date (repayable within 2027).</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12402F" w:rsidRPr="002F398C" w14:paraId="030228F6" w14:textId="619638AF" w:rsidTr="0012402F">
        <w:trPr>
          <w:trHeight w:val="360"/>
        </w:trPr>
        <w:tc>
          <w:tcPr>
            <w:tcW w:w="3150" w:type="dxa"/>
            <w:vAlign w:val="bottom"/>
            <w:hideMark/>
          </w:tcPr>
          <w:p w14:paraId="764DD2FB" w14:textId="77777777" w:rsidR="0012402F" w:rsidRPr="002F398C" w:rsidRDefault="0012402F" w:rsidP="0012402F">
            <w:pPr>
              <w:spacing w:line="340" w:lineRule="exact"/>
              <w:ind w:left="1451"/>
              <w:jc w:val="both"/>
              <w:rPr>
                <w:rFonts w:ascii="Arial" w:hAnsi="Arial" w:cs="Arial"/>
                <w:sz w:val="18"/>
                <w:szCs w:val="18"/>
              </w:rPr>
            </w:pPr>
            <w:r w:rsidRPr="002F398C">
              <w:rPr>
                <w:rFonts w:ascii="Arial" w:hAnsi="Arial" w:cs="Arial"/>
                <w:sz w:val="18"/>
                <w:szCs w:val="18"/>
              </w:rPr>
              <w:tab/>
            </w:r>
          </w:p>
        </w:tc>
        <w:tc>
          <w:tcPr>
            <w:tcW w:w="6030" w:type="dxa"/>
            <w:gridSpan w:val="4"/>
            <w:vAlign w:val="bottom"/>
          </w:tcPr>
          <w:p w14:paraId="5B096DBC" w14:textId="1080BB7D" w:rsidR="0012402F" w:rsidRPr="002F398C" w:rsidRDefault="0012402F" w:rsidP="0012402F">
            <w:pPr>
              <w:spacing w:line="340" w:lineRule="exact"/>
              <w:jc w:val="right"/>
              <w:rPr>
                <w:rFonts w:ascii="Arial" w:hAnsi="Arial" w:cs="Arial"/>
                <w:sz w:val="18"/>
                <w:szCs w:val="18"/>
              </w:rPr>
            </w:pPr>
            <w:r w:rsidRPr="002F398C">
              <w:rPr>
                <w:rFonts w:ascii="Arial" w:hAnsi="Arial" w:cs="Arial"/>
                <w:sz w:val="18"/>
                <w:szCs w:val="18"/>
              </w:rPr>
              <w:t>(Unit: Thousand Baht)</w:t>
            </w:r>
          </w:p>
        </w:tc>
      </w:tr>
      <w:tr w:rsidR="0012402F" w:rsidRPr="002F398C" w14:paraId="12CC89EF" w14:textId="13C3AF2C" w:rsidTr="0012402F">
        <w:trPr>
          <w:trHeight w:val="360"/>
        </w:trPr>
        <w:tc>
          <w:tcPr>
            <w:tcW w:w="3150" w:type="dxa"/>
            <w:vAlign w:val="bottom"/>
          </w:tcPr>
          <w:p w14:paraId="1B6F78C5" w14:textId="77777777" w:rsidR="0012402F" w:rsidRPr="002F398C" w:rsidRDefault="0012402F" w:rsidP="0012402F">
            <w:pPr>
              <w:spacing w:line="340" w:lineRule="exact"/>
              <w:ind w:left="1451"/>
              <w:jc w:val="both"/>
              <w:rPr>
                <w:rFonts w:ascii="Arial" w:hAnsi="Arial" w:cs="Arial"/>
                <w:sz w:val="18"/>
                <w:szCs w:val="18"/>
              </w:rPr>
            </w:pPr>
          </w:p>
        </w:tc>
        <w:tc>
          <w:tcPr>
            <w:tcW w:w="3015" w:type="dxa"/>
            <w:gridSpan w:val="2"/>
          </w:tcPr>
          <w:p w14:paraId="2008F5DB" w14:textId="2DDB91BE" w:rsidR="0012402F" w:rsidRPr="002F398C" w:rsidRDefault="0012402F" w:rsidP="0012402F">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 xml:space="preserve">Consolidated </w:t>
            </w:r>
            <w:r w:rsidRPr="002F398C">
              <w:rPr>
                <w:rFonts w:ascii="Arial" w:hAnsi="Arial" w:cs="Arial"/>
                <w:sz w:val="18"/>
                <w:szCs w:val="18"/>
              </w:rPr>
              <w:br/>
              <w:t>financial statements</w:t>
            </w:r>
          </w:p>
        </w:tc>
        <w:tc>
          <w:tcPr>
            <w:tcW w:w="3015" w:type="dxa"/>
            <w:gridSpan w:val="2"/>
          </w:tcPr>
          <w:p w14:paraId="5523F7B6" w14:textId="5B72F8BE" w:rsidR="0012402F" w:rsidRPr="002F398C" w:rsidRDefault="0012402F" w:rsidP="0012402F">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 xml:space="preserve">Separate </w:t>
            </w:r>
            <w:r w:rsidRPr="002F398C">
              <w:rPr>
                <w:rFonts w:ascii="Arial" w:hAnsi="Arial" w:cs="Arial"/>
                <w:sz w:val="18"/>
                <w:szCs w:val="18"/>
              </w:rPr>
              <w:br/>
              <w:t>financial statements</w:t>
            </w:r>
          </w:p>
        </w:tc>
      </w:tr>
      <w:tr w:rsidR="0012402F" w:rsidRPr="002F398C" w14:paraId="1AADDF71" w14:textId="5FE2DAF4" w:rsidTr="0012402F">
        <w:trPr>
          <w:trHeight w:val="360"/>
        </w:trPr>
        <w:tc>
          <w:tcPr>
            <w:tcW w:w="3150" w:type="dxa"/>
            <w:vAlign w:val="bottom"/>
          </w:tcPr>
          <w:p w14:paraId="04EA0B49" w14:textId="77777777" w:rsidR="0012402F" w:rsidRPr="002F398C" w:rsidRDefault="0012402F" w:rsidP="0012402F">
            <w:pPr>
              <w:spacing w:line="340" w:lineRule="exact"/>
              <w:ind w:left="1451"/>
              <w:jc w:val="both"/>
              <w:rPr>
                <w:rFonts w:ascii="Arial" w:hAnsi="Arial" w:cs="Arial"/>
                <w:sz w:val="18"/>
                <w:szCs w:val="18"/>
              </w:rPr>
            </w:pPr>
          </w:p>
        </w:tc>
        <w:tc>
          <w:tcPr>
            <w:tcW w:w="1507" w:type="dxa"/>
            <w:hideMark/>
          </w:tcPr>
          <w:p w14:paraId="21BF9F8E" w14:textId="1757362C" w:rsidR="0012402F" w:rsidRPr="002F398C" w:rsidRDefault="003330ED" w:rsidP="0012402F">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 xml:space="preserve">30 </w:t>
            </w:r>
            <w:r w:rsidR="00B2053F" w:rsidRPr="002F398C">
              <w:rPr>
                <w:rFonts w:ascii="Arial" w:hAnsi="Arial" w:cs="Arial"/>
                <w:sz w:val="18"/>
                <w:szCs w:val="18"/>
              </w:rPr>
              <w:t>September</w:t>
            </w:r>
            <w:r w:rsidRPr="002F398C">
              <w:rPr>
                <w:rFonts w:ascii="Arial" w:hAnsi="Arial" w:cs="Arial"/>
                <w:sz w:val="18"/>
                <w:szCs w:val="18"/>
              </w:rPr>
              <w:t xml:space="preserve">             </w:t>
            </w:r>
            <w:r w:rsidR="0012402F" w:rsidRPr="002F398C">
              <w:rPr>
                <w:rFonts w:ascii="Arial" w:hAnsi="Arial" w:cs="Arial"/>
                <w:sz w:val="18"/>
                <w:szCs w:val="18"/>
              </w:rPr>
              <w:t>2023</w:t>
            </w:r>
          </w:p>
        </w:tc>
        <w:tc>
          <w:tcPr>
            <w:tcW w:w="1508" w:type="dxa"/>
            <w:vAlign w:val="bottom"/>
            <w:hideMark/>
          </w:tcPr>
          <w:p w14:paraId="4F58BF40" w14:textId="6AF5FD0A" w:rsidR="0012402F" w:rsidRPr="002F398C" w:rsidRDefault="0012402F" w:rsidP="0012402F">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31 December 2022</w:t>
            </w:r>
          </w:p>
        </w:tc>
        <w:tc>
          <w:tcPr>
            <w:tcW w:w="1507" w:type="dxa"/>
          </w:tcPr>
          <w:p w14:paraId="420D8C02" w14:textId="579FA775" w:rsidR="0012402F" w:rsidRPr="002F398C" w:rsidRDefault="003330ED" w:rsidP="0012402F">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 xml:space="preserve">30 </w:t>
            </w:r>
            <w:r w:rsidR="00B2053F" w:rsidRPr="002F398C">
              <w:rPr>
                <w:rFonts w:ascii="Arial" w:hAnsi="Arial" w:cs="Arial"/>
                <w:sz w:val="18"/>
                <w:szCs w:val="18"/>
              </w:rPr>
              <w:t xml:space="preserve">September             </w:t>
            </w:r>
            <w:r w:rsidR="0012402F" w:rsidRPr="002F398C">
              <w:rPr>
                <w:rFonts w:ascii="Arial" w:hAnsi="Arial" w:cs="Arial"/>
                <w:sz w:val="18"/>
                <w:szCs w:val="18"/>
              </w:rPr>
              <w:t>2023</w:t>
            </w:r>
          </w:p>
        </w:tc>
        <w:tc>
          <w:tcPr>
            <w:tcW w:w="1508" w:type="dxa"/>
            <w:vAlign w:val="bottom"/>
          </w:tcPr>
          <w:p w14:paraId="1CF6BAAE" w14:textId="6C40F937" w:rsidR="0012402F" w:rsidRPr="002F398C" w:rsidRDefault="0012402F" w:rsidP="0012402F">
            <w:pPr>
              <w:pBdr>
                <w:bottom w:val="single" w:sz="4" w:space="1" w:color="auto"/>
              </w:pBdr>
              <w:spacing w:line="340" w:lineRule="exact"/>
              <w:jc w:val="center"/>
              <w:rPr>
                <w:rFonts w:ascii="Arial" w:hAnsi="Arial" w:cs="Arial"/>
                <w:sz w:val="18"/>
                <w:szCs w:val="18"/>
              </w:rPr>
            </w:pPr>
            <w:r w:rsidRPr="002F398C">
              <w:rPr>
                <w:rFonts w:ascii="Arial" w:hAnsi="Arial" w:cs="Arial"/>
                <w:sz w:val="18"/>
                <w:szCs w:val="18"/>
              </w:rPr>
              <w:t>31 December 2022</w:t>
            </w:r>
          </w:p>
        </w:tc>
      </w:tr>
      <w:tr w:rsidR="00BB2E97" w:rsidRPr="002F398C" w14:paraId="3CC952FB" w14:textId="4064583D" w:rsidTr="0012402F">
        <w:trPr>
          <w:trHeight w:val="360"/>
        </w:trPr>
        <w:tc>
          <w:tcPr>
            <w:tcW w:w="3150" w:type="dxa"/>
            <w:vAlign w:val="bottom"/>
            <w:hideMark/>
          </w:tcPr>
          <w:p w14:paraId="1B61C479" w14:textId="508E9337" w:rsidR="00BB2E97" w:rsidRPr="002F398C" w:rsidRDefault="00BB2E97" w:rsidP="00BB2E97">
            <w:pPr>
              <w:tabs>
                <w:tab w:val="left" w:pos="1440"/>
              </w:tabs>
              <w:spacing w:line="340" w:lineRule="exact"/>
              <w:ind w:left="222" w:right="-104" w:hanging="222"/>
              <w:rPr>
                <w:rFonts w:ascii="Arial" w:hAnsi="Arial" w:cs="Arial"/>
                <w:sz w:val="18"/>
                <w:szCs w:val="18"/>
              </w:rPr>
            </w:pPr>
            <w:r w:rsidRPr="002F398C">
              <w:rPr>
                <w:rFonts w:ascii="Arial" w:hAnsi="Arial" w:cs="Arial"/>
                <w:sz w:val="18"/>
                <w:szCs w:val="18"/>
              </w:rPr>
              <w:t>Long-term loans from related persons</w:t>
            </w:r>
          </w:p>
        </w:tc>
        <w:tc>
          <w:tcPr>
            <w:tcW w:w="1507" w:type="dxa"/>
            <w:vAlign w:val="bottom"/>
          </w:tcPr>
          <w:p w14:paraId="10BB284E" w14:textId="47BDCCCF" w:rsidR="00BB2E97" w:rsidRPr="002F398C" w:rsidRDefault="00BB2E97" w:rsidP="001C7E3A">
            <w:pPr>
              <w:tabs>
                <w:tab w:val="decimal" w:pos="1149"/>
              </w:tabs>
              <w:spacing w:line="340" w:lineRule="exact"/>
              <w:rPr>
                <w:rFonts w:ascii="Arial" w:hAnsi="Arial" w:cs="Arial"/>
                <w:sz w:val="18"/>
                <w:szCs w:val="18"/>
              </w:rPr>
            </w:pPr>
            <w:r w:rsidRPr="002F398C">
              <w:rPr>
                <w:rFonts w:ascii="Arial" w:hAnsi="Arial" w:cs="Arial"/>
                <w:sz w:val="18"/>
                <w:szCs w:val="18"/>
              </w:rPr>
              <w:t>80,000</w:t>
            </w:r>
          </w:p>
        </w:tc>
        <w:tc>
          <w:tcPr>
            <w:tcW w:w="1508" w:type="dxa"/>
            <w:vAlign w:val="bottom"/>
          </w:tcPr>
          <w:p w14:paraId="770603B6" w14:textId="24A84115" w:rsidR="00BB2E97" w:rsidRPr="002F398C" w:rsidRDefault="00BB2E97" w:rsidP="001C7E3A">
            <w:pPr>
              <w:tabs>
                <w:tab w:val="decimal" w:pos="1149"/>
              </w:tabs>
              <w:spacing w:line="340" w:lineRule="exact"/>
              <w:rPr>
                <w:rFonts w:ascii="Arial" w:hAnsi="Arial" w:cs="Arial"/>
                <w:sz w:val="18"/>
                <w:szCs w:val="18"/>
              </w:rPr>
            </w:pPr>
            <w:r w:rsidRPr="002F398C">
              <w:rPr>
                <w:rFonts w:ascii="Arial" w:hAnsi="Arial" w:cs="Arial"/>
                <w:sz w:val="18"/>
                <w:szCs w:val="18"/>
              </w:rPr>
              <w:t>-</w:t>
            </w:r>
          </w:p>
        </w:tc>
        <w:tc>
          <w:tcPr>
            <w:tcW w:w="1507" w:type="dxa"/>
            <w:vAlign w:val="bottom"/>
          </w:tcPr>
          <w:p w14:paraId="3B5EAA30" w14:textId="65D58E61" w:rsidR="00BB2E97" w:rsidRPr="002F398C" w:rsidRDefault="00BB2E97" w:rsidP="001C7E3A">
            <w:pPr>
              <w:tabs>
                <w:tab w:val="decimal" w:pos="1149"/>
              </w:tabs>
              <w:spacing w:line="340" w:lineRule="exact"/>
              <w:rPr>
                <w:rFonts w:ascii="Arial" w:hAnsi="Arial" w:cs="Arial"/>
                <w:sz w:val="18"/>
                <w:szCs w:val="18"/>
              </w:rPr>
            </w:pPr>
            <w:r w:rsidRPr="002F398C">
              <w:rPr>
                <w:rFonts w:ascii="Arial" w:hAnsi="Arial" w:cs="Arial"/>
                <w:sz w:val="18"/>
                <w:szCs w:val="18"/>
              </w:rPr>
              <w:t>-</w:t>
            </w:r>
          </w:p>
        </w:tc>
        <w:tc>
          <w:tcPr>
            <w:tcW w:w="1508" w:type="dxa"/>
            <w:vAlign w:val="bottom"/>
          </w:tcPr>
          <w:p w14:paraId="6499EA62" w14:textId="39227013" w:rsidR="00BB2E97" w:rsidRPr="002F398C" w:rsidRDefault="00BB2E97" w:rsidP="001C7E3A">
            <w:pPr>
              <w:tabs>
                <w:tab w:val="decimal" w:pos="1149"/>
              </w:tabs>
              <w:spacing w:line="340" w:lineRule="exact"/>
              <w:rPr>
                <w:rFonts w:ascii="Arial" w:hAnsi="Arial" w:cs="Arial"/>
                <w:sz w:val="18"/>
                <w:szCs w:val="18"/>
              </w:rPr>
            </w:pPr>
            <w:r w:rsidRPr="002F398C">
              <w:rPr>
                <w:rFonts w:ascii="Arial" w:hAnsi="Arial" w:cs="Arial"/>
                <w:sz w:val="18"/>
                <w:szCs w:val="18"/>
              </w:rPr>
              <w:t>-</w:t>
            </w:r>
          </w:p>
        </w:tc>
      </w:tr>
      <w:tr w:rsidR="00BB2E97" w:rsidRPr="002F398C" w14:paraId="391DB3ED" w14:textId="7FC1A3B7" w:rsidTr="0012402F">
        <w:trPr>
          <w:trHeight w:val="360"/>
        </w:trPr>
        <w:tc>
          <w:tcPr>
            <w:tcW w:w="3150" w:type="dxa"/>
            <w:vAlign w:val="bottom"/>
            <w:hideMark/>
          </w:tcPr>
          <w:p w14:paraId="12813663" w14:textId="77777777" w:rsidR="00BB2E97" w:rsidRPr="002F398C" w:rsidRDefault="00BB2E97" w:rsidP="00BB2E97">
            <w:pPr>
              <w:tabs>
                <w:tab w:val="left" w:pos="1440"/>
              </w:tabs>
              <w:spacing w:line="340" w:lineRule="exact"/>
              <w:ind w:left="222" w:right="-104" w:hanging="222"/>
              <w:rPr>
                <w:rFonts w:ascii="Arial" w:hAnsi="Arial" w:cs="Arial"/>
                <w:sz w:val="18"/>
                <w:szCs w:val="18"/>
              </w:rPr>
            </w:pPr>
            <w:r w:rsidRPr="002F398C">
              <w:rPr>
                <w:rFonts w:ascii="Arial" w:hAnsi="Arial" w:cs="Arial"/>
                <w:sz w:val="18"/>
                <w:szCs w:val="18"/>
              </w:rPr>
              <w:t>Less: Current portion</w:t>
            </w:r>
          </w:p>
        </w:tc>
        <w:tc>
          <w:tcPr>
            <w:tcW w:w="1507" w:type="dxa"/>
            <w:vAlign w:val="bottom"/>
          </w:tcPr>
          <w:p w14:paraId="02102738" w14:textId="4CC41194" w:rsidR="00BB2E97" w:rsidRPr="002F398C" w:rsidRDefault="00BB2E97" w:rsidP="001C7E3A">
            <w:pPr>
              <w:pBdr>
                <w:bottom w:val="single" w:sz="4" w:space="1" w:color="auto"/>
              </w:pBdr>
              <w:tabs>
                <w:tab w:val="decimal" w:pos="1149"/>
              </w:tabs>
              <w:spacing w:line="340" w:lineRule="exact"/>
              <w:rPr>
                <w:rFonts w:ascii="Arial" w:hAnsi="Arial" w:cs="Arial"/>
                <w:sz w:val="18"/>
                <w:szCs w:val="18"/>
              </w:rPr>
            </w:pPr>
            <w:r w:rsidRPr="002F398C">
              <w:rPr>
                <w:rFonts w:ascii="Arial" w:hAnsi="Arial" w:cs="Arial"/>
                <w:sz w:val="18"/>
                <w:szCs w:val="18"/>
              </w:rPr>
              <w:t>-</w:t>
            </w:r>
          </w:p>
        </w:tc>
        <w:tc>
          <w:tcPr>
            <w:tcW w:w="1508" w:type="dxa"/>
            <w:vAlign w:val="bottom"/>
          </w:tcPr>
          <w:p w14:paraId="40BD4C1C" w14:textId="607423D2" w:rsidR="00BB2E97" w:rsidRPr="002F398C" w:rsidRDefault="00BB2E97" w:rsidP="001C7E3A">
            <w:pPr>
              <w:pBdr>
                <w:bottom w:val="single" w:sz="4" w:space="1" w:color="auto"/>
              </w:pBdr>
              <w:tabs>
                <w:tab w:val="decimal" w:pos="1149"/>
              </w:tabs>
              <w:spacing w:line="340" w:lineRule="exact"/>
              <w:rPr>
                <w:rFonts w:ascii="Arial" w:hAnsi="Arial" w:cs="Arial"/>
                <w:sz w:val="18"/>
                <w:szCs w:val="18"/>
              </w:rPr>
            </w:pPr>
            <w:r w:rsidRPr="002F398C">
              <w:rPr>
                <w:rFonts w:ascii="Arial" w:hAnsi="Arial" w:cs="Arial"/>
                <w:sz w:val="18"/>
                <w:szCs w:val="18"/>
              </w:rPr>
              <w:t>-</w:t>
            </w:r>
          </w:p>
        </w:tc>
        <w:tc>
          <w:tcPr>
            <w:tcW w:w="1507" w:type="dxa"/>
            <w:vAlign w:val="bottom"/>
          </w:tcPr>
          <w:p w14:paraId="0F17C12E" w14:textId="628F2B4B" w:rsidR="00BB2E97" w:rsidRPr="002F398C" w:rsidRDefault="00BB2E97" w:rsidP="001C7E3A">
            <w:pPr>
              <w:pBdr>
                <w:bottom w:val="single" w:sz="4" w:space="1" w:color="auto"/>
              </w:pBdr>
              <w:tabs>
                <w:tab w:val="decimal" w:pos="1149"/>
              </w:tabs>
              <w:spacing w:line="340" w:lineRule="exact"/>
              <w:rPr>
                <w:rFonts w:ascii="Arial" w:hAnsi="Arial" w:cs="Arial"/>
                <w:sz w:val="18"/>
                <w:szCs w:val="18"/>
              </w:rPr>
            </w:pPr>
            <w:r w:rsidRPr="002F398C">
              <w:rPr>
                <w:rFonts w:ascii="Arial" w:hAnsi="Arial" w:cs="Arial"/>
                <w:sz w:val="18"/>
                <w:szCs w:val="18"/>
              </w:rPr>
              <w:t>-</w:t>
            </w:r>
          </w:p>
        </w:tc>
        <w:tc>
          <w:tcPr>
            <w:tcW w:w="1508" w:type="dxa"/>
            <w:vAlign w:val="bottom"/>
          </w:tcPr>
          <w:p w14:paraId="42B295D2" w14:textId="79326C08" w:rsidR="00BB2E97" w:rsidRPr="002F398C" w:rsidRDefault="00BB2E97" w:rsidP="001C7E3A">
            <w:pPr>
              <w:pBdr>
                <w:bottom w:val="single" w:sz="4" w:space="1" w:color="auto"/>
              </w:pBdr>
              <w:tabs>
                <w:tab w:val="decimal" w:pos="1149"/>
              </w:tabs>
              <w:spacing w:line="340" w:lineRule="exact"/>
              <w:rPr>
                <w:rFonts w:ascii="Arial" w:hAnsi="Arial" w:cs="Arial"/>
                <w:sz w:val="18"/>
                <w:szCs w:val="18"/>
              </w:rPr>
            </w:pPr>
            <w:r w:rsidRPr="002F398C">
              <w:rPr>
                <w:rFonts w:ascii="Arial" w:hAnsi="Arial" w:cs="Arial"/>
                <w:sz w:val="18"/>
                <w:szCs w:val="18"/>
              </w:rPr>
              <w:t>-</w:t>
            </w:r>
          </w:p>
        </w:tc>
      </w:tr>
      <w:tr w:rsidR="00BB2E97" w:rsidRPr="002F398C" w14:paraId="64A847ED" w14:textId="582A7A52" w:rsidTr="0012402F">
        <w:trPr>
          <w:trHeight w:val="360"/>
        </w:trPr>
        <w:tc>
          <w:tcPr>
            <w:tcW w:w="3150" w:type="dxa"/>
            <w:vAlign w:val="bottom"/>
            <w:hideMark/>
          </w:tcPr>
          <w:p w14:paraId="7D92EB23" w14:textId="3370C54D" w:rsidR="00BB2E97" w:rsidRPr="002F398C" w:rsidRDefault="00BB2E97" w:rsidP="00BB2E97">
            <w:pPr>
              <w:tabs>
                <w:tab w:val="left" w:pos="1440"/>
              </w:tabs>
              <w:spacing w:line="340" w:lineRule="exact"/>
              <w:ind w:left="222" w:right="-104" w:hanging="222"/>
              <w:rPr>
                <w:rFonts w:ascii="Arial" w:hAnsi="Arial" w:cs="Arial"/>
                <w:sz w:val="18"/>
                <w:szCs w:val="18"/>
              </w:rPr>
            </w:pPr>
            <w:r w:rsidRPr="002F398C">
              <w:rPr>
                <w:rFonts w:ascii="Arial" w:hAnsi="Arial" w:cs="Arial"/>
                <w:sz w:val="18"/>
                <w:szCs w:val="18"/>
              </w:rPr>
              <w:t>Long-term loans from related persons - net of current portion</w:t>
            </w:r>
          </w:p>
        </w:tc>
        <w:tc>
          <w:tcPr>
            <w:tcW w:w="1507" w:type="dxa"/>
            <w:vAlign w:val="bottom"/>
          </w:tcPr>
          <w:p w14:paraId="0853A856" w14:textId="297CCDB0" w:rsidR="00BB2E97" w:rsidRPr="002F398C" w:rsidRDefault="00BB2E97" w:rsidP="001C7E3A">
            <w:pPr>
              <w:pBdr>
                <w:bottom w:val="double" w:sz="4" w:space="1" w:color="auto"/>
              </w:pBdr>
              <w:tabs>
                <w:tab w:val="decimal" w:pos="1149"/>
              </w:tabs>
              <w:spacing w:line="340" w:lineRule="exact"/>
              <w:rPr>
                <w:rFonts w:ascii="Arial" w:hAnsi="Arial" w:cs="Arial"/>
                <w:sz w:val="18"/>
                <w:szCs w:val="18"/>
              </w:rPr>
            </w:pPr>
            <w:r w:rsidRPr="002F398C">
              <w:rPr>
                <w:rFonts w:ascii="Arial" w:hAnsi="Arial" w:cs="Arial"/>
                <w:sz w:val="18"/>
                <w:szCs w:val="18"/>
              </w:rPr>
              <w:t>80,000</w:t>
            </w:r>
          </w:p>
        </w:tc>
        <w:tc>
          <w:tcPr>
            <w:tcW w:w="1508" w:type="dxa"/>
            <w:vAlign w:val="bottom"/>
          </w:tcPr>
          <w:p w14:paraId="0C6DA038" w14:textId="743C0DB4" w:rsidR="00BB2E97" w:rsidRPr="002F398C" w:rsidRDefault="00BB2E97" w:rsidP="001C7E3A">
            <w:pPr>
              <w:pBdr>
                <w:bottom w:val="double" w:sz="4" w:space="1" w:color="auto"/>
              </w:pBdr>
              <w:tabs>
                <w:tab w:val="decimal" w:pos="1149"/>
              </w:tabs>
              <w:spacing w:line="340" w:lineRule="exact"/>
              <w:rPr>
                <w:rFonts w:ascii="Arial" w:hAnsi="Arial" w:cs="Arial"/>
                <w:sz w:val="18"/>
                <w:szCs w:val="18"/>
              </w:rPr>
            </w:pPr>
            <w:r w:rsidRPr="002F398C">
              <w:rPr>
                <w:rFonts w:ascii="Arial" w:hAnsi="Arial" w:cs="Arial"/>
                <w:sz w:val="18"/>
                <w:szCs w:val="18"/>
              </w:rPr>
              <w:t>-</w:t>
            </w:r>
          </w:p>
        </w:tc>
        <w:tc>
          <w:tcPr>
            <w:tcW w:w="1507" w:type="dxa"/>
            <w:vAlign w:val="bottom"/>
          </w:tcPr>
          <w:p w14:paraId="70596776" w14:textId="3EE6A9E7" w:rsidR="00BB2E97" w:rsidRPr="002F398C" w:rsidRDefault="00BB2E97" w:rsidP="001C7E3A">
            <w:pPr>
              <w:pBdr>
                <w:bottom w:val="double" w:sz="4" w:space="1" w:color="auto"/>
              </w:pBdr>
              <w:tabs>
                <w:tab w:val="decimal" w:pos="1149"/>
              </w:tabs>
              <w:spacing w:line="340" w:lineRule="exact"/>
              <w:rPr>
                <w:rFonts w:ascii="Arial" w:hAnsi="Arial" w:cs="Arial"/>
                <w:sz w:val="18"/>
                <w:szCs w:val="18"/>
              </w:rPr>
            </w:pPr>
            <w:r w:rsidRPr="002F398C">
              <w:rPr>
                <w:rFonts w:ascii="Arial" w:hAnsi="Arial" w:cs="Arial"/>
                <w:sz w:val="18"/>
                <w:szCs w:val="18"/>
              </w:rPr>
              <w:t>-</w:t>
            </w:r>
          </w:p>
        </w:tc>
        <w:tc>
          <w:tcPr>
            <w:tcW w:w="1508" w:type="dxa"/>
            <w:vAlign w:val="bottom"/>
          </w:tcPr>
          <w:p w14:paraId="70A37E3E" w14:textId="1E6754A9" w:rsidR="00BB2E97" w:rsidRPr="002F398C" w:rsidRDefault="00BB2E97" w:rsidP="001C7E3A">
            <w:pPr>
              <w:pBdr>
                <w:bottom w:val="double" w:sz="4" w:space="1" w:color="auto"/>
              </w:pBdr>
              <w:tabs>
                <w:tab w:val="decimal" w:pos="1149"/>
              </w:tabs>
              <w:spacing w:line="340" w:lineRule="exact"/>
              <w:rPr>
                <w:rFonts w:ascii="Arial" w:hAnsi="Arial" w:cs="Arial"/>
                <w:sz w:val="18"/>
                <w:szCs w:val="18"/>
              </w:rPr>
            </w:pPr>
            <w:r w:rsidRPr="002F398C">
              <w:rPr>
                <w:rFonts w:ascii="Arial" w:hAnsi="Arial" w:cs="Arial"/>
                <w:sz w:val="18"/>
                <w:szCs w:val="18"/>
              </w:rPr>
              <w:t>-</w:t>
            </w:r>
          </w:p>
        </w:tc>
      </w:tr>
    </w:tbl>
    <w:p w14:paraId="61A42D86" w14:textId="77777777" w:rsidR="00E74475" w:rsidRPr="002F398C" w:rsidRDefault="00E74475" w:rsidP="00EE0C20">
      <w:pPr>
        <w:pStyle w:val="ListParagraph"/>
        <w:numPr>
          <w:ilvl w:val="0"/>
          <w:numId w:val="10"/>
        </w:numPr>
        <w:spacing w:before="240" w:after="12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t>Long-term loans from others</w:t>
      </w:r>
    </w:p>
    <w:p w14:paraId="727354DA" w14:textId="20F2226C" w:rsidR="00E74475" w:rsidRPr="002F398C" w:rsidRDefault="00E74475" w:rsidP="0012402F">
      <w:pPr>
        <w:pStyle w:val="ListParagraph"/>
        <w:spacing w:before="240" w:after="120" w:line="360" w:lineRule="exact"/>
        <w:ind w:left="547" w:right="29"/>
        <w:contextualSpacing w:val="0"/>
        <w:jc w:val="thaiDistribute"/>
        <w:rPr>
          <w:rFonts w:ascii="Arial" w:hAnsi="Arial" w:cs="Arial"/>
          <w:sz w:val="22"/>
          <w:szCs w:val="22"/>
        </w:rPr>
      </w:pPr>
      <w:r w:rsidRPr="002F398C">
        <w:rPr>
          <w:rFonts w:ascii="Arial" w:hAnsi="Arial" w:cs="Arial"/>
          <w:sz w:val="22"/>
          <w:szCs w:val="22"/>
        </w:rPr>
        <w:t xml:space="preserve">As </w:t>
      </w:r>
      <w:proofErr w:type="gramStart"/>
      <w:r w:rsidRPr="002F398C">
        <w:rPr>
          <w:rFonts w:ascii="Arial" w:hAnsi="Arial" w:cs="Arial"/>
          <w:sz w:val="22"/>
          <w:szCs w:val="22"/>
        </w:rPr>
        <w:t>at</w:t>
      </w:r>
      <w:proofErr w:type="gramEnd"/>
      <w:r w:rsidRPr="002F398C">
        <w:rPr>
          <w:rFonts w:ascii="Arial" w:hAnsi="Arial" w:cs="Arial"/>
          <w:sz w:val="22"/>
          <w:szCs w:val="22"/>
        </w:rPr>
        <w:t xml:space="preserve"> </w:t>
      </w:r>
      <w:r w:rsidR="00897F36" w:rsidRPr="002F398C">
        <w:rPr>
          <w:rFonts w:ascii="Arial" w:hAnsi="Arial" w:cs="Arial"/>
          <w:sz w:val="22"/>
          <w:szCs w:val="22"/>
        </w:rPr>
        <w:t>30 September 2023</w:t>
      </w:r>
      <w:r w:rsidRPr="002F398C">
        <w:rPr>
          <w:rFonts w:ascii="Arial" w:hAnsi="Arial" w:cs="Arial"/>
          <w:sz w:val="22"/>
          <w:szCs w:val="22"/>
        </w:rPr>
        <w:t xml:space="preserve"> and 31 December 2022, the Company’s subsidiary has long-term loans from others, carrying interest at fixed rate per annum with monthly interest payment. </w:t>
      </w:r>
      <w:r w:rsidR="00AB39FD" w:rsidRPr="002F398C">
        <w:rPr>
          <w:rFonts w:ascii="Arial" w:hAnsi="Arial" w:cs="Arial"/>
          <w:sz w:val="22"/>
          <w:szCs w:val="22"/>
        </w:rPr>
        <w:t xml:space="preserve">                </w:t>
      </w:r>
      <w:r w:rsidRPr="002F398C">
        <w:rPr>
          <w:rFonts w:ascii="Arial" w:hAnsi="Arial" w:cs="Arial"/>
          <w:sz w:val="22"/>
          <w:szCs w:val="22"/>
        </w:rPr>
        <w:t xml:space="preserve">The principal repayment of loans </w:t>
      </w:r>
      <w:proofErr w:type="gramStart"/>
      <w:r w:rsidRPr="002F398C">
        <w:rPr>
          <w:rFonts w:ascii="Arial" w:hAnsi="Arial" w:cs="Arial"/>
          <w:sz w:val="22"/>
          <w:szCs w:val="22"/>
        </w:rPr>
        <w:t>are</w:t>
      </w:r>
      <w:proofErr w:type="gramEnd"/>
      <w:r w:rsidRPr="002F398C">
        <w:rPr>
          <w:rFonts w:ascii="Arial" w:hAnsi="Arial" w:cs="Arial"/>
          <w:sz w:val="22"/>
          <w:szCs w:val="22"/>
        </w:rPr>
        <w:t xml:space="preserve"> due within 4 years from the drawdown date (repayable within 202</w:t>
      </w:r>
      <w:r w:rsidR="003F72A9" w:rsidRPr="002F398C">
        <w:rPr>
          <w:rFonts w:ascii="Arial" w:hAnsi="Arial" w:cs="Arial"/>
          <w:sz w:val="22"/>
          <w:szCs w:val="22"/>
        </w:rPr>
        <w:t>6</w:t>
      </w:r>
      <w:r w:rsidRPr="002F398C">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150"/>
        <w:gridCol w:w="1507"/>
        <w:gridCol w:w="503"/>
        <w:gridCol w:w="1005"/>
        <w:gridCol w:w="1005"/>
        <w:gridCol w:w="502"/>
        <w:gridCol w:w="1508"/>
      </w:tblGrid>
      <w:tr w:rsidR="00E74475" w:rsidRPr="002F398C" w14:paraId="33211C39" w14:textId="77777777" w:rsidTr="0063457E">
        <w:tc>
          <w:tcPr>
            <w:tcW w:w="3150" w:type="dxa"/>
          </w:tcPr>
          <w:p w14:paraId="4D8B33F8" w14:textId="77777777" w:rsidR="00E74475" w:rsidRPr="002F398C" w:rsidRDefault="00E74475" w:rsidP="0012402F">
            <w:pPr>
              <w:tabs>
                <w:tab w:val="left" w:pos="567"/>
                <w:tab w:val="left" w:pos="1134"/>
                <w:tab w:val="left" w:pos="1701"/>
              </w:tabs>
              <w:spacing w:line="340" w:lineRule="exact"/>
              <w:jc w:val="thaiDistribute"/>
              <w:rPr>
                <w:rFonts w:ascii="Arial" w:hAnsi="Arial" w:cs="Arial"/>
                <w:sz w:val="18"/>
                <w:szCs w:val="18"/>
              </w:rPr>
            </w:pPr>
          </w:p>
        </w:tc>
        <w:tc>
          <w:tcPr>
            <w:tcW w:w="2010" w:type="dxa"/>
            <w:gridSpan w:val="2"/>
          </w:tcPr>
          <w:p w14:paraId="705585D6" w14:textId="77777777" w:rsidR="00E74475" w:rsidRPr="002F398C" w:rsidRDefault="00E74475" w:rsidP="0012402F">
            <w:pPr>
              <w:spacing w:line="340" w:lineRule="exact"/>
              <w:jc w:val="right"/>
              <w:rPr>
                <w:rFonts w:ascii="Arial" w:hAnsi="Arial" w:cs="Arial"/>
                <w:sz w:val="18"/>
                <w:szCs w:val="18"/>
              </w:rPr>
            </w:pPr>
          </w:p>
        </w:tc>
        <w:tc>
          <w:tcPr>
            <w:tcW w:w="2010" w:type="dxa"/>
            <w:gridSpan w:val="2"/>
          </w:tcPr>
          <w:p w14:paraId="1BFC4D4B" w14:textId="77777777" w:rsidR="00E74475" w:rsidRPr="002F398C" w:rsidRDefault="00E74475" w:rsidP="0012402F">
            <w:pPr>
              <w:spacing w:line="340" w:lineRule="exact"/>
              <w:jc w:val="right"/>
              <w:rPr>
                <w:rFonts w:ascii="Arial" w:hAnsi="Arial" w:cs="Arial"/>
                <w:sz w:val="18"/>
                <w:szCs w:val="18"/>
              </w:rPr>
            </w:pPr>
          </w:p>
        </w:tc>
        <w:tc>
          <w:tcPr>
            <w:tcW w:w="2010" w:type="dxa"/>
            <w:gridSpan w:val="2"/>
            <w:vAlign w:val="bottom"/>
          </w:tcPr>
          <w:p w14:paraId="392DF51D" w14:textId="77777777" w:rsidR="00E74475" w:rsidRPr="002F398C" w:rsidRDefault="00E74475" w:rsidP="0012402F">
            <w:pPr>
              <w:spacing w:line="340" w:lineRule="exact"/>
              <w:jc w:val="right"/>
              <w:rPr>
                <w:rFonts w:ascii="Arial" w:hAnsi="Arial" w:cs="Arial"/>
                <w:sz w:val="18"/>
                <w:szCs w:val="18"/>
              </w:rPr>
            </w:pPr>
            <w:r w:rsidRPr="002F398C">
              <w:rPr>
                <w:rFonts w:ascii="Arial" w:hAnsi="Arial" w:cs="Arial"/>
                <w:sz w:val="18"/>
                <w:szCs w:val="18"/>
              </w:rPr>
              <w:t>(Unit: Thousand Baht)</w:t>
            </w:r>
          </w:p>
        </w:tc>
      </w:tr>
      <w:tr w:rsidR="00E74475" w:rsidRPr="002F398C" w14:paraId="55F6EB0D" w14:textId="77777777" w:rsidTr="0063457E">
        <w:tc>
          <w:tcPr>
            <w:tcW w:w="3150" w:type="dxa"/>
          </w:tcPr>
          <w:p w14:paraId="18448383" w14:textId="77777777" w:rsidR="00E74475" w:rsidRPr="002F398C" w:rsidRDefault="00E74475" w:rsidP="0012402F">
            <w:pPr>
              <w:tabs>
                <w:tab w:val="left" w:pos="567"/>
                <w:tab w:val="left" w:pos="1134"/>
                <w:tab w:val="left" w:pos="1701"/>
              </w:tabs>
              <w:spacing w:line="340" w:lineRule="exact"/>
              <w:jc w:val="right"/>
              <w:rPr>
                <w:rFonts w:ascii="Arial" w:hAnsi="Arial" w:cs="Arial"/>
                <w:sz w:val="18"/>
                <w:szCs w:val="18"/>
              </w:rPr>
            </w:pPr>
          </w:p>
        </w:tc>
        <w:tc>
          <w:tcPr>
            <w:tcW w:w="3015" w:type="dxa"/>
            <w:gridSpan w:val="3"/>
          </w:tcPr>
          <w:p w14:paraId="1775F309" w14:textId="77777777" w:rsidR="00E74475" w:rsidRPr="002F398C" w:rsidRDefault="00E74475" w:rsidP="0012402F">
            <w:pPr>
              <w:pBdr>
                <w:bottom w:val="single" w:sz="4" w:space="1" w:color="auto"/>
              </w:pBdr>
              <w:tabs>
                <w:tab w:val="left" w:pos="1440"/>
              </w:tabs>
              <w:spacing w:line="340" w:lineRule="exact"/>
              <w:jc w:val="center"/>
              <w:rPr>
                <w:rFonts w:ascii="Arial" w:hAnsi="Arial" w:cs="Arial"/>
                <w:sz w:val="18"/>
                <w:szCs w:val="18"/>
              </w:rPr>
            </w:pPr>
            <w:r w:rsidRPr="002F398C">
              <w:rPr>
                <w:rFonts w:ascii="Arial" w:hAnsi="Arial" w:cs="Arial"/>
                <w:sz w:val="18"/>
                <w:szCs w:val="18"/>
              </w:rPr>
              <w:t xml:space="preserve">Consolidated </w:t>
            </w:r>
            <w:r w:rsidRPr="002F398C">
              <w:rPr>
                <w:rFonts w:ascii="Arial" w:hAnsi="Arial" w:cs="Arial"/>
                <w:sz w:val="18"/>
                <w:szCs w:val="18"/>
              </w:rPr>
              <w:br/>
              <w:t>financial statements</w:t>
            </w:r>
          </w:p>
        </w:tc>
        <w:tc>
          <w:tcPr>
            <w:tcW w:w="3015" w:type="dxa"/>
            <w:gridSpan w:val="3"/>
          </w:tcPr>
          <w:p w14:paraId="22F96DD3" w14:textId="77777777" w:rsidR="00E74475" w:rsidRPr="002F398C" w:rsidRDefault="00E74475" w:rsidP="0012402F">
            <w:pPr>
              <w:pBdr>
                <w:bottom w:val="single" w:sz="4" w:space="1" w:color="auto"/>
              </w:pBdr>
              <w:tabs>
                <w:tab w:val="left" w:pos="1440"/>
              </w:tabs>
              <w:spacing w:line="340" w:lineRule="exact"/>
              <w:jc w:val="center"/>
              <w:rPr>
                <w:rFonts w:ascii="Arial" w:hAnsi="Arial" w:cs="Arial"/>
                <w:sz w:val="18"/>
                <w:szCs w:val="18"/>
              </w:rPr>
            </w:pPr>
            <w:r w:rsidRPr="002F398C">
              <w:rPr>
                <w:rFonts w:ascii="Arial" w:hAnsi="Arial" w:cs="Arial"/>
                <w:sz w:val="18"/>
                <w:szCs w:val="18"/>
              </w:rPr>
              <w:t xml:space="preserve">Separate </w:t>
            </w:r>
            <w:r w:rsidRPr="002F398C">
              <w:rPr>
                <w:rFonts w:ascii="Arial" w:hAnsi="Arial" w:cs="Arial"/>
                <w:sz w:val="18"/>
                <w:szCs w:val="18"/>
              </w:rPr>
              <w:br/>
              <w:t>financial statements</w:t>
            </w:r>
          </w:p>
        </w:tc>
      </w:tr>
      <w:tr w:rsidR="00E74475" w:rsidRPr="002F398C" w14:paraId="290B0E51" w14:textId="77777777" w:rsidTr="0063457E">
        <w:tc>
          <w:tcPr>
            <w:tcW w:w="3150" w:type="dxa"/>
          </w:tcPr>
          <w:p w14:paraId="7CA442C9" w14:textId="77777777" w:rsidR="00E74475" w:rsidRPr="002F398C" w:rsidRDefault="00E74475" w:rsidP="0012402F">
            <w:pPr>
              <w:tabs>
                <w:tab w:val="left" w:pos="567"/>
                <w:tab w:val="left" w:pos="1134"/>
                <w:tab w:val="left" w:pos="1701"/>
              </w:tabs>
              <w:spacing w:line="340" w:lineRule="exact"/>
              <w:jc w:val="right"/>
              <w:rPr>
                <w:rFonts w:ascii="Arial" w:hAnsi="Arial" w:cs="Arial"/>
                <w:sz w:val="18"/>
                <w:szCs w:val="18"/>
              </w:rPr>
            </w:pPr>
          </w:p>
        </w:tc>
        <w:tc>
          <w:tcPr>
            <w:tcW w:w="1507" w:type="dxa"/>
          </w:tcPr>
          <w:p w14:paraId="44A31CE5" w14:textId="42E570CE" w:rsidR="00E74475" w:rsidRPr="002F398C" w:rsidRDefault="003330ED" w:rsidP="0012402F">
            <w:pPr>
              <w:pBdr>
                <w:bottom w:val="single" w:sz="4" w:space="1" w:color="auto"/>
              </w:pBdr>
              <w:tabs>
                <w:tab w:val="left" w:pos="1440"/>
              </w:tabs>
              <w:spacing w:line="340" w:lineRule="exact"/>
              <w:jc w:val="center"/>
              <w:rPr>
                <w:rFonts w:ascii="Arial" w:hAnsi="Arial" w:cs="Arial"/>
                <w:sz w:val="18"/>
                <w:szCs w:val="18"/>
              </w:rPr>
            </w:pPr>
            <w:r w:rsidRPr="002F398C">
              <w:rPr>
                <w:rFonts w:ascii="Arial" w:hAnsi="Arial" w:cs="Arial"/>
                <w:sz w:val="18"/>
                <w:szCs w:val="18"/>
              </w:rPr>
              <w:t xml:space="preserve">30 </w:t>
            </w:r>
            <w:r w:rsidR="00B2053F" w:rsidRPr="002F398C">
              <w:rPr>
                <w:rFonts w:ascii="Arial" w:hAnsi="Arial" w:cs="Arial"/>
                <w:sz w:val="18"/>
                <w:szCs w:val="18"/>
              </w:rPr>
              <w:t>September</w:t>
            </w:r>
            <w:r w:rsidRPr="002F398C">
              <w:rPr>
                <w:rFonts w:ascii="Arial" w:hAnsi="Arial" w:cs="Arial"/>
                <w:sz w:val="18"/>
                <w:szCs w:val="18"/>
              </w:rPr>
              <w:t xml:space="preserve"> </w:t>
            </w:r>
            <w:r w:rsidR="004E4B7F" w:rsidRPr="002F398C">
              <w:rPr>
                <w:rFonts w:ascii="Arial" w:hAnsi="Arial" w:cs="Arial"/>
                <w:sz w:val="18"/>
                <w:szCs w:val="18"/>
              </w:rPr>
              <w:br/>
            </w:r>
            <w:r w:rsidR="00E74475" w:rsidRPr="002F398C">
              <w:rPr>
                <w:rFonts w:ascii="Arial" w:hAnsi="Arial" w:cs="Arial"/>
                <w:sz w:val="18"/>
                <w:szCs w:val="18"/>
              </w:rPr>
              <w:t>2023</w:t>
            </w:r>
          </w:p>
        </w:tc>
        <w:tc>
          <w:tcPr>
            <w:tcW w:w="1508" w:type="dxa"/>
            <w:gridSpan w:val="2"/>
            <w:vAlign w:val="bottom"/>
            <w:hideMark/>
          </w:tcPr>
          <w:p w14:paraId="40984B0B" w14:textId="77777777" w:rsidR="00E74475" w:rsidRPr="002F398C" w:rsidRDefault="00E74475" w:rsidP="0012402F">
            <w:pPr>
              <w:pBdr>
                <w:bottom w:val="single" w:sz="4" w:space="1" w:color="auto"/>
              </w:pBdr>
              <w:tabs>
                <w:tab w:val="left" w:pos="1440"/>
              </w:tabs>
              <w:spacing w:line="340" w:lineRule="exact"/>
              <w:jc w:val="center"/>
              <w:rPr>
                <w:rFonts w:ascii="Arial" w:hAnsi="Arial" w:cs="Arial"/>
                <w:sz w:val="18"/>
                <w:szCs w:val="18"/>
                <w:cs/>
              </w:rPr>
            </w:pPr>
            <w:r w:rsidRPr="002F398C">
              <w:rPr>
                <w:rFonts w:ascii="Arial" w:hAnsi="Arial" w:cs="Arial"/>
                <w:sz w:val="18"/>
                <w:szCs w:val="18"/>
              </w:rPr>
              <w:t>31 December 2022</w:t>
            </w:r>
          </w:p>
        </w:tc>
        <w:tc>
          <w:tcPr>
            <w:tcW w:w="1507" w:type="dxa"/>
            <w:gridSpan w:val="2"/>
          </w:tcPr>
          <w:p w14:paraId="2D83B446" w14:textId="6DAEF8D2" w:rsidR="00E74475" w:rsidRPr="002F398C" w:rsidRDefault="003330ED" w:rsidP="0012402F">
            <w:pPr>
              <w:pBdr>
                <w:bottom w:val="single" w:sz="4" w:space="1" w:color="auto"/>
              </w:pBdr>
              <w:tabs>
                <w:tab w:val="left" w:pos="1440"/>
              </w:tabs>
              <w:spacing w:line="340" w:lineRule="exact"/>
              <w:jc w:val="center"/>
              <w:rPr>
                <w:rFonts w:ascii="Arial" w:hAnsi="Arial" w:cs="Arial"/>
                <w:sz w:val="18"/>
                <w:szCs w:val="18"/>
              </w:rPr>
            </w:pPr>
            <w:r w:rsidRPr="002F398C">
              <w:rPr>
                <w:rFonts w:ascii="Arial" w:hAnsi="Arial" w:cs="Arial"/>
                <w:sz w:val="18"/>
                <w:szCs w:val="18"/>
              </w:rPr>
              <w:t xml:space="preserve">30 </w:t>
            </w:r>
            <w:r w:rsidR="00B2053F" w:rsidRPr="002F398C">
              <w:rPr>
                <w:rFonts w:ascii="Arial" w:hAnsi="Arial" w:cs="Arial"/>
                <w:sz w:val="18"/>
                <w:szCs w:val="18"/>
              </w:rPr>
              <w:t>September</w:t>
            </w:r>
            <w:r w:rsidR="004E4B7F" w:rsidRPr="002F398C">
              <w:rPr>
                <w:rFonts w:ascii="Arial" w:hAnsi="Arial" w:cs="Arial"/>
                <w:sz w:val="18"/>
                <w:szCs w:val="18"/>
              </w:rPr>
              <w:br/>
            </w:r>
            <w:r w:rsidR="00E74475" w:rsidRPr="002F398C">
              <w:rPr>
                <w:rFonts w:ascii="Arial" w:hAnsi="Arial" w:cs="Arial"/>
                <w:sz w:val="18"/>
                <w:szCs w:val="18"/>
              </w:rPr>
              <w:t>2023</w:t>
            </w:r>
          </w:p>
        </w:tc>
        <w:tc>
          <w:tcPr>
            <w:tcW w:w="1508" w:type="dxa"/>
            <w:vAlign w:val="bottom"/>
            <w:hideMark/>
          </w:tcPr>
          <w:p w14:paraId="30A79BA6" w14:textId="77777777" w:rsidR="00E74475" w:rsidRPr="002F398C" w:rsidRDefault="00E74475" w:rsidP="0012402F">
            <w:pPr>
              <w:pBdr>
                <w:bottom w:val="single" w:sz="4" w:space="1" w:color="auto"/>
              </w:pBdr>
              <w:tabs>
                <w:tab w:val="left" w:pos="1440"/>
              </w:tabs>
              <w:spacing w:line="340" w:lineRule="exact"/>
              <w:jc w:val="center"/>
              <w:rPr>
                <w:rFonts w:ascii="Arial" w:hAnsi="Arial" w:cs="Arial"/>
                <w:sz w:val="18"/>
                <w:szCs w:val="18"/>
              </w:rPr>
            </w:pPr>
            <w:r w:rsidRPr="002F398C">
              <w:rPr>
                <w:rFonts w:ascii="Arial" w:hAnsi="Arial" w:cs="Arial"/>
                <w:sz w:val="18"/>
                <w:szCs w:val="18"/>
              </w:rPr>
              <w:t>31 December 2022</w:t>
            </w:r>
          </w:p>
        </w:tc>
      </w:tr>
      <w:tr w:rsidR="00BB2E97" w:rsidRPr="002F398C" w14:paraId="7C6F1146" w14:textId="77777777" w:rsidTr="0089505A">
        <w:tc>
          <w:tcPr>
            <w:tcW w:w="3150" w:type="dxa"/>
            <w:vAlign w:val="bottom"/>
            <w:hideMark/>
          </w:tcPr>
          <w:p w14:paraId="2830F931" w14:textId="77777777" w:rsidR="00BB2E97" w:rsidRPr="002F398C" w:rsidRDefault="00BB2E97" w:rsidP="00BB2E97">
            <w:pPr>
              <w:tabs>
                <w:tab w:val="left" w:pos="567"/>
                <w:tab w:val="left" w:pos="1134"/>
                <w:tab w:val="left" w:pos="1701"/>
              </w:tabs>
              <w:spacing w:line="340" w:lineRule="exact"/>
              <w:jc w:val="thaiDistribute"/>
              <w:rPr>
                <w:rFonts w:ascii="Arial" w:hAnsi="Arial" w:cs="Arial"/>
                <w:b/>
                <w:bCs/>
                <w:sz w:val="18"/>
                <w:szCs w:val="18"/>
              </w:rPr>
            </w:pPr>
            <w:r w:rsidRPr="002F398C">
              <w:rPr>
                <w:rFonts w:ascii="Arial" w:hAnsi="Arial" w:cs="Arial"/>
                <w:sz w:val="18"/>
                <w:szCs w:val="18"/>
              </w:rPr>
              <w:t>Long-term loans from others</w:t>
            </w:r>
          </w:p>
        </w:tc>
        <w:tc>
          <w:tcPr>
            <w:tcW w:w="1507" w:type="dxa"/>
            <w:vAlign w:val="bottom"/>
          </w:tcPr>
          <w:p w14:paraId="79D49661" w14:textId="4D509472" w:rsidR="00BB2E97" w:rsidRPr="002F398C" w:rsidRDefault="00BB2E97" w:rsidP="00BB2E97">
            <w:pPr>
              <w:tabs>
                <w:tab w:val="decimal" w:pos="1150"/>
              </w:tabs>
              <w:spacing w:line="340" w:lineRule="exact"/>
              <w:rPr>
                <w:rFonts w:ascii="Arial" w:hAnsi="Arial" w:cs="Arial"/>
                <w:sz w:val="18"/>
                <w:szCs w:val="18"/>
              </w:rPr>
            </w:pPr>
            <w:r w:rsidRPr="002F398C">
              <w:rPr>
                <w:rFonts w:ascii="Arial" w:hAnsi="Arial" w:cs="Arial"/>
                <w:sz w:val="18"/>
                <w:szCs w:val="18"/>
              </w:rPr>
              <w:t>310,000</w:t>
            </w:r>
          </w:p>
        </w:tc>
        <w:tc>
          <w:tcPr>
            <w:tcW w:w="1508" w:type="dxa"/>
            <w:gridSpan w:val="2"/>
            <w:vAlign w:val="bottom"/>
          </w:tcPr>
          <w:p w14:paraId="6B99EF50" w14:textId="048B2FB2" w:rsidR="00BB2E97" w:rsidRPr="002F398C" w:rsidRDefault="00BB2E97" w:rsidP="00BB2E97">
            <w:pPr>
              <w:tabs>
                <w:tab w:val="decimal" w:pos="1150"/>
              </w:tabs>
              <w:spacing w:line="340" w:lineRule="exact"/>
              <w:rPr>
                <w:rFonts w:ascii="Arial" w:hAnsi="Arial" w:cs="Arial"/>
                <w:sz w:val="18"/>
                <w:szCs w:val="18"/>
              </w:rPr>
            </w:pPr>
            <w:r w:rsidRPr="002F398C">
              <w:rPr>
                <w:rFonts w:ascii="Arial" w:hAnsi="Arial" w:cs="Arial"/>
                <w:sz w:val="18"/>
                <w:szCs w:val="18"/>
              </w:rPr>
              <w:t>200,000</w:t>
            </w:r>
          </w:p>
        </w:tc>
        <w:tc>
          <w:tcPr>
            <w:tcW w:w="1507" w:type="dxa"/>
            <w:gridSpan w:val="2"/>
            <w:vAlign w:val="bottom"/>
          </w:tcPr>
          <w:p w14:paraId="0B7EB572" w14:textId="6AB16055" w:rsidR="00BB2E97" w:rsidRPr="002F398C" w:rsidRDefault="00BB2E97" w:rsidP="00BB2E97">
            <w:pPr>
              <w:tabs>
                <w:tab w:val="decimal" w:pos="1150"/>
              </w:tabs>
              <w:spacing w:line="340" w:lineRule="exact"/>
              <w:rPr>
                <w:rFonts w:ascii="Arial" w:hAnsi="Arial" w:cs="Arial"/>
                <w:sz w:val="18"/>
                <w:szCs w:val="18"/>
              </w:rPr>
            </w:pPr>
            <w:r w:rsidRPr="002F398C">
              <w:rPr>
                <w:rFonts w:ascii="Arial" w:hAnsi="Arial" w:cs="Arial"/>
                <w:sz w:val="18"/>
                <w:szCs w:val="18"/>
              </w:rPr>
              <w:t>-</w:t>
            </w:r>
          </w:p>
        </w:tc>
        <w:tc>
          <w:tcPr>
            <w:tcW w:w="1508" w:type="dxa"/>
            <w:vAlign w:val="bottom"/>
          </w:tcPr>
          <w:p w14:paraId="170380C0" w14:textId="77777777" w:rsidR="00BB2E97" w:rsidRPr="002F398C" w:rsidRDefault="00BB2E97" w:rsidP="00BB2E97">
            <w:pPr>
              <w:tabs>
                <w:tab w:val="decimal" w:pos="1150"/>
              </w:tabs>
              <w:spacing w:line="340" w:lineRule="exact"/>
              <w:rPr>
                <w:rFonts w:ascii="Arial" w:hAnsi="Arial" w:cs="Arial"/>
                <w:sz w:val="18"/>
                <w:szCs w:val="18"/>
              </w:rPr>
            </w:pPr>
            <w:r w:rsidRPr="002F398C">
              <w:rPr>
                <w:rFonts w:ascii="Arial" w:hAnsi="Arial" w:cs="Arial"/>
                <w:sz w:val="18"/>
                <w:szCs w:val="18"/>
              </w:rPr>
              <w:t>-</w:t>
            </w:r>
          </w:p>
        </w:tc>
      </w:tr>
      <w:tr w:rsidR="00BB2E97" w:rsidRPr="002F398C" w14:paraId="0BF047DD" w14:textId="77777777" w:rsidTr="0089505A">
        <w:tc>
          <w:tcPr>
            <w:tcW w:w="3150" w:type="dxa"/>
            <w:hideMark/>
          </w:tcPr>
          <w:p w14:paraId="4BF6AE3A" w14:textId="77777777" w:rsidR="00BB2E97" w:rsidRPr="002F398C" w:rsidRDefault="00BB2E97" w:rsidP="00BB2E97">
            <w:pPr>
              <w:tabs>
                <w:tab w:val="left" w:pos="1440"/>
              </w:tabs>
              <w:spacing w:line="340" w:lineRule="exact"/>
              <w:ind w:left="222" w:hanging="222"/>
              <w:rPr>
                <w:rFonts w:ascii="Arial" w:hAnsi="Arial" w:cs="Arial"/>
                <w:sz w:val="18"/>
                <w:szCs w:val="18"/>
                <w:cs/>
              </w:rPr>
            </w:pPr>
            <w:r w:rsidRPr="002F398C">
              <w:rPr>
                <w:rFonts w:ascii="Arial" w:hAnsi="Arial" w:cs="Arial"/>
                <w:sz w:val="18"/>
                <w:szCs w:val="18"/>
              </w:rPr>
              <w:t>Less: Current portion</w:t>
            </w:r>
          </w:p>
        </w:tc>
        <w:tc>
          <w:tcPr>
            <w:tcW w:w="1507" w:type="dxa"/>
            <w:vAlign w:val="bottom"/>
          </w:tcPr>
          <w:p w14:paraId="5186D464" w14:textId="31C97E36" w:rsidR="00BB2E97" w:rsidRPr="002F398C" w:rsidRDefault="00BB2E97" w:rsidP="00BB2E97">
            <w:pPr>
              <w:pBdr>
                <w:bottom w:val="single" w:sz="4" w:space="1" w:color="auto"/>
              </w:pBdr>
              <w:tabs>
                <w:tab w:val="decimal" w:pos="1150"/>
              </w:tabs>
              <w:spacing w:line="340" w:lineRule="exact"/>
              <w:rPr>
                <w:rFonts w:ascii="Arial" w:hAnsi="Arial" w:cs="Arial"/>
                <w:sz w:val="18"/>
                <w:szCs w:val="18"/>
              </w:rPr>
            </w:pPr>
            <w:r w:rsidRPr="002F398C">
              <w:rPr>
                <w:rFonts w:ascii="Arial" w:hAnsi="Arial" w:cs="Arial"/>
                <w:sz w:val="18"/>
                <w:szCs w:val="18"/>
              </w:rPr>
              <w:t>-</w:t>
            </w:r>
          </w:p>
        </w:tc>
        <w:tc>
          <w:tcPr>
            <w:tcW w:w="1508" w:type="dxa"/>
            <w:gridSpan w:val="2"/>
            <w:vAlign w:val="bottom"/>
          </w:tcPr>
          <w:p w14:paraId="3C8EDAB1" w14:textId="6871F868" w:rsidR="00BB2E97" w:rsidRPr="002F398C" w:rsidRDefault="00BB2E97" w:rsidP="00BB2E97">
            <w:pPr>
              <w:pBdr>
                <w:bottom w:val="single" w:sz="4" w:space="1" w:color="auto"/>
              </w:pBdr>
              <w:tabs>
                <w:tab w:val="decimal" w:pos="1150"/>
              </w:tabs>
              <w:spacing w:line="340" w:lineRule="exact"/>
              <w:rPr>
                <w:rFonts w:ascii="Arial" w:hAnsi="Arial" w:cs="Arial"/>
                <w:sz w:val="18"/>
                <w:szCs w:val="18"/>
              </w:rPr>
            </w:pPr>
            <w:r w:rsidRPr="002F398C">
              <w:rPr>
                <w:rFonts w:ascii="Arial" w:hAnsi="Arial" w:cs="Arial"/>
                <w:sz w:val="18"/>
                <w:szCs w:val="18"/>
              </w:rPr>
              <w:t>-</w:t>
            </w:r>
          </w:p>
        </w:tc>
        <w:tc>
          <w:tcPr>
            <w:tcW w:w="1507" w:type="dxa"/>
            <w:gridSpan w:val="2"/>
            <w:vAlign w:val="bottom"/>
          </w:tcPr>
          <w:p w14:paraId="4F689463" w14:textId="7753A178" w:rsidR="00BB2E97" w:rsidRPr="002F398C" w:rsidRDefault="00BB2E97" w:rsidP="00BB2E97">
            <w:pPr>
              <w:pBdr>
                <w:bottom w:val="single" w:sz="4" w:space="1" w:color="auto"/>
              </w:pBdr>
              <w:tabs>
                <w:tab w:val="decimal" w:pos="1150"/>
              </w:tabs>
              <w:spacing w:line="340" w:lineRule="exact"/>
              <w:rPr>
                <w:rFonts w:ascii="Arial" w:hAnsi="Arial" w:cs="Arial"/>
                <w:sz w:val="18"/>
                <w:szCs w:val="18"/>
              </w:rPr>
            </w:pPr>
            <w:r w:rsidRPr="002F398C">
              <w:rPr>
                <w:rFonts w:ascii="Arial" w:hAnsi="Arial" w:cs="Arial"/>
                <w:sz w:val="18"/>
                <w:szCs w:val="18"/>
              </w:rPr>
              <w:t>-</w:t>
            </w:r>
          </w:p>
        </w:tc>
        <w:tc>
          <w:tcPr>
            <w:tcW w:w="1508" w:type="dxa"/>
            <w:vAlign w:val="bottom"/>
          </w:tcPr>
          <w:p w14:paraId="7A117CDE" w14:textId="77777777" w:rsidR="00BB2E97" w:rsidRPr="002F398C" w:rsidRDefault="00BB2E97" w:rsidP="00BB2E97">
            <w:pPr>
              <w:pBdr>
                <w:bottom w:val="single" w:sz="4" w:space="1" w:color="auto"/>
              </w:pBdr>
              <w:tabs>
                <w:tab w:val="decimal" w:pos="1150"/>
              </w:tabs>
              <w:spacing w:line="340" w:lineRule="exact"/>
              <w:rPr>
                <w:rFonts w:ascii="Arial" w:hAnsi="Arial" w:cs="Arial"/>
                <w:sz w:val="18"/>
                <w:szCs w:val="18"/>
                <w:cs/>
              </w:rPr>
            </w:pPr>
            <w:r w:rsidRPr="002F398C">
              <w:rPr>
                <w:rFonts w:ascii="Arial" w:hAnsi="Arial" w:cs="Arial"/>
                <w:sz w:val="18"/>
                <w:szCs w:val="18"/>
              </w:rPr>
              <w:t>-</w:t>
            </w:r>
          </w:p>
        </w:tc>
      </w:tr>
      <w:tr w:rsidR="00BB2E97" w:rsidRPr="002F398C" w14:paraId="67EA3DFB" w14:textId="77777777" w:rsidTr="0063457E">
        <w:tc>
          <w:tcPr>
            <w:tcW w:w="3150" w:type="dxa"/>
            <w:hideMark/>
          </w:tcPr>
          <w:p w14:paraId="1C019C77" w14:textId="343F1E87" w:rsidR="00BB2E97" w:rsidRPr="002F398C" w:rsidRDefault="00BB2E97" w:rsidP="00BB2E97">
            <w:pPr>
              <w:tabs>
                <w:tab w:val="left" w:pos="1440"/>
              </w:tabs>
              <w:spacing w:line="340" w:lineRule="exact"/>
              <w:ind w:left="222" w:right="-104" w:hanging="222"/>
              <w:rPr>
                <w:rFonts w:ascii="Arial" w:hAnsi="Arial" w:cs="Arial"/>
                <w:sz w:val="18"/>
                <w:szCs w:val="18"/>
              </w:rPr>
            </w:pPr>
            <w:r w:rsidRPr="002F398C">
              <w:rPr>
                <w:rFonts w:ascii="Arial" w:hAnsi="Arial" w:cs="Arial"/>
                <w:sz w:val="18"/>
                <w:szCs w:val="18"/>
              </w:rPr>
              <w:t xml:space="preserve">Long-term loans from others - net </w:t>
            </w:r>
            <w:r w:rsidRPr="002F398C">
              <w:rPr>
                <w:rFonts w:ascii="Arial" w:hAnsi="Arial" w:cs="Arial"/>
                <w:sz w:val="18"/>
                <w:szCs w:val="18"/>
              </w:rPr>
              <w:br/>
              <w:t>of current portion</w:t>
            </w:r>
          </w:p>
        </w:tc>
        <w:tc>
          <w:tcPr>
            <w:tcW w:w="1507" w:type="dxa"/>
            <w:vAlign w:val="bottom"/>
          </w:tcPr>
          <w:p w14:paraId="04DC3708" w14:textId="5E6663D1" w:rsidR="00BB2E97" w:rsidRPr="002F398C" w:rsidRDefault="00BB2E97" w:rsidP="00BB2E97">
            <w:pPr>
              <w:pBdr>
                <w:bottom w:val="double" w:sz="4" w:space="1" w:color="auto"/>
              </w:pBdr>
              <w:tabs>
                <w:tab w:val="decimal" w:pos="1150"/>
              </w:tabs>
              <w:spacing w:line="340" w:lineRule="exact"/>
              <w:rPr>
                <w:rFonts w:ascii="Arial" w:hAnsi="Arial" w:cs="Arial"/>
                <w:sz w:val="18"/>
                <w:szCs w:val="18"/>
              </w:rPr>
            </w:pPr>
            <w:r w:rsidRPr="002F398C">
              <w:rPr>
                <w:rFonts w:ascii="Arial" w:hAnsi="Arial" w:cs="Arial"/>
                <w:sz w:val="18"/>
                <w:szCs w:val="18"/>
              </w:rPr>
              <w:t>310,000</w:t>
            </w:r>
          </w:p>
        </w:tc>
        <w:tc>
          <w:tcPr>
            <w:tcW w:w="1508" w:type="dxa"/>
            <w:gridSpan w:val="2"/>
            <w:vAlign w:val="bottom"/>
          </w:tcPr>
          <w:p w14:paraId="0F37F16C" w14:textId="1AAB0F89" w:rsidR="00BB2E97" w:rsidRPr="002F398C" w:rsidRDefault="00BB2E97" w:rsidP="00BB2E97">
            <w:pPr>
              <w:pBdr>
                <w:bottom w:val="double" w:sz="4" w:space="1" w:color="auto"/>
              </w:pBdr>
              <w:tabs>
                <w:tab w:val="decimal" w:pos="1150"/>
              </w:tabs>
              <w:spacing w:line="340" w:lineRule="exact"/>
              <w:rPr>
                <w:rFonts w:ascii="Arial" w:hAnsi="Arial" w:cs="Arial"/>
                <w:sz w:val="18"/>
                <w:szCs w:val="18"/>
              </w:rPr>
            </w:pPr>
            <w:r w:rsidRPr="002F398C">
              <w:rPr>
                <w:rFonts w:ascii="Arial" w:hAnsi="Arial" w:cs="Arial"/>
                <w:sz w:val="18"/>
                <w:szCs w:val="18"/>
              </w:rPr>
              <w:t>200,000</w:t>
            </w:r>
          </w:p>
        </w:tc>
        <w:tc>
          <w:tcPr>
            <w:tcW w:w="1507" w:type="dxa"/>
            <w:gridSpan w:val="2"/>
            <w:vAlign w:val="bottom"/>
          </w:tcPr>
          <w:p w14:paraId="70356298" w14:textId="2F7FA8B4" w:rsidR="00BB2E97" w:rsidRPr="002F398C" w:rsidRDefault="00BB2E97" w:rsidP="00BB2E97">
            <w:pPr>
              <w:pBdr>
                <w:bottom w:val="double" w:sz="4" w:space="1" w:color="auto"/>
              </w:pBdr>
              <w:tabs>
                <w:tab w:val="decimal" w:pos="1150"/>
              </w:tabs>
              <w:spacing w:line="340" w:lineRule="exact"/>
              <w:rPr>
                <w:rFonts w:ascii="Arial" w:hAnsi="Arial" w:cs="Arial"/>
                <w:sz w:val="18"/>
                <w:szCs w:val="18"/>
              </w:rPr>
            </w:pPr>
            <w:r w:rsidRPr="002F398C">
              <w:rPr>
                <w:rFonts w:ascii="Arial" w:hAnsi="Arial" w:cs="Arial"/>
                <w:sz w:val="18"/>
                <w:szCs w:val="18"/>
              </w:rPr>
              <w:t>-</w:t>
            </w:r>
          </w:p>
        </w:tc>
        <w:tc>
          <w:tcPr>
            <w:tcW w:w="1508" w:type="dxa"/>
            <w:vAlign w:val="bottom"/>
          </w:tcPr>
          <w:p w14:paraId="4B14616C" w14:textId="77777777" w:rsidR="00BB2E97" w:rsidRPr="002F398C" w:rsidRDefault="00BB2E97" w:rsidP="00BB2E97">
            <w:pPr>
              <w:pBdr>
                <w:bottom w:val="double" w:sz="4" w:space="1" w:color="auto"/>
              </w:pBdr>
              <w:tabs>
                <w:tab w:val="decimal" w:pos="1150"/>
              </w:tabs>
              <w:spacing w:line="340" w:lineRule="exact"/>
              <w:jc w:val="center"/>
              <w:rPr>
                <w:rFonts w:ascii="Arial" w:hAnsi="Arial" w:cs="Arial"/>
                <w:sz w:val="18"/>
                <w:szCs w:val="18"/>
              </w:rPr>
            </w:pPr>
            <w:r w:rsidRPr="002F398C">
              <w:rPr>
                <w:rFonts w:ascii="Arial" w:hAnsi="Arial" w:cs="Arial"/>
                <w:sz w:val="18"/>
                <w:szCs w:val="18"/>
              </w:rPr>
              <w:t>-</w:t>
            </w:r>
          </w:p>
        </w:tc>
      </w:tr>
    </w:tbl>
    <w:p w14:paraId="6BEF593F" w14:textId="6C8A5453" w:rsidR="00C75E06" w:rsidRPr="002F398C" w:rsidRDefault="00170AF1" w:rsidP="00A50989">
      <w:pPr>
        <w:pStyle w:val="ListParagraph"/>
        <w:numPr>
          <w:ilvl w:val="0"/>
          <w:numId w:val="10"/>
        </w:numPr>
        <w:spacing w:before="120" w:after="12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lastRenderedPageBreak/>
        <w:t>Long-term debenture</w:t>
      </w:r>
      <w:r w:rsidR="00482325" w:rsidRPr="002F398C">
        <w:rPr>
          <w:rFonts w:ascii="Arial" w:hAnsi="Arial" w:cs="Arial"/>
          <w:b/>
          <w:bCs/>
          <w:sz w:val="22"/>
          <w:szCs w:val="22"/>
        </w:rPr>
        <w:t>s</w:t>
      </w:r>
    </w:p>
    <w:p w14:paraId="583FBE4C" w14:textId="3E93D657" w:rsidR="00C75E06" w:rsidRPr="002F398C" w:rsidRDefault="00C75E06" w:rsidP="00181C36">
      <w:pPr>
        <w:pStyle w:val="ListParagraph"/>
        <w:spacing w:before="120" w:line="380" w:lineRule="exact"/>
        <w:ind w:left="547" w:right="29"/>
        <w:contextualSpacing w:val="0"/>
        <w:jc w:val="thaiDistribute"/>
        <w:rPr>
          <w:rFonts w:ascii="Arial" w:hAnsi="Arial" w:cs="Arial"/>
          <w:sz w:val="22"/>
          <w:szCs w:val="22"/>
        </w:rPr>
      </w:pPr>
      <w:r w:rsidRPr="002F398C">
        <w:rPr>
          <w:rFonts w:ascii="Arial" w:hAnsi="Arial" w:cs="Arial"/>
          <w:sz w:val="22"/>
          <w:szCs w:val="22"/>
        </w:rPr>
        <w:t xml:space="preserve">As </w:t>
      </w:r>
      <w:proofErr w:type="gramStart"/>
      <w:r w:rsidRPr="002F398C">
        <w:rPr>
          <w:rFonts w:ascii="Arial" w:hAnsi="Arial" w:cs="Arial"/>
          <w:sz w:val="22"/>
          <w:szCs w:val="22"/>
        </w:rPr>
        <w:t>at</w:t>
      </w:r>
      <w:proofErr w:type="gramEnd"/>
      <w:r w:rsidRPr="002F398C">
        <w:rPr>
          <w:rFonts w:ascii="Arial" w:hAnsi="Arial" w:cs="Arial"/>
          <w:sz w:val="22"/>
          <w:szCs w:val="22"/>
        </w:rPr>
        <w:t xml:space="preserve"> </w:t>
      </w:r>
      <w:r w:rsidR="00897F36" w:rsidRPr="002F398C">
        <w:rPr>
          <w:rFonts w:ascii="Arial" w:hAnsi="Arial" w:cs="Arial"/>
          <w:sz w:val="22"/>
          <w:szCs w:val="22"/>
        </w:rPr>
        <w:t>30 September 2023</w:t>
      </w:r>
      <w:r w:rsidR="00B5121A" w:rsidRPr="002F398C">
        <w:rPr>
          <w:rFonts w:ascii="Arial" w:hAnsi="Arial" w:cs="Arial"/>
          <w:sz w:val="22"/>
          <w:szCs w:val="22"/>
        </w:rPr>
        <w:t xml:space="preserve"> and </w:t>
      </w:r>
      <w:r w:rsidR="0078329B" w:rsidRPr="002F398C">
        <w:rPr>
          <w:rFonts w:ascii="Arial" w:hAnsi="Arial" w:cs="Arial"/>
          <w:sz w:val="22"/>
          <w:szCs w:val="22"/>
        </w:rPr>
        <w:t>31 December 2022</w:t>
      </w:r>
      <w:r w:rsidRPr="002F398C">
        <w:rPr>
          <w:rFonts w:ascii="Arial" w:hAnsi="Arial" w:cs="Arial"/>
          <w:sz w:val="22"/>
          <w:szCs w:val="22"/>
        </w:rPr>
        <w:t xml:space="preserve">, </w:t>
      </w:r>
      <w:r w:rsidR="00FF729F" w:rsidRPr="002F398C">
        <w:rPr>
          <w:rFonts w:ascii="Arial" w:hAnsi="Arial" w:cs="Arial"/>
          <w:sz w:val="22"/>
          <w:szCs w:val="22"/>
        </w:rPr>
        <w:t xml:space="preserve">the Company had issued name registered, unsubordinated, unsecured and bond holder representative debentures with interest payable every 3 months </w:t>
      </w:r>
      <w:r w:rsidRPr="002F398C">
        <w:rPr>
          <w:rFonts w:ascii="Arial" w:hAnsi="Arial" w:cs="Arial"/>
          <w:sz w:val="22"/>
          <w:szCs w:val="22"/>
        </w:rPr>
        <w:t>as follows:</w:t>
      </w:r>
    </w:p>
    <w:tbl>
      <w:tblPr>
        <w:tblW w:w="9270" w:type="dxa"/>
        <w:tblInd w:w="450" w:type="dxa"/>
        <w:tblLayout w:type="fixed"/>
        <w:tblLook w:val="04A0" w:firstRow="1" w:lastRow="0" w:firstColumn="1" w:lastColumn="0" w:noHBand="0" w:noVBand="1"/>
      </w:tblPr>
      <w:tblGrid>
        <w:gridCol w:w="1645"/>
        <w:gridCol w:w="1621"/>
        <w:gridCol w:w="1670"/>
        <w:gridCol w:w="1225"/>
        <w:gridCol w:w="7"/>
        <w:gridCol w:w="1549"/>
        <w:gridCol w:w="1553"/>
      </w:tblGrid>
      <w:tr w:rsidR="00F30567" w:rsidRPr="002F398C" w14:paraId="626D8027" w14:textId="77777777" w:rsidTr="008277A2">
        <w:trPr>
          <w:trHeight w:val="180"/>
          <w:tblHeader/>
        </w:trPr>
        <w:tc>
          <w:tcPr>
            <w:tcW w:w="9270" w:type="dxa"/>
            <w:gridSpan w:val="7"/>
            <w:hideMark/>
          </w:tcPr>
          <w:p w14:paraId="59C129CD" w14:textId="77777777" w:rsidR="00F30567" w:rsidRPr="002F398C" w:rsidRDefault="00F30567" w:rsidP="00181C36">
            <w:pPr>
              <w:spacing w:line="380" w:lineRule="exact"/>
              <w:ind w:right="-14"/>
              <w:jc w:val="right"/>
              <w:rPr>
                <w:rFonts w:ascii="Arial" w:hAnsi="Arial" w:cs="Arial"/>
                <w:b/>
                <w:bCs/>
                <w:sz w:val="18"/>
                <w:szCs w:val="18"/>
              </w:rPr>
            </w:pPr>
            <w:r w:rsidRPr="002F398C">
              <w:rPr>
                <w:rFonts w:ascii="Arial" w:hAnsi="Arial" w:cs="Arial"/>
                <w:sz w:val="18"/>
                <w:szCs w:val="18"/>
              </w:rPr>
              <w:t>(Unit: Thousand Baht)</w:t>
            </w:r>
          </w:p>
        </w:tc>
      </w:tr>
      <w:tr w:rsidR="00F30567" w:rsidRPr="002F398C" w14:paraId="63A40816" w14:textId="77777777" w:rsidTr="00BB2E97">
        <w:trPr>
          <w:trHeight w:val="180"/>
          <w:tblHeader/>
        </w:trPr>
        <w:tc>
          <w:tcPr>
            <w:tcW w:w="6161" w:type="dxa"/>
            <w:gridSpan w:val="4"/>
          </w:tcPr>
          <w:p w14:paraId="1DDA3A7A" w14:textId="77777777" w:rsidR="00F30567" w:rsidRPr="002F398C" w:rsidRDefault="00F30567" w:rsidP="00181C36">
            <w:pPr>
              <w:suppressAutoHyphens/>
              <w:spacing w:line="380" w:lineRule="exact"/>
              <w:jc w:val="center"/>
              <w:rPr>
                <w:rFonts w:ascii="Arial" w:hAnsi="Arial" w:cs="Arial"/>
                <w:sz w:val="18"/>
                <w:szCs w:val="18"/>
                <w:lang w:eastAsia="th-TH"/>
              </w:rPr>
            </w:pPr>
          </w:p>
        </w:tc>
        <w:tc>
          <w:tcPr>
            <w:tcW w:w="3109" w:type="dxa"/>
            <w:gridSpan w:val="3"/>
            <w:hideMark/>
          </w:tcPr>
          <w:p w14:paraId="580219C9" w14:textId="77777777" w:rsidR="00F30567" w:rsidRPr="002F398C" w:rsidRDefault="00F30567" w:rsidP="00181C36">
            <w:pPr>
              <w:pBdr>
                <w:bottom w:val="single" w:sz="4" w:space="1" w:color="auto"/>
              </w:pBdr>
              <w:suppressAutoHyphens/>
              <w:spacing w:line="380" w:lineRule="exact"/>
              <w:jc w:val="center"/>
              <w:rPr>
                <w:rFonts w:ascii="Arial" w:hAnsi="Arial" w:cs="Arial"/>
                <w:sz w:val="18"/>
                <w:szCs w:val="18"/>
                <w:lang w:eastAsia="th-TH"/>
              </w:rPr>
            </w:pPr>
            <w:r w:rsidRPr="002F398C">
              <w:rPr>
                <w:rFonts w:ascii="Arial" w:hAnsi="Arial" w:cs="Arial"/>
                <w:sz w:val="18"/>
                <w:szCs w:val="18"/>
              </w:rPr>
              <w:t>Consolidated and separate                          financial statements</w:t>
            </w:r>
          </w:p>
        </w:tc>
      </w:tr>
      <w:tr w:rsidR="00F30567" w:rsidRPr="002F398C" w14:paraId="3CF53160" w14:textId="77777777" w:rsidTr="00BB2E97">
        <w:trPr>
          <w:trHeight w:val="87"/>
          <w:tblHeader/>
        </w:trPr>
        <w:tc>
          <w:tcPr>
            <w:tcW w:w="1645" w:type="dxa"/>
            <w:vAlign w:val="bottom"/>
            <w:hideMark/>
          </w:tcPr>
          <w:p w14:paraId="26D72C8E" w14:textId="77777777" w:rsidR="00F30567" w:rsidRPr="002F398C" w:rsidRDefault="00F30567" w:rsidP="00181C36">
            <w:pPr>
              <w:pBdr>
                <w:bottom w:val="single" w:sz="4" w:space="1" w:color="auto"/>
              </w:pBdr>
              <w:suppressAutoHyphens/>
              <w:spacing w:line="380" w:lineRule="exact"/>
              <w:jc w:val="center"/>
              <w:rPr>
                <w:rFonts w:ascii="Arial" w:hAnsi="Arial" w:cs="Arial"/>
                <w:sz w:val="18"/>
                <w:szCs w:val="18"/>
                <w:lang w:eastAsia="th-TH"/>
              </w:rPr>
            </w:pPr>
            <w:r w:rsidRPr="002F398C">
              <w:rPr>
                <w:rFonts w:ascii="Arial" w:hAnsi="Arial" w:cs="Arial"/>
                <w:sz w:val="18"/>
                <w:szCs w:val="18"/>
                <w:lang w:eastAsia="th-TH"/>
              </w:rPr>
              <w:t>Date of issuance</w:t>
            </w:r>
          </w:p>
        </w:tc>
        <w:tc>
          <w:tcPr>
            <w:tcW w:w="1621" w:type="dxa"/>
            <w:vAlign w:val="bottom"/>
            <w:hideMark/>
          </w:tcPr>
          <w:p w14:paraId="27D50107" w14:textId="77777777" w:rsidR="00F30567" w:rsidRPr="002F398C" w:rsidRDefault="00F30567" w:rsidP="00181C36">
            <w:pPr>
              <w:pBdr>
                <w:bottom w:val="single" w:sz="4" w:space="1" w:color="auto"/>
              </w:pBdr>
              <w:suppressAutoHyphens/>
              <w:spacing w:line="380" w:lineRule="exact"/>
              <w:jc w:val="center"/>
              <w:rPr>
                <w:rFonts w:ascii="Arial" w:hAnsi="Arial" w:cs="Arial"/>
                <w:sz w:val="18"/>
                <w:szCs w:val="18"/>
              </w:rPr>
            </w:pPr>
            <w:r w:rsidRPr="002F398C">
              <w:rPr>
                <w:rFonts w:ascii="Arial" w:hAnsi="Arial" w:cs="Arial"/>
                <w:sz w:val="18"/>
                <w:szCs w:val="18"/>
              </w:rPr>
              <w:t>Debenture period</w:t>
            </w:r>
          </w:p>
        </w:tc>
        <w:tc>
          <w:tcPr>
            <w:tcW w:w="1670" w:type="dxa"/>
            <w:vAlign w:val="bottom"/>
            <w:hideMark/>
          </w:tcPr>
          <w:p w14:paraId="31954149" w14:textId="77777777" w:rsidR="00F30567" w:rsidRPr="002F398C" w:rsidRDefault="00F30567" w:rsidP="00181C36">
            <w:pPr>
              <w:pBdr>
                <w:bottom w:val="single" w:sz="4" w:space="1" w:color="auto"/>
              </w:pBdr>
              <w:spacing w:line="380" w:lineRule="exact"/>
              <w:jc w:val="center"/>
              <w:rPr>
                <w:rFonts w:ascii="Arial" w:hAnsi="Arial" w:cs="Arial"/>
                <w:sz w:val="18"/>
                <w:szCs w:val="18"/>
                <w:cs/>
              </w:rPr>
            </w:pPr>
            <w:r w:rsidRPr="002F398C">
              <w:rPr>
                <w:rFonts w:ascii="Arial" w:hAnsi="Arial" w:cs="Arial"/>
                <w:sz w:val="18"/>
                <w:szCs w:val="18"/>
              </w:rPr>
              <w:t>Maturity date</w:t>
            </w:r>
          </w:p>
        </w:tc>
        <w:tc>
          <w:tcPr>
            <w:tcW w:w="1232" w:type="dxa"/>
            <w:gridSpan w:val="2"/>
            <w:vAlign w:val="bottom"/>
            <w:hideMark/>
          </w:tcPr>
          <w:p w14:paraId="45F65BE5" w14:textId="77777777" w:rsidR="00F30567" w:rsidRPr="002F398C" w:rsidRDefault="00F30567" w:rsidP="00181C36">
            <w:pPr>
              <w:pBdr>
                <w:bottom w:val="single" w:sz="4" w:space="1" w:color="auto"/>
              </w:pBdr>
              <w:spacing w:line="380" w:lineRule="exact"/>
              <w:jc w:val="center"/>
              <w:rPr>
                <w:rFonts w:ascii="Arial" w:hAnsi="Arial" w:cs="Arial"/>
                <w:sz w:val="18"/>
                <w:szCs w:val="18"/>
                <w:cs/>
              </w:rPr>
            </w:pPr>
            <w:r w:rsidRPr="002F398C">
              <w:rPr>
                <w:rFonts w:ascii="Arial" w:hAnsi="Arial" w:cs="Arial"/>
                <w:sz w:val="18"/>
                <w:szCs w:val="18"/>
              </w:rPr>
              <w:t>Interest rate</w:t>
            </w:r>
          </w:p>
        </w:tc>
        <w:tc>
          <w:tcPr>
            <w:tcW w:w="1549" w:type="dxa"/>
          </w:tcPr>
          <w:p w14:paraId="173039E2" w14:textId="553314B3" w:rsidR="00F30567" w:rsidRPr="002F398C" w:rsidRDefault="003330ED" w:rsidP="00181C36">
            <w:pPr>
              <w:pBdr>
                <w:bottom w:val="single" w:sz="4" w:space="1" w:color="auto"/>
              </w:pBdr>
              <w:spacing w:line="380" w:lineRule="exact"/>
              <w:jc w:val="center"/>
              <w:rPr>
                <w:rFonts w:ascii="Arial" w:hAnsi="Arial" w:cs="Arial"/>
                <w:sz w:val="18"/>
                <w:szCs w:val="18"/>
                <w:cs/>
              </w:rPr>
            </w:pPr>
            <w:r w:rsidRPr="002F398C">
              <w:rPr>
                <w:rFonts w:ascii="Arial" w:hAnsi="Arial" w:cs="Arial"/>
                <w:sz w:val="18"/>
                <w:szCs w:val="18"/>
              </w:rPr>
              <w:t xml:space="preserve">30 </w:t>
            </w:r>
            <w:r w:rsidR="00B2053F" w:rsidRPr="002F398C">
              <w:rPr>
                <w:rFonts w:ascii="Arial" w:hAnsi="Arial" w:cs="Arial"/>
                <w:sz w:val="18"/>
                <w:szCs w:val="18"/>
              </w:rPr>
              <w:t>September</w:t>
            </w:r>
            <w:r w:rsidR="00F30567" w:rsidRPr="002F398C">
              <w:rPr>
                <w:rFonts w:ascii="Arial" w:hAnsi="Arial" w:cs="Arial"/>
                <w:sz w:val="18"/>
                <w:szCs w:val="18"/>
              </w:rPr>
              <w:t xml:space="preserve">             2023</w:t>
            </w:r>
          </w:p>
        </w:tc>
        <w:tc>
          <w:tcPr>
            <w:tcW w:w="1553" w:type="dxa"/>
            <w:hideMark/>
          </w:tcPr>
          <w:p w14:paraId="302956D7" w14:textId="58140A1E" w:rsidR="00F30567" w:rsidRPr="002F398C" w:rsidRDefault="00F30567" w:rsidP="00181C36">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lang w:eastAsia="th-TH"/>
              </w:rPr>
              <w:t xml:space="preserve">31 December 2022                     </w:t>
            </w:r>
          </w:p>
        </w:tc>
      </w:tr>
      <w:tr w:rsidR="00F30567" w:rsidRPr="002F398C" w14:paraId="27BFD1A2" w14:textId="77777777" w:rsidTr="00BB2E97">
        <w:trPr>
          <w:trHeight w:val="87"/>
          <w:tblHeader/>
        </w:trPr>
        <w:tc>
          <w:tcPr>
            <w:tcW w:w="1645" w:type="dxa"/>
            <w:vAlign w:val="bottom"/>
          </w:tcPr>
          <w:p w14:paraId="2573FD5A" w14:textId="77777777" w:rsidR="00F30567" w:rsidRPr="002F398C" w:rsidRDefault="00F30567" w:rsidP="00181C36">
            <w:pPr>
              <w:suppressAutoHyphens/>
              <w:spacing w:line="380" w:lineRule="exact"/>
              <w:jc w:val="center"/>
              <w:rPr>
                <w:rFonts w:ascii="Arial" w:hAnsi="Arial" w:cs="Arial"/>
                <w:sz w:val="18"/>
                <w:szCs w:val="18"/>
                <w:cs/>
                <w:lang w:eastAsia="th-TH"/>
              </w:rPr>
            </w:pPr>
          </w:p>
        </w:tc>
        <w:tc>
          <w:tcPr>
            <w:tcW w:w="1621" w:type="dxa"/>
            <w:vAlign w:val="bottom"/>
          </w:tcPr>
          <w:p w14:paraId="6DCB387D" w14:textId="77777777" w:rsidR="00F30567" w:rsidRPr="002F398C" w:rsidRDefault="00F30567" w:rsidP="00181C36">
            <w:pPr>
              <w:suppressAutoHyphens/>
              <w:spacing w:line="380" w:lineRule="exact"/>
              <w:jc w:val="center"/>
              <w:rPr>
                <w:rFonts w:ascii="Arial" w:hAnsi="Arial" w:cs="Arial"/>
                <w:sz w:val="18"/>
                <w:szCs w:val="18"/>
              </w:rPr>
            </w:pPr>
          </w:p>
        </w:tc>
        <w:tc>
          <w:tcPr>
            <w:tcW w:w="1670" w:type="dxa"/>
            <w:vAlign w:val="bottom"/>
          </w:tcPr>
          <w:p w14:paraId="2843089A" w14:textId="77777777" w:rsidR="00F30567" w:rsidRPr="002F398C" w:rsidRDefault="00F30567" w:rsidP="00181C36">
            <w:pPr>
              <w:spacing w:line="380" w:lineRule="exact"/>
              <w:jc w:val="center"/>
              <w:rPr>
                <w:rFonts w:ascii="Arial" w:hAnsi="Arial" w:cs="Arial"/>
                <w:sz w:val="18"/>
                <w:szCs w:val="18"/>
                <w:cs/>
              </w:rPr>
            </w:pPr>
          </w:p>
        </w:tc>
        <w:tc>
          <w:tcPr>
            <w:tcW w:w="1232" w:type="dxa"/>
            <w:gridSpan w:val="2"/>
            <w:vAlign w:val="bottom"/>
            <w:hideMark/>
          </w:tcPr>
          <w:p w14:paraId="2EADB2B8" w14:textId="77777777" w:rsidR="00F30567" w:rsidRPr="002F398C" w:rsidRDefault="00F30567" w:rsidP="00181C36">
            <w:pPr>
              <w:spacing w:line="380" w:lineRule="exact"/>
              <w:jc w:val="center"/>
              <w:rPr>
                <w:rFonts w:ascii="Arial" w:hAnsi="Arial" w:cs="Arial"/>
                <w:sz w:val="18"/>
                <w:szCs w:val="18"/>
                <w:cs/>
              </w:rPr>
            </w:pPr>
            <w:r w:rsidRPr="002F398C">
              <w:rPr>
                <w:rFonts w:ascii="Arial" w:hAnsi="Arial" w:cs="Arial"/>
                <w:sz w:val="18"/>
                <w:szCs w:val="18"/>
              </w:rPr>
              <w:t>(% p.a.)</w:t>
            </w:r>
          </w:p>
        </w:tc>
        <w:tc>
          <w:tcPr>
            <w:tcW w:w="1549" w:type="dxa"/>
            <w:vAlign w:val="bottom"/>
          </w:tcPr>
          <w:p w14:paraId="58AE0E37" w14:textId="77777777" w:rsidR="00F30567" w:rsidRPr="002F398C" w:rsidRDefault="00F30567" w:rsidP="00181C36">
            <w:pPr>
              <w:tabs>
                <w:tab w:val="decimal" w:pos="1235"/>
              </w:tabs>
              <w:spacing w:line="380" w:lineRule="exact"/>
              <w:rPr>
                <w:rFonts w:ascii="Arial" w:hAnsi="Arial" w:cs="Arial"/>
                <w:sz w:val="18"/>
                <w:szCs w:val="18"/>
              </w:rPr>
            </w:pPr>
          </w:p>
        </w:tc>
        <w:tc>
          <w:tcPr>
            <w:tcW w:w="1553" w:type="dxa"/>
            <w:vAlign w:val="bottom"/>
          </w:tcPr>
          <w:p w14:paraId="286437DD" w14:textId="77777777" w:rsidR="00F30567" w:rsidRPr="002F398C" w:rsidRDefault="00F30567" w:rsidP="00181C36">
            <w:pPr>
              <w:tabs>
                <w:tab w:val="decimal" w:pos="1235"/>
              </w:tabs>
              <w:spacing w:line="380" w:lineRule="exact"/>
              <w:rPr>
                <w:rFonts w:ascii="Arial" w:hAnsi="Arial" w:cs="Arial"/>
                <w:sz w:val="18"/>
                <w:szCs w:val="18"/>
                <w:cs/>
              </w:rPr>
            </w:pPr>
          </w:p>
        </w:tc>
      </w:tr>
      <w:tr w:rsidR="00BB2E97" w:rsidRPr="002F398C" w14:paraId="78570E67" w14:textId="77777777" w:rsidTr="00BB2E97">
        <w:trPr>
          <w:trHeight w:val="314"/>
        </w:trPr>
        <w:tc>
          <w:tcPr>
            <w:tcW w:w="1645" w:type="dxa"/>
            <w:hideMark/>
          </w:tcPr>
          <w:p w14:paraId="04D9FE1C" w14:textId="77777777" w:rsidR="00BB2E97" w:rsidRPr="002F398C" w:rsidRDefault="00BB2E97" w:rsidP="00181C36">
            <w:pPr>
              <w:suppressAutoHyphens/>
              <w:spacing w:line="380" w:lineRule="exact"/>
              <w:rPr>
                <w:rFonts w:ascii="Arial" w:hAnsi="Arial" w:cs="Arial"/>
                <w:sz w:val="18"/>
                <w:szCs w:val="18"/>
                <w:cs/>
                <w:lang w:eastAsia="th-TH"/>
              </w:rPr>
            </w:pPr>
            <w:r w:rsidRPr="002F398C">
              <w:rPr>
                <w:rFonts w:ascii="Arial" w:hAnsi="Arial" w:cs="Arial"/>
                <w:sz w:val="18"/>
                <w:szCs w:val="18"/>
                <w:lang w:eastAsia="th-TH"/>
              </w:rPr>
              <w:t>28 May 2021</w:t>
            </w:r>
          </w:p>
        </w:tc>
        <w:tc>
          <w:tcPr>
            <w:tcW w:w="1621" w:type="dxa"/>
            <w:vAlign w:val="bottom"/>
            <w:hideMark/>
          </w:tcPr>
          <w:p w14:paraId="39F62BE0" w14:textId="77777777" w:rsidR="00BB2E97" w:rsidRPr="002F398C" w:rsidRDefault="00BB2E97" w:rsidP="00181C36">
            <w:pPr>
              <w:suppressAutoHyphens/>
              <w:spacing w:line="380" w:lineRule="exact"/>
              <w:jc w:val="center"/>
              <w:rPr>
                <w:rFonts w:ascii="Arial" w:hAnsi="Arial" w:cs="Arial"/>
                <w:sz w:val="18"/>
                <w:szCs w:val="18"/>
                <w:cs/>
                <w:lang w:eastAsia="th-TH"/>
              </w:rPr>
            </w:pPr>
            <w:r w:rsidRPr="002F398C">
              <w:rPr>
                <w:rFonts w:ascii="Arial" w:hAnsi="Arial" w:cs="Arial"/>
                <w:sz w:val="18"/>
                <w:szCs w:val="18"/>
                <w:lang w:eastAsia="th-TH"/>
              </w:rPr>
              <w:t>2 years</w:t>
            </w:r>
          </w:p>
        </w:tc>
        <w:tc>
          <w:tcPr>
            <w:tcW w:w="1670" w:type="dxa"/>
            <w:vAlign w:val="bottom"/>
            <w:hideMark/>
          </w:tcPr>
          <w:p w14:paraId="33FDF097" w14:textId="77777777" w:rsidR="00BB2E97" w:rsidRPr="002F398C" w:rsidRDefault="00BB2E97" w:rsidP="00181C36">
            <w:pPr>
              <w:spacing w:line="380" w:lineRule="exact"/>
              <w:ind w:right="-107" w:hanging="18"/>
              <w:rPr>
                <w:rFonts w:ascii="Arial" w:hAnsi="Arial" w:cs="Arial"/>
                <w:sz w:val="18"/>
                <w:szCs w:val="18"/>
              </w:rPr>
            </w:pPr>
            <w:r w:rsidRPr="002F398C">
              <w:rPr>
                <w:rFonts w:ascii="Arial" w:hAnsi="Arial" w:cs="Arial"/>
                <w:sz w:val="18"/>
                <w:szCs w:val="18"/>
              </w:rPr>
              <w:t>28 May 2023</w:t>
            </w:r>
          </w:p>
        </w:tc>
        <w:tc>
          <w:tcPr>
            <w:tcW w:w="1232" w:type="dxa"/>
            <w:gridSpan w:val="2"/>
            <w:vAlign w:val="bottom"/>
            <w:hideMark/>
          </w:tcPr>
          <w:p w14:paraId="30039DE2" w14:textId="77777777" w:rsidR="00BB2E97" w:rsidRPr="002F398C" w:rsidRDefault="00BB2E97" w:rsidP="00181C36">
            <w:pPr>
              <w:spacing w:line="380" w:lineRule="exact"/>
              <w:ind w:right="-107" w:hanging="18"/>
              <w:jc w:val="center"/>
              <w:rPr>
                <w:rFonts w:ascii="Arial" w:hAnsi="Arial" w:cs="Arial"/>
                <w:sz w:val="18"/>
                <w:szCs w:val="18"/>
                <w:cs/>
              </w:rPr>
            </w:pPr>
            <w:r w:rsidRPr="002F398C">
              <w:rPr>
                <w:rFonts w:ascii="Arial" w:hAnsi="Arial" w:cs="Arial"/>
                <w:sz w:val="18"/>
                <w:szCs w:val="18"/>
              </w:rPr>
              <w:t>5.55</w:t>
            </w:r>
          </w:p>
        </w:tc>
        <w:tc>
          <w:tcPr>
            <w:tcW w:w="1549" w:type="dxa"/>
            <w:vAlign w:val="bottom"/>
          </w:tcPr>
          <w:p w14:paraId="15CCB674" w14:textId="6CD3FDB3" w:rsidR="00BB2E97" w:rsidRPr="002F398C" w:rsidRDefault="00BB2E97" w:rsidP="00181C36">
            <w:pPr>
              <w:tabs>
                <w:tab w:val="decimal" w:pos="1190"/>
              </w:tabs>
              <w:spacing w:line="380" w:lineRule="exact"/>
              <w:rPr>
                <w:rFonts w:ascii="Arial" w:hAnsi="Arial" w:cs="Arial"/>
                <w:sz w:val="18"/>
                <w:szCs w:val="18"/>
              </w:rPr>
            </w:pPr>
            <w:r w:rsidRPr="002F398C">
              <w:rPr>
                <w:rFonts w:ascii="Arial" w:hAnsi="Arial" w:cs="Arial"/>
                <w:sz w:val="18"/>
                <w:szCs w:val="18"/>
              </w:rPr>
              <w:t>-</w:t>
            </w:r>
          </w:p>
        </w:tc>
        <w:tc>
          <w:tcPr>
            <w:tcW w:w="1553" w:type="dxa"/>
            <w:vAlign w:val="bottom"/>
          </w:tcPr>
          <w:p w14:paraId="69804153" w14:textId="0404A042" w:rsidR="00BB2E97" w:rsidRPr="002F398C" w:rsidRDefault="00BB2E97" w:rsidP="00181C36">
            <w:pPr>
              <w:tabs>
                <w:tab w:val="decimal" w:pos="1190"/>
              </w:tabs>
              <w:spacing w:line="380" w:lineRule="exact"/>
              <w:rPr>
                <w:rFonts w:ascii="Arial" w:hAnsi="Arial" w:cs="Arial"/>
                <w:sz w:val="18"/>
                <w:szCs w:val="18"/>
              </w:rPr>
            </w:pPr>
            <w:r w:rsidRPr="002F398C">
              <w:rPr>
                <w:rFonts w:ascii="Arial" w:hAnsi="Arial" w:cs="Arial"/>
                <w:sz w:val="18"/>
                <w:szCs w:val="18"/>
              </w:rPr>
              <w:t>500,000</w:t>
            </w:r>
          </w:p>
        </w:tc>
      </w:tr>
      <w:tr w:rsidR="00BB2E97" w:rsidRPr="002F398C" w14:paraId="718ECFCB" w14:textId="77777777" w:rsidTr="00BB2E97">
        <w:trPr>
          <w:trHeight w:val="314"/>
        </w:trPr>
        <w:tc>
          <w:tcPr>
            <w:tcW w:w="1645" w:type="dxa"/>
            <w:hideMark/>
          </w:tcPr>
          <w:p w14:paraId="3ED06BEC" w14:textId="77777777" w:rsidR="00BB2E97" w:rsidRPr="002F398C" w:rsidRDefault="00BB2E97" w:rsidP="00181C36">
            <w:pPr>
              <w:suppressAutoHyphens/>
              <w:spacing w:line="380" w:lineRule="exact"/>
              <w:rPr>
                <w:rFonts w:ascii="Arial" w:hAnsi="Arial" w:cs="Arial"/>
                <w:sz w:val="18"/>
                <w:szCs w:val="18"/>
                <w:lang w:eastAsia="th-TH"/>
              </w:rPr>
            </w:pPr>
            <w:r w:rsidRPr="002F398C">
              <w:rPr>
                <w:rFonts w:ascii="Arial" w:hAnsi="Arial" w:cs="Arial"/>
                <w:sz w:val="18"/>
                <w:szCs w:val="18"/>
                <w:lang w:eastAsia="th-TH"/>
              </w:rPr>
              <w:t>29 October 2021</w:t>
            </w:r>
          </w:p>
        </w:tc>
        <w:tc>
          <w:tcPr>
            <w:tcW w:w="1621" w:type="dxa"/>
            <w:hideMark/>
          </w:tcPr>
          <w:p w14:paraId="5CC902CA" w14:textId="77777777" w:rsidR="00BB2E97" w:rsidRPr="002F398C" w:rsidRDefault="00BB2E97" w:rsidP="00181C36">
            <w:pPr>
              <w:suppressAutoHyphens/>
              <w:spacing w:line="380" w:lineRule="exact"/>
              <w:jc w:val="center"/>
              <w:rPr>
                <w:rFonts w:ascii="Arial" w:hAnsi="Arial" w:cs="Arial"/>
                <w:sz w:val="18"/>
                <w:szCs w:val="18"/>
                <w:lang w:eastAsia="th-TH"/>
              </w:rPr>
            </w:pPr>
            <w:r w:rsidRPr="002F398C">
              <w:rPr>
                <w:rFonts w:ascii="Arial" w:hAnsi="Arial" w:cs="Arial"/>
                <w:sz w:val="18"/>
                <w:szCs w:val="18"/>
                <w:lang w:eastAsia="th-TH"/>
              </w:rPr>
              <w:t>2 years</w:t>
            </w:r>
          </w:p>
        </w:tc>
        <w:tc>
          <w:tcPr>
            <w:tcW w:w="1670" w:type="dxa"/>
            <w:vAlign w:val="bottom"/>
            <w:hideMark/>
          </w:tcPr>
          <w:p w14:paraId="267CF938" w14:textId="77777777" w:rsidR="00BB2E97" w:rsidRPr="002F398C" w:rsidRDefault="00BB2E97" w:rsidP="00181C36">
            <w:pPr>
              <w:spacing w:line="380" w:lineRule="exact"/>
              <w:ind w:right="-107" w:hanging="18"/>
              <w:rPr>
                <w:rFonts w:ascii="Arial" w:hAnsi="Arial" w:cs="Arial"/>
                <w:sz w:val="18"/>
                <w:szCs w:val="18"/>
              </w:rPr>
            </w:pPr>
            <w:r w:rsidRPr="002F398C">
              <w:rPr>
                <w:rFonts w:ascii="Arial" w:hAnsi="Arial" w:cs="Arial"/>
                <w:sz w:val="18"/>
                <w:szCs w:val="18"/>
              </w:rPr>
              <w:t>29 October 2023</w:t>
            </w:r>
          </w:p>
        </w:tc>
        <w:tc>
          <w:tcPr>
            <w:tcW w:w="1232" w:type="dxa"/>
            <w:gridSpan w:val="2"/>
            <w:vAlign w:val="bottom"/>
            <w:hideMark/>
          </w:tcPr>
          <w:p w14:paraId="23719A29" w14:textId="77777777" w:rsidR="00BB2E97" w:rsidRPr="002F398C" w:rsidRDefault="00BB2E97" w:rsidP="00181C36">
            <w:pPr>
              <w:spacing w:line="380" w:lineRule="exact"/>
              <w:ind w:right="-107" w:hanging="18"/>
              <w:jc w:val="center"/>
              <w:rPr>
                <w:rFonts w:ascii="Arial" w:hAnsi="Arial" w:cs="Arial"/>
                <w:sz w:val="18"/>
                <w:szCs w:val="18"/>
                <w:cs/>
              </w:rPr>
            </w:pPr>
            <w:r w:rsidRPr="002F398C">
              <w:rPr>
                <w:rFonts w:ascii="Arial" w:hAnsi="Arial" w:cs="Arial"/>
                <w:sz w:val="18"/>
                <w:szCs w:val="18"/>
              </w:rPr>
              <w:t>5.25</w:t>
            </w:r>
          </w:p>
        </w:tc>
        <w:tc>
          <w:tcPr>
            <w:tcW w:w="1549" w:type="dxa"/>
            <w:vAlign w:val="bottom"/>
          </w:tcPr>
          <w:p w14:paraId="5833CEF1" w14:textId="1BB8B4BD" w:rsidR="00BB2E97" w:rsidRPr="002F398C" w:rsidRDefault="00BB2E97" w:rsidP="00181C36">
            <w:pPr>
              <w:tabs>
                <w:tab w:val="decimal" w:pos="1190"/>
              </w:tabs>
              <w:spacing w:line="380" w:lineRule="exact"/>
              <w:rPr>
                <w:rFonts w:ascii="Arial" w:hAnsi="Arial" w:cs="Arial"/>
                <w:sz w:val="18"/>
                <w:szCs w:val="18"/>
              </w:rPr>
            </w:pPr>
            <w:r w:rsidRPr="002F398C">
              <w:rPr>
                <w:rFonts w:ascii="Arial" w:hAnsi="Arial" w:cs="Arial"/>
                <w:sz w:val="18"/>
                <w:szCs w:val="18"/>
              </w:rPr>
              <w:t>349,300</w:t>
            </w:r>
          </w:p>
        </w:tc>
        <w:tc>
          <w:tcPr>
            <w:tcW w:w="1553" w:type="dxa"/>
            <w:vAlign w:val="bottom"/>
          </w:tcPr>
          <w:p w14:paraId="5696C84B" w14:textId="3E5F103C" w:rsidR="00BB2E97" w:rsidRPr="002F398C" w:rsidRDefault="00BB2E97" w:rsidP="00181C36">
            <w:pPr>
              <w:tabs>
                <w:tab w:val="decimal" w:pos="1190"/>
              </w:tabs>
              <w:spacing w:line="380" w:lineRule="exact"/>
              <w:rPr>
                <w:rFonts w:ascii="Arial" w:hAnsi="Arial" w:cs="Arial"/>
                <w:sz w:val="18"/>
                <w:szCs w:val="18"/>
              </w:rPr>
            </w:pPr>
            <w:r w:rsidRPr="002F398C">
              <w:rPr>
                <w:rFonts w:ascii="Arial" w:hAnsi="Arial" w:cs="Arial"/>
                <w:sz w:val="18"/>
                <w:szCs w:val="18"/>
              </w:rPr>
              <w:t>349,300</w:t>
            </w:r>
          </w:p>
        </w:tc>
      </w:tr>
      <w:tr w:rsidR="00BB2E97" w:rsidRPr="002F398C" w14:paraId="61F4D2BB" w14:textId="77777777" w:rsidTr="00BB2E97">
        <w:trPr>
          <w:trHeight w:val="314"/>
        </w:trPr>
        <w:tc>
          <w:tcPr>
            <w:tcW w:w="1645" w:type="dxa"/>
            <w:hideMark/>
          </w:tcPr>
          <w:p w14:paraId="0EC683D4" w14:textId="77777777" w:rsidR="00BB2E97" w:rsidRPr="002F398C" w:rsidRDefault="00BB2E97" w:rsidP="00181C36">
            <w:pPr>
              <w:suppressAutoHyphens/>
              <w:spacing w:line="380" w:lineRule="exact"/>
              <w:rPr>
                <w:rFonts w:ascii="Arial" w:hAnsi="Arial" w:cs="Arial"/>
                <w:sz w:val="18"/>
                <w:szCs w:val="18"/>
                <w:lang w:eastAsia="th-TH"/>
              </w:rPr>
            </w:pPr>
            <w:r w:rsidRPr="002F398C">
              <w:rPr>
                <w:rFonts w:ascii="Arial" w:hAnsi="Arial" w:cs="Arial"/>
                <w:sz w:val="18"/>
                <w:szCs w:val="18"/>
                <w:lang w:eastAsia="th-TH"/>
              </w:rPr>
              <w:t>29 October 2021</w:t>
            </w:r>
          </w:p>
        </w:tc>
        <w:tc>
          <w:tcPr>
            <w:tcW w:w="1621" w:type="dxa"/>
            <w:hideMark/>
          </w:tcPr>
          <w:p w14:paraId="70BC10D6" w14:textId="77777777" w:rsidR="00BB2E97" w:rsidRPr="002F398C" w:rsidRDefault="00BB2E97" w:rsidP="00181C36">
            <w:pPr>
              <w:suppressAutoHyphens/>
              <w:spacing w:line="380" w:lineRule="exact"/>
              <w:jc w:val="center"/>
              <w:rPr>
                <w:rFonts w:ascii="Arial" w:hAnsi="Arial" w:cs="Arial"/>
                <w:sz w:val="18"/>
                <w:szCs w:val="18"/>
                <w:lang w:eastAsia="th-TH"/>
              </w:rPr>
            </w:pPr>
            <w:r w:rsidRPr="002F398C">
              <w:rPr>
                <w:rFonts w:ascii="Arial" w:hAnsi="Arial" w:cs="Arial"/>
                <w:sz w:val="18"/>
                <w:szCs w:val="18"/>
                <w:lang w:eastAsia="th-TH"/>
              </w:rPr>
              <w:t>3 years</w:t>
            </w:r>
          </w:p>
        </w:tc>
        <w:tc>
          <w:tcPr>
            <w:tcW w:w="1670" w:type="dxa"/>
            <w:vAlign w:val="bottom"/>
            <w:hideMark/>
          </w:tcPr>
          <w:p w14:paraId="79DEE41D" w14:textId="77777777" w:rsidR="00BB2E97" w:rsidRPr="002F398C" w:rsidRDefault="00BB2E97" w:rsidP="00181C36">
            <w:pPr>
              <w:spacing w:line="380" w:lineRule="exact"/>
              <w:ind w:right="-107" w:hanging="18"/>
              <w:rPr>
                <w:rFonts w:ascii="Arial" w:hAnsi="Arial" w:cs="Arial"/>
                <w:sz w:val="18"/>
                <w:szCs w:val="18"/>
                <w:cs/>
              </w:rPr>
            </w:pPr>
            <w:r w:rsidRPr="002F398C">
              <w:rPr>
                <w:rFonts w:ascii="Arial" w:hAnsi="Arial" w:cs="Arial"/>
                <w:sz w:val="18"/>
                <w:szCs w:val="18"/>
              </w:rPr>
              <w:t>29 October 2024</w:t>
            </w:r>
          </w:p>
        </w:tc>
        <w:tc>
          <w:tcPr>
            <w:tcW w:w="1232" w:type="dxa"/>
            <w:gridSpan w:val="2"/>
            <w:vAlign w:val="bottom"/>
            <w:hideMark/>
          </w:tcPr>
          <w:p w14:paraId="76E22ED5" w14:textId="77777777" w:rsidR="00BB2E97" w:rsidRPr="002F398C" w:rsidRDefault="00BB2E97" w:rsidP="00181C36">
            <w:pPr>
              <w:spacing w:line="380" w:lineRule="exact"/>
              <w:ind w:right="-107" w:hanging="18"/>
              <w:jc w:val="center"/>
              <w:rPr>
                <w:rFonts w:ascii="Arial" w:hAnsi="Arial" w:cs="Arial"/>
                <w:sz w:val="18"/>
                <w:szCs w:val="18"/>
                <w:cs/>
              </w:rPr>
            </w:pPr>
            <w:r w:rsidRPr="002F398C">
              <w:rPr>
                <w:rFonts w:ascii="Arial" w:hAnsi="Arial" w:cs="Arial"/>
                <w:sz w:val="18"/>
                <w:szCs w:val="18"/>
              </w:rPr>
              <w:t>5.50</w:t>
            </w:r>
          </w:p>
        </w:tc>
        <w:tc>
          <w:tcPr>
            <w:tcW w:w="1549" w:type="dxa"/>
            <w:vAlign w:val="bottom"/>
          </w:tcPr>
          <w:p w14:paraId="5E2B9CC9" w14:textId="17FA821E" w:rsidR="00BB2E97" w:rsidRPr="002F398C" w:rsidRDefault="00BB2E97" w:rsidP="00181C36">
            <w:pPr>
              <w:tabs>
                <w:tab w:val="decimal" w:pos="1190"/>
              </w:tabs>
              <w:spacing w:line="380" w:lineRule="exact"/>
              <w:rPr>
                <w:rFonts w:ascii="Arial" w:hAnsi="Arial" w:cs="Arial"/>
                <w:sz w:val="18"/>
                <w:szCs w:val="18"/>
              </w:rPr>
            </w:pPr>
            <w:r w:rsidRPr="002F398C">
              <w:rPr>
                <w:rFonts w:ascii="Arial" w:hAnsi="Arial" w:cs="Arial"/>
                <w:sz w:val="18"/>
                <w:szCs w:val="18"/>
              </w:rPr>
              <w:t>203,600</w:t>
            </w:r>
          </w:p>
        </w:tc>
        <w:tc>
          <w:tcPr>
            <w:tcW w:w="1553" w:type="dxa"/>
            <w:vAlign w:val="bottom"/>
          </w:tcPr>
          <w:p w14:paraId="4A2AAB27" w14:textId="486BFEA3" w:rsidR="00BB2E97" w:rsidRPr="002F398C" w:rsidRDefault="00BB2E97" w:rsidP="00181C36">
            <w:pPr>
              <w:tabs>
                <w:tab w:val="decimal" w:pos="1190"/>
              </w:tabs>
              <w:spacing w:line="380" w:lineRule="exact"/>
              <w:rPr>
                <w:rFonts w:ascii="Arial" w:hAnsi="Arial" w:cs="Arial"/>
                <w:sz w:val="18"/>
                <w:szCs w:val="18"/>
              </w:rPr>
            </w:pPr>
            <w:r w:rsidRPr="002F398C">
              <w:rPr>
                <w:rFonts w:ascii="Arial" w:hAnsi="Arial" w:cs="Arial"/>
                <w:sz w:val="18"/>
                <w:szCs w:val="18"/>
              </w:rPr>
              <w:t>203,600</w:t>
            </w:r>
          </w:p>
        </w:tc>
      </w:tr>
      <w:tr w:rsidR="00BB2E97" w:rsidRPr="002F398C" w14:paraId="00ED90CF" w14:textId="77777777" w:rsidTr="00BB2E97">
        <w:trPr>
          <w:trHeight w:val="314"/>
        </w:trPr>
        <w:tc>
          <w:tcPr>
            <w:tcW w:w="1645" w:type="dxa"/>
            <w:hideMark/>
          </w:tcPr>
          <w:p w14:paraId="0845286D" w14:textId="77777777" w:rsidR="00BB2E97" w:rsidRPr="002F398C" w:rsidRDefault="00BB2E97" w:rsidP="00181C36">
            <w:pPr>
              <w:suppressAutoHyphens/>
              <w:spacing w:line="380" w:lineRule="exact"/>
              <w:rPr>
                <w:rFonts w:ascii="Arial" w:hAnsi="Arial" w:cs="Arial"/>
                <w:sz w:val="18"/>
                <w:szCs w:val="18"/>
                <w:lang w:eastAsia="th-TH"/>
              </w:rPr>
            </w:pPr>
            <w:r w:rsidRPr="002F398C">
              <w:rPr>
                <w:rFonts w:ascii="Arial" w:hAnsi="Arial" w:cs="Arial"/>
                <w:sz w:val="18"/>
                <w:szCs w:val="18"/>
                <w:lang w:eastAsia="th-TH"/>
              </w:rPr>
              <w:t>26 April 2022</w:t>
            </w:r>
          </w:p>
        </w:tc>
        <w:tc>
          <w:tcPr>
            <w:tcW w:w="1621" w:type="dxa"/>
            <w:hideMark/>
          </w:tcPr>
          <w:p w14:paraId="602CA4EE" w14:textId="77777777" w:rsidR="00BB2E97" w:rsidRPr="002F398C" w:rsidRDefault="00BB2E97" w:rsidP="00181C36">
            <w:pPr>
              <w:suppressAutoHyphens/>
              <w:spacing w:line="380" w:lineRule="exact"/>
              <w:jc w:val="center"/>
              <w:rPr>
                <w:rFonts w:ascii="Arial" w:hAnsi="Arial" w:cs="Arial"/>
                <w:sz w:val="18"/>
                <w:szCs w:val="18"/>
                <w:lang w:eastAsia="th-TH"/>
              </w:rPr>
            </w:pPr>
            <w:r w:rsidRPr="002F398C">
              <w:rPr>
                <w:rFonts w:ascii="Arial" w:hAnsi="Arial" w:cs="Arial"/>
                <w:sz w:val="18"/>
                <w:szCs w:val="18"/>
                <w:lang w:eastAsia="th-TH"/>
              </w:rPr>
              <w:t>2 years</w:t>
            </w:r>
          </w:p>
        </w:tc>
        <w:tc>
          <w:tcPr>
            <w:tcW w:w="1670" w:type="dxa"/>
            <w:vAlign w:val="bottom"/>
            <w:hideMark/>
          </w:tcPr>
          <w:p w14:paraId="2BC0154E" w14:textId="77777777" w:rsidR="00BB2E97" w:rsidRPr="002F398C" w:rsidRDefault="00BB2E97" w:rsidP="00181C36">
            <w:pPr>
              <w:spacing w:line="380" w:lineRule="exact"/>
              <w:ind w:right="-107" w:hanging="18"/>
              <w:rPr>
                <w:rFonts w:ascii="Arial" w:hAnsi="Arial" w:cs="Arial"/>
                <w:sz w:val="18"/>
                <w:szCs w:val="18"/>
              </w:rPr>
            </w:pPr>
            <w:r w:rsidRPr="002F398C">
              <w:rPr>
                <w:rFonts w:ascii="Arial" w:hAnsi="Arial" w:cs="Arial"/>
                <w:sz w:val="18"/>
                <w:szCs w:val="18"/>
              </w:rPr>
              <w:t>26 April 2024</w:t>
            </w:r>
          </w:p>
        </w:tc>
        <w:tc>
          <w:tcPr>
            <w:tcW w:w="1232" w:type="dxa"/>
            <w:gridSpan w:val="2"/>
            <w:vAlign w:val="bottom"/>
            <w:hideMark/>
          </w:tcPr>
          <w:p w14:paraId="02FE18D2" w14:textId="77777777" w:rsidR="00BB2E97" w:rsidRPr="002F398C" w:rsidRDefault="00BB2E97" w:rsidP="00181C36">
            <w:pPr>
              <w:spacing w:line="380" w:lineRule="exact"/>
              <w:ind w:right="-107" w:hanging="18"/>
              <w:jc w:val="center"/>
              <w:rPr>
                <w:rFonts w:ascii="Arial" w:hAnsi="Arial" w:cs="Arial"/>
                <w:sz w:val="18"/>
                <w:szCs w:val="18"/>
              </w:rPr>
            </w:pPr>
            <w:r w:rsidRPr="002F398C">
              <w:rPr>
                <w:rFonts w:ascii="Arial" w:hAnsi="Arial" w:cs="Arial"/>
                <w:sz w:val="18"/>
                <w:szCs w:val="18"/>
              </w:rPr>
              <w:t>5.40</w:t>
            </w:r>
          </w:p>
        </w:tc>
        <w:tc>
          <w:tcPr>
            <w:tcW w:w="1549" w:type="dxa"/>
            <w:vAlign w:val="bottom"/>
          </w:tcPr>
          <w:p w14:paraId="690AEEB4" w14:textId="005E6902" w:rsidR="00BB2E97" w:rsidRPr="002F398C" w:rsidRDefault="00BB2E97" w:rsidP="00181C36">
            <w:pPr>
              <w:tabs>
                <w:tab w:val="decimal" w:pos="1190"/>
              </w:tabs>
              <w:spacing w:line="380" w:lineRule="exact"/>
              <w:rPr>
                <w:rFonts w:ascii="Arial" w:hAnsi="Arial" w:cs="Arial"/>
                <w:sz w:val="18"/>
                <w:szCs w:val="18"/>
              </w:rPr>
            </w:pPr>
            <w:r w:rsidRPr="002F398C">
              <w:rPr>
                <w:rFonts w:ascii="Arial" w:hAnsi="Arial" w:cs="Arial"/>
                <w:sz w:val="18"/>
                <w:szCs w:val="18"/>
              </w:rPr>
              <w:t>321,100</w:t>
            </w:r>
          </w:p>
        </w:tc>
        <w:tc>
          <w:tcPr>
            <w:tcW w:w="1553" w:type="dxa"/>
            <w:vAlign w:val="bottom"/>
          </w:tcPr>
          <w:p w14:paraId="637454FE" w14:textId="17661B6D" w:rsidR="00BB2E97" w:rsidRPr="002F398C" w:rsidRDefault="00BB2E97" w:rsidP="00181C36">
            <w:pPr>
              <w:tabs>
                <w:tab w:val="decimal" w:pos="1190"/>
              </w:tabs>
              <w:spacing w:line="380" w:lineRule="exact"/>
              <w:rPr>
                <w:rFonts w:ascii="Arial" w:hAnsi="Arial" w:cs="Arial"/>
                <w:sz w:val="18"/>
                <w:szCs w:val="18"/>
              </w:rPr>
            </w:pPr>
            <w:r w:rsidRPr="002F398C">
              <w:rPr>
                <w:rFonts w:ascii="Arial" w:hAnsi="Arial" w:cs="Arial"/>
                <w:sz w:val="18"/>
                <w:szCs w:val="18"/>
              </w:rPr>
              <w:t>321,100</w:t>
            </w:r>
          </w:p>
        </w:tc>
      </w:tr>
      <w:tr w:rsidR="00BB2E97" w:rsidRPr="002F398C" w14:paraId="57D62023" w14:textId="77777777" w:rsidTr="00BB2E97">
        <w:trPr>
          <w:trHeight w:val="314"/>
        </w:trPr>
        <w:tc>
          <w:tcPr>
            <w:tcW w:w="1645" w:type="dxa"/>
            <w:hideMark/>
          </w:tcPr>
          <w:p w14:paraId="34D90455" w14:textId="77777777" w:rsidR="00BB2E97" w:rsidRPr="002F398C" w:rsidRDefault="00BB2E97" w:rsidP="00181C36">
            <w:pPr>
              <w:suppressAutoHyphens/>
              <w:spacing w:line="380" w:lineRule="exact"/>
              <w:rPr>
                <w:rFonts w:ascii="Arial" w:hAnsi="Arial" w:cs="Arial"/>
                <w:sz w:val="18"/>
                <w:szCs w:val="18"/>
                <w:lang w:eastAsia="th-TH"/>
              </w:rPr>
            </w:pPr>
            <w:r w:rsidRPr="002F398C">
              <w:rPr>
                <w:rFonts w:ascii="Arial" w:hAnsi="Arial" w:cs="Arial"/>
                <w:sz w:val="18"/>
                <w:szCs w:val="18"/>
                <w:lang w:eastAsia="th-TH"/>
              </w:rPr>
              <w:t>26 April 2022</w:t>
            </w:r>
          </w:p>
        </w:tc>
        <w:tc>
          <w:tcPr>
            <w:tcW w:w="1621" w:type="dxa"/>
            <w:hideMark/>
          </w:tcPr>
          <w:p w14:paraId="0487EE07" w14:textId="77777777" w:rsidR="00BB2E97" w:rsidRPr="002F398C" w:rsidRDefault="00BB2E97" w:rsidP="00181C36">
            <w:pPr>
              <w:suppressAutoHyphens/>
              <w:spacing w:line="380" w:lineRule="exact"/>
              <w:jc w:val="center"/>
              <w:rPr>
                <w:rFonts w:ascii="Arial" w:hAnsi="Arial" w:cs="Arial"/>
                <w:sz w:val="18"/>
                <w:szCs w:val="18"/>
                <w:lang w:eastAsia="th-TH"/>
              </w:rPr>
            </w:pPr>
            <w:r w:rsidRPr="002F398C">
              <w:rPr>
                <w:rFonts w:ascii="Arial" w:hAnsi="Arial" w:cs="Arial"/>
                <w:sz w:val="18"/>
                <w:szCs w:val="18"/>
                <w:lang w:eastAsia="th-TH"/>
              </w:rPr>
              <w:t>3 years</w:t>
            </w:r>
          </w:p>
        </w:tc>
        <w:tc>
          <w:tcPr>
            <w:tcW w:w="1670" w:type="dxa"/>
            <w:vAlign w:val="bottom"/>
            <w:hideMark/>
          </w:tcPr>
          <w:p w14:paraId="6DC3238C" w14:textId="77777777" w:rsidR="00BB2E97" w:rsidRPr="002F398C" w:rsidRDefault="00BB2E97" w:rsidP="00181C36">
            <w:pPr>
              <w:spacing w:line="380" w:lineRule="exact"/>
              <w:ind w:right="-107" w:hanging="18"/>
              <w:rPr>
                <w:rFonts w:ascii="Arial" w:hAnsi="Arial" w:cs="Arial"/>
                <w:sz w:val="18"/>
                <w:szCs w:val="18"/>
              </w:rPr>
            </w:pPr>
            <w:r w:rsidRPr="002F398C">
              <w:rPr>
                <w:rFonts w:ascii="Arial" w:hAnsi="Arial" w:cs="Arial"/>
                <w:sz w:val="18"/>
                <w:szCs w:val="18"/>
              </w:rPr>
              <w:t>26 April 2025</w:t>
            </w:r>
          </w:p>
        </w:tc>
        <w:tc>
          <w:tcPr>
            <w:tcW w:w="1232" w:type="dxa"/>
            <w:gridSpan w:val="2"/>
            <w:vAlign w:val="bottom"/>
            <w:hideMark/>
          </w:tcPr>
          <w:p w14:paraId="72379F5D" w14:textId="77777777" w:rsidR="00BB2E97" w:rsidRPr="002F398C" w:rsidRDefault="00BB2E97" w:rsidP="00181C36">
            <w:pPr>
              <w:spacing w:line="380" w:lineRule="exact"/>
              <w:ind w:right="-107" w:hanging="18"/>
              <w:jc w:val="center"/>
              <w:rPr>
                <w:rFonts w:ascii="Arial" w:hAnsi="Arial" w:cs="Arial"/>
                <w:sz w:val="18"/>
                <w:szCs w:val="18"/>
              </w:rPr>
            </w:pPr>
            <w:r w:rsidRPr="002F398C">
              <w:rPr>
                <w:rFonts w:ascii="Arial" w:hAnsi="Arial" w:cs="Arial"/>
                <w:sz w:val="18"/>
                <w:szCs w:val="18"/>
              </w:rPr>
              <w:t>5.65</w:t>
            </w:r>
          </w:p>
        </w:tc>
        <w:tc>
          <w:tcPr>
            <w:tcW w:w="1549" w:type="dxa"/>
            <w:vAlign w:val="bottom"/>
          </w:tcPr>
          <w:p w14:paraId="5AE9B1CA" w14:textId="40EF165E" w:rsidR="00BB2E97" w:rsidRPr="002F398C" w:rsidRDefault="00BB2E97" w:rsidP="00181C36">
            <w:pPr>
              <w:tabs>
                <w:tab w:val="decimal" w:pos="1190"/>
              </w:tabs>
              <w:spacing w:line="380" w:lineRule="exact"/>
              <w:rPr>
                <w:rFonts w:ascii="Arial" w:hAnsi="Arial" w:cs="Arial"/>
                <w:sz w:val="18"/>
                <w:szCs w:val="18"/>
              </w:rPr>
            </w:pPr>
            <w:r w:rsidRPr="002F398C">
              <w:rPr>
                <w:rFonts w:ascii="Arial" w:hAnsi="Arial" w:cs="Arial"/>
                <w:sz w:val="18"/>
                <w:szCs w:val="18"/>
              </w:rPr>
              <w:t>478,900</w:t>
            </w:r>
          </w:p>
        </w:tc>
        <w:tc>
          <w:tcPr>
            <w:tcW w:w="1553" w:type="dxa"/>
            <w:vAlign w:val="bottom"/>
          </w:tcPr>
          <w:p w14:paraId="525667BA" w14:textId="2DC677A4" w:rsidR="00BB2E97" w:rsidRPr="002F398C" w:rsidRDefault="00BB2E97" w:rsidP="00181C36">
            <w:pPr>
              <w:tabs>
                <w:tab w:val="decimal" w:pos="1190"/>
              </w:tabs>
              <w:spacing w:line="380" w:lineRule="exact"/>
              <w:rPr>
                <w:rFonts w:ascii="Arial" w:hAnsi="Arial" w:cs="Arial"/>
                <w:sz w:val="18"/>
                <w:szCs w:val="18"/>
              </w:rPr>
            </w:pPr>
            <w:r w:rsidRPr="002F398C">
              <w:rPr>
                <w:rFonts w:ascii="Arial" w:hAnsi="Arial" w:cs="Arial"/>
                <w:sz w:val="18"/>
                <w:szCs w:val="18"/>
              </w:rPr>
              <w:t>478,900</w:t>
            </w:r>
          </w:p>
        </w:tc>
      </w:tr>
      <w:tr w:rsidR="00BB2E97" w:rsidRPr="002F398C" w14:paraId="72C01066" w14:textId="77777777" w:rsidTr="00BB2E97">
        <w:trPr>
          <w:trHeight w:val="314"/>
        </w:trPr>
        <w:tc>
          <w:tcPr>
            <w:tcW w:w="1645" w:type="dxa"/>
          </w:tcPr>
          <w:p w14:paraId="4C9BC930" w14:textId="77777777" w:rsidR="00BB2E97" w:rsidRPr="002F398C" w:rsidRDefault="00BB2E97" w:rsidP="00181C36">
            <w:pPr>
              <w:suppressAutoHyphens/>
              <w:spacing w:line="380" w:lineRule="exact"/>
              <w:rPr>
                <w:rFonts w:ascii="Arial" w:hAnsi="Arial" w:cs="Arial"/>
                <w:sz w:val="18"/>
                <w:szCs w:val="18"/>
                <w:lang w:eastAsia="th-TH"/>
              </w:rPr>
            </w:pPr>
            <w:r w:rsidRPr="002F398C">
              <w:rPr>
                <w:rFonts w:ascii="Arial" w:hAnsi="Arial" w:cs="Arial"/>
                <w:sz w:val="18"/>
                <w:szCs w:val="18"/>
                <w:lang w:eastAsia="th-TH"/>
              </w:rPr>
              <w:t>6 October 2022</w:t>
            </w:r>
          </w:p>
        </w:tc>
        <w:tc>
          <w:tcPr>
            <w:tcW w:w="1621" w:type="dxa"/>
          </w:tcPr>
          <w:p w14:paraId="0F82148D" w14:textId="77777777" w:rsidR="00BB2E97" w:rsidRPr="002F398C" w:rsidRDefault="00BB2E97" w:rsidP="00181C36">
            <w:pPr>
              <w:suppressAutoHyphens/>
              <w:spacing w:line="380" w:lineRule="exact"/>
              <w:jc w:val="center"/>
              <w:rPr>
                <w:rFonts w:ascii="Arial" w:hAnsi="Arial" w:cs="Arial"/>
                <w:sz w:val="18"/>
                <w:szCs w:val="18"/>
                <w:lang w:eastAsia="th-TH"/>
              </w:rPr>
            </w:pPr>
            <w:r w:rsidRPr="002F398C">
              <w:rPr>
                <w:rFonts w:ascii="Arial" w:hAnsi="Arial" w:cs="Arial"/>
                <w:sz w:val="18"/>
                <w:szCs w:val="18"/>
                <w:lang w:eastAsia="th-TH"/>
              </w:rPr>
              <w:t>2 years</w:t>
            </w:r>
          </w:p>
        </w:tc>
        <w:tc>
          <w:tcPr>
            <w:tcW w:w="1670" w:type="dxa"/>
          </w:tcPr>
          <w:p w14:paraId="0C5B1E19" w14:textId="77777777" w:rsidR="00BB2E97" w:rsidRPr="002F398C" w:rsidRDefault="00BB2E97" w:rsidP="00181C36">
            <w:pPr>
              <w:spacing w:line="380" w:lineRule="exact"/>
              <w:ind w:right="-107" w:hanging="18"/>
              <w:rPr>
                <w:rFonts w:ascii="Arial" w:hAnsi="Arial" w:cs="Arial"/>
                <w:sz w:val="18"/>
                <w:szCs w:val="18"/>
              </w:rPr>
            </w:pPr>
            <w:r w:rsidRPr="002F398C">
              <w:rPr>
                <w:rFonts w:ascii="Arial" w:hAnsi="Arial" w:cs="Arial"/>
                <w:sz w:val="18"/>
                <w:szCs w:val="18"/>
                <w:lang w:eastAsia="th-TH"/>
              </w:rPr>
              <w:t>6 October 2024</w:t>
            </w:r>
          </w:p>
        </w:tc>
        <w:tc>
          <w:tcPr>
            <w:tcW w:w="1232" w:type="dxa"/>
            <w:gridSpan w:val="2"/>
            <w:vAlign w:val="bottom"/>
          </w:tcPr>
          <w:p w14:paraId="1E9E5364" w14:textId="77777777" w:rsidR="00BB2E97" w:rsidRPr="002F398C" w:rsidRDefault="00BB2E97" w:rsidP="00181C36">
            <w:pPr>
              <w:spacing w:line="380" w:lineRule="exact"/>
              <w:ind w:right="-107" w:hanging="18"/>
              <w:jc w:val="center"/>
              <w:rPr>
                <w:rFonts w:ascii="Arial" w:hAnsi="Arial" w:cs="Arial"/>
                <w:sz w:val="18"/>
                <w:szCs w:val="18"/>
              </w:rPr>
            </w:pPr>
            <w:r w:rsidRPr="002F398C">
              <w:rPr>
                <w:rFonts w:ascii="Arial" w:hAnsi="Arial" w:cs="Arial"/>
                <w:sz w:val="18"/>
                <w:szCs w:val="18"/>
              </w:rPr>
              <w:t>5.50</w:t>
            </w:r>
          </w:p>
        </w:tc>
        <w:tc>
          <w:tcPr>
            <w:tcW w:w="1549" w:type="dxa"/>
            <w:vAlign w:val="bottom"/>
          </w:tcPr>
          <w:p w14:paraId="3AF1E08C" w14:textId="2F39E72C" w:rsidR="00BB2E97" w:rsidRPr="002F398C" w:rsidRDefault="00BB2E97" w:rsidP="00181C36">
            <w:pPr>
              <w:tabs>
                <w:tab w:val="decimal" w:pos="1190"/>
              </w:tabs>
              <w:spacing w:line="380" w:lineRule="exact"/>
              <w:rPr>
                <w:rFonts w:ascii="Arial" w:hAnsi="Arial" w:cs="Arial"/>
                <w:sz w:val="18"/>
                <w:szCs w:val="18"/>
              </w:rPr>
            </w:pPr>
            <w:r w:rsidRPr="002F398C">
              <w:rPr>
                <w:rFonts w:ascii="Arial" w:hAnsi="Arial" w:cs="Arial"/>
                <w:sz w:val="18"/>
                <w:szCs w:val="18"/>
              </w:rPr>
              <w:t>558,500</w:t>
            </w:r>
          </w:p>
        </w:tc>
        <w:tc>
          <w:tcPr>
            <w:tcW w:w="1553" w:type="dxa"/>
            <w:vAlign w:val="bottom"/>
          </w:tcPr>
          <w:p w14:paraId="6C401DB1" w14:textId="41AF4F4A" w:rsidR="00BB2E97" w:rsidRPr="002F398C" w:rsidRDefault="00BB2E97" w:rsidP="00181C36">
            <w:pPr>
              <w:tabs>
                <w:tab w:val="decimal" w:pos="1190"/>
              </w:tabs>
              <w:spacing w:line="380" w:lineRule="exact"/>
              <w:rPr>
                <w:rFonts w:ascii="Arial" w:hAnsi="Arial" w:cs="Arial"/>
                <w:sz w:val="18"/>
                <w:szCs w:val="18"/>
              </w:rPr>
            </w:pPr>
            <w:r w:rsidRPr="002F398C">
              <w:rPr>
                <w:rFonts w:ascii="Arial" w:hAnsi="Arial" w:cs="Arial"/>
                <w:sz w:val="18"/>
                <w:szCs w:val="18"/>
              </w:rPr>
              <w:t>558,500</w:t>
            </w:r>
          </w:p>
        </w:tc>
      </w:tr>
      <w:tr w:rsidR="00BB2E97" w:rsidRPr="002F398C" w14:paraId="40CA0088" w14:textId="77777777" w:rsidTr="00BB2E97">
        <w:trPr>
          <w:trHeight w:val="314"/>
        </w:trPr>
        <w:tc>
          <w:tcPr>
            <w:tcW w:w="1645" w:type="dxa"/>
          </w:tcPr>
          <w:p w14:paraId="4D42180F" w14:textId="77777777" w:rsidR="00BB2E97" w:rsidRPr="002F398C" w:rsidRDefault="00BB2E97" w:rsidP="00181C36">
            <w:pPr>
              <w:suppressAutoHyphens/>
              <w:spacing w:line="380" w:lineRule="exact"/>
              <w:rPr>
                <w:rFonts w:ascii="Arial" w:hAnsi="Arial" w:cs="Arial"/>
                <w:sz w:val="18"/>
                <w:szCs w:val="18"/>
                <w:lang w:eastAsia="th-TH"/>
              </w:rPr>
            </w:pPr>
            <w:r w:rsidRPr="002F398C">
              <w:rPr>
                <w:rFonts w:ascii="Arial" w:hAnsi="Arial" w:cs="Arial"/>
                <w:sz w:val="18"/>
                <w:szCs w:val="18"/>
                <w:lang w:eastAsia="th-TH"/>
              </w:rPr>
              <w:t>6 October 2022</w:t>
            </w:r>
          </w:p>
        </w:tc>
        <w:tc>
          <w:tcPr>
            <w:tcW w:w="1621" w:type="dxa"/>
          </w:tcPr>
          <w:p w14:paraId="7BA1CCCA" w14:textId="77777777" w:rsidR="00BB2E97" w:rsidRPr="002F398C" w:rsidRDefault="00BB2E97" w:rsidP="00181C36">
            <w:pPr>
              <w:suppressAutoHyphens/>
              <w:spacing w:line="380" w:lineRule="exact"/>
              <w:jc w:val="center"/>
              <w:rPr>
                <w:rFonts w:ascii="Arial" w:hAnsi="Arial" w:cs="Arial"/>
                <w:sz w:val="18"/>
                <w:szCs w:val="18"/>
                <w:lang w:eastAsia="th-TH"/>
              </w:rPr>
            </w:pPr>
            <w:r w:rsidRPr="002F398C">
              <w:rPr>
                <w:rFonts w:ascii="Arial" w:hAnsi="Arial" w:cs="Arial"/>
                <w:sz w:val="18"/>
                <w:szCs w:val="18"/>
                <w:lang w:eastAsia="th-TH"/>
              </w:rPr>
              <w:t>3 years</w:t>
            </w:r>
          </w:p>
        </w:tc>
        <w:tc>
          <w:tcPr>
            <w:tcW w:w="1670" w:type="dxa"/>
          </w:tcPr>
          <w:p w14:paraId="093A5D51" w14:textId="77777777" w:rsidR="00BB2E97" w:rsidRPr="002F398C" w:rsidRDefault="00BB2E97" w:rsidP="00181C36">
            <w:pPr>
              <w:spacing w:line="380" w:lineRule="exact"/>
              <w:ind w:right="-107" w:hanging="18"/>
              <w:rPr>
                <w:rFonts w:ascii="Arial" w:hAnsi="Arial" w:cs="Arial"/>
                <w:sz w:val="18"/>
                <w:szCs w:val="18"/>
              </w:rPr>
            </w:pPr>
            <w:r w:rsidRPr="002F398C">
              <w:rPr>
                <w:rFonts w:ascii="Arial" w:hAnsi="Arial" w:cs="Arial"/>
                <w:sz w:val="18"/>
                <w:szCs w:val="18"/>
                <w:lang w:eastAsia="th-TH"/>
              </w:rPr>
              <w:t>6 October 2025</w:t>
            </w:r>
          </w:p>
        </w:tc>
        <w:tc>
          <w:tcPr>
            <w:tcW w:w="1232" w:type="dxa"/>
            <w:gridSpan w:val="2"/>
            <w:vAlign w:val="bottom"/>
          </w:tcPr>
          <w:p w14:paraId="1F1AB0B0" w14:textId="77777777" w:rsidR="00BB2E97" w:rsidRPr="002F398C" w:rsidRDefault="00BB2E97" w:rsidP="00181C36">
            <w:pPr>
              <w:spacing w:line="380" w:lineRule="exact"/>
              <w:ind w:right="-107" w:hanging="18"/>
              <w:jc w:val="center"/>
              <w:rPr>
                <w:rFonts w:ascii="Arial" w:hAnsi="Arial" w:cs="Arial"/>
                <w:sz w:val="18"/>
                <w:szCs w:val="18"/>
              </w:rPr>
            </w:pPr>
            <w:r w:rsidRPr="002F398C">
              <w:rPr>
                <w:rFonts w:ascii="Arial" w:hAnsi="Arial" w:cs="Arial"/>
                <w:sz w:val="18"/>
                <w:szCs w:val="18"/>
              </w:rPr>
              <w:t>5.70</w:t>
            </w:r>
          </w:p>
        </w:tc>
        <w:tc>
          <w:tcPr>
            <w:tcW w:w="1549" w:type="dxa"/>
            <w:vAlign w:val="bottom"/>
          </w:tcPr>
          <w:p w14:paraId="5DF9159F" w14:textId="5B664EBC" w:rsidR="00BB2E97" w:rsidRPr="002F398C" w:rsidRDefault="00BB2E97" w:rsidP="00181C36">
            <w:pPr>
              <w:tabs>
                <w:tab w:val="decimal" w:pos="1190"/>
              </w:tabs>
              <w:spacing w:line="380" w:lineRule="exact"/>
              <w:rPr>
                <w:rFonts w:ascii="Arial" w:hAnsi="Arial" w:cs="Arial"/>
                <w:sz w:val="18"/>
                <w:szCs w:val="18"/>
              </w:rPr>
            </w:pPr>
            <w:r w:rsidRPr="002F398C">
              <w:rPr>
                <w:rFonts w:ascii="Arial" w:hAnsi="Arial" w:cs="Arial"/>
                <w:sz w:val="18"/>
                <w:szCs w:val="18"/>
              </w:rPr>
              <w:t>269,100</w:t>
            </w:r>
          </w:p>
        </w:tc>
        <w:tc>
          <w:tcPr>
            <w:tcW w:w="1553" w:type="dxa"/>
            <w:vAlign w:val="bottom"/>
          </w:tcPr>
          <w:p w14:paraId="37BF4BC1" w14:textId="7258B788" w:rsidR="00BB2E97" w:rsidRPr="002F398C" w:rsidRDefault="00BB2E97" w:rsidP="00181C36">
            <w:pPr>
              <w:tabs>
                <w:tab w:val="decimal" w:pos="1190"/>
              </w:tabs>
              <w:spacing w:line="380" w:lineRule="exact"/>
              <w:rPr>
                <w:rFonts w:ascii="Arial" w:hAnsi="Arial" w:cs="Arial"/>
                <w:sz w:val="18"/>
                <w:szCs w:val="18"/>
              </w:rPr>
            </w:pPr>
            <w:r w:rsidRPr="002F398C">
              <w:rPr>
                <w:rFonts w:ascii="Arial" w:hAnsi="Arial" w:cs="Arial"/>
                <w:sz w:val="18"/>
                <w:szCs w:val="18"/>
              </w:rPr>
              <w:t>269,100</w:t>
            </w:r>
          </w:p>
        </w:tc>
      </w:tr>
      <w:tr w:rsidR="00BB2E97" w:rsidRPr="002F398C" w14:paraId="39375A55" w14:textId="77777777" w:rsidTr="00BB2E97">
        <w:trPr>
          <w:trHeight w:val="314"/>
        </w:trPr>
        <w:tc>
          <w:tcPr>
            <w:tcW w:w="1645" w:type="dxa"/>
          </w:tcPr>
          <w:p w14:paraId="170BD0A0" w14:textId="29B1862D" w:rsidR="00BB2E97" w:rsidRPr="002F398C" w:rsidRDefault="00BB2E97" w:rsidP="00181C36">
            <w:pPr>
              <w:suppressAutoHyphens/>
              <w:spacing w:line="380" w:lineRule="exact"/>
              <w:rPr>
                <w:rFonts w:ascii="Arial" w:hAnsi="Arial" w:cs="Arial"/>
                <w:sz w:val="18"/>
                <w:szCs w:val="18"/>
                <w:lang w:eastAsia="th-TH"/>
              </w:rPr>
            </w:pPr>
            <w:r w:rsidRPr="002F398C">
              <w:rPr>
                <w:rFonts w:ascii="Arial" w:hAnsi="Arial" w:cs="Arial"/>
                <w:sz w:val="18"/>
                <w:szCs w:val="18"/>
                <w:lang w:eastAsia="th-TH"/>
              </w:rPr>
              <w:t>1 June 2023</w:t>
            </w:r>
          </w:p>
        </w:tc>
        <w:tc>
          <w:tcPr>
            <w:tcW w:w="1621" w:type="dxa"/>
          </w:tcPr>
          <w:p w14:paraId="3B4F3F66" w14:textId="001EDAFA" w:rsidR="00BB2E97" w:rsidRPr="002F398C" w:rsidRDefault="00BB2E97" w:rsidP="00181C36">
            <w:pPr>
              <w:suppressAutoHyphens/>
              <w:spacing w:line="380" w:lineRule="exact"/>
              <w:jc w:val="center"/>
              <w:rPr>
                <w:rFonts w:ascii="Arial" w:hAnsi="Arial" w:cs="Arial"/>
                <w:sz w:val="18"/>
                <w:szCs w:val="18"/>
                <w:lang w:eastAsia="th-TH"/>
              </w:rPr>
            </w:pPr>
            <w:r w:rsidRPr="002F398C">
              <w:rPr>
                <w:rFonts w:ascii="Arial" w:hAnsi="Arial" w:cs="Arial"/>
                <w:sz w:val="18"/>
                <w:szCs w:val="18"/>
                <w:lang w:eastAsia="th-TH"/>
              </w:rPr>
              <w:t>2 years 3 months</w:t>
            </w:r>
          </w:p>
        </w:tc>
        <w:tc>
          <w:tcPr>
            <w:tcW w:w="1670" w:type="dxa"/>
          </w:tcPr>
          <w:p w14:paraId="6A400B83" w14:textId="40859F33" w:rsidR="00BB2E97" w:rsidRPr="002F398C" w:rsidRDefault="00BB2E97" w:rsidP="00181C36">
            <w:pPr>
              <w:spacing w:line="380" w:lineRule="exact"/>
              <w:ind w:right="-107" w:hanging="18"/>
              <w:rPr>
                <w:rFonts w:ascii="Arial" w:hAnsi="Arial" w:cs="Arial"/>
                <w:sz w:val="18"/>
                <w:szCs w:val="18"/>
                <w:lang w:eastAsia="th-TH"/>
              </w:rPr>
            </w:pPr>
            <w:r w:rsidRPr="002F398C">
              <w:rPr>
                <w:rFonts w:ascii="Arial" w:hAnsi="Arial" w:cs="Arial"/>
                <w:sz w:val="18"/>
                <w:szCs w:val="18"/>
                <w:lang w:eastAsia="th-TH"/>
              </w:rPr>
              <w:t>1 September 2025</w:t>
            </w:r>
          </w:p>
        </w:tc>
        <w:tc>
          <w:tcPr>
            <w:tcW w:w="1232" w:type="dxa"/>
            <w:gridSpan w:val="2"/>
            <w:vAlign w:val="bottom"/>
          </w:tcPr>
          <w:p w14:paraId="36068A2A" w14:textId="0DA94E88" w:rsidR="00BB2E97" w:rsidRPr="002F398C" w:rsidRDefault="00BB2E97" w:rsidP="00181C36">
            <w:pPr>
              <w:spacing w:line="380" w:lineRule="exact"/>
              <w:ind w:right="-107" w:hanging="18"/>
              <w:jc w:val="center"/>
              <w:rPr>
                <w:rFonts w:ascii="Arial" w:hAnsi="Arial" w:cs="Arial"/>
                <w:sz w:val="18"/>
                <w:szCs w:val="18"/>
              </w:rPr>
            </w:pPr>
            <w:r w:rsidRPr="002F398C">
              <w:rPr>
                <w:rFonts w:ascii="Arial" w:hAnsi="Arial" w:cs="Arial"/>
                <w:sz w:val="18"/>
                <w:szCs w:val="18"/>
              </w:rPr>
              <w:t>6.20</w:t>
            </w:r>
          </w:p>
        </w:tc>
        <w:tc>
          <w:tcPr>
            <w:tcW w:w="1549" w:type="dxa"/>
            <w:vAlign w:val="bottom"/>
          </w:tcPr>
          <w:p w14:paraId="33EF447A" w14:textId="7EE774A2" w:rsidR="00BB2E97" w:rsidRPr="002F398C" w:rsidRDefault="00BB2E97" w:rsidP="00181C36">
            <w:pPr>
              <w:tabs>
                <w:tab w:val="decimal" w:pos="1190"/>
              </w:tabs>
              <w:spacing w:line="380" w:lineRule="exact"/>
              <w:rPr>
                <w:rFonts w:ascii="Arial" w:hAnsi="Arial" w:cs="Arial"/>
                <w:sz w:val="18"/>
                <w:szCs w:val="18"/>
              </w:rPr>
            </w:pPr>
            <w:r w:rsidRPr="002F398C">
              <w:rPr>
                <w:rFonts w:ascii="Arial" w:hAnsi="Arial" w:cs="Arial"/>
                <w:sz w:val="18"/>
                <w:szCs w:val="18"/>
              </w:rPr>
              <w:t>302,900</w:t>
            </w:r>
          </w:p>
        </w:tc>
        <w:tc>
          <w:tcPr>
            <w:tcW w:w="1553" w:type="dxa"/>
            <w:vAlign w:val="bottom"/>
          </w:tcPr>
          <w:p w14:paraId="7D22C047" w14:textId="491C5293" w:rsidR="00BB2E97" w:rsidRPr="002F398C" w:rsidRDefault="00BB2E97" w:rsidP="00181C36">
            <w:pPr>
              <w:tabs>
                <w:tab w:val="decimal" w:pos="1190"/>
              </w:tabs>
              <w:spacing w:line="380" w:lineRule="exact"/>
              <w:rPr>
                <w:rFonts w:ascii="Arial" w:hAnsi="Arial" w:cs="Arial"/>
                <w:sz w:val="18"/>
                <w:szCs w:val="18"/>
              </w:rPr>
            </w:pPr>
            <w:r w:rsidRPr="002F398C">
              <w:rPr>
                <w:rFonts w:ascii="Arial" w:hAnsi="Arial" w:cs="Arial"/>
                <w:sz w:val="18"/>
                <w:szCs w:val="18"/>
              </w:rPr>
              <w:t>-</w:t>
            </w:r>
          </w:p>
        </w:tc>
      </w:tr>
      <w:tr w:rsidR="00BB2E97" w:rsidRPr="002F398C" w14:paraId="1D1A6F8E" w14:textId="77777777" w:rsidTr="00BB2E97">
        <w:trPr>
          <w:trHeight w:val="314"/>
        </w:trPr>
        <w:tc>
          <w:tcPr>
            <w:tcW w:w="1645" w:type="dxa"/>
          </w:tcPr>
          <w:p w14:paraId="1B913025" w14:textId="0BF9D301" w:rsidR="00BB2E97" w:rsidRPr="002F398C" w:rsidRDefault="00BB2E97" w:rsidP="00181C36">
            <w:pPr>
              <w:suppressAutoHyphens/>
              <w:spacing w:line="380" w:lineRule="exact"/>
              <w:rPr>
                <w:rFonts w:ascii="Arial" w:hAnsi="Arial" w:cs="Arial"/>
                <w:sz w:val="18"/>
                <w:szCs w:val="18"/>
                <w:lang w:eastAsia="th-TH"/>
              </w:rPr>
            </w:pPr>
            <w:r w:rsidRPr="002F398C">
              <w:rPr>
                <w:rFonts w:ascii="Arial" w:hAnsi="Arial" w:cs="Arial"/>
                <w:sz w:val="18"/>
                <w:szCs w:val="18"/>
                <w:lang w:eastAsia="th-TH"/>
              </w:rPr>
              <w:t>1 June 2023</w:t>
            </w:r>
          </w:p>
        </w:tc>
        <w:tc>
          <w:tcPr>
            <w:tcW w:w="1621" w:type="dxa"/>
          </w:tcPr>
          <w:p w14:paraId="2BF0B6F0" w14:textId="0F7BEB95" w:rsidR="00BB2E97" w:rsidRPr="002F398C" w:rsidRDefault="00BB2E97" w:rsidP="00181C36">
            <w:pPr>
              <w:suppressAutoHyphens/>
              <w:spacing w:line="380" w:lineRule="exact"/>
              <w:jc w:val="center"/>
              <w:rPr>
                <w:rFonts w:ascii="Arial" w:hAnsi="Arial" w:cs="Arial"/>
                <w:sz w:val="18"/>
                <w:szCs w:val="18"/>
                <w:lang w:eastAsia="th-TH"/>
              </w:rPr>
            </w:pPr>
            <w:r w:rsidRPr="002F398C">
              <w:rPr>
                <w:rFonts w:ascii="Arial" w:hAnsi="Arial" w:cs="Arial"/>
                <w:sz w:val="18"/>
                <w:szCs w:val="18"/>
                <w:lang w:eastAsia="th-TH"/>
              </w:rPr>
              <w:t>3 years 3 months</w:t>
            </w:r>
          </w:p>
        </w:tc>
        <w:tc>
          <w:tcPr>
            <w:tcW w:w="1670" w:type="dxa"/>
          </w:tcPr>
          <w:p w14:paraId="4CA6D134" w14:textId="763F41C2" w:rsidR="00BB2E97" w:rsidRPr="002F398C" w:rsidRDefault="00BB2E97" w:rsidP="00181C36">
            <w:pPr>
              <w:spacing w:line="380" w:lineRule="exact"/>
              <w:ind w:right="-107" w:hanging="18"/>
              <w:rPr>
                <w:rFonts w:ascii="Arial" w:hAnsi="Arial" w:cs="Arial"/>
                <w:sz w:val="18"/>
                <w:szCs w:val="18"/>
                <w:lang w:eastAsia="th-TH"/>
              </w:rPr>
            </w:pPr>
            <w:r w:rsidRPr="002F398C">
              <w:rPr>
                <w:rFonts w:ascii="Arial" w:hAnsi="Arial" w:cs="Arial"/>
                <w:sz w:val="18"/>
                <w:szCs w:val="18"/>
                <w:lang w:eastAsia="th-TH"/>
              </w:rPr>
              <w:t>1 September 2026</w:t>
            </w:r>
          </w:p>
        </w:tc>
        <w:tc>
          <w:tcPr>
            <w:tcW w:w="1232" w:type="dxa"/>
            <w:gridSpan w:val="2"/>
            <w:vAlign w:val="bottom"/>
          </w:tcPr>
          <w:p w14:paraId="36B4A4B0" w14:textId="7362AFD6" w:rsidR="00BB2E97" w:rsidRPr="002F398C" w:rsidRDefault="00BB2E97" w:rsidP="00181C36">
            <w:pPr>
              <w:spacing w:line="380" w:lineRule="exact"/>
              <w:ind w:right="-107" w:hanging="18"/>
              <w:jc w:val="center"/>
              <w:rPr>
                <w:rFonts w:ascii="Arial" w:hAnsi="Arial" w:cs="Arial"/>
                <w:sz w:val="18"/>
                <w:szCs w:val="18"/>
              </w:rPr>
            </w:pPr>
            <w:r w:rsidRPr="002F398C">
              <w:rPr>
                <w:rFonts w:ascii="Arial" w:hAnsi="Arial" w:cs="Arial"/>
                <w:sz w:val="18"/>
                <w:szCs w:val="18"/>
              </w:rPr>
              <w:t>6.50</w:t>
            </w:r>
          </w:p>
        </w:tc>
        <w:tc>
          <w:tcPr>
            <w:tcW w:w="1549" w:type="dxa"/>
            <w:vAlign w:val="bottom"/>
          </w:tcPr>
          <w:p w14:paraId="4B1EC3E3" w14:textId="1072721A" w:rsidR="00BB2E97" w:rsidRPr="002F398C" w:rsidRDefault="00BB2E97" w:rsidP="00181C36">
            <w:pPr>
              <w:tabs>
                <w:tab w:val="decimal" w:pos="1190"/>
              </w:tabs>
              <w:spacing w:line="380" w:lineRule="exact"/>
              <w:rPr>
                <w:rFonts w:ascii="Arial" w:hAnsi="Arial" w:cs="Arial"/>
                <w:sz w:val="18"/>
                <w:szCs w:val="18"/>
              </w:rPr>
            </w:pPr>
            <w:r w:rsidRPr="002F398C">
              <w:rPr>
                <w:rFonts w:ascii="Arial" w:hAnsi="Arial" w:cs="Arial"/>
                <w:sz w:val="18"/>
                <w:szCs w:val="18"/>
              </w:rPr>
              <w:t>249,900</w:t>
            </w:r>
          </w:p>
        </w:tc>
        <w:tc>
          <w:tcPr>
            <w:tcW w:w="1553" w:type="dxa"/>
            <w:vAlign w:val="bottom"/>
          </w:tcPr>
          <w:p w14:paraId="764DAE08" w14:textId="5F5E8B8C" w:rsidR="00BB2E97" w:rsidRPr="002F398C" w:rsidRDefault="00BB2E97" w:rsidP="00181C36">
            <w:pPr>
              <w:tabs>
                <w:tab w:val="decimal" w:pos="1190"/>
              </w:tabs>
              <w:spacing w:line="380" w:lineRule="exact"/>
              <w:rPr>
                <w:rFonts w:ascii="Arial" w:hAnsi="Arial" w:cs="Arial"/>
                <w:sz w:val="18"/>
                <w:szCs w:val="18"/>
              </w:rPr>
            </w:pPr>
            <w:r w:rsidRPr="002F398C">
              <w:rPr>
                <w:rFonts w:ascii="Arial" w:hAnsi="Arial" w:cs="Arial"/>
                <w:sz w:val="18"/>
                <w:szCs w:val="18"/>
              </w:rPr>
              <w:t>-</w:t>
            </w:r>
          </w:p>
        </w:tc>
      </w:tr>
      <w:tr w:rsidR="00BB2E97" w:rsidRPr="002F398C" w14:paraId="436D06F5" w14:textId="77777777" w:rsidTr="00BB2E97">
        <w:tc>
          <w:tcPr>
            <w:tcW w:w="1645" w:type="dxa"/>
            <w:hideMark/>
          </w:tcPr>
          <w:p w14:paraId="20833DF2" w14:textId="77777777" w:rsidR="00BB2E97" w:rsidRPr="002F398C" w:rsidRDefault="00BB2E97" w:rsidP="00181C36">
            <w:pPr>
              <w:suppressAutoHyphens/>
              <w:spacing w:line="380" w:lineRule="exact"/>
              <w:ind w:left="-1109" w:firstLine="1094"/>
              <w:rPr>
                <w:rFonts w:ascii="Arial" w:hAnsi="Arial" w:cs="Arial"/>
                <w:sz w:val="18"/>
                <w:szCs w:val="18"/>
                <w:lang w:eastAsia="th-TH"/>
              </w:rPr>
            </w:pPr>
            <w:r w:rsidRPr="002F398C">
              <w:rPr>
                <w:rFonts w:ascii="Arial" w:hAnsi="Arial" w:cs="Arial"/>
                <w:sz w:val="18"/>
                <w:szCs w:val="18"/>
                <w:lang w:eastAsia="th-TH"/>
              </w:rPr>
              <w:t>Total</w:t>
            </w:r>
          </w:p>
        </w:tc>
        <w:tc>
          <w:tcPr>
            <w:tcW w:w="1621" w:type="dxa"/>
            <w:vAlign w:val="bottom"/>
          </w:tcPr>
          <w:p w14:paraId="65EC2CE7" w14:textId="77777777" w:rsidR="00BB2E97" w:rsidRPr="002F398C" w:rsidRDefault="00BB2E97" w:rsidP="00181C36">
            <w:pPr>
              <w:tabs>
                <w:tab w:val="decimal" w:pos="1334"/>
              </w:tabs>
              <w:suppressAutoHyphens/>
              <w:snapToGrid w:val="0"/>
              <w:spacing w:line="380" w:lineRule="exact"/>
              <w:ind w:left="-108" w:firstLine="90"/>
              <w:rPr>
                <w:rFonts w:ascii="Arial" w:hAnsi="Arial" w:cs="Arial"/>
                <w:sz w:val="18"/>
                <w:szCs w:val="18"/>
                <w:lang w:eastAsia="th-TH"/>
              </w:rPr>
            </w:pPr>
          </w:p>
        </w:tc>
        <w:tc>
          <w:tcPr>
            <w:tcW w:w="1670" w:type="dxa"/>
            <w:vAlign w:val="bottom"/>
          </w:tcPr>
          <w:p w14:paraId="30837867" w14:textId="77777777" w:rsidR="00BB2E97" w:rsidRPr="002F398C" w:rsidRDefault="00BB2E97" w:rsidP="00181C36">
            <w:pPr>
              <w:spacing w:line="380" w:lineRule="exact"/>
              <w:ind w:right="-107" w:hanging="18"/>
              <w:rPr>
                <w:rFonts w:ascii="Arial" w:hAnsi="Arial" w:cs="Arial"/>
                <w:sz w:val="18"/>
                <w:szCs w:val="18"/>
              </w:rPr>
            </w:pPr>
          </w:p>
        </w:tc>
        <w:tc>
          <w:tcPr>
            <w:tcW w:w="1232" w:type="dxa"/>
            <w:gridSpan w:val="2"/>
            <w:vAlign w:val="bottom"/>
          </w:tcPr>
          <w:p w14:paraId="3EAEE321" w14:textId="77777777" w:rsidR="00BB2E97" w:rsidRPr="002F398C" w:rsidRDefault="00BB2E97" w:rsidP="00181C36">
            <w:pPr>
              <w:spacing w:line="380" w:lineRule="exact"/>
              <w:ind w:right="-107" w:hanging="18"/>
              <w:jc w:val="center"/>
              <w:rPr>
                <w:rFonts w:ascii="Arial" w:hAnsi="Arial" w:cs="Arial"/>
                <w:sz w:val="18"/>
                <w:szCs w:val="18"/>
              </w:rPr>
            </w:pPr>
          </w:p>
        </w:tc>
        <w:tc>
          <w:tcPr>
            <w:tcW w:w="1549" w:type="dxa"/>
            <w:vAlign w:val="bottom"/>
          </w:tcPr>
          <w:p w14:paraId="564C4F6A" w14:textId="775DF638" w:rsidR="00BB2E97" w:rsidRPr="002F398C" w:rsidRDefault="00BB2E97" w:rsidP="00181C36">
            <w:pPr>
              <w:pBdr>
                <w:top w:val="single" w:sz="4" w:space="1" w:color="000000"/>
              </w:pBdr>
              <w:tabs>
                <w:tab w:val="decimal" w:pos="1190"/>
              </w:tabs>
              <w:spacing w:line="380" w:lineRule="exact"/>
              <w:rPr>
                <w:rFonts w:ascii="Arial" w:hAnsi="Arial" w:cs="Arial"/>
                <w:sz w:val="18"/>
                <w:szCs w:val="18"/>
              </w:rPr>
            </w:pPr>
            <w:r w:rsidRPr="002F398C">
              <w:rPr>
                <w:rFonts w:ascii="Arial" w:hAnsi="Arial" w:cs="Arial"/>
                <w:sz w:val="18"/>
                <w:szCs w:val="18"/>
              </w:rPr>
              <w:t>2,733,300</w:t>
            </w:r>
          </w:p>
        </w:tc>
        <w:tc>
          <w:tcPr>
            <w:tcW w:w="1553" w:type="dxa"/>
            <w:vAlign w:val="bottom"/>
          </w:tcPr>
          <w:p w14:paraId="488F7AF6" w14:textId="36F7C640" w:rsidR="00BB2E97" w:rsidRPr="002F398C" w:rsidRDefault="00BB2E97" w:rsidP="00181C36">
            <w:pPr>
              <w:pBdr>
                <w:top w:val="single" w:sz="4" w:space="1" w:color="000000"/>
              </w:pBdr>
              <w:tabs>
                <w:tab w:val="decimal" w:pos="1190"/>
              </w:tabs>
              <w:spacing w:line="380" w:lineRule="exact"/>
              <w:rPr>
                <w:rFonts w:ascii="Arial" w:hAnsi="Arial" w:cs="Arial"/>
                <w:sz w:val="18"/>
                <w:szCs w:val="18"/>
              </w:rPr>
            </w:pPr>
            <w:r w:rsidRPr="002F398C">
              <w:rPr>
                <w:rFonts w:ascii="Arial" w:hAnsi="Arial" w:cs="Arial"/>
                <w:sz w:val="18"/>
                <w:szCs w:val="18"/>
              </w:rPr>
              <w:t>2,680,500</w:t>
            </w:r>
          </w:p>
        </w:tc>
      </w:tr>
      <w:tr w:rsidR="00BB2E97" w:rsidRPr="002F398C" w14:paraId="7D53E8E5" w14:textId="6B3A518F" w:rsidTr="00BB2E97">
        <w:tc>
          <w:tcPr>
            <w:tcW w:w="6161" w:type="dxa"/>
            <w:gridSpan w:val="4"/>
            <w:hideMark/>
          </w:tcPr>
          <w:p w14:paraId="48B0CBCE" w14:textId="77777777" w:rsidR="00BB2E97" w:rsidRPr="002F398C" w:rsidRDefault="00BB2E97" w:rsidP="00181C36">
            <w:pPr>
              <w:tabs>
                <w:tab w:val="decimal" w:pos="2021"/>
              </w:tabs>
              <w:spacing w:line="380" w:lineRule="exact"/>
              <w:ind w:right="-107" w:hanging="18"/>
              <w:jc w:val="both"/>
              <w:rPr>
                <w:rFonts w:ascii="Arial" w:hAnsi="Arial" w:cs="Arial"/>
                <w:sz w:val="18"/>
                <w:szCs w:val="18"/>
              </w:rPr>
            </w:pPr>
            <w:r w:rsidRPr="002F398C">
              <w:rPr>
                <w:rFonts w:ascii="Arial" w:hAnsi="Arial" w:cs="Arial"/>
                <w:sz w:val="18"/>
                <w:szCs w:val="18"/>
              </w:rPr>
              <w:t>Less: Deferred issuing costs</w:t>
            </w:r>
          </w:p>
        </w:tc>
        <w:tc>
          <w:tcPr>
            <w:tcW w:w="1556" w:type="dxa"/>
            <w:gridSpan w:val="2"/>
            <w:vAlign w:val="bottom"/>
          </w:tcPr>
          <w:p w14:paraId="41877FC4" w14:textId="4F0D003B" w:rsidR="00BB2E97" w:rsidRPr="002F398C" w:rsidRDefault="00BB2E97" w:rsidP="00181C36">
            <w:pPr>
              <w:pBdr>
                <w:bottom w:val="single" w:sz="4" w:space="1" w:color="auto"/>
              </w:pBdr>
              <w:tabs>
                <w:tab w:val="decimal" w:pos="1190"/>
              </w:tabs>
              <w:spacing w:line="380" w:lineRule="exact"/>
              <w:rPr>
                <w:rFonts w:ascii="Arial" w:hAnsi="Arial" w:cs="Arial"/>
                <w:sz w:val="18"/>
                <w:szCs w:val="18"/>
              </w:rPr>
            </w:pPr>
            <w:r w:rsidRPr="002F398C">
              <w:rPr>
                <w:rFonts w:ascii="Arial" w:hAnsi="Arial" w:cs="Arial"/>
                <w:sz w:val="18"/>
                <w:szCs w:val="18"/>
              </w:rPr>
              <w:t>(13,355)</w:t>
            </w:r>
          </w:p>
        </w:tc>
        <w:tc>
          <w:tcPr>
            <w:tcW w:w="1553" w:type="dxa"/>
            <w:vAlign w:val="bottom"/>
          </w:tcPr>
          <w:p w14:paraId="063D6B8E" w14:textId="6E23F649" w:rsidR="00BB2E97" w:rsidRPr="002F398C" w:rsidRDefault="00BB2E97" w:rsidP="00181C36">
            <w:pPr>
              <w:pBdr>
                <w:bottom w:val="single" w:sz="4" w:space="1" w:color="auto"/>
              </w:pBdr>
              <w:tabs>
                <w:tab w:val="decimal" w:pos="1190"/>
              </w:tabs>
              <w:spacing w:line="380" w:lineRule="exact"/>
              <w:rPr>
                <w:rFonts w:ascii="Arial" w:hAnsi="Arial" w:cs="Arial"/>
                <w:sz w:val="18"/>
                <w:szCs w:val="18"/>
              </w:rPr>
            </w:pPr>
            <w:r w:rsidRPr="002F398C">
              <w:rPr>
                <w:rFonts w:ascii="Arial" w:hAnsi="Arial" w:cs="Arial"/>
                <w:sz w:val="18"/>
                <w:szCs w:val="18"/>
              </w:rPr>
              <w:t>(16,348)</w:t>
            </w:r>
          </w:p>
        </w:tc>
      </w:tr>
      <w:tr w:rsidR="00BB2E97" w:rsidRPr="002F398C" w14:paraId="18EC58F9" w14:textId="7BC555C0" w:rsidTr="00BB2E97">
        <w:trPr>
          <w:trHeight w:val="80"/>
        </w:trPr>
        <w:tc>
          <w:tcPr>
            <w:tcW w:w="6161" w:type="dxa"/>
            <w:gridSpan w:val="4"/>
            <w:hideMark/>
          </w:tcPr>
          <w:p w14:paraId="171A8FE1" w14:textId="77777777" w:rsidR="00BB2E97" w:rsidRPr="002F398C" w:rsidRDefault="00BB2E97" w:rsidP="00181C36">
            <w:pPr>
              <w:spacing w:line="380" w:lineRule="exact"/>
              <w:ind w:right="-107"/>
              <w:jc w:val="both"/>
              <w:rPr>
                <w:rFonts w:ascii="Arial" w:hAnsi="Arial" w:cs="Arial"/>
                <w:sz w:val="18"/>
                <w:szCs w:val="18"/>
              </w:rPr>
            </w:pPr>
            <w:r w:rsidRPr="002F398C">
              <w:rPr>
                <w:rFonts w:ascii="Arial" w:hAnsi="Arial" w:cs="Arial"/>
                <w:sz w:val="18"/>
                <w:szCs w:val="18"/>
              </w:rPr>
              <w:t>Long-term debentures - net</w:t>
            </w:r>
          </w:p>
        </w:tc>
        <w:tc>
          <w:tcPr>
            <w:tcW w:w="1556" w:type="dxa"/>
            <w:gridSpan w:val="2"/>
            <w:vAlign w:val="bottom"/>
          </w:tcPr>
          <w:p w14:paraId="710E79C9" w14:textId="40CEB731" w:rsidR="00BB2E97" w:rsidRPr="002F398C" w:rsidRDefault="00BB2E97" w:rsidP="00181C36">
            <w:pPr>
              <w:tabs>
                <w:tab w:val="decimal" w:pos="1190"/>
              </w:tabs>
              <w:spacing w:line="380" w:lineRule="exact"/>
              <w:rPr>
                <w:rFonts w:ascii="Arial" w:hAnsi="Arial" w:cs="Arial"/>
                <w:sz w:val="18"/>
                <w:szCs w:val="18"/>
              </w:rPr>
            </w:pPr>
            <w:r w:rsidRPr="002F398C">
              <w:rPr>
                <w:rFonts w:ascii="Arial" w:hAnsi="Arial" w:cs="Arial"/>
                <w:sz w:val="18"/>
                <w:szCs w:val="18"/>
              </w:rPr>
              <w:t>2,719,945</w:t>
            </w:r>
          </w:p>
        </w:tc>
        <w:tc>
          <w:tcPr>
            <w:tcW w:w="1553" w:type="dxa"/>
            <w:vAlign w:val="bottom"/>
          </w:tcPr>
          <w:p w14:paraId="5363060F" w14:textId="74AC3ADD" w:rsidR="00BB2E97" w:rsidRPr="002F398C" w:rsidRDefault="00BB2E97" w:rsidP="00181C36">
            <w:pPr>
              <w:tabs>
                <w:tab w:val="decimal" w:pos="1190"/>
              </w:tabs>
              <w:spacing w:line="380" w:lineRule="exact"/>
              <w:rPr>
                <w:rFonts w:ascii="Arial" w:hAnsi="Arial" w:cs="Arial"/>
                <w:sz w:val="18"/>
                <w:szCs w:val="18"/>
              </w:rPr>
            </w:pPr>
            <w:r w:rsidRPr="002F398C">
              <w:rPr>
                <w:rFonts w:ascii="Arial" w:hAnsi="Arial" w:cs="Arial"/>
                <w:sz w:val="18"/>
                <w:szCs w:val="18"/>
              </w:rPr>
              <w:t>2,664,152</w:t>
            </w:r>
          </w:p>
        </w:tc>
      </w:tr>
      <w:tr w:rsidR="00BB2E97" w:rsidRPr="002F398C" w14:paraId="246FD332" w14:textId="08772F27" w:rsidTr="00BB2E97">
        <w:trPr>
          <w:trHeight w:val="80"/>
        </w:trPr>
        <w:tc>
          <w:tcPr>
            <w:tcW w:w="6161" w:type="dxa"/>
            <w:gridSpan w:val="4"/>
            <w:vAlign w:val="bottom"/>
            <w:hideMark/>
          </w:tcPr>
          <w:p w14:paraId="3E1E1509" w14:textId="77777777" w:rsidR="00BB2E97" w:rsidRPr="002F398C" w:rsidRDefault="00BB2E97" w:rsidP="00181C36">
            <w:pPr>
              <w:spacing w:line="380" w:lineRule="exact"/>
              <w:ind w:right="-107"/>
              <w:jc w:val="both"/>
              <w:rPr>
                <w:rFonts w:ascii="Arial" w:hAnsi="Arial" w:cs="Arial"/>
                <w:sz w:val="18"/>
                <w:szCs w:val="18"/>
                <w:cs/>
              </w:rPr>
            </w:pPr>
            <w:r w:rsidRPr="002F398C">
              <w:rPr>
                <w:rFonts w:ascii="Arial" w:hAnsi="Arial" w:cs="Arial"/>
                <w:sz w:val="18"/>
                <w:szCs w:val="18"/>
              </w:rPr>
              <w:t>Less: Current portion</w:t>
            </w:r>
          </w:p>
        </w:tc>
        <w:tc>
          <w:tcPr>
            <w:tcW w:w="1556" w:type="dxa"/>
            <w:gridSpan w:val="2"/>
            <w:vAlign w:val="bottom"/>
          </w:tcPr>
          <w:p w14:paraId="2319C62D" w14:textId="5556B1E2" w:rsidR="00BB2E97" w:rsidRPr="002F398C" w:rsidRDefault="00BB2E97" w:rsidP="00181C36">
            <w:pPr>
              <w:pBdr>
                <w:bottom w:val="single" w:sz="4" w:space="1" w:color="auto"/>
              </w:pBdr>
              <w:tabs>
                <w:tab w:val="decimal" w:pos="1190"/>
              </w:tabs>
              <w:spacing w:line="380" w:lineRule="exact"/>
              <w:rPr>
                <w:rFonts w:ascii="Arial" w:hAnsi="Arial" w:cs="Arial"/>
                <w:sz w:val="18"/>
                <w:szCs w:val="18"/>
              </w:rPr>
            </w:pPr>
            <w:r w:rsidRPr="002F398C">
              <w:rPr>
                <w:rFonts w:ascii="Arial" w:hAnsi="Arial" w:cs="Arial"/>
                <w:sz w:val="18"/>
                <w:szCs w:val="18"/>
              </w:rPr>
              <w:t>(669,323)</w:t>
            </w:r>
          </w:p>
        </w:tc>
        <w:tc>
          <w:tcPr>
            <w:tcW w:w="1553" w:type="dxa"/>
            <w:vAlign w:val="bottom"/>
          </w:tcPr>
          <w:p w14:paraId="2ED45FE6" w14:textId="0E5B234E" w:rsidR="00BB2E97" w:rsidRPr="002F398C" w:rsidRDefault="00BB2E97" w:rsidP="00181C36">
            <w:pPr>
              <w:pBdr>
                <w:bottom w:val="single" w:sz="4" w:space="1" w:color="auto"/>
              </w:pBdr>
              <w:tabs>
                <w:tab w:val="decimal" w:pos="1190"/>
              </w:tabs>
              <w:spacing w:line="380" w:lineRule="exact"/>
              <w:rPr>
                <w:rFonts w:ascii="Arial" w:hAnsi="Arial" w:cs="Arial"/>
                <w:sz w:val="18"/>
                <w:szCs w:val="18"/>
              </w:rPr>
            </w:pPr>
            <w:r w:rsidRPr="002F398C">
              <w:rPr>
                <w:rFonts w:ascii="Arial" w:hAnsi="Arial" w:cs="Arial"/>
                <w:sz w:val="18"/>
                <w:szCs w:val="18"/>
              </w:rPr>
              <w:t>(846,688)</w:t>
            </w:r>
          </w:p>
        </w:tc>
      </w:tr>
      <w:tr w:rsidR="00BB2E97" w:rsidRPr="002F398C" w14:paraId="2B2AC220" w14:textId="5D6FE2F6" w:rsidTr="00BB2E97">
        <w:trPr>
          <w:trHeight w:val="251"/>
        </w:trPr>
        <w:tc>
          <w:tcPr>
            <w:tcW w:w="6161" w:type="dxa"/>
            <w:gridSpan w:val="4"/>
            <w:vAlign w:val="bottom"/>
            <w:hideMark/>
          </w:tcPr>
          <w:p w14:paraId="7105FA6E" w14:textId="1BFC23A1" w:rsidR="00BB2E97" w:rsidRPr="002F398C" w:rsidRDefault="00BB2E97" w:rsidP="00181C36">
            <w:pPr>
              <w:spacing w:line="380" w:lineRule="exact"/>
              <w:ind w:left="258" w:hanging="258"/>
              <w:rPr>
                <w:rFonts w:ascii="Arial" w:hAnsi="Arial" w:cs="Arial"/>
                <w:sz w:val="18"/>
                <w:szCs w:val="18"/>
              </w:rPr>
            </w:pPr>
            <w:r w:rsidRPr="002F398C">
              <w:rPr>
                <w:rFonts w:ascii="Arial" w:hAnsi="Arial" w:cs="Arial"/>
                <w:sz w:val="18"/>
                <w:szCs w:val="18"/>
              </w:rPr>
              <w:t>Long-term debentures - net of current portion</w:t>
            </w:r>
          </w:p>
        </w:tc>
        <w:tc>
          <w:tcPr>
            <w:tcW w:w="1556" w:type="dxa"/>
            <w:gridSpan w:val="2"/>
            <w:vAlign w:val="bottom"/>
          </w:tcPr>
          <w:p w14:paraId="0D6542ED" w14:textId="79F31832" w:rsidR="00BB2E97" w:rsidRPr="002F398C" w:rsidRDefault="00BB2E97" w:rsidP="00181C36">
            <w:pPr>
              <w:pBdr>
                <w:bottom w:val="double" w:sz="4" w:space="1" w:color="auto"/>
              </w:pBdr>
              <w:tabs>
                <w:tab w:val="decimal" w:pos="1190"/>
              </w:tabs>
              <w:spacing w:line="380" w:lineRule="exact"/>
              <w:rPr>
                <w:rFonts w:ascii="Arial" w:hAnsi="Arial" w:cs="Arial"/>
                <w:sz w:val="18"/>
                <w:szCs w:val="18"/>
              </w:rPr>
            </w:pPr>
            <w:r w:rsidRPr="002F398C">
              <w:rPr>
                <w:rFonts w:ascii="Arial" w:hAnsi="Arial" w:cs="Arial"/>
                <w:sz w:val="18"/>
                <w:szCs w:val="18"/>
              </w:rPr>
              <w:t>2,050,622</w:t>
            </w:r>
          </w:p>
        </w:tc>
        <w:tc>
          <w:tcPr>
            <w:tcW w:w="1553" w:type="dxa"/>
            <w:vAlign w:val="bottom"/>
          </w:tcPr>
          <w:p w14:paraId="00C54668" w14:textId="596613EB" w:rsidR="00BB2E97" w:rsidRPr="002F398C" w:rsidRDefault="00BB2E97" w:rsidP="00181C36">
            <w:pPr>
              <w:pBdr>
                <w:bottom w:val="double" w:sz="4" w:space="1" w:color="auto"/>
              </w:pBdr>
              <w:tabs>
                <w:tab w:val="decimal" w:pos="1190"/>
              </w:tabs>
              <w:spacing w:line="380" w:lineRule="exact"/>
              <w:rPr>
                <w:rFonts w:ascii="Arial" w:hAnsi="Arial" w:cs="Arial"/>
                <w:sz w:val="18"/>
                <w:szCs w:val="18"/>
              </w:rPr>
            </w:pPr>
            <w:r w:rsidRPr="002F398C">
              <w:rPr>
                <w:rFonts w:ascii="Arial" w:hAnsi="Arial" w:cs="Arial"/>
                <w:sz w:val="18"/>
                <w:szCs w:val="18"/>
              </w:rPr>
              <w:t>1,817,464</w:t>
            </w:r>
          </w:p>
        </w:tc>
      </w:tr>
    </w:tbl>
    <w:p w14:paraId="09081EE9" w14:textId="438F0BF5" w:rsidR="00805A82" w:rsidRPr="002F398C" w:rsidRDefault="00805A82" w:rsidP="00EE0C20">
      <w:pPr>
        <w:pStyle w:val="ListParagraph"/>
        <w:numPr>
          <w:ilvl w:val="0"/>
          <w:numId w:val="10"/>
        </w:numPr>
        <w:spacing w:before="240" w:after="12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t>Capital management</w:t>
      </w:r>
    </w:p>
    <w:p w14:paraId="17968F23" w14:textId="41332819" w:rsidR="00805A82" w:rsidRPr="002F398C" w:rsidRDefault="00805A82" w:rsidP="00274F11">
      <w:pPr>
        <w:pStyle w:val="ListParagraph"/>
        <w:spacing w:before="120" w:after="120" w:line="380" w:lineRule="exact"/>
        <w:ind w:left="547"/>
        <w:contextualSpacing w:val="0"/>
        <w:jc w:val="thaiDistribute"/>
        <w:rPr>
          <w:rFonts w:ascii="Arial" w:hAnsi="Arial" w:cs="Arial"/>
          <w:spacing w:val="-4"/>
          <w:sz w:val="22"/>
          <w:szCs w:val="22"/>
        </w:rPr>
      </w:pPr>
      <w:r w:rsidRPr="002F398C">
        <w:rPr>
          <w:rFonts w:ascii="Arial" w:hAnsi="Arial" w:cs="Arial"/>
          <w:spacing w:val="-4"/>
          <w:sz w:val="22"/>
          <w:szCs w:val="22"/>
        </w:rPr>
        <w:t xml:space="preserve">The primary objective of the </w:t>
      </w:r>
      <w:r w:rsidR="00C920DA" w:rsidRPr="002F398C">
        <w:rPr>
          <w:rFonts w:ascii="Arial" w:hAnsi="Arial" w:cs="Arial"/>
          <w:spacing w:val="-4"/>
          <w:sz w:val="22"/>
          <w:szCs w:val="22"/>
        </w:rPr>
        <w:t>Group</w:t>
      </w:r>
      <w:r w:rsidR="003C73D5" w:rsidRPr="002F398C">
        <w:rPr>
          <w:rFonts w:ascii="Arial" w:hAnsi="Arial" w:cs="Arial"/>
          <w:spacing w:val="-4"/>
          <w:sz w:val="22"/>
          <w:szCs w:val="22"/>
        </w:rPr>
        <w:t>’s</w:t>
      </w:r>
      <w:r w:rsidRPr="002F398C">
        <w:rPr>
          <w:rFonts w:ascii="Arial" w:hAnsi="Arial" w:cs="Arial"/>
          <w:spacing w:val="-4"/>
          <w:sz w:val="22"/>
          <w:szCs w:val="22"/>
        </w:rPr>
        <w:t xml:space="preserve"> capital management is to ensure that it has appropriate capital structure and </w:t>
      </w:r>
      <w:proofErr w:type="spellStart"/>
      <w:r w:rsidRPr="002F398C">
        <w:rPr>
          <w:rFonts w:ascii="Arial" w:hAnsi="Arial" w:cs="Arial"/>
          <w:spacing w:val="-4"/>
          <w:sz w:val="22"/>
          <w:szCs w:val="22"/>
        </w:rPr>
        <w:t>maximise</w:t>
      </w:r>
      <w:proofErr w:type="spellEnd"/>
      <w:r w:rsidRPr="002F398C">
        <w:rPr>
          <w:rFonts w:ascii="Arial" w:hAnsi="Arial" w:cs="Arial"/>
          <w:spacing w:val="-4"/>
          <w:sz w:val="22"/>
          <w:szCs w:val="22"/>
        </w:rPr>
        <w:t xml:space="preserve"> shareholder value. As at </w:t>
      </w:r>
      <w:r w:rsidR="00897F36" w:rsidRPr="002F398C">
        <w:rPr>
          <w:rFonts w:ascii="Arial" w:hAnsi="Arial" w:cs="Arial"/>
          <w:spacing w:val="-4"/>
          <w:sz w:val="22"/>
          <w:szCs w:val="22"/>
        </w:rPr>
        <w:t>30 September 2023</w:t>
      </w:r>
      <w:r w:rsidRPr="002F398C">
        <w:rPr>
          <w:rFonts w:ascii="Arial" w:hAnsi="Arial" w:cs="Arial"/>
          <w:spacing w:val="-4"/>
          <w:sz w:val="22"/>
          <w:szCs w:val="22"/>
        </w:rPr>
        <w:t xml:space="preserve">, the </w:t>
      </w:r>
      <w:r w:rsidR="005660AA" w:rsidRPr="002F398C">
        <w:rPr>
          <w:rFonts w:ascii="Arial" w:hAnsi="Arial" w:cs="Arial"/>
          <w:spacing w:val="-4"/>
          <w:sz w:val="22"/>
          <w:szCs w:val="22"/>
        </w:rPr>
        <w:t>Group</w:t>
      </w:r>
      <w:r w:rsidRPr="002F398C">
        <w:rPr>
          <w:rFonts w:ascii="Arial" w:hAnsi="Arial" w:cs="Arial"/>
          <w:spacing w:val="-4"/>
          <w:sz w:val="22"/>
          <w:szCs w:val="22"/>
        </w:rPr>
        <w:t>’s debt to equity ratio is</w:t>
      </w:r>
      <w:r w:rsidR="003F72A9" w:rsidRPr="002F398C">
        <w:rPr>
          <w:rFonts w:ascii="Arial" w:hAnsi="Arial" w:cs="Arial"/>
          <w:spacing w:val="-4"/>
          <w:sz w:val="22"/>
          <w:szCs w:val="22"/>
        </w:rPr>
        <w:t xml:space="preserve"> </w:t>
      </w:r>
      <w:proofErr w:type="gramStart"/>
      <w:r w:rsidR="00BB2E97" w:rsidRPr="002F398C">
        <w:rPr>
          <w:rFonts w:ascii="Arial" w:hAnsi="Arial" w:cs="Arial"/>
          <w:sz w:val="22"/>
          <w:szCs w:val="22"/>
        </w:rPr>
        <w:t>1.70 :</w:t>
      </w:r>
      <w:proofErr w:type="gramEnd"/>
      <w:r w:rsidR="00BB2E97" w:rsidRPr="002F398C">
        <w:rPr>
          <w:rFonts w:ascii="Arial" w:hAnsi="Arial" w:cs="Arial"/>
          <w:sz w:val="22"/>
          <w:szCs w:val="22"/>
        </w:rPr>
        <w:t xml:space="preserve"> 1</w:t>
      </w:r>
      <w:r w:rsidR="00BB2E97" w:rsidRPr="002F398C">
        <w:rPr>
          <w:rFonts w:ascii="Arial" w:hAnsi="Arial" w:cs="Arial"/>
          <w:sz w:val="22"/>
          <w:szCs w:val="22"/>
          <w:cs/>
        </w:rPr>
        <w:t xml:space="preserve"> </w:t>
      </w:r>
      <w:r w:rsidRPr="002F398C">
        <w:rPr>
          <w:rFonts w:ascii="Arial" w:hAnsi="Arial" w:cs="Arial"/>
          <w:spacing w:val="-4"/>
          <w:sz w:val="22"/>
          <w:szCs w:val="22"/>
        </w:rPr>
        <w:t>(</w:t>
      </w:r>
      <w:r w:rsidR="0078329B" w:rsidRPr="002F398C">
        <w:rPr>
          <w:rFonts w:ascii="Arial" w:hAnsi="Arial" w:cs="Arial"/>
          <w:spacing w:val="-4"/>
          <w:sz w:val="22"/>
          <w:szCs w:val="22"/>
        </w:rPr>
        <w:t>31 December 2022</w:t>
      </w:r>
      <w:r w:rsidR="00763BAE" w:rsidRPr="002F398C">
        <w:rPr>
          <w:rFonts w:ascii="Arial" w:hAnsi="Arial" w:cs="Arial"/>
          <w:spacing w:val="-4"/>
          <w:sz w:val="22"/>
          <w:szCs w:val="22"/>
        </w:rPr>
        <w:t>:</w:t>
      </w:r>
      <w:r w:rsidRPr="002F398C">
        <w:rPr>
          <w:rFonts w:ascii="Arial" w:hAnsi="Arial" w:cs="Arial"/>
          <w:spacing w:val="-4"/>
          <w:sz w:val="22"/>
          <w:szCs w:val="22"/>
        </w:rPr>
        <w:t xml:space="preserve"> </w:t>
      </w:r>
      <w:r w:rsidR="00244366" w:rsidRPr="002F398C">
        <w:rPr>
          <w:rFonts w:ascii="Arial" w:hAnsi="Arial" w:cs="Arial"/>
          <w:spacing w:val="-4"/>
          <w:sz w:val="22"/>
          <w:szCs w:val="22"/>
        </w:rPr>
        <w:t>1.57:</w:t>
      </w:r>
      <w:r w:rsidRPr="002F398C">
        <w:rPr>
          <w:rFonts w:ascii="Arial" w:hAnsi="Arial" w:cs="Arial"/>
          <w:spacing w:val="-4"/>
          <w:sz w:val="22"/>
          <w:szCs w:val="22"/>
        </w:rPr>
        <w:t>1)</w:t>
      </w:r>
      <w:r w:rsidR="005660AA" w:rsidRPr="002F398C">
        <w:rPr>
          <w:rFonts w:ascii="Arial" w:hAnsi="Arial" w:cs="Arial"/>
          <w:spacing w:val="-4"/>
          <w:sz w:val="22"/>
          <w:szCs w:val="22"/>
        </w:rPr>
        <w:t xml:space="preserve"> and the Company’s only is</w:t>
      </w:r>
      <w:r w:rsidR="003F72A9" w:rsidRPr="002F398C">
        <w:rPr>
          <w:rFonts w:ascii="Arial" w:hAnsi="Arial" w:cs="Arial"/>
          <w:spacing w:val="-4"/>
          <w:sz w:val="22"/>
          <w:szCs w:val="22"/>
        </w:rPr>
        <w:t xml:space="preserve"> </w:t>
      </w:r>
      <w:r w:rsidR="00BB2E97" w:rsidRPr="002F398C">
        <w:rPr>
          <w:rFonts w:ascii="Arial" w:hAnsi="Arial" w:cs="Arial"/>
          <w:sz w:val="22"/>
          <w:szCs w:val="22"/>
        </w:rPr>
        <w:t>1.68 : 1</w:t>
      </w:r>
      <w:r w:rsidR="00BB2E97" w:rsidRPr="002F398C">
        <w:rPr>
          <w:rFonts w:ascii="Arial" w:hAnsi="Arial" w:cs="Arial"/>
          <w:spacing w:val="-4"/>
          <w:sz w:val="22"/>
          <w:szCs w:val="22"/>
        </w:rPr>
        <w:t xml:space="preserve"> </w:t>
      </w:r>
      <w:r w:rsidR="00A023DD">
        <w:rPr>
          <w:rFonts w:ascii="Arial" w:hAnsi="Arial" w:cs="Arial"/>
          <w:spacing w:val="-4"/>
          <w:sz w:val="22"/>
          <w:szCs w:val="22"/>
        </w:rPr>
        <w:t xml:space="preserve">                 </w:t>
      </w:r>
      <w:r w:rsidR="005660AA" w:rsidRPr="002F398C">
        <w:rPr>
          <w:rFonts w:ascii="Arial" w:hAnsi="Arial" w:cs="Arial"/>
          <w:spacing w:val="-4"/>
          <w:sz w:val="22"/>
          <w:szCs w:val="22"/>
        </w:rPr>
        <w:t>(</w:t>
      </w:r>
      <w:r w:rsidR="0078329B" w:rsidRPr="002F398C">
        <w:rPr>
          <w:rFonts w:ascii="Arial" w:hAnsi="Arial" w:cs="Arial"/>
          <w:spacing w:val="-4"/>
          <w:sz w:val="22"/>
          <w:szCs w:val="22"/>
        </w:rPr>
        <w:t>31 December 2022</w:t>
      </w:r>
      <w:r w:rsidR="005660AA" w:rsidRPr="002F398C">
        <w:rPr>
          <w:rFonts w:ascii="Arial" w:hAnsi="Arial" w:cs="Arial"/>
          <w:spacing w:val="-4"/>
          <w:sz w:val="22"/>
          <w:szCs w:val="22"/>
        </w:rPr>
        <w:t xml:space="preserve">: </w:t>
      </w:r>
      <w:r w:rsidR="00244366" w:rsidRPr="002F398C">
        <w:rPr>
          <w:rFonts w:ascii="Arial" w:hAnsi="Arial" w:cs="Arial"/>
          <w:spacing w:val="-4"/>
          <w:sz w:val="22"/>
          <w:szCs w:val="22"/>
        </w:rPr>
        <w:t>1.59:</w:t>
      </w:r>
      <w:r w:rsidR="005660AA" w:rsidRPr="002F398C">
        <w:rPr>
          <w:rFonts w:ascii="Arial" w:hAnsi="Arial" w:cs="Arial"/>
          <w:spacing w:val="-4"/>
          <w:sz w:val="22"/>
          <w:szCs w:val="22"/>
        </w:rPr>
        <w:t>1)</w:t>
      </w:r>
      <w:r w:rsidR="00A45A26" w:rsidRPr="002F398C">
        <w:rPr>
          <w:rFonts w:ascii="Arial" w:hAnsi="Arial" w:cs="Arial"/>
          <w:spacing w:val="-4"/>
          <w:sz w:val="22"/>
          <w:szCs w:val="22"/>
        </w:rPr>
        <w:t>.</w:t>
      </w:r>
    </w:p>
    <w:p w14:paraId="1DCF75CD" w14:textId="77777777" w:rsidR="008749B5" w:rsidRPr="002F398C" w:rsidRDefault="008749B5">
      <w:pPr>
        <w:overflowPunct/>
        <w:autoSpaceDE/>
        <w:autoSpaceDN/>
        <w:adjustRightInd/>
        <w:textAlignment w:val="auto"/>
        <w:rPr>
          <w:rFonts w:ascii="Arial" w:hAnsi="Arial" w:cs="Arial"/>
          <w:b/>
          <w:bCs/>
          <w:sz w:val="22"/>
          <w:szCs w:val="22"/>
        </w:rPr>
      </w:pPr>
      <w:r w:rsidRPr="002F398C">
        <w:rPr>
          <w:rFonts w:ascii="Arial" w:hAnsi="Arial" w:cs="Arial"/>
          <w:b/>
          <w:bCs/>
          <w:sz w:val="22"/>
          <w:szCs w:val="22"/>
        </w:rPr>
        <w:br w:type="page"/>
      </w:r>
    </w:p>
    <w:p w14:paraId="05FDF7ED" w14:textId="2A01B026" w:rsidR="006E5E70" w:rsidRPr="002F398C" w:rsidRDefault="00D122F2" w:rsidP="00A50989">
      <w:pPr>
        <w:pStyle w:val="ListParagraph"/>
        <w:numPr>
          <w:ilvl w:val="0"/>
          <w:numId w:val="10"/>
        </w:numPr>
        <w:spacing w:before="120" w:after="12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lastRenderedPageBreak/>
        <w:t>Loss from assets foreclosed</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A00278" w:rsidRPr="002F398C" w14:paraId="6204C4CA" w14:textId="77777777" w:rsidTr="00543DE5">
        <w:trPr>
          <w:trHeight w:val="20"/>
        </w:trPr>
        <w:tc>
          <w:tcPr>
            <w:tcW w:w="3150" w:type="dxa"/>
            <w:vAlign w:val="bottom"/>
          </w:tcPr>
          <w:p w14:paraId="468AF965" w14:textId="77777777" w:rsidR="00A00278" w:rsidRPr="002F398C" w:rsidRDefault="00A00278" w:rsidP="00181C36">
            <w:pPr>
              <w:spacing w:line="380" w:lineRule="exact"/>
              <w:ind w:left="151" w:right="-72" w:hanging="151"/>
              <w:rPr>
                <w:rFonts w:ascii="Arial" w:hAnsi="Arial" w:cs="Arial"/>
                <w:color w:val="000000"/>
                <w:sz w:val="18"/>
                <w:szCs w:val="18"/>
              </w:rPr>
            </w:pPr>
          </w:p>
        </w:tc>
        <w:tc>
          <w:tcPr>
            <w:tcW w:w="6030" w:type="dxa"/>
            <w:gridSpan w:val="4"/>
          </w:tcPr>
          <w:p w14:paraId="5C8E8157" w14:textId="77777777" w:rsidR="00A00278" w:rsidRPr="002F398C" w:rsidRDefault="00A00278" w:rsidP="00181C36">
            <w:pPr>
              <w:spacing w:line="380" w:lineRule="exact"/>
              <w:jc w:val="right"/>
              <w:rPr>
                <w:rFonts w:ascii="Arial" w:hAnsi="Arial" w:cs="Arial"/>
                <w:sz w:val="18"/>
                <w:szCs w:val="18"/>
              </w:rPr>
            </w:pPr>
            <w:r w:rsidRPr="002F398C">
              <w:rPr>
                <w:rFonts w:ascii="Arial" w:hAnsi="Arial" w:cs="Arial"/>
                <w:sz w:val="18"/>
                <w:szCs w:val="18"/>
              </w:rPr>
              <w:t>(Unit: Thousand Baht)</w:t>
            </w:r>
          </w:p>
        </w:tc>
      </w:tr>
      <w:tr w:rsidR="00A00278" w:rsidRPr="002F398C" w14:paraId="0756F50B" w14:textId="77777777" w:rsidTr="00543DE5">
        <w:trPr>
          <w:trHeight w:val="20"/>
        </w:trPr>
        <w:tc>
          <w:tcPr>
            <w:tcW w:w="3150" w:type="dxa"/>
            <w:vAlign w:val="bottom"/>
          </w:tcPr>
          <w:p w14:paraId="6BFE5F95" w14:textId="77777777" w:rsidR="00A00278" w:rsidRPr="002F398C" w:rsidRDefault="00A00278" w:rsidP="00181C36">
            <w:pPr>
              <w:spacing w:line="380" w:lineRule="exact"/>
              <w:ind w:left="151" w:right="-72" w:hanging="151"/>
              <w:rPr>
                <w:rFonts w:ascii="Arial" w:hAnsi="Arial" w:cs="Arial"/>
                <w:color w:val="000000"/>
                <w:sz w:val="18"/>
                <w:szCs w:val="18"/>
              </w:rPr>
            </w:pPr>
          </w:p>
        </w:tc>
        <w:tc>
          <w:tcPr>
            <w:tcW w:w="3015" w:type="dxa"/>
            <w:gridSpan w:val="2"/>
          </w:tcPr>
          <w:p w14:paraId="18A5CE0B" w14:textId="77777777" w:rsidR="00A00278" w:rsidRPr="002F398C" w:rsidRDefault="00A00278" w:rsidP="00181C36">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Consolidated financial statements</w:t>
            </w:r>
          </w:p>
        </w:tc>
        <w:tc>
          <w:tcPr>
            <w:tcW w:w="3015" w:type="dxa"/>
            <w:gridSpan w:val="2"/>
            <w:vAlign w:val="bottom"/>
          </w:tcPr>
          <w:p w14:paraId="2BDE39AA" w14:textId="77777777" w:rsidR="00A00278" w:rsidRPr="002F398C" w:rsidRDefault="00A00278" w:rsidP="00181C36">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Separate financial statements</w:t>
            </w:r>
          </w:p>
        </w:tc>
      </w:tr>
      <w:tr w:rsidR="00A00278" w:rsidRPr="002F398C" w14:paraId="187C4F4E" w14:textId="77777777" w:rsidTr="00543DE5">
        <w:trPr>
          <w:trHeight w:val="20"/>
        </w:trPr>
        <w:tc>
          <w:tcPr>
            <w:tcW w:w="3150" w:type="dxa"/>
            <w:vAlign w:val="bottom"/>
          </w:tcPr>
          <w:p w14:paraId="2E036902" w14:textId="77777777" w:rsidR="00A00278" w:rsidRPr="002F398C" w:rsidRDefault="00A00278" w:rsidP="00181C36">
            <w:pPr>
              <w:spacing w:line="380" w:lineRule="exact"/>
              <w:ind w:left="151" w:right="-72" w:hanging="151"/>
              <w:rPr>
                <w:rFonts w:ascii="Arial" w:hAnsi="Arial" w:cs="Arial"/>
                <w:color w:val="000000"/>
                <w:sz w:val="18"/>
                <w:szCs w:val="18"/>
              </w:rPr>
            </w:pPr>
          </w:p>
        </w:tc>
        <w:tc>
          <w:tcPr>
            <w:tcW w:w="3015" w:type="dxa"/>
            <w:gridSpan w:val="2"/>
          </w:tcPr>
          <w:p w14:paraId="53E04C8A" w14:textId="5C37746A" w:rsidR="00A00278" w:rsidRPr="002F398C" w:rsidRDefault="00A00278" w:rsidP="00181C36">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 xml:space="preserve">For the three-month </w:t>
            </w:r>
            <w:r w:rsidRPr="002F398C">
              <w:rPr>
                <w:rFonts w:ascii="Arial" w:hAnsi="Arial" w:cs="Arial"/>
                <w:sz w:val="18"/>
                <w:szCs w:val="18"/>
              </w:rPr>
              <w:br/>
              <w:t xml:space="preserve">periods ended 30 </w:t>
            </w:r>
            <w:r w:rsidR="00B2053F" w:rsidRPr="002F398C">
              <w:rPr>
                <w:rFonts w:ascii="Arial" w:hAnsi="Arial" w:cs="Arial"/>
                <w:sz w:val="18"/>
                <w:szCs w:val="18"/>
              </w:rPr>
              <w:t>September</w:t>
            </w:r>
          </w:p>
        </w:tc>
        <w:tc>
          <w:tcPr>
            <w:tcW w:w="3015" w:type="dxa"/>
            <w:gridSpan w:val="2"/>
            <w:vAlign w:val="bottom"/>
          </w:tcPr>
          <w:p w14:paraId="5EE529AA" w14:textId="01D0876D" w:rsidR="00A00278" w:rsidRPr="002F398C" w:rsidRDefault="00A00278" w:rsidP="00181C36">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 xml:space="preserve">For the three-month </w:t>
            </w:r>
            <w:r w:rsidRPr="002F398C">
              <w:rPr>
                <w:rFonts w:ascii="Arial" w:hAnsi="Arial" w:cs="Arial"/>
                <w:sz w:val="18"/>
                <w:szCs w:val="18"/>
              </w:rPr>
              <w:br/>
              <w:t xml:space="preserve">periods ended 30 </w:t>
            </w:r>
            <w:r w:rsidR="00B2053F" w:rsidRPr="002F398C">
              <w:rPr>
                <w:rFonts w:ascii="Arial" w:hAnsi="Arial" w:cs="Arial"/>
                <w:sz w:val="18"/>
                <w:szCs w:val="18"/>
              </w:rPr>
              <w:t>September</w:t>
            </w:r>
          </w:p>
        </w:tc>
      </w:tr>
      <w:tr w:rsidR="00A00278" w:rsidRPr="002F398C" w14:paraId="00B68A24" w14:textId="77777777" w:rsidTr="00C07833">
        <w:trPr>
          <w:trHeight w:val="20"/>
        </w:trPr>
        <w:tc>
          <w:tcPr>
            <w:tcW w:w="3150" w:type="dxa"/>
            <w:vAlign w:val="bottom"/>
          </w:tcPr>
          <w:p w14:paraId="73FB1011" w14:textId="77777777" w:rsidR="00A00278" w:rsidRPr="002F398C" w:rsidRDefault="00A00278" w:rsidP="00181C36">
            <w:pPr>
              <w:spacing w:line="380" w:lineRule="exact"/>
              <w:ind w:left="151" w:right="-72" w:hanging="151"/>
              <w:rPr>
                <w:rFonts w:ascii="Arial" w:hAnsi="Arial" w:cs="Arial"/>
                <w:color w:val="000000"/>
                <w:sz w:val="18"/>
                <w:szCs w:val="18"/>
              </w:rPr>
            </w:pPr>
          </w:p>
        </w:tc>
        <w:tc>
          <w:tcPr>
            <w:tcW w:w="1507" w:type="dxa"/>
            <w:shd w:val="clear" w:color="auto" w:fill="auto"/>
          </w:tcPr>
          <w:p w14:paraId="01A446E1" w14:textId="77777777" w:rsidR="00A00278" w:rsidRPr="002F398C" w:rsidRDefault="00A00278" w:rsidP="00181C36">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2023</w:t>
            </w:r>
          </w:p>
        </w:tc>
        <w:tc>
          <w:tcPr>
            <w:tcW w:w="1508" w:type="dxa"/>
          </w:tcPr>
          <w:p w14:paraId="163FCC08" w14:textId="77777777" w:rsidR="00A00278" w:rsidRPr="002F398C" w:rsidRDefault="00A00278" w:rsidP="00181C36">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2022</w:t>
            </w:r>
          </w:p>
        </w:tc>
        <w:tc>
          <w:tcPr>
            <w:tcW w:w="1507" w:type="dxa"/>
          </w:tcPr>
          <w:p w14:paraId="2882FB6B" w14:textId="77777777" w:rsidR="00A00278" w:rsidRPr="002F398C" w:rsidRDefault="00A00278" w:rsidP="00181C36">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2023</w:t>
            </w:r>
          </w:p>
        </w:tc>
        <w:tc>
          <w:tcPr>
            <w:tcW w:w="1508" w:type="dxa"/>
          </w:tcPr>
          <w:p w14:paraId="43F3F2CD" w14:textId="77777777" w:rsidR="00A00278" w:rsidRPr="002F398C" w:rsidRDefault="00A00278" w:rsidP="00181C36">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2022</w:t>
            </w:r>
          </w:p>
        </w:tc>
      </w:tr>
      <w:tr w:rsidR="00BB2E97" w:rsidRPr="002F398C" w14:paraId="67AC1687" w14:textId="77777777" w:rsidTr="00C07833">
        <w:trPr>
          <w:trHeight w:val="20"/>
        </w:trPr>
        <w:tc>
          <w:tcPr>
            <w:tcW w:w="3150" w:type="dxa"/>
          </w:tcPr>
          <w:p w14:paraId="75DE32D5" w14:textId="77777777" w:rsidR="00BB2E97" w:rsidRPr="002F398C" w:rsidRDefault="00BB2E97" w:rsidP="00181C36">
            <w:pPr>
              <w:spacing w:line="380" w:lineRule="exact"/>
              <w:ind w:left="151" w:right="-72" w:hanging="151"/>
              <w:rPr>
                <w:rFonts w:ascii="Arial" w:eastAsia="Calibri" w:hAnsi="Arial" w:cs="Arial"/>
                <w:color w:val="000000"/>
                <w:sz w:val="18"/>
                <w:szCs w:val="18"/>
              </w:rPr>
            </w:pPr>
            <w:r w:rsidRPr="002F398C">
              <w:rPr>
                <w:rFonts w:ascii="Arial" w:hAnsi="Arial" w:cs="Arial"/>
                <w:sz w:val="18"/>
                <w:szCs w:val="18"/>
              </w:rPr>
              <w:t>Loss on confiscation assets</w:t>
            </w:r>
          </w:p>
        </w:tc>
        <w:tc>
          <w:tcPr>
            <w:tcW w:w="1507" w:type="dxa"/>
            <w:shd w:val="clear" w:color="auto" w:fill="auto"/>
          </w:tcPr>
          <w:p w14:paraId="68511894" w14:textId="551AC11D" w:rsidR="00BB2E97" w:rsidRPr="002F398C" w:rsidRDefault="00BB2E97" w:rsidP="00181C36">
            <w:pPr>
              <w:tabs>
                <w:tab w:val="decimal" w:pos="1149"/>
              </w:tabs>
              <w:spacing w:line="380" w:lineRule="exact"/>
              <w:rPr>
                <w:rFonts w:ascii="Arial" w:hAnsi="Arial" w:cs="Arial"/>
                <w:sz w:val="18"/>
                <w:szCs w:val="18"/>
              </w:rPr>
            </w:pPr>
            <w:r w:rsidRPr="00B10F07">
              <w:rPr>
                <w:rFonts w:ascii="Arial" w:hAnsi="Arial" w:cs="Arial"/>
                <w:sz w:val="18"/>
                <w:szCs w:val="18"/>
              </w:rPr>
              <w:t>28,620</w:t>
            </w:r>
          </w:p>
        </w:tc>
        <w:tc>
          <w:tcPr>
            <w:tcW w:w="1508" w:type="dxa"/>
            <w:vAlign w:val="bottom"/>
          </w:tcPr>
          <w:p w14:paraId="0A28CD3F" w14:textId="7E6F6746" w:rsidR="00BB2E97" w:rsidRPr="002F398C" w:rsidRDefault="00BB2E97" w:rsidP="00181C36">
            <w:pPr>
              <w:tabs>
                <w:tab w:val="decimal" w:pos="1149"/>
              </w:tabs>
              <w:spacing w:line="380" w:lineRule="exact"/>
              <w:rPr>
                <w:rFonts w:ascii="Arial" w:hAnsi="Arial" w:cs="Arial"/>
                <w:sz w:val="18"/>
                <w:szCs w:val="18"/>
              </w:rPr>
            </w:pPr>
            <w:r w:rsidRPr="00B10F07">
              <w:rPr>
                <w:rFonts w:ascii="Arial" w:hAnsi="Arial" w:cs="Arial"/>
                <w:sz w:val="18"/>
                <w:szCs w:val="18"/>
              </w:rPr>
              <w:t>23,716</w:t>
            </w:r>
          </w:p>
        </w:tc>
        <w:tc>
          <w:tcPr>
            <w:tcW w:w="1507" w:type="dxa"/>
          </w:tcPr>
          <w:p w14:paraId="5A569771" w14:textId="12D9DE4C" w:rsidR="00BB2E97" w:rsidRPr="002F398C" w:rsidRDefault="00BB2E97" w:rsidP="00181C36">
            <w:pPr>
              <w:tabs>
                <w:tab w:val="decimal" w:pos="1149"/>
              </w:tabs>
              <w:spacing w:line="380" w:lineRule="exact"/>
              <w:rPr>
                <w:rFonts w:ascii="Arial" w:hAnsi="Arial" w:cs="Arial"/>
                <w:sz w:val="18"/>
                <w:szCs w:val="18"/>
              </w:rPr>
            </w:pPr>
            <w:r w:rsidRPr="00B10F07">
              <w:rPr>
                <w:rFonts w:ascii="Arial" w:hAnsi="Arial" w:cs="Arial"/>
                <w:sz w:val="18"/>
                <w:szCs w:val="18"/>
              </w:rPr>
              <w:t>27,181</w:t>
            </w:r>
          </w:p>
        </w:tc>
        <w:tc>
          <w:tcPr>
            <w:tcW w:w="1508" w:type="dxa"/>
            <w:vAlign w:val="bottom"/>
          </w:tcPr>
          <w:p w14:paraId="46FCB4AC" w14:textId="4B31B272" w:rsidR="00BB2E97" w:rsidRPr="002F398C" w:rsidRDefault="00BB2E97" w:rsidP="00181C36">
            <w:pPr>
              <w:tabs>
                <w:tab w:val="decimal" w:pos="1149"/>
              </w:tabs>
              <w:spacing w:line="380" w:lineRule="exact"/>
              <w:rPr>
                <w:rFonts w:ascii="Arial" w:hAnsi="Arial" w:cs="Arial"/>
                <w:sz w:val="18"/>
                <w:szCs w:val="18"/>
              </w:rPr>
            </w:pPr>
            <w:r w:rsidRPr="00B10F07">
              <w:rPr>
                <w:rFonts w:ascii="Arial" w:hAnsi="Arial" w:cs="Arial"/>
                <w:sz w:val="18"/>
                <w:szCs w:val="18"/>
              </w:rPr>
              <w:t>23,429</w:t>
            </w:r>
          </w:p>
        </w:tc>
      </w:tr>
      <w:tr w:rsidR="00BB2E97" w:rsidRPr="002F398C" w14:paraId="46F449E2" w14:textId="77777777" w:rsidTr="00C07833">
        <w:trPr>
          <w:trHeight w:val="95"/>
        </w:trPr>
        <w:tc>
          <w:tcPr>
            <w:tcW w:w="3150" w:type="dxa"/>
          </w:tcPr>
          <w:p w14:paraId="4FE93666" w14:textId="66376C63" w:rsidR="00BB2E97" w:rsidRPr="002F398C" w:rsidRDefault="00BB2E97" w:rsidP="00181C36">
            <w:pPr>
              <w:spacing w:line="380" w:lineRule="exact"/>
              <w:ind w:left="151" w:right="-72" w:hanging="151"/>
              <w:rPr>
                <w:rFonts w:ascii="Arial" w:hAnsi="Arial" w:cs="Arial"/>
                <w:color w:val="000000"/>
                <w:sz w:val="18"/>
                <w:szCs w:val="18"/>
                <w:cs/>
              </w:rPr>
            </w:pPr>
            <w:r w:rsidRPr="002F398C">
              <w:rPr>
                <w:rFonts w:ascii="Arial" w:hAnsi="Arial" w:cs="Arial"/>
                <w:sz w:val="18"/>
                <w:szCs w:val="18"/>
              </w:rPr>
              <w:t>Loss on disposal of assets foreclosed</w:t>
            </w:r>
          </w:p>
        </w:tc>
        <w:tc>
          <w:tcPr>
            <w:tcW w:w="1507" w:type="dxa"/>
            <w:shd w:val="clear" w:color="auto" w:fill="auto"/>
          </w:tcPr>
          <w:p w14:paraId="40D8BC79" w14:textId="4C979907" w:rsidR="00BB2E97" w:rsidRPr="002F398C" w:rsidRDefault="00BB2E97" w:rsidP="00181C36">
            <w:pPr>
              <w:tabs>
                <w:tab w:val="decimal" w:pos="1149"/>
              </w:tabs>
              <w:spacing w:line="380" w:lineRule="exact"/>
              <w:rPr>
                <w:rFonts w:ascii="Arial" w:hAnsi="Arial" w:cs="Arial"/>
                <w:sz w:val="18"/>
                <w:szCs w:val="18"/>
                <w:cs/>
              </w:rPr>
            </w:pPr>
            <w:r w:rsidRPr="00B10F07">
              <w:rPr>
                <w:rFonts w:ascii="Arial" w:hAnsi="Arial" w:cs="Arial"/>
                <w:sz w:val="18"/>
                <w:szCs w:val="18"/>
              </w:rPr>
              <w:t>62,093</w:t>
            </w:r>
          </w:p>
        </w:tc>
        <w:tc>
          <w:tcPr>
            <w:tcW w:w="1508" w:type="dxa"/>
            <w:vAlign w:val="bottom"/>
          </w:tcPr>
          <w:p w14:paraId="55C34A7E" w14:textId="6ED684AC" w:rsidR="00BB2E97" w:rsidRPr="002F398C" w:rsidRDefault="00BB2E97" w:rsidP="00181C36">
            <w:pPr>
              <w:tabs>
                <w:tab w:val="decimal" w:pos="1149"/>
              </w:tabs>
              <w:spacing w:line="380" w:lineRule="exact"/>
              <w:rPr>
                <w:rFonts w:ascii="Arial" w:hAnsi="Arial" w:cs="Arial"/>
                <w:sz w:val="18"/>
                <w:szCs w:val="18"/>
                <w:cs/>
              </w:rPr>
            </w:pPr>
            <w:r w:rsidRPr="00B10F07">
              <w:rPr>
                <w:rFonts w:ascii="Arial" w:hAnsi="Arial" w:cs="Arial"/>
                <w:sz w:val="18"/>
                <w:szCs w:val="18"/>
              </w:rPr>
              <w:t>36,994</w:t>
            </w:r>
          </w:p>
        </w:tc>
        <w:tc>
          <w:tcPr>
            <w:tcW w:w="1507" w:type="dxa"/>
          </w:tcPr>
          <w:p w14:paraId="400DAA20" w14:textId="36ACA03D" w:rsidR="00BB2E97" w:rsidRPr="002F398C" w:rsidRDefault="00BB2E97" w:rsidP="00181C36">
            <w:pPr>
              <w:tabs>
                <w:tab w:val="decimal" w:pos="1149"/>
              </w:tabs>
              <w:spacing w:line="380" w:lineRule="exact"/>
              <w:rPr>
                <w:rFonts w:ascii="Arial" w:hAnsi="Arial" w:cs="Arial"/>
                <w:sz w:val="18"/>
                <w:szCs w:val="18"/>
                <w:cs/>
              </w:rPr>
            </w:pPr>
            <w:r w:rsidRPr="00B10F07">
              <w:rPr>
                <w:rFonts w:ascii="Arial" w:hAnsi="Arial" w:cs="Arial"/>
                <w:sz w:val="18"/>
                <w:szCs w:val="18"/>
              </w:rPr>
              <w:t>50,656</w:t>
            </w:r>
          </w:p>
        </w:tc>
        <w:tc>
          <w:tcPr>
            <w:tcW w:w="1508" w:type="dxa"/>
            <w:vAlign w:val="bottom"/>
          </w:tcPr>
          <w:p w14:paraId="67446C1C" w14:textId="178C116A" w:rsidR="00BB2E97" w:rsidRPr="002F398C" w:rsidRDefault="00BB2E97" w:rsidP="00181C36">
            <w:pPr>
              <w:tabs>
                <w:tab w:val="decimal" w:pos="1149"/>
              </w:tabs>
              <w:spacing w:line="380" w:lineRule="exact"/>
              <w:rPr>
                <w:rFonts w:ascii="Arial" w:hAnsi="Arial" w:cs="Arial"/>
                <w:sz w:val="18"/>
                <w:szCs w:val="18"/>
                <w:cs/>
              </w:rPr>
            </w:pPr>
            <w:r w:rsidRPr="00B10F07">
              <w:rPr>
                <w:rFonts w:ascii="Arial" w:hAnsi="Arial" w:cs="Arial"/>
                <w:sz w:val="18"/>
                <w:szCs w:val="18"/>
              </w:rPr>
              <w:t>36,994</w:t>
            </w:r>
          </w:p>
        </w:tc>
      </w:tr>
      <w:tr w:rsidR="00BB2E97" w:rsidRPr="002F398C" w14:paraId="0121DE00" w14:textId="77777777" w:rsidTr="00C07833">
        <w:trPr>
          <w:trHeight w:val="95"/>
        </w:trPr>
        <w:tc>
          <w:tcPr>
            <w:tcW w:w="3150" w:type="dxa"/>
          </w:tcPr>
          <w:p w14:paraId="78EDCF1A" w14:textId="57E10609" w:rsidR="00BB2E97" w:rsidRPr="002F398C" w:rsidRDefault="00BB2E97" w:rsidP="00181C36">
            <w:pPr>
              <w:spacing w:line="380" w:lineRule="exact"/>
              <w:ind w:left="296" w:right="-72" w:hanging="296"/>
              <w:rPr>
                <w:rFonts w:ascii="Arial" w:hAnsi="Arial" w:cs="Arial"/>
                <w:sz w:val="18"/>
                <w:szCs w:val="18"/>
              </w:rPr>
            </w:pPr>
            <w:r w:rsidRPr="002F398C">
              <w:rPr>
                <w:rFonts w:ascii="Arial" w:hAnsi="Arial" w:cs="Arial"/>
                <w:sz w:val="18"/>
                <w:szCs w:val="18"/>
              </w:rPr>
              <w:t>Impairment on assets foreclosed</w:t>
            </w:r>
          </w:p>
        </w:tc>
        <w:tc>
          <w:tcPr>
            <w:tcW w:w="1507" w:type="dxa"/>
            <w:shd w:val="clear" w:color="auto" w:fill="auto"/>
          </w:tcPr>
          <w:p w14:paraId="562F1BCB" w14:textId="7384CD65" w:rsidR="00BB2E97" w:rsidRPr="002F398C" w:rsidRDefault="00BB2E97" w:rsidP="00181C36">
            <w:pPr>
              <w:pBdr>
                <w:bottom w:val="single" w:sz="4" w:space="1" w:color="auto"/>
              </w:pBdr>
              <w:tabs>
                <w:tab w:val="decimal" w:pos="1149"/>
              </w:tabs>
              <w:spacing w:line="380" w:lineRule="exact"/>
              <w:rPr>
                <w:rFonts w:ascii="Arial" w:hAnsi="Arial" w:cs="Arial"/>
                <w:sz w:val="18"/>
                <w:szCs w:val="18"/>
                <w:cs/>
              </w:rPr>
            </w:pPr>
            <w:r w:rsidRPr="00B10F07">
              <w:rPr>
                <w:rFonts w:ascii="Arial" w:hAnsi="Arial" w:cs="Arial"/>
                <w:sz w:val="18"/>
                <w:szCs w:val="18"/>
              </w:rPr>
              <w:t>1,006</w:t>
            </w:r>
          </w:p>
        </w:tc>
        <w:tc>
          <w:tcPr>
            <w:tcW w:w="1508" w:type="dxa"/>
            <w:vAlign w:val="bottom"/>
          </w:tcPr>
          <w:p w14:paraId="684A249E" w14:textId="48C89D3E" w:rsidR="00BB2E97" w:rsidRPr="002F398C" w:rsidRDefault="00BB2E97" w:rsidP="00181C36">
            <w:pPr>
              <w:pBdr>
                <w:bottom w:val="single" w:sz="4" w:space="1" w:color="auto"/>
              </w:pBdr>
              <w:tabs>
                <w:tab w:val="decimal" w:pos="1149"/>
              </w:tabs>
              <w:spacing w:line="380" w:lineRule="exact"/>
              <w:rPr>
                <w:rFonts w:ascii="Arial" w:hAnsi="Arial" w:cs="Arial"/>
                <w:sz w:val="18"/>
                <w:szCs w:val="18"/>
              </w:rPr>
            </w:pPr>
            <w:r w:rsidRPr="00B10F07">
              <w:rPr>
                <w:rFonts w:ascii="Arial" w:hAnsi="Arial" w:cs="Arial"/>
                <w:sz w:val="18"/>
                <w:szCs w:val="18"/>
              </w:rPr>
              <w:t>-</w:t>
            </w:r>
          </w:p>
        </w:tc>
        <w:tc>
          <w:tcPr>
            <w:tcW w:w="1507" w:type="dxa"/>
          </w:tcPr>
          <w:p w14:paraId="7F6BB47C" w14:textId="53452F9C" w:rsidR="00BB2E97" w:rsidRPr="002F398C" w:rsidRDefault="00BB2E97" w:rsidP="00181C36">
            <w:pPr>
              <w:pBdr>
                <w:bottom w:val="single" w:sz="4" w:space="1" w:color="auto"/>
              </w:pBdr>
              <w:tabs>
                <w:tab w:val="decimal" w:pos="1149"/>
              </w:tabs>
              <w:spacing w:line="380" w:lineRule="exact"/>
              <w:rPr>
                <w:rFonts w:ascii="Arial" w:hAnsi="Arial" w:cs="Arial"/>
                <w:sz w:val="18"/>
                <w:szCs w:val="18"/>
              </w:rPr>
            </w:pPr>
            <w:r w:rsidRPr="00B10F07">
              <w:rPr>
                <w:rFonts w:ascii="Arial" w:hAnsi="Arial" w:cs="Arial"/>
                <w:sz w:val="18"/>
                <w:szCs w:val="18"/>
              </w:rPr>
              <w:t>1,006</w:t>
            </w:r>
          </w:p>
        </w:tc>
        <w:tc>
          <w:tcPr>
            <w:tcW w:w="1508" w:type="dxa"/>
            <w:vAlign w:val="bottom"/>
          </w:tcPr>
          <w:p w14:paraId="61F7F93F" w14:textId="20405694" w:rsidR="00BB2E97" w:rsidRPr="002F398C" w:rsidRDefault="00BB2E97" w:rsidP="00181C36">
            <w:pPr>
              <w:pBdr>
                <w:bottom w:val="single" w:sz="4" w:space="1" w:color="auto"/>
              </w:pBdr>
              <w:tabs>
                <w:tab w:val="decimal" w:pos="1149"/>
              </w:tabs>
              <w:spacing w:line="380" w:lineRule="exact"/>
              <w:rPr>
                <w:rFonts w:ascii="Arial" w:hAnsi="Arial" w:cs="Arial"/>
                <w:sz w:val="18"/>
                <w:szCs w:val="18"/>
              </w:rPr>
            </w:pPr>
            <w:r w:rsidRPr="00B10F07">
              <w:rPr>
                <w:rFonts w:ascii="Arial" w:hAnsi="Arial" w:cs="Arial"/>
                <w:sz w:val="18"/>
                <w:szCs w:val="18"/>
              </w:rPr>
              <w:t>-</w:t>
            </w:r>
          </w:p>
        </w:tc>
      </w:tr>
      <w:tr w:rsidR="00BB2E97" w:rsidRPr="002F398C" w14:paraId="550CAE4A" w14:textId="77777777" w:rsidTr="00781123">
        <w:trPr>
          <w:trHeight w:val="87"/>
        </w:trPr>
        <w:tc>
          <w:tcPr>
            <w:tcW w:w="3150" w:type="dxa"/>
          </w:tcPr>
          <w:p w14:paraId="24C34988" w14:textId="77777777" w:rsidR="00BB2E97" w:rsidRPr="002F398C" w:rsidRDefault="00BB2E97" w:rsidP="00181C36">
            <w:pPr>
              <w:spacing w:line="380" w:lineRule="exact"/>
              <w:ind w:left="151" w:right="-72" w:hanging="151"/>
              <w:rPr>
                <w:rFonts w:ascii="Arial" w:hAnsi="Arial" w:cs="Arial"/>
                <w:color w:val="000000"/>
                <w:sz w:val="18"/>
                <w:szCs w:val="18"/>
                <w:cs/>
              </w:rPr>
            </w:pPr>
            <w:r w:rsidRPr="002F398C">
              <w:rPr>
                <w:rFonts w:ascii="Arial" w:hAnsi="Arial" w:cs="Arial"/>
                <w:sz w:val="18"/>
                <w:szCs w:val="18"/>
              </w:rPr>
              <w:t>Total</w:t>
            </w:r>
          </w:p>
        </w:tc>
        <w:tc>
          <w:tcPr>
            <w:tcW w:w="1507" w:type="dxa"/>
            <w:vAlign w:val="bottom"/>
          </w:tcPr>
          <w:p w14:paraId="72E8A57E" w14:textId="5F463C9D" w:rsidR="00BB2E97" w:rsidRPr="002F398C" w:rsidRDefault="00BB2E97" w:rsidP="00181C36">
            <w:pPr>
              <w:pBdr>
                <w:bottom w:val="double" w:sz="4" w:space="1" w:color="auto"/>
              </w:pBdr>
              <w:tabs>
                <w:tab w:val="decimal" w:pos="1149"/>
              </w:tabs>
              <w:spacing w:line="380" w:lineRule="exact"/>
              <w:rPr>
                <w:rFonts w:ascii="Arial" w:hAnsi="Arial" w:cs="Arial"/>
                <w:sz w:val="18"/>
                <w:szCs w:val="18"/>
              </w:rPr>
            </w:pPr>
            <w:r w:rsidRPr="00B10F07">
              <w:rPr>
                <w:rFonts w:ascii="Arial" w:hAnsi="Arial" w:cs="Arial"/>
                <w:sz w:val="18"/>
                <w:szCs w:val="18"/>
              </w:rPr>
              <w:t>91,719</w:t>
            </w:r>
          </w:p>
        </w:tc>
        <w:tc>
          <w:tcPr>
            <w:tcW w:w="1508" w:type="dxa"/>
            <w:vAlign w:val="bottom"/>
          </w:tcPr>
          <w:p w14:paraId="6221D0BA" w14:textId="24902C80" w:rsidR="00BB2E97" w:rsidRPr="002F398C" w:rsidRDefault="00BB2E97" w:rsidP="00181C36">
            <w:pPr>
              <w:pBdr>
                <w:bottom w:val="double" w:sz="4" w:space="1" w:color="auto"/>
              </w:pBdr>
              <w:tabs>
                <w:tab w:val="decimal" w:pos="1149"/>
              </w:tabs>
              <w:spacing w:line="380" w:lineRule="exact"/>
              <w:rPr>
                <w:rFonts w:ascii="Arial" w:hAnsi="Arial" w:cs="Arial"/>
                <w:sz w:val="18"/>
                <w:szCs w:val="18"/>
              </w:rPr>
            </w:pPr>
            <w:r w:rsidRPr="00B10F07">
              <w:rPr>
                <w:rFonts w:ascii="Arial" w:hAnsi="Arial" w:cs="Arial"/>
                <w:sz w:val="18"/>
                <w:szCs w:val="18"/>
              </w:rPr>
              <w:t>60,710</w:t>
            </w:r>
          </w:p>
        </w:tc>
        <w:tc>
          <w:tcPr>
            <w:tcW w:w="1507" w:type="dxa"/>
            <w:vAlign w:val="bottom"/>
          </w:tcPr>
          <w:p w14:paraId="46515672" w14:textId="4A07FFB1" w:rsidR="00BB2E97" w:rsidRPr="002F398C" w:rsidRDefault="00BB2E97" w:rsidP="00181C36">
            <w:pPr>
              <w:pBdr>
                <w:bottom w:val="double" w:sz="4" w:space="1" w:color="auto"/>
              </w:pBdr>
              <w:tabs>
                <w:tab w:val="decimal" w:pos="1149"/>
              </w:tabs>
              <w:spacing w:line="380" w:lineRule="exact"/>
              <w:rPr>
                <w:rFonts w:ascii="Arial" w:hAnsi="Arial" w:cs="Arial"/>
                <w:sz w:val="18"/>
                <w:szCs w:val="18"/>
              </w:rPr>
            </w:pPr>
            <w:r w:rsidRPr="00B10F07">
              <w:rPr>
                <w:rFonts w:ascii="Arial" w:hAnsi="Arial" w:cs="Arial"/>
                <w:sz w:val="18"/>
                <w:szCs w:val="18"/>
              </w:rPr>
              <w:t>78,843</w:t>
            </w:r>
          </w:p>
        </w:tc>
        <w:tc>
          <w:tcPr>
            <w:tcW w:w="1508" w:type="dxa"/>
            <w:vAlign w:val="bottom"/>
          </w:tcPr>
          <w:p w14:paraId="396E3C50" w14:textId="2FE9174C" w:rsidR="00BB2E97" w:rsidRPr="002F398C" w:rsidRDefault="00BB2E97" w:rsidP="00181C36">
            <w:pPr>
              <w:pBdr>
                <w:bottom w:val="double" w:sz="4" w:space="1" w:color="auto"/>
              </w:pBdr>
              <w:tabs>
                <w:tab w:val="decimal" w:pos="1149"/>
              </w:tabs>
              <w:spacing w:line="380" w:lineRule="exact"/>
              <w:rPr>
                <w:rFonts w:ascii="Arial" w:hAnsi="Arial" w:cs="Arial"/>
                <w:sz w:val="18"/>
                <w:szCs w:val="18"/>
              </w:rPr>
            </w:pPr>
            <w:r w:rsidRPr="00B10F07">
              <w:rPr>
                <w:rFonts w:ascii="Arial" w:hAnsi="Arial" w:cs="Arial"/>
                <w:sz w:val="18"/>
                <w:szCs w:val="18"/>
              </w:rPr>
              <w:t>60,423</w:t>
            </w:r>
          </w:p>
        </w:tc>
      </w:tr>
      <w:tr w:rsidR="00BB2E97" w:rsidRPr="002F398C" w14:paraId="6C6580EE" w14:textId="77777777" w:rsidTr="00543DE5">
        <w:trPr>
          <w:trHeight w:val="20"/>
        </w:trPr>
        <w:tc>
          <w:tcPr>
            <w:tcW w:w="3150" w:type="dxa"/>
            <w:vAlign w:val="bottom"/>
          </w:tcPr>
          <w:p w14:paraId="628735EE" w14:textId="77777777" w:rsidR="00BB2E97" w:rsidRPr="002F398C" w:rsidRDefault="00BB2E97" w:rsidP="00181C36">
            <w:pPr>
              <w:spacing w:line="380" w:lineRule="exact"/>
              <w:ind w:left="151" w:right="-72" w:hanging="151"/>
              <w:rPr>
                <w:rFonts w:ascii="Arial" w:hAnsi="Arial" w:cs="Arial"/>
                <w:color w:val="000000"/>
                <w:sz w:val="18"/>
                <w:szCs w:val="18"/>
              </w:rPr>
            </w:pPr>
          </w:p>
        </w:tc>
        <w:tc>
          <w:tcPr>
            <w:tcW w:w="6030" w:type="dxa"/>
            <w:gridSpan w:val="4"/>
          </w:tcPr>
          <w:p w14:paraId="782CDE9F" w14:textId="77777777" w:rsidR="00BB2E97" w:rsidRPr="002F398C" w:rsidRDefault="00BB2E97" w:rsidP="00181C36">
            <w:pPr>
              <w:spacing w:before="120" w:line="380" w:lineRule="exact"/>
              <w:jc w:val="right"/>
              <w:rPr>
                <w:rFonts w:ascii="Arial" w:hAnsi="Arial" w:cs="Arial"/>
                <w:sz w:val="18"/>
                <w:szCs w:val="18"/>
              </w:rPr>
            </w:pPr>
            <w:r w:rsidRPr="002F398C">
              <w:rPr>
                <w:rFonts w:ascii="Arial" w:hAnsi="Arial" w:cs="Arial"/>
                <w:sz w:val="18"/>
                <w:szCs w:val="18"/>
              </w:rPr>
              <w:t>(Unit: Thousand Baht)</w:t>
            </w:r>
          </w:p>
        </w:tc>
      </w:tr>
      <w:tr w:rsidR="00BB2E97" w:rsidRPr="002F398C" w14:paraId="2C53E98F" w14:textId="77777777" w:rsidTr="00543DE5">
        <w:trPr>
          <w:trHeight w:val="20"/>
        </w:trPr>
        <w:tc>
          <w:tcPr>
            <w:tcW w:w="3150" w:type="dxa"/>
            <w:vAlign w:val="bottom"/>
          </w:tcPr>
          <w:p w14:paraId="0D101E61" w14:textId="77777777" w:rsidR="00BB2E97" w:rsidRPr="002F398C" w:rsidRDefault="00BB2E97" w:rsidP="00181C36">
            <w:pPr>
              <w:spacing w:line="380" w:lineRule="exact"/>
              <w:ind w:left="151" w:right="-72" w:hanging="151"/>
              <w:rPr>
                <w:rFonts w:ascii="Arial" w:hAnsi="Arial" w:cs="Arial"/>
                <w:color w:val="000000"/>
                <w:sz w:val="18"/>
                <w:szCs w:val="18"/>
              </w:rPr>
            </w:pPr>
          </w:p>
        </w:tc>
        <w:tc>
          <w:tcPr>
            <w:tcW w:w="3015" w:type="dxa"/>
            <w:gridSpan w:val="2"/>
          </w:tcPr>
          <w:p w14:paraId="3E6A22B7" w14:textId="77777777" w:rsidR="00BB2E97" w:rsidRPr="002F398C" w:rsidRDefault="00BB2E97" w:rsidP="00181C36">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Consolidated financial statements</w:t>
            </w:r>
          </w:p>
        </w:tc>
        <w:tc>
          <w:tcPr>
            <w:tcW w:w="3015" w:type="dxa"/>
            <w:gridSpan w:val="2"/>
            <w:vAlign w:val="bottom"/>
          </w:tcPr>
          <w:p w14:paraId="08C29828" w14:textId="77777777" w:rsidR="00BB2E97" w:rsidRPr="002F398C" w:rsidRDefault="00BB2E97" w:rsidP="00181C36">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Separate financial statements</w:t>
            </w:r>
          </w:p>
        </w:tc>
      </w:tr>
      <w:tr w:rsidR="00BB2E97" w:rsidRPr="002F398C" w14:paraId="5D781C1D" w14:textId="77777777" w:rsidTr="00543DE5">
        <w:trPr>
          <w:trHeight w:val="20"/>
        </w:trPr>
        <w:tc>
          <w:tcPr>
            <w:tcW w:w="3150" w:type="dxa"/>
            <w:vAlign w:val="bottom"/>
          </w:tcPr>
          <w:p w14:paraId="2A33E12D" w14:textId="77777777" w:rsidR="00BB2E97" w:rsidRPr="002F398C" w:rsidRDefault="00BB2E97" w:rsidP="00181C36">
            <w:pPr>
              <w:spacing w:line="380" w:lineRule="exact"/>
              <w:ind w:left="151" w:right="-72" w:hanging="151"/>
              <w:rPr>
                <w:rFonts w:ascii="Arial" w:hAnsi="Arial" w:cs="Arial"/>
                <w:color w:val="000000"/>
                <w:sz w:val="18"/>
                <w:szCs w:val="18"/>
              </w:rPr>
            </w:pPr>
          </w:p>
        </w:tc>
        <w:tc>
          <w:tcPr>
            <w:tcW w:w="3015" w:type="dxa"/>
            <w:gridSpan w:val="2"/>
          </w:tcPr>
          <w:p w14:paraId="2352471A" w14:textId="5D1A914A" w:rsidR="00BB2E97" w:rsidRPr="002F398C" w:rsidRDefault="00BB2E97" w:rsidP="00181C36">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 xml:space="preserve">For the nine-month </w:t>
            </w:r>
            <w:r w:rsidRPr="002F398C">
              <w:rPr>
                <w:rFonts w:ascii="Arial" w:hAnsi="Arial" w:cs="Arial"/>
                <w:sz w:val="18"/>
                <w:szCs w:val="18"/>
              </w:rPr>
              <w:br/>
              <w:t>periods ended 30 September</w:t>
            </w:r>
          </w:p>
        </w:tc>
        <w:tc>
          <w:tcPr>
            <w:tcW w:w="3015" w:type="dxa"/>
            <w:gridSpan w:val="2"/>
            <w:vAlign w:val="bottom"/>
          </w:tcPr>
          <w:p w14:paraId="267E7C6D" w14:textId="6B3D5C02" w:rsidR="00BB2E97" w:rsidRPr="002F398C" w:rsidRDefault="00BB2E97" w:rsidP="00181C36">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 xml:space="preserve">For the nine-month </w:t>
            </w:r>
            <w:r w:rsidRPr="002F398C">
              <w:rPr>
                <w:rFonts w:ascii="Arial" w:hAnsi="Arial" w:cs="Arial"/>
                <w:sz w:val="18"/>
                <w:szCs w:val="18"/>
              </w:rPr>
              <w:br/>
              <w:t>periods ended 30 September</w:t>
            </w:r>
          </w:p>
        </w:tc>
      </w:tr>
      <w:tr w:rsidR="00BB2E97" w:rsidRPr="002F398C" w14:paraId="02B9C947" w14:textId="77777777" w:rsidTr="00543DE5">
        <w:trPr>
          <w:trHeight w:val="20"/>
        </w:trPr>
        <w:tc>
          <w:tcPr>
            <w:tcW w:w="3150" w:type="dxa"/>
            <w:vAlign w:val="bottom"/>
          </w:tcPr>
          <w:p w14:paraId="63DB7F6A" w14:textId="77777777" w:rsidR="00BB2E97" w:rsidRPr="002F398C" w:rsidRDefault="00BB2E97" w:rsidP="00181C36">
            <w:pPr>
              <w:spacing w:line="380" w:lineRule="exact"/>
              <w:ind w:left="151" w:right="-72" w:hanging="151"/>
              <w:rPr>
                <w:rFonts w:ascii="Arial" w:hAnsi="Arial" w:cs="Arial"/>
                <w:color w:val="000000"/>
                <w:sz w:val="18"/>
                <w:szCs w:val="18"/>
              </w:rPr>
            </w:pPr>
          </w:p>
        </w:tc>
        <w:tc>
          <w:tcPr>
            <w:tcW w:w="1507" w:type="dxa"/>
          </w:tcPr>
          <w:p w14:paraId="76B40183" w14:textId="77777777" w:rsidR="00BB2E97" w:rsidRPr="002F398C" w:rsidRDefault="00BB2E97" w:rsidP="00181C36">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2023</w:t>
            </w:r>
          </w:p>
        </w:tc>
        <w:tc>
          <w:tcPr>
            <w:tcW w:w="1508" w:type="dxa"/>
          </w:tcPr>
          <w:p w14:paraId="72AAF007" w14:textId="77777777" w:rsidR="00BB2E97" w:rsidRPr="002F398C" w:rsidRDefault="00BB2E97" w:rsidP="00181C36">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2022</w:t>
            </w:r>
          </w:p>
        </w:tc>
        <w:tc>
          <w:tcPr>
            <w:tcW w:w="1507" w:type="dxa"/>
          </w:tcPr>
          <w:p w14:paraId="22C73D0C" w14:textId="77777777" w:rsidR="00BB2E97" w:rsidRPr="002F398C" w:rsidRDefault="00BB2E97" w:rsidP="00181C36">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2023</w:t>
            </w:r>
          </w:p>
        </w:tc>
        <w:tc>
          <w:tcPr>
            <w:tcW w:w="1508" w:type="dxa"/>
          </w:tcPr>
          <w:p w14:paraId="507DBC9E" w14:textId="77777777" w:rsidR="00BB2E97" w:rsidRPr="002F398C" w:rsidRDefault="00BB2E97" w:rsidP="00181C36">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2022</w:t>
            </w:r>
          </w:p>
        </w:tc>
      </w:tr>
      <w:tr w:rsidR="00BB2E97" w:rsidRPr="002F398C" w14:paraId="490792E9" w14:textId="77777777" w:rsidTr="00613603">
        <w:trPr>
          <w:trHeight w:val="20"/>
        </w:trPr>
        <w:tc>
          <w:tcPr>
            <w:tcW w:w="3150" w:type="dxa"/>
          </w:tcPr>
          <w:p w14:paraId="2C6B4E09" w14:textId="4AC50F6A" w:rsidR="00BB2E97" w:rsidRPr="002F398C" w:rsidRDefault="00BB2E97" w:rsidP="00181C36">
            <w:pPr>
              <w:spacing w:line="380" w:lineRule="exact"/>
              <w:ind w:left="151" w:right="-72" w:hanging="151"/>
              <w:rPr>
                <w:rFonts w:ascii="Arial" w:eastAsia="Calibri" w:hAnsi="Arial" w:cs="Arial"/>
                <w:color w:val="000000"/>
                <w:sz w:val="18"/>
                <w:szCs w:val="18"/>
              </w:rPr>
            </w:pPr>
            <w:r w:rsidRPr="002F398C">
              <w:rPr>
                <w:rFonts w:ascii="Arial" w:hAnsi="Arial" w:cs="Arial"/>
                <w:sz w:val="18"/>
                <w:szCs w:val="18"/>
              </w:rPr>
              <w:t>Loss on confiscation assets</w:t>
            </w:r>
          </w:p>
        </w:tc>
        <w:tc>
          <w:tcPr>
            <w:tcW w:w="1507" w:type="dxa"/>
          </w:tcPr>
          <w:p w14:paraId="2B9D6D50" w14:textId="308D09F2" w:rsidR="00BB2E97" w:rsidRPr="002F398C" w:rsidRDefault="00BB2E97" w:rsidP="00181C36">
            <w:pPr>
              <w:tabs>
                <w:tab w:val="decimal" w:pos="1147"/>
              </w:tabs>
              <w:spacing w:line="380" w:lineRule="exact"/>
              <w:rPr>
                <w:rFonts w:ascii="Arial" w:hAnsi="Arial" w:cs="Arial"/>
                <w:sz w:val="18"/>
                <w:szCs w:val="18"/>
              </w:rPr>
            </w:pPr>
            <w:r w:rsidRPr="00B10F07">
              <w:rPr>
                <w:rFonts w:ascii="Arial" w:hAnsi="Arial" w:cs="Arial"/>
                <w:sz w:val="18"/>
                <w:szCs w:val="18"/>
              </w:rPr>
              <w:t>62,403</w:t>
            </w:r>
          </w:p>
        </w:tc>
        <w:tc>
          <w:tcPr>
            <w:tcW w:w="1508" w:type="dxa"/>
            <w:vAlign w:val="bottom"/>
          </w:tcPr>
          <w:p w14:paraId="51776FD3" w14:textId="2DC34C47" w:rsidR="00BB2E97" w:rsidRPr="002F398C" w:rsidRDefault="00BB2E97" w:rsidP="00181C36">
            <w:pPr>
              <w:tabs>
                <w:tab w:val="decimal" w:pos="1147"/>
              </w:tabs>
              <w:spacing w:line="380" w:lineRule="exact"/>
              <w:rPr>
                <w:rFonts w:ascii="Arial" w:hAnsi="Arial" w:cs="Arial"/>
                <w:sz w:val="18"/>
                <w:szCs w:val="18"/>
              </w:rPr>
            </w:pPr>
            <w:r w:rsidRPr="00B10F07">
              <w:rPr>
                <w:rFonts w:ascii="Arial" w:hAnsi="Arial" w:cs="Arial"/>
                <w:sz w:val="18"/>
                <w:szCs w:val="18"/>
              </w:rPr>
              <w:t>34,171</w:t>
            </w:r>
          </w:p>
        </w:tc>
        <w:tc>
          <w:tcPr>
            <w:tcW w:w="1507" w:type="dxa"/>
          </w:tcPr>
          <w:p w14:paraId="6E09E2B7" w14:textId="3851FE95" w:rsidR="00BB2E97" w:rsidRPr="002F398C" w:rsidRDefault="00BB2E97" w:rsidP="00181C36">
            <w:pPr>
              <w:tabs>
                <w:tab w:val="decimal" w:pos="1147"/>
              </w:tabs>
              <w:spacing w:line="380" w:lineRule="exact"/>
              <w:rPr>
                <w:rFonts w:ascii="Arial" w:hAnsi="Arial" w:cs="Arial"/>
                <w:sz w:val="18"/>
                <w:szCs w:val="18"/>
              </w:rPr>
            </w:pPr>
            <w:r w:rsidRPr="00B10F07">
              <w:rPr>
                <w:rFonts w:ascii="Arial" w:hAnsi="Arial" w:cs="Arial"/>
                <w:sz w:val="18"/>
                <w:szCs w:val="18"/>
              </w:rPr>
              <w:t>57,027</w:t>
            </w:r>
          </w:p>
        </w:tc>
        <w:tc>
          <w:tcPr>
            <w:tcW w:w="1508" w:type="dxa"/>
            <w:vAlign w:val="bottom"/>
          </w:tcPr>
          <w:p w14:paraId="0C4B8A5C" w14:textId="3CA07C36" w:rsidR="00BB2E97" w:rsidRPr="002F398C" w:rsidRDefault="00BB2E97" w:rsidP="00181C36">
            <w:pPr>
              <w:tabs>
                <w:tab w:val="decimal" w:pos="1147"/>
              </w:tabs>
              <w:spacing w:line="380" w:lineRule="exact"/>
              <w:rPr>
                <w:rFonts w:ascii="Arial" w:hAnsi="Arial" w:cs="Arial"/>
                <w:sz w:val="18"/>
                <w:szCs w:val="18"/>
              </w:rPr>
            </w:pPr>
            <w:r w:rsidRPr="00B10F07">
              <w:rPr>
                <w:rFonts w:ascii="Arial" w:hAnsi="Arial" w:cs="Arial"/>
                <w:sz w:val="18"/>
                <w:szCs w:val="18"/>
              </w:rPr>
              <w:t>33,884</w:t>
            </w:r>
          </w:p>
        </w:tc>
      </w:tr>
      <w:tr w:rsidR="00BB2E97" w:rsidRPr="002F398C" w14:paraId="5E8FC1C7" w14:textId="77777777" w:rsidTr="00613603">
        <w:trPr>
          <w:trHeight w:val="95"/>
        </w:trPr>
        <w:tc>
          <w:tcPr>
            <w:tcW w:w="3150" w:type="dxa"/>
          </w:tcPr>
          <w:p w14:paraId="4063A4A9" w14:textId="0CD31A3B" w:rsidR="00BB2E97" w:rsidRPr="002F398C" w:rsidRDefault="00BB2E97" w:rsidP="00181C36">
            <w:pPr>
              <w:spacing w:line="380" w:lineRule="exact"/>
              <w:ind w:left="151" w:right="-72" w:hanging="151"/>
              <w:rPr>
                <w:rFonts w:ascii="Arial" w:hAnsi="Arial" w:cs="Arial"/>
                <w:sz w:val="18"/>
                <w:szCs w:val="18"/>
              </w:rPr>
            </w:pPr>
            <w:r w:rsidRPr="002F398C">
              <w:rPr>
                <w:rFonts w:ascii="Arial" w:hAnsi="Arial" w:cs="Arial"/>
                <w:sz w:val="18"/>
                <w:szCs w:val="18"/>
              </w:rPr>
              <w:t>Loss on disposal of assets foreclosed</w:t>
            </w:r>
          </w:p>
        </w:tc>
        <w:tc>
          <w:tcPr>
            <w:tcW w:w="1507" w:type="dxa"/>
          </w:tcPr>
          <w:p w14:paraId="49B0ABBB" w14:textId="73C9F489" w:rsidR="00BB2E97" w:rsidRPr="002F398C" w:rsidRDefault="00BB2E97" w:rsidP="00181C36">
            <w:pPr>
              <w:tabs>
                <w:tab w:val="decimal" w:pos="1147"/>
              </w:tabs>
              <w:spacing w:line="380" w:lineRule="exact"/>
              <w:rPr>
                <w:rFonts w:ascii="Arial" w:hAnsi="Arial" w:cs="Arial"/>
                <w:sz w:val="18"/>
                <w:szCs w:val="18"/>
              </w:rPr>
            </w:pPr>
            <w:r w:rsidRPr="00B10F07">
              <w:rPr>
                <w:rFonts w:ascii="Arial" w:hAnsi="Arial" w:cs="Arial"/>
                <w:sz w:val="18"/>
                <w:szCs w:val="18"/>
              </w:rPr>
              <w:t>157,363</w:t>
            </w:r>
          </w:p>
        </w:tc>
        <w:tc>
          <w:tcPr>
            <w:tcW w:w="1508" w:type="dxa"/>
            <w:vAlign w:val="bottom"/>
          </w:tcPr>
          <w:p w14:paraId="19B8F197" w14:textId="25B73291" w:rsidR="00BB2E97" w:rsidRPr="002F398C" w:rsidRDefault="00BB2E97" w:rsidP="00181C36">
            <w:pPr>
              <w:tabs>
                <w:tab w:val="decimal" w:pos="1147"/>
              </w:tabs>
              <w:spacing w:line="380" w:lineRule="exact"/>
              <w:rPr>
                <w:rFonts w:ascii="Arial" w:hAnsi="Arial" w:cs="Arial"/>
                <w:sz w:val="18"/>
                <w:szCs w:val="18"/>
              </w:rPr>
            </w:pPr>
            <w:r w:rsidRPr="00B10F07">
              <w:rPr>
                <w:rFonts w:ascii="Arial" w:hAnsi="Arial" w:cs="Arial"/>
                <w:sz w:val="18"/>
                <w:szCs w:val="18"/>
              </w:rPr>
              <w:t>76,569</w:t>
            </w:r>
          </w:p>
        </w:tc>
        <w:tc>
          <w:tcPr>
            <w:tcW w:w="1507" w:type="dxa"/>
          </w:tcPr>
          <w:p w14:paraId="6718DA5C" w14:textId="001BB5D4" w:rsidR="00BB2E97" w:rsidRPr="002F398C" w:rsidRDefault="00BB2E97" w:rsidP="00181C36">
            <w:pPr>
              <w:tabs>
                <w:tab w:val="decimal" w:pos="1147"/>
              </w:tabs>
              <w:spacing w:line="380" w:lineRule="exact"/>
              <w:rPr>
                <w:rFonts w:ascii="Arial" w:hAnsi="Arial" w:cs="Arial"/>
                <w:sz w:val="18"/>
                <w:szCs w:val="18"/>
              </w:rPr>
            </w:pPr>
            <w:r w:rsidRPr="00B10F07">
              <w:rPr>
                <w:rFonts w:ascii="Arial" w:hAnsi="Arial" w:cs="Arial"/>
                <w:sz w:val="18"/>
                <w:szCs w:val="18"/>
              </w:rPr>
              <w:t>133,597</w:t>
            </w:r>
          </w:p>
        </w:tc>
        <w:tc>
          <w:tcPr>
            <w:tcW w:w="1508" w:type="dxa"/>
            <w:vAlign w:val="bottom"/>
          </w:tcPr>
          <w:p w14:paraId="3F7DF794" w14:textId="421B2EA1" w:rsidR="00BB2E97" w:rsidRPr="002F398C" w:rsidRDefault="00BB2E97" w:rsidP="00181C36">
            <w:pPr>
              <w:tabs>
                <w:tab w:val="decimal" w:pos="1147"/>
              </w:tabs>
              <w:spacing w:line="380" w:lineRule="exact"/>
              <w:rPr>
                <w:rFonts w:ascii="Arial" w:hAnsi="Arial" w:cs="Arial"/>
                <w:sz w:val="18"/>
                <w:szCs w:val="18"/>
              </w:rPr>
            </w:pPr>
            <w:r w:rsidRPr="00B10F07">
              <w:rPr>
                <w:rFonts w:ascii="Arial" w:hAnsi="Arial" w:cs="Arial"/>
                <w:sz w:val="18"/>
                <w:szCs w:val="18"/>
              </w:rPr>
              <w:t>76,569</w:t>
            </w:r>
          </w:p>
        </w:tc>
      </w:tr>
      <w:tr w:rsidR="00BB2E97" w:rsidRPr="002F398C" w14:paraId="673253FE" w14:textId="77777777" w:rsidTr="00613603">
        <w:trPr>
          <w:trHeight w:val="95"/>
        </w:trPr>
        <w:tc>
          <w:tcPr>
            <w:tcW w:w="3150" w:type="dxa"/>
          </w:tcPr>
          <w:p w14:paraId="429BC3EB" w14:textId="560E2EAF" w:rsidR="00BB2E97" w:rsidRPr="002F398C" w:rsidRDefault="00BB2E97" w:rsidP="00181C36">
            <w:pPr>
              <w:spacing w:line="380" w:lineRule="exact"/>
              <w:ind w:left="151" w:right="-72" w:hanging="151"/>
              <w:rPr>
                <w:rFonts w:ascii="Arial" w:hAnsi="Arial" w:cs="Arial"/>
                <w:color w:val="000000"/>
                <w:sz w:val="18"/>
                <w:szCs w:val="18"/>
                <w:cs/>
              </w:rPr>
            </w:pPr>
            <w:r w:rsidRPr="002F398C">
              <w:rPr>
                <w:rFonts w:ascii="Arial" w:hAnsi="Arial" w:cs="Arial"/>
                <w:sz w:val="18"/>
                <w:szCs w:val="18"/>
              </w:rPr>
              <w:t>Impairment on assets foreclosed</w:t>
            </w:r>
          </w:p>
        </w:tc>
        <w:tc>
          <w:tcPr>
            <w:tcW w:w="1507" w:type="dxa"/>
          </w:tcPr>
          <w:p w14:paraId="6CB7EEF4" w14:textId="27D89B33" w:rsidR="00BB2E97" w:rsidRPr="002F398C" w:rsidRDefault="00BB2E97" w:rsidP="00181C36">
            <w:pPr>
              <w:pBdr>
                <w:bottom w:val="single" w:sz="4" w:space="1" w:color="auto"/>
              </w:pBdr>
              <w:tabs>
                <w:tab w:val="decimal" w:pos="1147"/>
              </w:tabs>
              <w:spacing w:line="380" w:lineRule="exact"/>
              <w:rPr>
                <w:rFonts w:ascii="Arial" w:hAnsi="Arial" w:cs="Arial"/>
                <w:sz w:val="18"/>
                <w:szCs w:val="18"/>
                <w:cs/>
              </w:rPr>
            </w:pPr>
            <w:r w:rsidRPr="00B10F07">
              <w:rPr>
                <w:rFonts w:ascii="Arial" w:hAnsi="Arial" w:cs="Arial"/>
                <w:sz w:val="18"/>
                <w:szCs w:val="18"/>
              </w:rPr>
              <w:t>1,066</w:t>
            </w:r>
          </w:p>
        </w:tc>
        <w:tc>
          <w:tcPr>
            <w:tcW w:w="1508" w:type="dxa"/>
            <w:vAlign w:val="bottom"/>
          </w:tcPr>
          <w:p w14:paraId="6756E5A6" w14:textId="3BC6CB0B" w:rsidR="00BB2E97" w:rsidRPr="002F398C" w:rsidRDefault="00BB2E97" w:rsidP="00181C36">
            <w:pPr>
              <w:pBdr>
                <w:bottom w:val="single" w:sz="4" w:space="1" w:color="auto"/>
              </w:pBdr>
              <w:tabs>
                <w:tab w:val="decimal" w:pos="1147"/>
              </w:tabs>
              <w:spacing w:line="380" w:lineRule="exact"/>
              <w:rPr>
                <w:rFonts w:ascii="Arial" w:hAnsi="Arial" w:cs="Arial"/>
                <w:sz w:val="18"/>
                <w:szCs w:val="18"/>
                <w:cs/>
              </w:rPr>
            </w:pPr>
            <w:r w:rsidRPr="00B10F07">
              <w:rPr>
                <w:rFonts w:ascii="Arial" w:hAnsi="Arial" w:cs="Arial"/>
                <w:sz w:val="18"/>
                <w:szCs w:val="18"/>
              </w:rPr>
              <w:t>-</w:t>
            </w:r>
          </w:p>
        </w:tc>
        <w:tc>
          <w:tcPr>
            <w:tcW w:w="1507" w:type="dxa"/>
          </w:tcPr>
          <w:p w14:paraId="0BB4F76F" w14:textId="546844D4" w:rsidR="00BB2E97" w:rsidRPr="002F398C" w:rsidRDefault="00BB2E97" w:rsidP="00181C36">
            <w:pPr>
              <w:pBdr>
                <w:bottom w:val="single" w:sz="4" w:space="1" w:color="auto"/>
              </w:pBdr>
              <w:tabs>
                <w:tab w:val="decimal" w:pos="1147"/>
              </w:tabs>
              <w:spacing w:line="380" w:lineRule="exact"/>
              <w:rPr>
                <w:rFonts w:ascii="Arial" w:hAnsi="Arial" w:cs="Arial"/>
                <w:sz w:val="18"/>
                <w:szCs w:val="18"/>
                <w:cs/>
              </w:rPr>
            </w:pPr>
            <w:r w:rsidRPr="00B10F07">
              <w:rPr>
                <w:rFonts w:ascii="Arial" w:hAnsi="Arial" w:cs="Arial"/>
                <w:sz w:val="18"/>
                <w:szCs w:val="18"/>
              </w:rPr>
              <w:t>1,066</w:t>
            </w:r>
          </w:p>
        </w:tc>
        <w:tc>
          <w:tcPr>
            <w:tcW w:w="1508" w:type="dxa"/>
            <w:vAlign w:val="bottom"/>
          </w:tcPr>
          <w:p w14:paraId="388526E8" w14:textId="3F255F11" w:rsidR="00BB2E97" w:rsidRPr="002F398C" w:rsidRDefault="00BB2E97" w:rsidP="00181C36">
            <w:pPr>
              <w:pBdr>
                <w:bottom w:val="single" w:sz="4" w:space="1" w:color="auto"/>
              </w:pBdr>
              <w:tabs>
                <w:tab w:val="decimal" w:pos="1147"/>
              </w:tabs>
              <w:spacing w:line="380" w:lineRule="exact"/>
              <w:rPr>
                <w:rFonts w:ascii="Arial" w:hAnsi="Arial" w:cs="Arial"/>
                <w:sz w:val="18"/>
                <w:szCs w:val="18"/>
                <w:cs/>
              </w:rPr>
            </w:pPr>
            <w:r w:rsidRPr="00B10F07">
              <w:rPr>
                <w:rFonts w:ascii="Arial" w:hAnsi="Arial" w:cs="Arial"/>
                <w:sz w:val="18"/>
                <w:szCs w:val="18"/>
              </w:rPr>
              <w:t>-</w:t>
            </w:r>
          </w:p>
        </w:tc>
      </w:tr>
      <w:tr w:rsidR="00BB2E97" w:rsidRPr="002F398C" w14:paraId="479A158A" w14:textId="77777777" w:rsidTr="00613603">
        <w:trPr>
          <w:trHeight w:val="87"/>
        </w:trPr>
        <w:tc>
          <w:tcPr>
            <w:tcW w:w="3150" w:type="dxa"/>
          </w:tcPr>
          <w:p w14:paraId="10CD1C94" w14:textId="77777777" w:rsidR="00BB2E97" w:rsidRPr="002F398C" w:rsidRDefault="00BB2E97" w:rsidP="00181C36">
            <w:pPr>
              <w:spacing w:line="380" w:lineRule="exact"/>
              <w:ind w:left="151" w:right="-72" w:hanging="151"/>
              <w:rPr>
                <w:rFonts w:ascii="Arial" w:hAnsi="Arial" w:cs="Arial"/>
                <w:color w:val="000000"/>
                <w:sz w:val="18"/>
                <w:szCs w:val="18"/>
                <w:cs/>
              </w:rPr>
            </w:pPr>
            <w:r w:rsidRPr="002F398C">
              <w:rPr>
                <w:rFonts w:ascii="Arial" w:hAnsi="Arial" w:cs="Arial"/>
                <w:sz w:val="18"/>
                <w:szCs w:val="18"/>
              </w:rPr>
              <w:t>Total</w:t>
            </w:r>
          </w:p>
        </w:tc>
        <w:tc>
          <w:tcPr>
            <w:tcW w:w="1507" w:type="dxa"/>
            <w:vAlign w:val="bottom"/>
          </w:tcPr>
          <w:p w14:paraId="27CE236C" w14:textId="17BCF827" w:rsidR="00BB2E97" w:rsidRPr="002F398C" w:rsidRDefault="00BB2E97" w:rsidP="00181C36">
            <w:pPr>
              <w:pBdr>
                <w:bottom w:val="double" w:sz="4" w:space="1" w:color="auto"/>
              </w:pBdr>
              <w:tabs>
                <w:tab w:val="decimal" w:pos="1147"/>
              </w:tabs>
              <w:spacing w:line="380" w:lineRule="exact"/>
              <w:rPr>
                <w:rFonts w:ascii="Arial" w:hAnsi="Arial" w:cs="Arial"/>
                <w:sz w:val="18"/>
                <w:szCs w:val="18"/>
              </w:rPr>
            </w:pPr>
            <w:r w:rsidRPr="00B10F07">
              <w:rPr>
                <w:rFonts w:ascii="Arial" w:hAnsi="Arial" w:cs="Arial"/>
                <w:sz w:val="18"/>
                <w:szCs w:val="18"/>
              </w:rPr>
              <w:t>220,832</w:t>
            </w:r>
          </w:p>
        </w:tc>
        <w:tc>
          <w:tcPr>
            <w:tcW w:w="1508" w:type="dxa"/>
            <w:vAlign w:val="bottom"/>
          </w:tcPr>
          <w:p w14:paraId="2A31AEEB" w14:textId="4788B600" w:rsidR="00BB2E97" w:rsidRPr="002F398C" w:rsidRDefault="00BB2E97" w:rsidP="00181C36">
            <w:pPr>
              <w:pBdr>
                <w:bottom w:val="double" w:sz="4" w:space="1" w:color="auto"/>
              </w:pBdr>
              <w:tabs>
                <w:tab w:val="decimal" w:pos="1147"/>
              </w:tabs>
              <w:spacing w:line="380" w:lineRule="exact"/>
              <w:rPr>
                <w:rFonts w:ascii="Arial" w:hAnsi="Arial" w:cs="Arial"/>
                <w:sz w:val="18"/>
                <w:szCs w:val="18"/>
              </w:rPr>
            </w:pPr>
            <w:r w:rsidRPr="00B10F07">
              <w:rPr>
                <w:rFonts w:ascii="Arial" w:hAnsi="Arial" w:cs="Arial"/>
                <w:sz w:val="18"/>
                <w:szCs w:val="18"/>
              </w:rPr>
              <w:t>110,740</w:t>
            </w:r>
          </w:p>
        </w:tc>
        <w:tc>
          <w:tcPr>
            <w:tcW w:w="1507" w:type="dxa"/>
            <w:vAlign w:val="bottom"/>
          </w:tcPr>
          <w:p w14:paraId="4F102830" w14:textId="62BB02ED" w:rsidR="00BB2E97" w:rsidRPr="002F398C" w:rsidRDefault="00BB2E97" w:rsidP="00181C36">
            <w:pPr>
              <w:pBdr>
                <w:bottom w:val="double" w:sz="4" w:space="1" w:color="auto"/>
              </w:pBdr>
              <w:tabs>
                <w:tab w:val="decimal" w:pos="1147"/>
              </w:tabs>
              <w:spacing w:line="380" w:lineRule="exact"/>
              <w:rPr>
                <w:rFonts w:ascii="Arial" w:hAnsi="Arial" w:cs="Arial"/>
                <w:sz w:val="18"/>
                <w:szCs w:val="18"/>
              </w:rPr>
            </w:pPr>
            <w:r w:rsidRPr="00B10F07">
              <w:rPr>
                <w:rFonts w:ascii="Arial" w:hAnsi="Arial" w:cs="Arial"/>
                <w:sz w:val="18"/>
                <w:szCs w:val="18"/>
              </w:rPr>
              <w:t>191,690</w:t>
            </w:r>
          </w:p>
        </w:tc>
        <w:tc>
          <w:tcPr>
            <w:tcW w:w="1508" w:type="dxa"/>
            <w:vAlign w:val="bottom"/>
          </w:tcPr>
          <w:p w14:paraId="39E2A9D5" w14:textId="3B6C31A3" w:rsidR="00BB2E97" w:rsidRPr="002F398C" w:rsidRDefault="00BB2E97" w:rsidP="00181C36">
            <w:pPr>
              <w:pBdr>
                <w:bottom w:val="double" w:sz="4" w:space="1" w:color="auto"/>
              </w:pBdr>
              <w:tabs>
                <w:tab w:val="decimal" w:pos="1147"/>
              </w:tabs>
              <w:spacing w:line="380" w:lineRule="exact"/>
              <w:rPr>
                <w:rFonts w:ascii="Arial" w:hAnsi="Arial" w:cs="Arial"/>
                <w:sz w:val="18"/>
                <w:szCs w:val="18"/>
              </w:rPr>
            </w:pPr>
            <w:r w:rsidRPr="00B10F07">
              <w:rPr>
                <w:rFonts w:ascii="Arial" w:hAnsi="Arial" w:cs="Arial"/>
                <w:sz w:val="18"/>
                <w:szCs w:val="18"/>
              </w:rPr>
              <w:t>110,453</w:t>
            </w:r>
          </w:p>
        </w:tc>
      </w:tr>
    </w:tbl>
    <w:p w14:paraId="1D5C8F04" w14:textId="77A866B7" w:rsidR="00273905" w:rsidRPr="002F398C" w:rsidRDefault="0093574C" w:rsidP="00EE0C20">
      <w:pPr>
        <w:pStyle w:val="ListParagraph"/>
        <w:numPr>
          <w:ilvl w:val="0"/>
          <w:numId w:val="10"/>
        </w:numPr>
        <w:spacing w:before="240" w:after="12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t>E</w:t>
      </w:r>
      <w:r w:rsidR="00C740DF" w:rsidRPr="002F398C">
        <w:rPr>
          <w:rFonts w:ascii="Arial" w:hAnsi="Arial" w:cs="Arial"/>
          <w:b/>
          <w:bCs/>
          <w:sz w:val="22"/>
          <w:szCs w:val="22"/>
        </w:rPr>
        <w:t>arnings per share</w:t>
      </w:r>
    </w:p>
    <w:p w14:paraId="02E75A28" w14:textId="4B2E841C" w:rsidR="00273905" w:rsidRPr="002F398C" w:rsidRDefault="008B47A2" w:rsidP="00FD2FC8">
      <w:pPr>
        <w:pStyle w:val="ListParagraph"/>
        <w:spacing w:before="120" w:after="120" w:line="380" w:lineRule="exact"/>
        <w:ind w:left="540"/>
        <w:contextualSpacing w:val="0"/>
        <w:jc w:val="thaiDistribute"/>
        <w:rPr>
          <w:rFonts w:ascii="Arial" w:hAnsi="Arial" w:cs="Arial"/>
          <w:sz w:val="22"/>
          <w:szCs w:val="22"/>
        </w:rPr>
      </w:pPr>
      <w:r w:rsidRPr="002F398C">
        <w:rPr>
          <w:rFonts w:ascii="Arial" w:hAnsi="Arial" w:cs="Arial"/>
          <w:sz w:val="22"/>
          <w:szCs w:val="22"/>
        </w:rPr>
        <w:t xml:space="preserve">Basic earnings per share is calculated by dividing profit for the period </w:t>
      </w:r>
      <w:r w:rsidR="00C920DA" w:rsidRPr="002F398C">
        <w:rPr>
          <w:rFonts w:ascii="Arial" w:hAnsi="Arial" w:cs="Arial"/>
          <w:sz w:val="22"/>
          <w:szCs w:val="22"/>
        </w:rPr>
        <w:t xml:space="preserve">attributable to equity holders of the Company </w:t>
      </w:r>
      <w:r w:rsidRPr="002F398C">
        <w:rPr>
          <w:rFonts w:ascii="Arial" w:hAnsi="Arial" w:cs="Arial"/>
          <w:sz w:val="22"/>
          <w:szCs w:val="22"/>
        </w:rPr>
        <w:t>(excluding other comprehensive income) by the weighted average number of ordinary shares in issue during the period</w:t>
      </w:r>
      <w:r w:rsidR="00AD2838" w:rsidRPr="002F398C">
        <w:rPr>
          <w:rFonts w:ascii="Arial" w:hAnsi="Arial" w:cs="Arial"/>
          <w:sz w:val="22"/>
          <w:szCs w:val="22"/>
          <w:cs/>
        </w:rPr>
        <w:t>.</w:t>
      </w:r>
    </w:p>
    <w:p w14:paraId="2B923F11" w14:textId="77777777" w:rsidR="00E74E97" w:rsidRPr="002F398C" w:rsidRDefault="00E74E97" w:rsidP="00A50989">
      <w:pPr>
        <w:pStyle w:val="ListParagraph"/>
        <w:numPr>
          <w:ilvl w:val="0"/>
          <w:numId w:val="10"/>
        </w:numPr>
        <w:spacing w:before="120" w:after="12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t>Dividend</w:t>
      </w:r>
    </w:p>
    <w:p w14:paraId="63B36314" w14:textId="014942A3" w:rsidR="00E74E97" w:rsidRPr="002F398C" w:rsidRDefault="00E74E97" w:rsidP="00E74E97">
      <w:pPr>
        <w:pStyle w:val="ListParagraph"/>
        <w:spacing w:before="120" w:after="120" w:line="380" w:lineRule="exact"/>
        <w:ind w:left="540"/>
        <w:contextualSpacing w:val="0"/>
        <w:jc w:val="thaiDistribute"/>
        <w:rPr>
          <w:rFonts w:ascii="Arial" w:hAnsi="Arial" w:cs="Arial"/>
          <w:sz w:val="22"/>
          <w:szCs w:val="22"/>
        </w:rPr>
      </w:pPr>
      <w:r w:rsidRPr="002F398C">
        <w:rPr>
          <w:rFonts w:ascii="Arial" w:hAnsi="Arial" w:cs="Arial"/>
          <w:sz w:val="22"/>
          <w:szCs w:val="22"/>
        </w:rPr>
        <w:t>On 22 April 2022, the Company’s Annual General Meeting of shareholders approved dividend payment of Baht 0.077 per share, totaling Baht 72 million from operating result for the year 2021.</w:t>
      </w:r>
      <w:r w:rsidRPr="002F398C">
        <w:rPr>
          <w:rFonts w:ascii="Arial" w:hAnsi="Arial" w:cs="Arial"/>
          <w:sz w:val="22"/>
          <w:szCs w:val="22"/>
          <w:cs/>
        </w:rPr>
        <w:t xml:space="preserve"> </w:t>
      </w:r>
      <w:r w:rsidRPr="002F398C">
        <w:rPr>
          <w:rFonts w:ascii="Arial" w:hAnsi="Arial" w:cs="Arial"/>
          <w:sz w:val="22"/>
          <w:szCs w:val="22"/>
        </w:rPr>
        <w:t xml:space="preserve">The Company paid the dividend to shareholders on </w:t>
      </w:r>
      <w:r w:rsidR="00266606" w:rsidRPr="002F398C">
        <w:rPr>
          <w:rFonts w:ascii="Arial" w:hAnsi="Arial" w:cs="Arial"/>
          <w:sz w:val="22"/>
          <w:szCs w:val="22"/>
        </w:rPr>
        <w:t>20</w:t>
      </w:r>
      <w:r w:rsidRPr="002F398C">
        <w:rPr>
          <w:rFonts w:ascii="Arial" w:hAnsi="Arial" w:cs="Arial"/>
          <w:sz w:val="22"/>
          <w:szCs w:val="22"/>
        </w:rPr>
        <w:t xml:space="preserve"> May 2022. </w:t>
      </w:r>
    </w:p>
    <w:p w14:paraId="6FF7D108" w14:textId="2CF42518" w:rsidR="00CE08AB" w:rsidRPr="002F398C" w:rsidRDefault="00CE08AB" w:rsidP="00CE08AB">
      <w:pPr>
        <w:pStyle w:val="ListParagraph"/>
        <w:spacing w:before="120" w:after="120" w:line="380" w:lineRule="exact"/>
        <w:ind w:left="540"/>
        <w:contextualSpacing w:val="0"/>
        <w:jc w:val="thaiDistribute"/>
        <w:rPr>
          <w:rFonts w:ascii="Arial" w:hAnsi="Arial" w:cs="Arial"/>
          <w:sz w:val="22"/>
          <w:szCs w:val="22"/>
        </w:rPr>
      </w:pPr>
      <w:r w:rsidRPr="002F398C">
        <w:rPr>
          <w:rFonts w:ascii="Arial" w:hAnsi="Arial" w:cs="Arial"/>
          <w:sz w:val="22"/>
          <w:szCs w:val="22"/>
        </w:rPr>
        <w:t>On 24 April 2023, the Company’s Annual General Meeting of shareholders approved dividend payment of Baht 0.036 per share, totaling Baht 34 million from operating result for the year 2022.</w:t>
      </w:r>
      <w:r w:rsidRPr="002F398C">
        <w:rPr>
          <w:rFonts w:ascii="Arial" w:hAnsi="Arial" w:cs="Arial"/>
          <w:sz w:val="22"/>
          <w:szCs w:val="22"/>
          <w:cs/>
        </w:rPr>
        <w:t xml:space="preserve"> </w:t>
      </w:r>
      <w:r w:rsidRPr="002F398C">
        <w:rPr>
          <w:rFonts w:ascii="Arial" w:hAnsi="Arial" w:cs="Arial"/>
          <w:sz w:val="22"/>
          <w:szCs w:val="22"/>
        </w:rPr>
        <w:t>The Company paid the dividend to shareholders on 18 May 202</w:t>
      </w:r>
      <w:r w:rsidR="00F547A6" w:rsidRPr="002F398C">
        <w:rPr>
          <w:rFonts w:ascii="Arial" w:hAnsi="Arial" w:cs="Arial"/>
          <w:sz w:val="22"/>
          <w:szCs w:val="22"/>
        </w:rPr>
        <w:t>3</w:t>
      </w:r>
      <w:r w:rsidRPr="002F398C">
        <w:rPr>
          <w:rFonts w:ascii="Arial" w:hAnsi="Arial" w:cs="Arial"/>
          <w:sz w:val="22"/>
          <w:szCs w:val="22"/>
        </w:rPr>
        <w:t xml:space="preserve">. </w:t>
      </w:r>
    </w:p>
    <w:p w14:paraId="4BAC2EF4" w14:textId="77777777" w:rsidR="008749B5" w:rsidRPr="002F398C" w:rsidRDefault="008749B5">
      <w:pPr>
        <w:overflowPunct/>
        <w:autoSpaceDE/>
        <w:autoSpaceDN/>
        <w:adjustRightInd/>
        <w:textAlignment w:val="auto"/>
        <w:rPr>
          <w:rFonts w:ascii="Arial" w:hAnsi="Arial" w:cs="Arial"/>
          <w:b/>
          <w:bCs/>
          <w:sz w:val="22"/>
          <w:szCs w:val="22"/>
        </w:rPr>
      </w:pPr>
      <w:r w:rsidRPr="002F398C">
        <w:rPr>
          <w:rFonts w:ascii="Arial" w:hAnsi="Arial" w:cs="Arial"/>
          <w:b/>
          <w:bCs/>
          <w:sz w:val="22"/>
          <w:szCs w:val="22"/>
        </w:rPr>
        <w:br w:type="page"/>
      </w:r>
    </w:p>
    <w:p w14:paraId="6A232936" w14:textId="3AE704B4" w:rsidR="00273905" w:rsidRPr="002F398C" w:rsidRDefault="005660AA" w:rsidP="00A50989">
      <w:pPr>
        <w:pStyle w:val="ListParagraph"/>
        <w:numPr>
          <w:ilvl w:val="0"/>
          <w:numId w:val="10"/>
        </w:numPr>
        <w:spacing w:before="120" w:after="12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lastRenderedPageBreak/>
        <w:t>S</w:t>
      </w:r>
      <w:r w:rsidR="008B228F" w:rsidRPr="002F398C">
        <w:rPr>
          <w:rFonts w:ascii="Arial" w:hAnsi="Arial" w:cs="Arial"/>
          <w:b/>
          <w:bCs/>
          <w:sz w:val="22"/>
          <w:szCs w:val="22"/>
        </w:rPr>
        <w:t>egment information</w:t>
      </w:r>
    </w:p>
    <w:p w14:paraId="174D508D" w14:textId="1A417BD2" w:rsidR="008A6A9D" w:rsidRPr="002F398C" w:rsidRDefault="00E74475" w:rsidP="008749B5">
      <w:pPr>
        <w:spacing w:before="120" w:after="120" w:line="380" w:lineRule="exact"/>
        <w:ind w:left="547"/>
        <w:jc w:val="thaiDistribute"/>
        <w:rPr>
          <w:rFonts w:ascii="Arial" w:hAnsi="Arial" w:cs="Arial"/>
          <w:sz w:val="22"/>
          <w:szCs w:val="22"/>
        </w:rPr>
      </w:pPr>
      <w:r w:rsidRPr="002F398C">
        <w:rPr>
          <w:rFonts w:ascii="Arial" w:hAnsi="Arial" w:cs="Arial"/>
          <w:sz w:val="22"/>
          <w:szCs w:val="22"/>
        </w:rPr>
        <w:t xml:space="preserve">The Group’s principal operations </w:t>
      </w:r>
      <w:proofErr w:type="gramStart"/>
      <w:r w:rsidRPr="002F398C">
        <w:rPr>
          <w:rFonts w:ascii="Arial" w:hAnsi="Arial" w:cs="Arial"/>
          <w:sz w:val="22"/>
          <w:szCs w:val="22"/>
        </w:rPr>
        <w:t>involves</w:t>
      </w:r>
      <w:proofErr w:type="gramEnd"/>
      <w:r w:rsidRPr="002F398C">
        <w:rPr>
          <w:rFonts w:ascii="Arial" w:hAnsi="Arial" w:cs="Arial"/>
          <w:sz w:val="22"/>
          <w:szCs w:val="22"/>
        </w:rPr>
        <w:t xml:space="preserve"> </w:t>
      </w:r>
      <w:r w:rsidR="00263917">
        <w:rPr>
          <w:rFonts w:ascii="Arial" w:hAnsi="Arial" w:cs="Arial"/>
          <w:sz w:val="22"/>
          <w:szCs w:val="22"/>
        </w:rPr>
        <w:t>4</w:t>
      </w:r>
      <w:r w:rsidRPr="002F398C">
        <w:rPr>
          <w:rFonts w:ascii="Arial" w:hAnsi="Arial" w:cs="Arial"/>
          <w:sz w:val="22"/>
          <w:szCs w:val="22"/>
        </w:rPr>
        <w:t xml:space="preserve"> operating segments in (1) hire purchase of trucks business, (2) hire purchase of motorcycles business and (3) insurance brokerage business</w:t>
      </w:r>
      <w:r w:rsidR="00263917">
        <w:rPr>
          <w:rFonts w:ascii="Arial" w:hAnsi="Arial" w:cs="Arial"/>
          <w:sz w:val="22"/>
          <w:szCs w:val="22"/>
        </w:rPr>
        <w:t xml:space="preserve"> (4) finance business</w:t>
      </w:r>
      <w:r w:rsidRPr="002F398C">
        <w:rPr>
          <w:rFonts w:ascii="Arial" w:hAnsi="Arial" w:cs="Arial"/>
          <w:sz w:val="22"/>
          <w:szCs w:val="22"/>
        </w:rPr>
        <w:t>.</w:t>
      </w:r>
    </w:p>
    <w:p w14:paraId="2F68A963" w14:textId="71D8C69C" w:rsidR="00E74475" w:rsidRPr="002F398C" w:rsidRDefault="00E74475" w:rsidP="008749B5">
      <w:pPr>
        <w:spacing w:before="120" w:after="120" w:line="380" w:lineRule="exact"/>
        <w:ind w:left="547"/>
        <w:jc w:val="thaiDistribute"/>
        <w:rPr>
          <w:rFonts w:ascii="Arial" w:hAnsi="Arial" w:cs="Arial"/>
          <w:sz w:val="22"/>
          <w:szCs w:val="22"/>
        </w:rPr>
      </w:pPr>
      <w:r w:rsidRPr="002F398C">
        <w:rPr>
          <w:rFonts w:ascii="Arial" w:hAnsi="Arial" w:cs="Arial"/>
          <w:sz w:val="22"/>
          <w:szCs w:val="22"/>
        </w:rPr>
        <w:t xml:space="preserve">The Group’s operating geographical area is carried on only in Thailand. The chief operating decision maker has been identified as managing director, </w:t>
      </w:r>
      <w:r w:rsidR="00181C36">
        <w:rPr>
          <w:rFonts w:ascii="Arial" w:hAnsi="Arial" w:cs="Arial"/>
          <w:sz w:val="22"/>
          <w:szCs w:val="22"/>
        </w:rPr>
        <w:t>evaluates the performance of the segments</w:t>
      </w:r>
      <w:r w:rsidRPr="002F398C">
        <w:rPr>
          <w:rFonts w:ascii="Arial" w:hAnsi="Arial" w:cs="Arial"/>
          <w:sz w:val="22"/>
          <w:szCs w:val="22"/>
        </w:rPr>
        <w:t xml:space="preserve"> based on operating profit or loss, on a basis consistent with that used to measure operating profit or loss in the financial statements.</w:t>
      </w:r>
    </w:p>
    <w:p w14:paraId="4D1AC129" w14:textId="5FA4EC24" w:rsidR="00215B63" w:rsidRPr="002F398C" w:rsidRDefault="00215B63" w:rsidP="008749B5">
      <w:pPr>
        <w:pStyle w:val="ListParagraph"/>
        <w:spacing w:before="120" w:after="120" w:line="380" w:lineRule="exact"/>
        <w:ind w:left="540"/>
        <w:contextualSpacing w:val="0"/>
        <w:jc w:val="thaiDistribute"/>
        <w:rPr>
          <w:rFonts w:ascii="Arial" w:hAnsi="Arial" w:cs="Arial"/>
          <w:sz w:val="22"/>
          <w:szCs w:val="22"/>
          <w:u w:val="single"/>
        </w:rPr>
      </w:pPr>
      <w:r w:rsidRPr="002F398C">
        <w:rPr>
          <w:rFonts w:ascii="Arial" w:hAnsi="Arial" w:cs="Arial"/>
          <w:sz w:val="22"/>
          <w:szCs w:val="22"/>
          <w:u w:val="single"/>
        </w:rPr>
        <w:t>Segment revenue and profit information</w:t>
      </w:r>
    </w:p>
    <w:p w14:paraId="39BDE510" w14:textId="021BFFC5" w:rsidR="005F405C" w:rsidRPr="002F398C" w:rsidRDefault="005F405C" w:rsidP="008749B5">
      <w:pPr>
        <w:spacing w:before="120" w:after="120" w:line="380" w:lineRule="exact"/>
        <w:ind w:left="547"/>
        <w:jc w:val="thaiDistribute"/>
        <w:rPr>
          <w:rFonts w:ascii="Arial" w:hAnsi="Arial" w:cs="Arial"/>
          <w:sz w:val="22"/>
          <w:szCs w:val="22"/>
        </w:rPr>
      </w:pPr>
      <w:r w:rsidRPr="002F398C">
        <w:rPr>
          <w:rFonts w:ascii="Arial" w:hAnsi="Arial" w:cs="Arial"/>
          <w:sz w:val="22"/>
          <w:szCs w:val="22"/>
        </w:rPr>
        <w:t xml:space="preserve">Revenue and profit information regarding the Group’s operating segments for the </w:t>
      </w:r>
      <w:r w:rsidR="005401BF" w:rsidRPr="002F398C">
        <w:rPr>
          <w:rFonts w:ascii="Arial" w:hAnsi="Arial" w:cs="Arial"/>
          <w:sz w:val="22"/>
          <w:szCs w:val="22"/>
        </w:rPr>
        <w:t xml:space="preserve">three-month and </w:t>
      </w:r>
      <w:r w:rsidR="00897F36" w:rsidRPr="002F398C">
        <w:rPr>
          <w:rFonts w:ascii="Arial" w:hAnsi="Arial" w:cs="Arial"/>
          <w:sz w:val="22"/>
          <w:szCs w:val="22"/>
        </w:rPr>
        <w:t>nine-month</w:t>
      </w:r>
      <w:r w:rsidRPr="002F398C">
        <w:rPr>
          <w:rFonts w:ascii="Arial" w:hAnsi="Arial" w:cs="Arial"/>
          <w:sz w:val="22"/>
          <w:szCs w:val="22"/>
        </w:rPr>
        <w:t xml:space="preserve"> period</w:t>
      </w:r>
      <w:r w:rsidR="005401BF" w:rsidRPr="002F398C">
        <w:rPr>
          <w:rFonts w:ascii="Arial" w:hAnsi="Arial" w:cs="Arial"/>
          <w:sz w:val="22"/>
          <w:szCs w:val="22"/>
        </w:rPr>
        <w:t>s</w:t>
      </w:r>
      <w:r w:rsidRPr="002F398C">
        <w:rPr>
          <w:rFonts w:ascii="Arial" w:hAnsi="Arial" w:cs="Arial"/>
          <w:sz w:val="22"/>
          <w:szCs w:val="22"/>
        </w:rPr>
        <w:t xml:space="preserve"> ended </w:t>
      </w:r>
      <w:r w:rsidR="00897F36" w:rsidRPr="002F398C">
        <w:rPr>
          <w:rFonts w:ascii="Arial" w:hAnsi="Arial" w:cs="Arial"/>
          <w:sz w:val="22"/>
          <w:szCs w:val="22"/>
        </w:rPr>
        <w:t>30 September 2023</w:t>
      </w:r>
      <w:r w:rsidRPr="002F398C">
        <w:rPr>
          <w:rFonts w:ascii="Arial" w:hAnsi="Arial" w:cs="Arial"/>
          <w:sz w:val="22"/>
          <w:szCs w:val="22"/>
        </w:rPr>
        <w:t xml:space="preserve"> is as follows:</w:t>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CD5DF3" w:rsidRPr="00263917" w14:paraId="1D753BFF" w14:textId="77777777" w:rsidTr="00DB32BE">
        <w:trPr>
          <w:trHeight w:val="19"/>
        </w:trPr>
        <w:tc>
          <w:tcPr>
            <w:tcW w:w="1980" w:type="dxa"/>
            <w:vAlign w:val="bottom"/>
          </w:tcPr>
          <w:p w14:paraId="6941C345" w14:textId="77777777" w:rsidR="00CD5DF3" w:rsidRPr="00263917" w:rsidRDefault="00CD5DF3" w:rsidP="00B10F07">
            <w:pPr>
              <w:snapToGrid w:val="0"/>
              <w:spacing w:line="340" w:lineRule="exact"/>
              <w:ind w:left="95" w:right="95"/>
              <w:jc w:val="center"/>
              <w:rPr>
                <w:rFonts w:ascii="Arial" w:hAnsi="Arial" w:cs="Arial"/>
                <w:sz w:val="16"/>
                <w:szCs w:val="16"/>
              </w:rPr>
            </w:pPr>
          </w:p>
        </w:tc>
        <w:tc>
          <w:tcPr>
            <w:tcW w:w="7740" w:type="dxa"/>
            <w:gridSpan w:val="6"/>
          </w:tcPr>
          <w:p w14:paraId="159F5B10" w14:textId="77777777" w:rsidR="00CD5DF3" w:rsidRPr="00263917" w:rsidRDefault="00CD5DF3" w:rsidP="00B10F07">
            <w:pPr>
              <w:tabs>
                <w:tab w:val="left" w:pos="993"/>
                <w:tab w:val="left" w:pos="1276"/>
                <w:tab w:val="left" w:pos="1418"/>
              </w:tabs>
              <w:spacing w:line="340" w:lineRule="exact"/>
              <w:ind w:left="95" w:right="95"/>
              <w:jc w:val="right"/>
              <w:rPr>
                <w:rFonts w:ascii="Arial" w:hAnsi="Arial" w:cs="Arial"/>
                <w:sz w:val="16"/>
                <w:szCs w:val="16"/>
                <w:cs/>
              </w:rPr>
            </w:pPr>
            <w:r w:rsidRPr="00263917">
              <w:rPr>
                <w:rFonts w:ascii="Arial" w:hAnsi="Arial" w:cs="Arial"/>
                <w:sz w:val="16"/>
                <w:szCs w:val="16"/>
              </w:rPr>
              <w:t>(Unit: Thousand Baht)</w:t>
            </w:r>
          </w:p>
        </w:tc>
      </w:tr>
      <w:tr w:rsidR="00CD5DF3" w:rsidRPr="00263917" w14:paraId="3DAD3B29" w14:textId="77777777" w:rsidTr="00DB32BE">
        <w:trPr>
          <w:trHeight w:val="19"/>
        </w:trPr>
        <w:tc>
          <w:tcPr>
            <w:tcW w:w="1980" w:type="dxa"/>
            <w:vAlign w:val="bottom"/>
          </w:tcPr>
          <w:p w14:paraId="358B6E8B" w14:textId="77777777" w:rsidR="00CD5DF3" w:rsidRPr="00263917" w:rsidRDefault="00CD5DF3" w:rsidP="00B10F07">
            <w:pPr>
              <w:snapToGrid w:val="0"/>
              <w:spacing w:line="340" w:lineRule="exact"/>
              <w:ind w:left="95" w:right="95"/>
              <w:jc w:val="center"/>
              <w:rPr>
                <w:rFonts w:ascii="Arial" w:hAnsi="Arial" w:cs="Arial"/>
                <w:sz w:val="16"/>
                <w:szCs w:val="16"/>
              </w:rPr>
            </w:pPr>
          </w:p>
        </w:tc>
        <w:tc>
          <w:tcPr>
            <w:tcW w:w="7740" w:type="dxa"/>
            <w:gridSpan w:val="6"/>
          </w:tcPr>
          <w:p w14:paraId="01553A61" w14:textId="539A9257" w:rsidR="00CD5DF3" w:rsidRPr="00263917" w:rsidRDefault="00CD5DF3" w:rsidP="00B10F07">
            <w:pPr>
              <w:pBdr>
                <w:bottom w:val="single" w:sz="4" w:space="1" w:color="auto"/>
              </w:pBdr>
              <w:spacing w:line="340" w:lineRule="exact"/>
              <w:ind w:left="95" w:right="95"/>
              <w:jc w:val="center"/>
              <w:rPr>
                <w:rFonts w:ascii="Arial" w:hAnsi="Arial" w:cs="Arial"/>
                <w:sz w:val="16"/>
                <w:szCs w:val="16"/>
              </w:rPr>
            </w:pPr>
            <w:r w:rsidRPr="00263917">
              <w:rPr>
                <w:rFonts w:ascii="Arial" w:hAnsi="Arial" w:cs="Arial"/>
                <w:sz w:val="16"/>
                <w:szCs w:val="16"/>
              </w:rPr>
              <w:t xml:space="preserve">For the </w:t>
            </w:r>
            <w:r w:rsidR="00905926" w:rsidRPr="00263917">
              <w:rPr>
                <w:rFonts w:ascii="Arial" w:hAnsi="Arial" w:cs="Arial"/>
                <w:sz w:val="16"/>
                <w:szCs w:val="16"/>
              </w:rPr>
              <w:t>three</w:t>
            </w:r>
            <w:r w:rsidR="002D4EAD" w:rsidRPr="00263917">
              <w:rPr>
                <w:rFonts w:ascii="Arial" w:hAnsi="Arial" w:cs="Arial"/>
                <w:sz w:val="16"/>
                <w:szCs w:val="16"/>
              </w:rPr>
              <w:t>-month</w:t>
            </w:r>
            <w:r w:rsidRPr="00263917">
              <w:rPr>
                <w:rFonts w:ascii="Arial" w:hAnsi="Arial" w:cs="Arial"/>
                <w:sz w:val="16"/>
                <w:szCs w:val="16"/>
              </w:rPr>
              <w:t xml:space="preserve"> period ended </w:t>
            </w:r>
            <w:r w:rsidR="00897F36" w:rsidRPr="00263917">
              <w:rPr>
                <w:rFonts w:ascii="Arial" w:hAnsi="Arial" w:cs="Arial"/>
                <w:sz w:val="16"/>
                <w:szCs w:val="16"/>
              </w:rPr>
              <w:t>30 September 2023</w:t>
            </w:r>
          </w:p>
        </w:tc>
      </w:tr>
      <w:tr w:rsidR="00CD5DF3" w:rsidRPr="00263917" w14:paraId="4D14CB2C" w14:textId="77777777" w:rsidTr="00DB32BE">
        <w:trPr>
          <w:trHeight w:val="19"/>
        </w:trPr>
        <w:tc>
          <w:tcPr>
            <w:tcW w:w="1980" w:type="dxa"/>
            <w:vAlign w:val="bottom"/>
          </w:tcPr>
          <w:p w14:paraId="39C355E9" w14:textId="77777777" w:rsidR="00CD5DF3" w:rsidRPr="00263917" w:rsidRDefault="00CD5DF3" w:rsidP="00B10F07">
            <w:pPr>
              <w:snapToGrid w:val="0"/>
              <w:spacing w:line="340" w:lineRule="exact"/>
              <w:ind w:left="95" w:right="95"/>
              <w:jc w:val="center"/>
              <w:rPr>
                <w:rFonts w:ascii="Arial" w:hAnsi="Arial" w:cs="Arial"/>
                <w:sz w:val="16"/>
                <w:szCs w:val="16"/>
              </w:rPr>
            </w:pPr>
          </w:p>
        </w:tc>
        <w:tc>
          <w:tcPr>
            <w:tcW w:w="1290" w:type="dxa"/>
            <w:vAlign w:val="bottom"/>
          </w:tcPr>
          <w:p w14:paraId="7F8BA072" w14:textId="1704F9FD" w:rsidR="00CD5DF3" w:rsidRPr="00263917" w:rsidRDefault="00CD5DF3" w:rsidP="00B10F07">
            <w:pPr>
              <w:pBdr>
                <w:bottom w:val="single" w:sz="4" w:space="1" w:color="auto"/>
              </w:pBdr>
              <w:spacing w:line="340" w:lineRule="exact"/>
              <w:ind w:left="95" w:right="95"/>
              <w:jc w:val="center"/>
              <w:rPr>
                <w:rFonts w:ascii="Arial" w:hAnsi="Arial" w:cs="Arial"/>
                <w:sz w:val="16"/>
                <w:szCs w:val="16"/>
              </w:rPr>
            </w:pPr>
            <w:r w:rsidRPr="00263917">
              <w:rPr>
                <w:rFonts w:ascii="Arial" w:hAnsi="Arial" w:cs="Arial"/>
                <w:sz w:val="16"/>
                <w:szCs w:val="16"/>
              </w:rPr>
              <w:t>Hire purchase of trucks business</w:t>
            </w:r>
          </w:p>
        </w:tc>
        <w:tc>
          <w:tcPr>
            <w:tcW w:w="1290" w:type="dxa"/>
            <w:vAlign w:val="bottom"/>
            <w:hideMark/>
          </w:tcPr>
          <w:p w14:paraId="15C38B90" w14:textId="2D8032E6" w:rsidR="00CD5DF3" w:rsidRPr="00263917" w:rsidRDefault="00CD5DF3" w:rsidP="00B10F07">
            <w:pPr>
              <w:pBdr>
                <w:bottom w:val="single" w:sz="4" w:space="1" w:color="auto"/>
              </w:pBdr>
              <w:spacing w:line="340" w:lineRule="exact"/>
              <w:ind w:left="95" w:right="95"/>
              <w:jc w:val="center"/>
              <w:rPr>
                <w:rFonts w:ascii="Arial" w:hAnsi="Arial" w:cs="Arial"/>
                <w:sz w:val="16"/>
                <w:szCs w:val="16"/>
              </w:rPr>
            </w:pPr>
            <w:r w:rsidRPr="00263917">
              <w:rPr>
                <w:rFonts w:ascii="Arial" w:hAnsi="Arial" w:cs="Arial"/>
                <w:sz w:val="16"/>
                <w:szCs w:val="16"/>
              </w:rPr>
              <w:t xml:space="preserve">Hire purchase </w:t>
            </w:r>
            <w:r w:rsidR="00510495" w:rsidRPr="00263917">
              <w:rPr>
                <w:rFonts w:ascii="Arial" w:hAnsi="Arial" w:cs="Arial"/>
                <w:sz w:val="16"/>
                <w:szCs w:val="16"/>
              </w:rPr>
              <w:t xml:space="preserve">of motorcycles </w:t>
            </w:r>
            <w:r w:rsidRPr="00263917">
              <w:rPr>
                <w:rFonts w:ascii="Arial" w:hAnsi="Arial" w:cs="Arial"/>
                <w:sz w:val="16"/>
                <w:szCs w:val="16"/>
              </w:rPr>
              <w:t xml:space="preserve">business </w:t>
            </w:r>
          </w:p>
        </w:tc>
        <w:tc>
          <w:tcPr>
            <w:tcW w:w="1290" w:type="dxa"/>
            <w:vAlign w:val="bottom"/>
            <w:hideMark/>
          </w:tcPr>
          <w:p w14:paraId="09CDC478" w14:textId="77777777" w:rsidR="00CD5DF3" w:rsidRPr="00263917" w:rsidRDefault="00CD5DF3" w:rsidP="00B10F07">
            <w:pPr>
              <w:pBdr>
                <w:bottom w:val="single" w:sz="4" w:space="1" w:color="auto"/>
              </w:pBdr>
              <w:spacing w:line="340" w:lineRule="exact"/>
              <w:ind w:left="95" w:right="95"/>
              <w:jc w:val="center"/>
              <w:rPr>
                <w:rFonts w:ascii="Arial" w:hAnsi="Arial" w:cs="Arial"/>
                <w:sz w:val="16"/>
                <w:szCs w:val="16"/>
              </w:rPr>
            </w:pPr>
            <w:r w:rsidRPr="00263917">
              <w:rPr>
                <w:rFonts w:ascii="Arial" w:hAnsi="Arial" w:cs="Arial"/>
                <w:sz w:val="16"/>
                <w:szCs w:val="16"/>
              </w:rPr>
              <w:t>Insurance broker business</w:t>
            </w:r>
          </w:p>
        </w:tc>
        <w:tc>
          <w:tcPr>
            <w:tcW w:w="1290" w:type="dxa"/>
            <w:vAlign w:val="bottom"/>
            <w:hideMark/>
          </w:tcPr>
          <w:p w14:paraId="35F6E911" w14:textId="35B1DBB0" w:rsidR="00CD5DF3" w:rsidRPr="00263917" w:rsidRDefault="00263917" w:rsidP="00B10F07">
            <w:pPr>
              <w:pBdr>
                <w:bottom w:val="single" w:sz="4" w:space="1" w:color="auto"/>
              </w:pBdr>
              <w:spacing w:line="340" w:lineRule="exact"/>
              <w:ind w:left="95" w:right="95"/>
              <w:jc w:val="center"/>
              <w:rPr>
                <w:rFonts w:ascii="Arial" w:hAnsi="Arial" w:cs="Arial"/>
                <w:sz w:val="16"/>
                <w:szCs w:val="16"/>
              </w:rPr>
            </w:pPr>
            <w:r w:rsidRPr="00263917">
              <w:rPr>
                <w:rFonts w:ascii="Arial" w:hAnsi="Arial" w:cs="Arial"/>
                <w:sz w:val="16"/>
                <w:szCs w:val="16"/>
              </w:rPr>
              <w:t>Finance</w:t>
            </w:r>
            <w:r w:rsidR="00CD5DF3" w:rsidRPr="00263917">
              <w:rPr>
                <w:rFonts w:ascii="Arial" w:hAnsi="Arial" w:cs="Arial"/>
                <w:sz w:val="16"/>
                <w:szCs w:val="16"/>
              </w:rPr>
              <w:t xml:space="preserve"> business</w:t>
            </w:r>
          </w:p>
        </w:tc>
        <w:tc>
          <w:tcPr>
            <w:tcW w:w="1290" w:type="dxa"/>
            <w:vAlign w:val="bottom"/>
          </w:tcPr>
          <w:p w14:paraId="5C57F0DD" w14:textId="77777777" w:rsidR="00CD5DF3" w:rsidRPr="00263917" w:rsidRDefault="00CD5DF3" w:rsidP="00B10F07">
            <w:pPr>
              <w:pBdr>
                <w:bottom w:val="single" w:sz="4" w:space="1" w:color="auto"/>
              </w:pBdr>
              <w:spacing w:line="340" w:lineRule="exact"/>
              <w:ind w:left="95" w:right="95"/>
              <w:jc w:val="center"/>
              <w:rPr>
                <w:rFonts w:ascii="Arial" w:hAnsi="Arial" w:cs="Arial"/>
                <w:sz w:val="16"/>
                <w:szCs w:val="16"/>
              </w:rPr>
            </w:pPr>
            <w:r w:rsidRPr="00263917">
              <w:rPr>
                <w:rFonts w:ascii="Arial" w:hAnsi="Arial" w:cs="Arial"/>
                <w:sz w:val="16"/>
                <w:szCs w:val="16"/>
              </w:rPr>
              <w:t>Elimination</w:t>
            </w:r>
          </w:p>
        </w:tc>
        <w:tc>
          <w:tcPr>
            <w:tcW w:w="1290" w:type="dxa"/>
            <w:vAlign w:val="bottom"/>
            <w:hideMark/>
          </w:tcPr>
          <w:p w14:paraId="34C03743" w14:textId="3D46A78F" w:rsidR="00CD5DF3" w:rsidRPr="00263917" w:rsidRDefault="00CD5DF3" w:rsidP="00B10F07">
            <w:pPr>
              <w:pBdr>
                <w:bottom w:val="single" w:sz="4" w:space="1" w:color="auto"/>
              </w:pBdr>
              <w:spacing w:line="340" w:lineRule="exact"/>
              <w:ind w:left="95" w:right="95"/>
              <w:jc w:val="center"/>
              <w:rPr>
                <w:rFonts w:ascii="Arial" w:hAnsi="Arial" w:cs="Arial"/>
                <w:sz w:val="16"/>
                <w:szCs w:val="16"/>
              </w:rPr>
            </w:pPr>
            <w:r w:rsidRPr="00263917">
              <w:rPr>
                <w:rFonts w:ascii="Arial" w:hAnsi="Arial" w:cs="Arial"/>
                <w:sz w:val="16"/>
                <w:szCs w:val="16"/>
              </w:rPr>
              <w:t>Consolidated</w:t>
            </w:r>
            <w:r w:rsidR="00AF6F16" w:rsidRPr="00263917">
              <w:rPr>
                <w:rFonts w:ascii="Arial" w:hAnsi="Arial" w:cs="Arial"/>
                <w:sz w:val="16"/>
                <w:szCs w:val="16"/>
              </w:rPr>
              <w:t xml:space="preserve"> financial statement</w:t>
            </w:r>
            <w:r w:rsidR="005401BF" w:rsidRPr="00263917">
              <w:rPr>
                <w:rFonts w:ascii="Arial" w:hAnsi="Arial" w:cs="Arial"/>
                <w:sz w:val="16"/>
                <w:szCs w:val="16"/>
              </w:rPr>
              <w:t>s</w:t>
            </w:r>
          </w:p>
        </w:tc>
      </w:tr>
      <w:tr w:rsidR="00BB2E97" w:rsidRPr="00263917" w14:paraId="1D67C0C5" w14:textId="77777777" w:rsidTr="00DB32BE">
        <w:trPr>
          <w:trHeight w:val="19"/>
        </w:trPr>
        <w:tc>
          <w:tcPr>
            <w:tcW w:w="1980" w:type="dxa"/>
            <w:vAlign w:val="bottom"/>
            <w:hideMark/>
          </w:tcPr>
          <w:p w14:paraId="44EB25EB" w14:textId="77777777" w:rsidR="00B10F07" w:rsidRPr="00263917" w:rsidRDefault="00BB2E97" w:rsidP="00B10F07">
            <w:pPr>
              <w:spacing w:line="340" w:lineRule="exact"/>
              <w:ind w:left="275" w:hanging="180"/>
              <w:rPr>
                <w:rFonts w:ascii="Arial" w:hAnsi="Arial" w:cs="Arial"/>
                <w:sz w:val="16"/>
                <w:szCs w:val="16"/>
              </w:rPr>
            </w:pPr>
            <w:r w:rsidRPr="00263917">
              <w:rPr>
                <w:rFonts w:ascii="Arial" w:hAnsi="Arial" w:cs="Arial"/>
                <w:sz w:val="16"/>
                <w:szCs w:val="16"/>
              </w:rPr>
              <w:t>Interest income from</w:t>
            </w:r>
          </w:p>
          <w:p w14:paraId="44944455" w14:textId="6E6FB564" w:rsidR="00BB2E97" w:rsidRPr="00263917" w:rsidRDefault="00B10F07" w:rsidP="00B10F07">
            <w:pPr>
              <w:spacing w:line="340" w:lineRule="exact"/>
              <w:ind w:left="275" w:hanging="180"/>
              <w:rPr>
                <w:rFonts w:ascii="Arial" w:hAnsi="Arial" w:cs="Arial"/>
                <w:sz w:val="16"/>
                <w:szCs w:val="16"/>
              </w:rPr>
            </w:pPr>
            <w:r w:rsidRPr="00263917">
              <w:rPr>
                <w:rFonts w:ascii="Arial" w:hAnsi="Arial" w:cs="Arial"/>
                <w:sz w:val="16"/>
                <w:szCs w:val="16"/>
              </w:rPr>
              <w:tab/>
            </w:r>
            <w:r w:rsidR="00BB2E97" w:rsidRPr="00263917">
              <w:rPr>
                <w:rFonts w:ascii="Arial" w:hAnsi="Arial" w:cs="Arial"/>
                <w:sz w:val="16"/>
                <w:szCs w:val="16"/>
              </w:rPr>
              <w:t>hire purchase</w:t>
            </w:r>
          </w:p>
        </w:tc>
        <w:tc>
          <w:tcPr>
            <w:tcW w:w="1290" w:type="dxa"/>
            <w:vAlign w:val="bottom"/>
          </w:tcPr>
          <w:p w14:paraId="0469D1BD" w14:textId="42487CDE"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159,519</w:t>
            </w:r>
          </w:p>
        </w:tc>
        <w:tc>
          <w:tcPr>
            <w:tcW w:w="1290" w:type="dxa"/>
            <w:vAlign w:val="bottom"/>
          </w:tcPr>
          <w:p w14:paraId="070E5B35" w14:textId="71EB1CFF"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34,344</w:t>
            </w:r>
          </w:p>
        </w:tc>
        <w:tc>
          <w:tcPr>
            <w:tcW w:w="1290" w:type="dxa"/>
            <w:vAlign w:val="bottom"/>
          </w:tcPr>
          <w:p w14:paraId="4CCDAA10" w14:textId="63C4665C"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09020F4B" w14:textId="0097BDDA"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2F115DCE" w14:textId="585B1349"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48486C18" w14:textId="38FFAF1D"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193,863</w:t>
            </w:r>
          </w:p>
        </w:tc>
      </w:tr>
      <w:tr w:rsidR="00BB2E97" w:rsidRPr="00263917" w14:paraId="06BF86D1" w14:textId="77777777" w:rsidTr="00DB32BE">
        <w:trPr>
          <w:trHeight w:val="19"/>
        </w:trPr>
        <w:tc>
          <w:tcPr>
            <w:tcW w:w="1980" w:type="dxa"/>
            <w:vAlign w:val="bottom"/>
          </w:tcPr>
          <w:p w14:paraId="2B6C43AD" w14:textId="53E9A9AF" w:rsidR="00BB2E97" w:rsidRPr="00263917" w:rsidRDefault="00263917" w:rsidP="00B10F07">
            <w:pPr>
              <w:spacing w:line="340" w:lineRule="exact"/>
              <w:ind w:left="275" w:hanging="180"/>
              <w:rPr>
                <w:rFonts w:ascii="Arial" w:hAnsi="Arial" w:cs="Arial"/>
                <w:sz w:val="16"/>
                <w:szCs w:val="16"/>
              </w:rPr>
            </w:pPr>
            <w:r w:rsidRPr="00263917">
              <w:rPr>
                <w:rFonts w:ascii="Arial" w:hAnsi="Arial" w:cs="Arial"/>
                <w:sz w:val="16"/>
                <w:szCs w:val="16"/>
              </w:rPr>
              <w:t>Interest income from loans</w:t>
            </w:r>
          </w:p>
        </w:tc>
        <w:tc>
          <w:tcPr>
            <w:tcW w:w="1290" w:type="dxa"/>
            <w:vAlign w:val="bottom"/>
          </w:tcPr>
          <w:p w14:paraId="736D1EE2" w14:textId="43EDB770"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3C46B88A" w14:textId="11A31D9B"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00226A77" w14:textId="39B37596"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435B1306" w14:textId="34B2D0C3"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272</w:t>
            </w:r>
          </w:p>
        </w:tc>
        <w:tc>
          <w:tcPr>
            <w:tcW w:w="1290" w:type="dxa"/>
            <w:vAlign w:val="bottom"/>
          </w:tcPr>
          <w:p w14:paraId="17F5A513" w14:textId="4AFF9770"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45CA8E3D" w14:textId="4A619248"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272</w:t>
            </w:r>
          </w:p>
        </w:tc>
      </w:tr>
      <w:tr w:rsidR="00BB2E97" w:rsidRPr="00263917" w14:paraId="30B0C474" w14:textId="77777777" w:rsidTr="00DB32BE">
        <w:trPr>
          <w:trHeight w:val="19"/>
        </w:trPr>
        <w:tc>
          <w:tcPr>
            <w:tcW w:w="1980" w:type="dxa"/>
            <w:vAlign w:val="bottom"/>
          </w:tcPr>
          <w:p w14:paraId="305AF632" w14:textId="77777777" w:rsidR="00BB2E97" w:rsidRPr="00263917" w:rsidRDefault="00BB2E97" w:rsidP="00B10F07">
            <w:pPr>
              <w:spacing w:line="340" w:lineRule="exact"/>
              <w:ind w:left="275" w:hanging="180"/>
              <w:rPr>
                <w:rFonts w:ascii="Arial" w:hAnsi="Arial" w:cs="Arial"/>
                <w:sz w:val="16"/>
                <w:szCs w:val="16"/>
              </w:rPr>
            </w:pPr>
            <w:r w:rsidRPr="00263917">
              <w:rPr>
                <w:rFonts w:ascii="Arial" w:hAnsi="Arial" w:cs="Arial"/>
                <w:sz w:val="16"/>
                <w:szCs w:val="16"/>
              </w:rPr>
              <w:t>Fee and service income</w:t>
            </w:r>
          </w:p>
        </w:tc>
        <w:tc>
          <w:tcPr>
            <w:tcW w:w="1290" w:type="dxa"/>
            <w:vAlign w:val="bottom"/>
          </w:tcPr>
          <w:p w14:paraId="13FA8601" w14:textId="1C35B1E5"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21,886</w:t>
            </w:r>
          </w:p>
        </w:tc>
        <w:tc>
          <w:tcPr>
            <w:tcW w:w="1290" w:type="dxa"/>
            <w:vAlign w:val="bottom"/>
          </w:tcPr>
          <w:p w14:paraId="2CA3B195" w14:textId="52F65A95"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624</w:t>
            </w:r>
          </w:p>
        </w:tc>
        <w:tc>
          <w:tcPr>
            <w:tcW w:w="1290" w:type="dxa"/>
            <w:vAlign w:val="bottom"/>
          </w:tcPr>
          <w:p w14:paraId="1EE07DAB" w14:textId="4FFDEF67"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11,779</w:t>
            </w:r>
          </w:p>
        </w:tc>
        <w:tc>
          <w:tcPr>
            <w:tcW w:w="1290" w:type="dxa"/>
            <w:vAlign w:val="bottom"/>
          </w:tcPr>
          <w:p w14:paraId="2541C91D" w14:textId="5BD62420"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67CD15A8" w14:textId="4134B412"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(423)</w:t>
            </w:r>
          </w:p>
        </w:tc>
        <w:tc>
          <w:tcPr>
            <w:tcW w:w="1290" w:type="dxa"/>
            <w:vAlign w:val="bottom"/>
          </w:tcPr>
          <w:p w14:paraId="41C4A9BE" w14:textId="1DECE537"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33,866</w:t>
            </w:r>
          </w:p>
        </w:tc>
      </w:tr>
      <w:tr w:rsidR="00BB2E97" w:rsidRPr="00263917" w14:paraId="76FBB05B" w14:textId="77777777" w:rsidTr="00DB32BE">
        <w:trPr>
          <w:trHeight w:val="19"/>
        </w:trPr>
        <w:tc>
          <w:tcPr>
            <w:tcW w:w="1980" w:type="dxa"/>
            <w:vAlign w:val="bottom"/>
            <w:hideMark/>
          </w:tcPr>
          <w:p w14:paraId="086D553C" w14:textId="1480C793" w:rsidR="00BB2E97" w:rsidRPr="00263917" w:rsidRDefault="00BB2E97" w:rsidP="00B10F07">
            <w:pPr>
              <w:spacing w:line="340" w:lineRule="exact"/>
              <w:ind w:left="275" w:hanging="180"/>
              <w:rPr>
                <w:rFonts w:ascii="Arial" w:hAnsi="Arial" w:cs="Arial"/>
                <w:sz w:val="16"/>
                <w:szCs w:val="16"/>
                <w:cs/>
              </w:rPr>
            </w:pPr>
            <w:r w:rsidRPr="00263917">
              <w:rPr>
                <w:rFonts w:ascii="Arial" w:hAnsi="Arial" w:cs="Arial"/>
                <w:sz w:val="16"/>
                <w:szCs w:val="16"/>
              </w:rPr>
              <w:t>Other operating income</w:t>
            </w:r>
          </w:p>
        </w:tc>
        <w:tc>
          <w:tcPr>
            <w:tcW w:w="1290" w:type="dxa"/>
            <w:vAlign w:val="bottom"/>
          </w:tcPr>
          <w:p w14:paraId="7669EC5E" w14:textId="24223E2F"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10,629</w:t>
            </w:r>
          </w:p>
        </w:tc>
        <w:tc>
          <w:tcPr>
            <w:tcW w:w="1290" w:type="dxa"/>
            <w:vAlign w:val="bottom"/>
          </w:tcPr>
          <w:p w14:paraId="656B9006" w14:textId="50B84453" w:rsidR="00BB2E97" w:rsidRPr="00263917" w:rsidRDefault="00BB2E97" w:rsidP="00B10F07">
            <w:pPr>
              <w:tabs>
                <w:tab w:val="decimal" w:pos="1075"/>
              </w:tabs>
              <w:spacing w:line="340" w:lineRule="exact"/>
              <w:ind w:left="95" w:right="95"/>
              <w:rPr>
                <w:rFonts w:ascii="Arial" w:hAnsi="Arial" w:cs="Arial"/>
                <w:sz w:val="16"/>
                <w:szCs w:val="16"/>
                <w:cs/>
              </w:rPr>
            </w:pPr>
            <w:r w:rsidRPr="00263917">
              <w:rPr>
                <w:rFonts w:ascii="Arial" w:hAnsi="Arial" w:cs="Arial"/>
                <w:sz w:val="16"/>
                <w:szCs w:val="16"/>
              </w:rPr>
              <w:t>673</w:t>
            </w:r>
          </w:p>
        </w:tc>
        <w:tc>
          <w:tcPr>
            <w:tcW w:w="1290" w:type="dxa"/>
            <w:vAlign w:val="bottom"/>
          </w:tcPr>
          <w:p w14:paraId="6A811CFB" w14:textId="48220748"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9</w:t>
            </w:r>
          </w:p>
        </w:tc>
        <w:tc>
          <w:tcPr>
            <w:tcW w:w="1290" w:type="dxa"/>
            <w:vAlign w:val="bottom"/>
          </w:tcPr>
          <w:p w14:paraId="7641AB1D" w14:textId="5C7E3AE8"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504E60E2" w14:textId="71A6C9BE"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(8,131)</w:t>
            </w:r>
          </w:p>
        </w:tc>
        <w:tc>
          <w:tcPr>
            <w:tcW w:w="1290" w:type="dxa"/>
            <w:vAlign w:val="bottom"/>
          </w:tcPr>
          <w:p w14:paraId="69E7A6ED" w14:textId="26967AB5"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3,180</w:t>
            </w:r>
          </w:p>
        </w:tc>
      </w:tr>
      <w:tr w:rsidR="00BB2E97" w:rsidRPr="00263917" w14:paraId="4562218C" w14:textId="77777777" w:rsidTr="00DB32BE">
        <w:trPr>
          <w:trHeight w:val="19"/>
        </w:trPr>
        <w:tc>
          <w:tcPr>
            <w:tcW w:w="1980" w:type="dxa"/>
            <w:vAlign w:val="bottom"/>
            <w:hideMark/>
          </w:tcPr>
          <w:p w14:paraId="30A9803B" w14:textId="462BDCBD" w:rsidR="00BB2E97" w:rsidRPr="00263917" w:rsidRDefault="00BB2E97" w:rsidP="00B10F07">
            <w:pPr>
              <w:spacing w:line="340" w:lineRule="exact"/>
              <w:ind w:left="275" w:hanging="180"/>
              <w:rPr>
                <w:rFonts w:ascii="Arial" w:hAnsi="Arial" w:cs="Arial"/>
                <w:sz w:val="16"/>
                <w:szCs w:val="16"/>
                <w:cs/>
              </w:rPr>
            </w:pPr>
            <w:r w:rsidRPr="00263917">
              <w:rPr>
                <w:rFonts w:ascii="Arial" w:hAnsi="Arial" w:cs="Arial"/>
                <w:sz w:val="16"/>
                <w:szCs w:val="16"/>
              </w:rPr>
              <w:t>Selling and administrative expenses</w:t>
            </w:r>
          </w:p>
        </w:tc>
        <w:tc>
          <w:tcPr>
            <w:tcW w:w="1290" w:type="dxa"/>
            <w:vAlign w:val="bottom"/>
          </w:tcPr>
          <w:p w14:paraId="39A43821" w14:textId="75EE2ED1"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(66,976)</w:t>
            </w:r>
          </w:p>
        </w:tc>
        <w:tc>
          <w:tcPr>
            <w:tcW w:w="1290" w:type="dxa"/>
            <w:vAlign w:val="bottom"/>
          </w:tcPr>
          <w:p w14:paraId="71A923EF" w14:textId="4D87098D" w:rsidR="00BB2E97" w:rsidRPr="00263917" w:rsidRDefault="00BB2E97" w:rsidP="00B10F07">
            <w:pPr>
              <w:tabs>
                <w:tab w:val="decimal" w:pos="1075"/>
              </w:tabs>
              <w:spacing w:line="340" w:lineRule="exact"/>
              <w:ind w:left="95" w:right="95"/>
              <w:rPr>
                <w:rFonts w:ascii="Arial" w:hAnsi="Arial" w:cs="Arial"/>
                <w:sz w:val="16"/>
                <w:szCs w:val="16"/>
                <w:cs/>
              </w:rPr>
            </w:pPr>
            <w:r w:rsidRPr="00263917">
              <w:rPr>
                <w:rFonts w:ascii="Arial" w:hAnsi="Arial" w:cs="Arial"/>
                <w:sz w:val="16"/>
                <w:szCs w:val="16"/>
              </w:rPr>
              <w:t>(16,583)</w:t>
            </w:r>
          </w:p>
        </w:tc>
        <w:tc>
          <w:tcPr>
            <w:tcW w:w="1290" w:type="dxa"/>
            <w:vAlign w:val="bottom"/>
          </w:tcPr>
          <w:p w14:paraId="00D47320" w14:textId="5086495A"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(1,721)</w:t>
            </w:r>
          </w:p>
        </w:tc>
        <w:tc>
          <w:tcPr>
            <w:tcW w:w="1290" w:type="dxa"/>
            <w:vAlign w:val="bottom"/>
          </w:tcPr>
          <w:p w14:paraId="71514A4B" w14:textId="4AB8E773"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(885)</w:t>
            </w:r>
          </w:p>
        </w:tc>
        <w:tc>
          <w:tcPr>
            <w:tcW w:w="1290" w:type="dxa"/>
            <w:vAlign w:val="bottom"/>
          </w:tcPr>
          <w:p w14:paraId="569C1DE0" w14:textId="3293F3E1"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1,030</w:t>
            </w:r>
          </w:p>
        </w:tc>
        <w:tc>
          <w:tcPr>
            <w:tcW w:w="1290" w:type="dxa"/>
            <w:vAlign w:val="bottom"/>
          </w:tcPr>
          <w:p w14:paraId="3E32FEB4" w14:textId="70FFD50E"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(85,135)</w:t>
            </w:r>
          </w:p>
        </w:tc>
      </w:tr>
      <w:tr w:rsidR="00BB2E97" w:rsidRPr="00263917" w14:paraId="6D116EB5" w14:textId="77777777" w:rsidTr="00DB32BE">
        <w:trPr>
          <w:trHeight w:val="19"/>
        </w:trPr>
        <w:tc>
          <w:tcPr>
            <w:tcW w:w="1980" w:type="dxa"/>
            <w:vAlign w:val="bottom"/>
            <w:hideMark/>
          </w:tcPr>
          <w:p w14:paraId="60ADCFC0" w14:textId="77777777" w:rsidR="00BB2E97" w:rsidRPr="00263917" w:rsidRDefault="00BB2E97" w:rsidP="00B10F07">
            <w:pPr>
              <w:spacing w:line="340" w:lineRule="exact"/>
              <w:ind w:left="275" w:hanging="180"/>
              <w:rPr>
                <w:rFonts w:ascii="Arial" w:hAnsi="Arial" w:cs="Arial"/>
                <w:sz w:val="16"/>
                <w:szCs w:val="16"/>
                <w:cs/>
              </w:rPr>
            </w:pPr>
            <w:r w:rsidRPr="00263917">
              <w:rPr>
                <w:rFonts w:ascii="Arial" w:hAnsi="Arial" w:cs="Arial"/>
                <w:sz w:val="16"/>
                <w:szCs w:val="16"/>
              </w:rPr>
              <w:t>Expected credit loss</w:t>
            </w:r>
          </w:p>
        </w:tc>
        <w:tc>
          <w:tcPr>
            <w:tcW w:w="1290" w:type="dxa"/>
            <w:vAlign w:val="bottom"/>
          </w:tcPr>
          <w:p w14:paraId="5C386BBF" w14:textId="219D5D85"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(34,636)</w:t>
            </w:r>
          </w:p>
        </w:tc>
        <w:tc>
          <w:tcPr>
            <w:tcW w:w="1290" w:type="dxa"/>
            <w:vAlign w:val="bottom"/>
          </w:tcPr>
          <w:p w14:paraId="0707D511" w14:textId="2D196C4B" w:rsidR="00BB2E97" w:rsidRPr="00263917" w:rsidRDefault="00BB2E97" w:rsidP="00B10F07">
            <w:pPr>
              <w:tabs>
                <w:tab w:val="decimal" w:pos="1075"/>
              </w:tabs>
              <w:spacing w:line="340" w:lineRule="exact"/>
              <w:ind w:left="95" w:right="95"/>
              <w:rPr>
                <w:rFonts w:ascii="Arial" w:hAnsi="Arial" w:cs="Arial"/>
                <w:sz w:val="16"/>
                <w:szCs w:val="16"/>
                <w:cs/>
              </w:rPr>
            </w:pPr>
            <w:r w:rsidRPr="00263917">
              <w:rPr>
                <w:rFonts w:ascii="Arial" w:hAnsi="Arial" w:cs="Arial"/>
                <w:sz w:val="16"/>
                <w:szCs w:val="16"/>
              </w:rPr>
              <w:t>(15,624)</w:t>
            </w:r>
          </w:p>
        </w:tc>
        <w:tc>
          <w:tcPr>
            <w:tcW w:w="1290" w:type="dxa"/>
            <w:vAlign w:val="bottom"/>
          </w:tcPr>
          <w:p w14:paraId="52859842" w14:textId="435C3CD5"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6A2F06D2" w14:textId="44968B13"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(173)</w:t>
            </w:r>
          </w:p>
        </w:tc>
        <w:tc>
          <w:tcPr>
            <w:tcW w:w="1290" w:type="dxa"/>
            <w:vAlign w:val="bottom"/>
          </w:tcPr>
          <w:p w14:paraId="2925A73E" w14:textId="5E622D9E"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248DC027" w14:textId="777CFECE"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(50,433)</w:t>
            </w:r>
          </w:p>
        </w:tc>
      </w:tr>
      <w:tr w:rsidR="00BB2E97" w:rsidRPr="00263917" w14:paraId="3240932C" w14:textId="77777777" w:rsidTr="00DB32BE">
        <w:trPr>
          <w:trHeight w:val="19"/>
        </w:trPr>
        <w:tc>
          <w:tcPr>
            <w:tcW w:w="1980" w:type="dxa"/>
            <w:vAlign w:val="bottom"/>
          </w:tcPr>
          <w:p w14:paraId="50D10E17" w14:textId="77777777" w:rsidR="00BB2E97" w:rsidRPr="00263917" w:rsidRDefault="00BB2E97" w:rsidP="00B10F07">
            <w:pPr>
              <w:spacing w:line="340" w:lineRule="exact"/>
              <w:ind w:left="275" w:hanging="180"/>
              <w:rPr>
                <w:rFonts w:ascii="Arial" w:hAnsi="Arial" w:cs="Arial"/>
                <w:sz w:val="16"/>
                <w:szCs w:val="16"/>
                <w:cs/>
              </w:rPr>
            </w:pPr>
            <w:r w:rsidRPr="00263917">
              <w:rPr>
                <w:rFonts w:ascii="Arial" w:hAnsi="Arial" w:cs="Arial"/>
                <w:sz w:val="16"/>
                <w:szCs w:val="16"/>
              </w:rPr>
              <w:t>Loss from assets foreclosed</w:t>
            </w:r>
          </w:p>
        </w:tc>
        <w:tc>
          <w:tcPr>
            <w:tcW w:w="1290" w:type="dxa"/>
            <w:vAlign w:val="bottom"/>
          </w:tcPr>
          <w:p w14:paraId="079521A8" w14:textId="11482112"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(78,843)</w:t>
            </w:r>
          </w:p>
        </w:tc>
        <w:tc>
          <w:tcPr>
            <w:tcW w:w="1290" w:type="dxa"/>
            <w:vAlign w:val="bottom"/>
          </w:tcPr>
          <w:p w14:paraId="7F165767" w14:textId="17296950"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(12,876)</w:t>
            </w:r>
          </w:p>
        </w:tc>
        <w:tc>
          <w:tcPr>
            <w:tcW w:w="1290" w:type="dxa"/>
            <w:vAlign w:val="bottom"/>
          </w:tcPr>
          <w:p w14:paraId="1723FC76" w14:textId="2AB9D743"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5A990006" w14:textId="3683FDD5"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3AA2D91F" w14:textId="00AD9BB7"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1470462B" w14:textId="1F3B6BF6"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(91,719)</w:t>
            </w:r>
          </w:p>
        </w:tc>
      </w:tr>
      <w:tr w:rsidR="00BB2E97" w:rsidRPr="00263917" w14:paraId="4C7530FD" w14:textId="77777777" w:rsidTr="00DB32BE">
        <w:trPr>
          <w:trHeight w:val="19"/>
        </w:trPr>
        <w:tc>
          <w:tcPr>
            <w:tcW w:w="1980" w:type="dxa"/>
            <w:vAlign w:val="bottom"/>
          </w:tcPr>
          <w:p w14:paraId="725AD79F" w14:textId="77777777" w:rsidR="00BB2E97" w:rsidRPr="00263917" w:rsidRDefault="00BB2E97" w:rsidP="00B10F07">
            <w:pPr>
              <w:spacing w:line="340" w:lineRule="exact"/>
              <w:ind w:left="275" w:hanging="180"/>
              <w:rPr>
                <w:rFonts w:ascii="Arial" w:hAnsi="Arial" w:cs="Arial"/>
                <w:sz w:val="16"/>
                <w:szCs w:val="16"/>
              </w:rPr>
            </w:pPr>
            <w:r w:rsidRPr="00263917">
              <w:rPr>
                <w:rFonts w:ascii="Arial" w:hAnsi="Arial" w:cs="Arial"/>
                <w:sz w:val="16"/>
                <w:szCs w:val="16"/>
              </w:rPr>
              <w:t>Finance cost</w:t>
            </w:r>
          </w:p>
        </w:tc>
        <w:tc>
          <w:tcPr>
            <w:tcW w:w="1290" w:type="dxa"/>
            <w:vAlign w:val="bottom"/>
          </w:tcPr>
          <w:p w14:paraId="44710C12" w14:textId="45A983DA" w:rsidR="00BB2E97" w:rsidRPr="00263917" w:rsidRDefault="00BB2E97" w:rsidP="00B10F07">
            <w:pPr>
              <w:pBdr>
                <w:bottom w:val="single" w:sz="4" w:space="1" w:color="auto"/>
              </w:pBdr>
              <w:tabs>
                <w:tab w:val="decimal" w:pos="1075"/>
              </w:tabs>
              <w:spacing w:line="340" w:lineRule="exact"/>
              <w:ind w:left="95" w:right="95"/>
              <w:rPr>
                <w:rFonts w:ascii="Arial" w:hAnsi="Arial" w:cs="Arial"/>
                <w:sz w:val="16"/>
                <w:szCs w:val="16"/>
              </w:rPr>
            </w:pPr>
            <w:r w:rsidRPr="00263917">
              <w:rPr>
                <w:rFonts w:ascii="Arial" w:hAnsi="Arial" w:cs="Arial"/>
                <w:sz w:val="16"/>
                <w:szCs w:val="16"/>
              </w:rPr>
              <w:t>(47,478)</w:t>
            </w:r>
          </w:p>
        </w:tc>
        <w:tc>
          <w:tcPr>
            <w:tcW w:w="1290" w:type="dxa"/>
            <w:vAlign w:val="bottom"/>
          </w:tcPr>
          <w:p w14:paraId="220EEA65" w14:textId="13340C1D" w:rsidR="00BB2E97" w:rsidRPr="00263917" w:rsidRDefault="00BB2E97" w:rsidP="00B10F07">
            <w:pPr>
              <w:pBdr>
                <w:bottom w:val="single" w:sz="4" w:space="1" w:color="auto"/>
              </w:pBdr>
              <w:tabs>
                <w:tab w:val="decimal" w:pos="1075"/>
              </w:tabs>
              <w:spacing w:line="340" w:lineRule="exact"/>
              <w:ind w:left="95" w:right="95"/>
              <w:rPr>
                <w:rFonts w:ascii="Arial" w:hAnsi="Arial" w:cs="Arial"/>
                <w:sz w:val="16"/>
                <w:szCs w:val="16"/>
              </w:rPr>
            </w:pPr>
            <w:r w:rsidRPr="00263917">
              <w:rPr>
                <w:rFonts w:ascii="Arial" w:hAnsi="Arial" w:cs="Arial"/>
                <w:sz w:val="16"/>
                <w:szCs w:val="16"/>
              </w:rPr>
              <w:t>(5,756)</w:t>
            </w:r>
          </w:p>
        </w:tc>
        <w:tc>
          <w:tcPr>
            <w:tcW w:w="1290" w:type="dxa"/>
            <w:vAlign w:val="bottom"/>
          </w:tcPr>
          <w:p w14:paraId="3142F371" w14:textId="4EC18276" w:rsidR="00BB2E97" w:rsidRPr="00263917" w:rsidRDefault="00BB2E97" w:rsidP="00B10F07">
            <w:pPr>
              <w:pBdr>
                <w:bottom w:val="single" w:sz="4" w:space="1" w:color="auto"/>
              </w:pBdr>
              <w:tabs>
                <w:tab w:val="decimal" w:pos="1075"/>
              </w:tabs>
              <w:spacing w:line="34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70820C37" w14:textId="70B6BF1B" w:rsidR="00BB2E97" w:rsidRPr="00263917" w:rsidRDefault="00BB2E97" w:rsidP="00B10F07">
            <w:pPr>
              <w:pBdr>
                <w:bottom w:val="single" w:sz="4" w:space="1" w:color="auto"/>
              </w:pBdr>
              <w:tabs>
                <w:tab w:val="decimal" w:pos="1075"/>
              </w:tabs>
              <w:spacing w:line="34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481B95D6" w14:textId="2DCE71A3" w:rsidR="00BB2E97" w:rsidRPr="00263917" w:rsidRDefault="00BB2E97" w:rsidP="00B10F07">
            <w:pPr>
              <w:pBdr>
                <w:bottom w:val="single" w:sz="4" w:space="1" w:color="auto"/>
              </w:pBdr>
              <w:tabs>
                <w:tab w:val="decimal" w:pos="1075"/>
              </w:tabs>
              <w:spacing w:line="340" w:lineRule="exact"/>
              <w:ind w:left="95" w:right="95"/>
              <w:rPr>
                <w:rFonts w:ascii="Arial" w:hAnsi="Arial" w:cs="Arial"/>
                <w:sz w:val="16"/>
                <w:szCs w:val="16"/>
              </w:rPr>
            </w:pPr>
            <w:r w:rsidRPr="00263917">
              <w:rPr>
                <w:rFonts w:ascii="Arial" w:hAnsi="Arial" w:cs="Arial"/>
                <w:sz w:val="16"/>
                <w:szCs w:val="16"/>
              </w:rPr>
              <w:t>(6)</w:t>
            </w:r>
          </w:p>
        </w:tc>
        <w:tc>
          <w:tcPr>
            <w:tcW w:w="1290" w:type="dxa"/>
            <w:vAlign w:val="bottom"/>
          </w:tcPr>
          <w:p w14:paraId="65501652" w14:textId="63EA3362" w:rsidR="00BB2E97" w:rsidRPr="00263917" w:rsidRDefault="00BB2E97" w:rsidP="00B10F07">
            <w:pPr>
              <w:pBdr>
                <w:bottom w:val="single" w:sz="4" w:space="1" w:color="auto"/>
              </w:pBdr>
              <w:tabs>
                <w:tab w:val="decimal" w:pos="1075"/>
              </w:tabs>
              <w:spacing w:line="340" w:lineRule="exact"/>
              <w:ind w:left="95" w:right="95"/>
              <w:rPr>
                <w:rFonts w:ascii="Arial" w:hAnsi="Arial" w:cs="Arial"/>
                <w:sz w:val="16"/>
                <w:szCs w:val="16"/>
              </w:rPr>
            </w:pPr>
            <w:r w:rsidRPr="00263917">
              <w:rPr>
                <w:rFonts w:ascii="Arial" w:hAnsi="Arial" w:cs="Arial"/>
                <w:sz w:val="16"/>
                <w:szCs w:val="16"/>
              </w:rPr>
              <w:t>(53,240)</w:t>
            </w:r>
          </w:p>
        </w:tc>
      </w:tr>
      <w:tr w:rsidR="00BB2E97" w:rsidRPr="00263917" w14:paraId="79FA17D9" w14:textId="77777777" w:rsidTr="00DB32BE">
        <w:trPr>
          <w:trHeight w:val="19"/>
        </w:trPr>
        <w:tc>
          <w:tcPr>
            <w:tcW w:w="1980" w:type="dxa"/>
            <w:vAlign w:val="bottom"/>
            <w:hideMark/>
          </w:tcPr>
          <w:p w14:paraId="019112DC" w14:textId="77777777" w:rsidR="00BB2E97" w:rsidRPr="00263917" w:rsidRDefault="00BB2E97" w:rsidP="00B10F07">
            <w:pPr>
              <w:spacing w:line="340" w:lineRule="exact"/>
              <w:ind w:left="275" w:hanging="180"/>
              <w:rPr>
                <w:rFonts w:ascii="Arial" w:hAnsi="Arial" w:cs="Arial"/>
                <w:sz w:val="16"/>
                <w:szCs w:val="16"/>
              </w:rPr>
            </w:pPr>
            <w:r w:rsidRPr="00263917">
              <w:rPr>
                <w:rFonts w:ascii="Arial" w:hAnsi="Arial" w:cs="Arial"/>
                <w:sz w:val="16"/>
                <w:szCs w:val="16"/>
              </w:rPr>
              <w:t xml:space="preserve">Profit (loss) before </w:t>
            </w:r>
          </w:p>
          <w:p w14:paraId="46E534A6" w14:textId="358D20F1" w:rsidR="00BB2E97" w:rsidRPr="00263917" w:rsidRDefault="00BB2E97" w:rsidP="00B10F07">
            <w:pPr>
              <w:spacing w:line="340" w:lineRule="exact"/>
              <w:ind w:left="275" w:hanging="180"/>
              <w:rPr>
                <w:rFonts w:ascii="Arial" w:hAnsi="Arial" w:cs="Arial"/>
                <w:sz w:val="16"/>
                <w:szCs w:val="16"/>
              </w:rPr>
            </w:pPr>
            <w:r w:rsidRPr="00263917">
              <w:rPr>
                <w:rFonts w:ascii="Arial" w:hAnsi="Arial" w:cs="Arial"/>
                <w:sz w:val="16"/>
                <w:szCs w:val="16"/>
                <w:cs/>
              </w:rPr>
              <w:tab/>
            </w:r>
            <w:r w:rsidRPr="00263917">
              <w:rPr>
                <w:rFonts w:ascii="Arial" w:hAnsi="Arial" w:cs="Arial"/>
                <w:sz w:val="16"/>
                <w:szCs w:val="16"/>
              </w:rPr>
              <w:t>income tax</w:t>
            </w:r>
          </w:p>
        </w:tc>
        <w:tc>
          <w:tcPr>
            <w:tcW w:w="1290" w:type="dxa"/>
            <w:vAlign w:val="bottom"/>
          </w:tcPr>
          <w:p w14:paraId="642AAE4A" w14:textId="2AC22725"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(35,899)</w:t>
            </w:r>
          </w:p>
        </w:tc>
        <w:tc>
          <w:tcPr>
            <w:tcW w:w="1290" w:type="dxa"/>
            <w:vAlign w:val="bottom"/>
          </w:tcPr>
          <w:p w14:paraId="62219CDE" w14:textId="75648989" w:rsidR="00BB2E97" w:rsidRPr="00263917" w:rsidRDefault="00BB2E97" w:rsidP="00B10F07">
            <w:pPr>
              <w:tabs>
                <w:tab w:val="decimal" w:pos="1075"/>
              </w:tabs>
              <w:spacing w:line="340" w:lineRule="exact"/>
              <w:ind w:left="95" w:right="95"/>
              <w:rPr>
                <w:rFonts w:ascii="Arial" w:hAnsi="Arial" w:cs="Arial"/>
                <w:sz w:val="16"/>
                <w:szCs w:val="16"/>
                <w:cs/>
              </w:rPr>
            </w:pPr>
            <w:r w:rsidRPr="00263917">
              <w:rPr>
                <w:rFonts w:ascii="Arial" w:hAnsi="Arial" w:cs="Arial"/>
                <w:sz w:val="16"/>
                <w:szCs w:val="16"/>
              </w:rPr>
              <w:t>(15,198)</w:t>
            </w:r>
          </w:p>
        </w:tc>
        <w:tc>
          <w:tcPr>
            <w:tcW w:w="1290" w:type="dxa"/>
            <w:vAlign w:val="bottom"/>
          </w:tcPr>
          <w:p w14:paraId="3E8BE550" w14:textId="2CFD3778"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10,067</w:t>
            </w:r>
          </w:p>
        </w:tc>
        <w:tc>
          <w:tcPr>
            <w:tcW w:w="1290" w:type="dxa"/>
            <w:vAlign w:val="bottom"/>
          </w:tcPr>
          <w:p w14:paraId="17E900C9" w14:textId="0945C340"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(786)</w:t>
            </w:r>
          </w:p>
        </w:tc>
        <w:tc>
          <w:tcPr>
            <w:tcW w:w="1290" w:type="dxa"/>
            <w:vAlign w:val="bottom"/>
          </w:tcPr>
          <w:p w14:paraId="60CFE6E0" w14:textId="54601AC2" w:rsidR="00BB2E97" w:rsidRPr="00263917" w:rsidRDefault="00BB2E97" w:rsidP="00B10F07">
            <w:pPr>
              <w:tabs>
                <w:tab w:val="decimal" w:pos="1075"/>
              </w:tabs>
              <w:spacing w:line="340" w:lineRule="exact"/>
              <w:ind w:left="95" w:right="95"/>
              <w:rPr>
                <w:rFonts w:ascii="Arial" w:hAnsi="Arial" w:cs="Arial"/>
                <w:sz w:val="16"/>
                <w:szCs w:val="16"/>
              </w:rPr>
            </w:pPr>
            <w:r w:rsidRPr="00263917">
              <w:rPr>
                <w:rFonts w:ascii="Arial" w:hAnsi="Arial" w:cs="Arial"/>
                <w:sz w:val="16"/>
                <w:szCs w:val="16"/>
              </w:rPr>
              <w:t>(7,530)</w:t>
            </w:r>
          </w:p>
        </w:tc>
        <w:tc>
          <w:tcPr>
            <w:tcW w:w="1290" w:type="dxa"/>
            <w:vAlign w:val="bottom"/>
          </w:tcPr>
          <w:p w14:paraId="22D900A2" w14:textId="05EF5A46" w:rsidR="00BB2E97" w:rsidRPr="00263917" w:rsidRDefault="00BB2E97" w:rsidP="00B10F07">
            <w:pPr>
              <w:tabs>
                <w:tab w:val="decimal" w:pos="1075"/>
              </w:tabs>
              <w:spacing w:line="340" w:lineRule="exact"/>
              <w:ind w:left="95" w:right="95"/>
              <w:rPr>
                <w:rFonts w:ascii="Arial" w:hAnsi="Arial" w:cs="Arial"/>
                <w:sz w:val="16"/>
                <w:szCs w:val="16"/>
                <w:cs/>
              </w:rPr>
            </w:pPr>
            <w:r w:rsidRPr="00263917">
              <w:rPr>
                <w:rFonts w:ascii="Arial" w:hAnsi="Arial" w:cs="Arial"/>
                <w:sz w:val="16"/>
                <w:szCs w:val="16"/>
              </w:rPr>
              <w:t>(49,346)</w:t>
            </w:r>
          </w:p>
        </w:tc>
      </w:tr>
      <w:tr w:rsidR="00BB2E97" w:rsidRPr="00263917" w14:paraId="23D1C600" w14:textId="77777777" w:rsidTr="00DB32BE">
        <w:trPr>
          <w:trHeight w:val="19"/>
        </w:trPr>
        <w:tc>
          <w:tcPr>
            <w:tcW w:w="1980" w:type="dxa"/>
            <w:vAlign w:val="bottom"/>
            <w:hideMark/>
          </w:tcPr>
          <w:p w14:paraId="0A71C73D" w14:textId="77777777" w:rsidR="00BB2E97" w:rsidRPr="00263917" w:rsidRDefault="00BB2E97" w:rsidP="00B10F07">
            <w:pPr>
              <w:spacing w:line="340" w:lineRule="exact"/>
              <w:ind w:left="275" w:hanging="180"/>
              <w:rPr>
                <w:rFonts w:ascii="Arial" w:hAnsi="Arial" w:cs="Arial"/>
                <w:sz w:val="16"/>
                <w:szCs w:val="16"/>
              </w:rPr>
            </w:pPr>
            <w:r w:rsidRPr="00263917">
              <w:rPr>
                <w:rFonts w:ascii="Arial" w:hAnsi="Arial" w:cs="Arial"/>
                <w:sz w:val="16"/>
                <w:szCs w:val="16"/>
              </w:rPr>
              <w:t>Income tax</w:t>
            </w:r>
          </w:p>
        </w:tc>
        <w:tc>
          <w:tcPr>
            <w:tcW w:w="1290" w:type="dxa"/>
            <w:vAlign w:val="bottom"/>
          </w:tcPr>
          <w:p w14:paraId="7CFCFBA6" w14:textId="4A66E215" w:rsidR="00BB2E97" w:rsidRPr="00263917" w:rsidRDefault="00BB2E97" w:rsidP="00B10F07">
            <w:pPr>
              <w:pBdr>
                <w:bottom w:val="single" w:sz="4" w:space="1" w:color="auto"/>
              </w:pBdr>
              <w:tabs>
                <w:tab w:val="decimal" w:pos="1075"/>
              </w:tabs>
              <w:spacing w:line="340" w:lineRule="exact"/>
              <w:ind w:left="95" w:right="95"/>
              <w:rPr>
                <w:rFonts w:ascii="Arial" w:hAnsi="Arial" w:cs="Arial"/>
                <w:sz w:val="16"/>
                <w:szCs w:val="16"/>
              </w:rPr>
            </w:pPr>
            <w:r w:rsidRPr="00263917">
              <w:rPr>
                <w:rFonts w:ascii="Arial" w:hAnsi="Arial" w:cs="Arial"/>
                <w:sz w:val="16"/>
                <w:szCs w:val="16"/>
              </w:rPr>
              <w:t>8,418</w:t>
            </w:r>
          </w:p>
        </w:tc>
        <w:tc>
          <w:tcPr>
            <w:tcW w:w="1290" w:type="dxa"/>
            <w:vAlign w:val="bottom"/>
          </w:tcPr>
          <w:p w14:paraId="49F515BF" w14:textId="67FC1160" w:rsidR="00BB2E97" w:rsidRPr="00263917" w:rsidRDefault="00BB2E97" w:rsidP="00B10F07">
            <w:pPr>
              <w:pBdr>
                <w:bottom w:val="single" w:sz="4" w:space="1" w:color="auto"/>
              </w:pBdr>
              <w:tabs>
                <w:tab w:val="decimal" w:pos="1075"/>
              </w:tabs>
              <w:spacing w:line="340" w:lineRule="exact"/>
              <w:ind w:left="95" w:right="95"/>
              <w:rPr>
                <w:rFonts w:ascii="Arial" w:hAnsi="Arial" w:cs="Arial"/>
                <w:sz w:val="16"/>
                <w:szCs w:val="16"/>
              </w:rPr>
            </w:pPr>
            <w:r w:rsidRPr="00263917">
              <w:rPr>
                <w:rFonts w:ascii="Arial" w:hAnsi="Arial" w:cs="Arial"/>
                <w:sz w:val="16"/>
                <w:szCs w:val="16"/>
              </w:rPr>
              <w:t>2,966</w:t>
            </w:r>
          </w:p>
        </w:tc>
        <w:tc>
          <w:tcPr>
            <w:tcW w:w="1290" w:type="dxa"/>
            <w:vAlign w:val="bottom"/>
          </w:tcPr>
          <w:p w14:paraId="5A502F21" w14:textId="4C33703B" w:rsidR="00BB2E97" w:rsidRPr="00263917" w:rsidRDefault="00BB2E97" w:rsidP="00B10F07">
            <w:pPr>
              <w:pBdr>
                <w:bottom w:val="single" w:sz="4" w:space="1" w:color="auto"/>
              </w:pBdr>
              <w:tabs>
                <w:tab w:val="decimal" w:pos="1075"/>
              </w:tabs>
              <w:spacing w:line="340" w:lineRule="exact"/>
              <w:ind w:left="95" w:right="95"/>
              <w:rPr>
                <w:rFonts w:ascii="Arial" w:hAnsi="Arial" w:cs="Arial"/>
                <w:sz w:val="16"/>
                <w:szCs w:val="16"/>
              </w:rPr>
            </w:pPr>
            <w:r w:rsidRPr="00263917">
              <w:rPr>
                <w:rFonts w:ascii="Arial" w:hAnsi="Arial" w:cs="Arial"/>
                <w:sz w:val="16"/>
                <w:szCs w:val="16"/>
              </w:rPr>
              <w:t>(2,014)</w:t>
            </w:r>
          </w:p>
        </w:tc>
        <w:tc>
          <w:tcPr>
            <w:tcW w:w="1290" w:type="dxa"/>
            <w:vAlign w:val="bottom"/>
          </w:tcPr>
          <w:p w14:paraId="512CF0A9" w14:textId="6C6577E6" w:rsidR="00BB2E97" w:rsidRPr="00263917" w:rsidRDefault="00BB2E97" w:rsidP="00B10F07">
            <w:pPr>
              <w:pBdr>
                <w:bottom w:val="single" w:sz="4" w:space="1" w:color="auto"/>
              </w:pBdr>
              <w:tabs>
                <w:tab w:val="decimal" w:pos="1075"/>
              </w:tabs>
              <w:spacing w:line="34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44195DE8" w14:textId="0BB5A50C" w:rsidR="00BB2E97" w:rsidRPr="00263917" w:rsidRDefault="00BB2E97" w:rsidP="00B10F07">
            <w:pPr>
              <w:pBdr>
                <w:bottom w:val="single" w:sz="4" w:space="1" w:color="auto"/>
              </w:pBdr>
              <w:tabs>
                <w:tab w:val="decimal" w:pos="1075"/>
              </w:tabs>
              <w:spacing w:line="34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1C34774F" w14:textId="528985D0" w:rsidR="00BB2E97" w:rsidRPr="00263917" w:rsidRDefault="00BB2E97" w:rsidP="00B10F07">
            <w:pPr>
              <w:pBdr>
                <w:bottom w:val="single" w:sz="4" w:space="1" w:color="auto"/>
              </w:pBdr>
              <w:tabs>
                <w:tab w:val="decimal" w:pos="1075"/>
              </w:tabs>
              <w:spacing w:line="340" w:lineRule="exact"/>
              <w:ind w:left="95" w:right="95"/>
              <w:rPr>
                <w:rFonts w:ascii="Arial" w:hAnsi="Arial" w:cs="Arial"/>
                <w:sz w:val="16"/>
                <w:szCs w:val="16"/>
              </w:rPr>
            </w:pPr>
            <w:r w:rsidRPr="00263917">
              <w:rPr>
                <w:rFonts w:ascii="Arial" w:hAnsi="Arial" w:cs="Arial"/>
                <w:sz w:val="16"/>
                <w:szCs w:val="16"/>
              </w:rPr>
              <w:t>9,370</w:t>
            </w:r>
          </w:p>
        </w:tc>
      </w:tr>
      <w:tr w:rsidR="00BB2E97" w:rsidRPr="00263917" w14:paraId="0B2AC242" w14:textId="77777777" w:rsidTr="00DB32BE">
        <w:trPr>
          <w:trHeight w:val="19"/>
        </w:trPr>
        <w:tc>
          <w:tcPr>
            <w:tcW w:w="1980" w:type="dxa"/>
            <w:vAlign w:val="bottom"/>
            <w:hideMark/>
          </w:tcPr>
          <w:p w14:paraId="143E85FC" w14:textId="77777777" w:rsidR="00BB2E97" w:rsidRPr="00263917" w:rsidRDefault="00BB2E97" w:rsidP="00B10F07">
            <w:pPr>
              <w:spacing w:line="340" w:lineRule="exact"/>
              <w:ind w:left="275" w:hanging="180"/>
              <w:rPr>
                <w:rFonts w:ascii="Arial" w:hAnsi="Arial" w:cs="Arial"/>
                <w:sz w:val="16"/>
                <w:szCs w:val="16"/>
              </w:rPr>
            </w:pPr>
            <w:r w:rsidRPr="00263917">
              <w:rPr>
                <w:rFonts w:ascii="Arial" w:hAnsi="Arial" w:cs="Arial"/>
                <w:sz w:val="16"/>
                <w:szCs w:val="16"/>
              </w:rPr>
              <w:t xml:space="preserve">Profit (loss) before </w:t>
            </w:r>
          </w:p>
          <w:p w14:paraId="41A5BF99" w14:textId="516FFD7F" w:rsidR="00BB2E97" w:rsidRPr="00263917" w:rsidRDefault="00BB2E97" w:rsidP="00B10F07">
            <w:pPr>
              <w:spacing w:line="340" w:lineRule="exact"/>
              <w:ind w:left="275" w:hanging="180"/>
              <w:rPr>
                <w:rFonts w:ascii="Arial" w:hAnsi="Arial" w:cs="Arial"/>
                <w:sz w:val="16"/>
                <w:szCs w:val="16"/>
              </w:rPr>
            </w:pPr>
            <w:r w:rsidRPr="00263917">
              <w:rPr>
                <w:rFonts w:ascii="Arial" w:hAnsi="Arial" w:cs="Arial"/>
                <w:sz w:val="16"/>
                <w:szCs w:val="16"/>
                <w:cs/>
              </w:rPr>
              <w:tab/>
            </w:r>
            <w:r w:rsidRPr="00263917">
              <w:rPr>
                <w:rFonts w:ascii="Arial" w:hAnsi="Arial" w:cs="Arial"/>
                <w:sz w:val="16"/>
                <w:szCs w:val="16"/>
              </w:rPr>
              <w:t>non-controlling interests</w:t>
            </w:r>
          </w:p>
        </w:tc>
        <w:tc>
          <w:tcPr>
            <w:tcW w:w="1290" w:type="dxa"/>
            <w:vAlign w:val="bottom"/>
          </w:tcPr>
          <w:p w14:paraId="4269531D" w14:textId="00DF6F35" w:rsidR="00BB2E97" w:rsidRPr="00263917" w:rsidRDefault="00BB2E97" w:rsidP="00B10F07">
            <w:pPr>
              <w:pBdr>
                <w:bottom w:val="double" w:sz="4" w:space="1" w:color="auto"/>
              </w:pBdr>
              <w:tabs>
                <w:tab w:val="decimal" w:pos="1075"/>
              </w:tabs>
              <w:spacing w:line="340" w:lineRule="exact"/>
              <w:ind w:left="95" w:right="95"/>
              <w:rPr>
                <w:rFonts w:ascii="Arial" w:hAnsi="Arial" w:cs="Arial"/>
                <w:sz w:val="16"/>
                <w:szCs w:val="16"/>
              </w:rPr>
            </w:pPr>
            <w:r w:rsidRPr="00263917">
              <w:rPr>
                <w:rFonts w:ascii="Arial" w:hAnsi="Arial" w:cs="Arial"/>
                <w:sz w:val="16"/>
                <w:szCs w:val="16"/>
              </w:rPr>
              <w:t>(27,481)</w:t>
            </w:r>
          </w:p>
        </w:tc>
        <w:tc>
          <w:tcPr>
            <w:tcW w:w="1290" w:type="dxa"/>
            <w:vAlign w:val="bottom"/>
          </w:tcPr>
          <w:p w14:paraId="0EB42302" w14:textId="16B9F449" w:rsidR="00BB2E97" w:rsidRPr="00263917" w:rsidRDefault="00BB2E97" w:rsidP="00B10F07">
            <w:pPr>
              <w:pBdr>
                <w:bottom w:val="double" w:sz="4" w:space="1" w:color="auto"/>
              </w:pBdr>
              <w:tabs>
                <w:tab w:val="decimal" w:pos="1075"/>
              </w:tabs>
              <w:spacing w:line="340" w:lineRule="exact"/>
              <w:ind w:left="95" w:right="95"/>
              <w:rPr>
                <w:rFonts w:ascii="Arial" w:hAnsi="Arial" w:cs="Arial"/>
                <w:sz w:val="16"/>
                <w:szCs w:val="16"/>
              </w:rPr>
            </w:pPr>
            <w:r w:rsidRPr="00263917">
              <w:rPr>
                <w:rFonts w:ascii="Arial" w:hAnsi="Arial" w:cs="Arial"/>
                <w:sz w:val="16"/>
                <w:szCs w:val="16"/>
              </w:rPr>
              <w:t>(12,232)</w:t>
            </w:r>
          </w:p>
        </w:tc>
        <w:tc>
          <w:tcPr>
            <w:tcW w:w="1290" w:type="dxa"/>
            <w:vAlign w:val="bottom"/>
          </w:tcPr>
          <w:p w14:paraId="2FAFAFB6" w14:textId="76DD588D" w:rsidR="00BB2E97" w:rsidRPr="00263917" w:rsidRDefault="00BB2E97" w:rsidP="00B10F07">
            <w:pPr>
              <w:pBdr>
                <w:bottom w:val="double" w:sz="4" w:space="1" w:color="auto"/>
              </w:pBdr>
              <w:tabs>
                <w:tab w:val="decimal" w:pos="1075"/>
              </w:tabs>
              <w:spacing w:line="340" w:lineRule="exact"/>
              <w:ind w:left="95" w:right="95"/>
              <w:rPr>
                <w:rFonts w:ascii="Arial" w:hAnsi="Arial" w:cs="Arial"/>
                <w:sz w:val="16"/>
                <w:szCs w:val="16"/>
                <w:cs/>
              </w:rPr>
            </w:pPr>
            <w:r w:rsidRPr="00263917">
              <w:rPr>
                <w:rFonts w:ascii="Arial" w:hAnsi="Arial" w:cs="Arial"/>
                <w:sz w:val="16"/>
                <w:szCs w:val="16"/>
              </w:rPr>
              <w:t>8,053</w:t>
            </w:r>
          </w:p>
        </w:tc>
        <w:tc>
          <w:tcPr>
            <w:tcW w:w="1290" w:type="dxa"/>
            <w:vAlign w:val="bottom"/>
          </w:tcPr>
          <w:p w14:paraId="01F4A480" w14:textId="249B223B" w:rsidR="00BB2E97" w:rsidRPr="00263917" w:rsidRDefault="00BB2E97" w:rsidP="00B10F07">
            <w:pPr>
              <w:pBdr>
                <w:bottom w:val="double" w:sz="4" w:space="1" w:color="auto"/>
              </w:pBdr>
              <w:tabs>
                <w:tab w:val="decimal" w:pos="1075"/>
              </w:tabs>
              <w:spacing w:line="340" w:lineRule="exact"/>
              <w:ind w:left="95" w:right="95"/>
              <w:rPr>
                <w:rFonts w:ascii="Arial" w:hAnsi="Arial" w:cs="Arial"/>
                <w:sz w:val="16"/>
                <w:szCs w:val="16"/>
              </w:rPr>
            </w:pPr>
            <w:r w:rsidRPr="00263917">
              <w:rPr>
                <w:rFonts w:ascii="Arial" w:hAnsi="Arial" w:cs="Arial"/>
                <w:sz w:val="16"/>
                <w:szCs w:val="16"/>
              </w:rPr>
              <w:t>(786)</w:t>
            </w:r>
          </w:p>
        </w:tc>
        <w:tc>
          <w:tcPr>
            <w:tcW w:w="1290" w:type="dxa"/>
            <w:vAlign w:val="bottom"/>
          </w:tcPr>
          <w:p w14:paraId="21576BA3" w14:textId="6E7CFD2F" w:rsidR="00BB2E97" w:rsidRPr="00263917" w:rsidRDefault="00BB2E97" w:rsidP="00B10F07">
            <w:pPr>
              <w:pBdr>
                <w:bottom w:val="double" w:sz="4" w:space="1" w:color="auto"/>
              </w:pBdr>
              <w:tabs>
                <w:tab w:val="decimal" w:pos="1075"/>
              </w:tabs>
              <w:spacing w:line="340" w:lineRule="exact"/>
              <w:ind w:left="95" w:right="95"/>
              <w:rPr>
                <w:rFonts w:ascii="Arial" w:hAnsi="Arial" w:cs="Arial"/>
                <w:sz w:val="16"/>
                <w:szCs w:val="16"/>
                <w:cs/>
              </w:rPr>
            </w:pPr>
            <w:r w:rsidRPr="00263917">
              <w:rPr>
                <w:rFonts w:ascii="Arial" w:hAnsi="Arial" w:cs="Arial"/>
                <w:sz w:val="16"/>
                <w:szCs w:val="16"/>
              </w:rPr>
              <w:t>(7,530)</w:t>
            </w:r>
          </w:p>
        </w:tc>
        <w:tc>
          <w:tcPr>
            <w:tcW w:w="1290" w:type="dxa"/>
            <w:vAlign w:val="bottom"/>
          </w:tcPr>
          <w:p w14:paraId="31C91B58" w14:textId="4C09E66A" w:rsidR="00BB2E97" w:rsidRPr="00263917" w:rsidRDefault="00BB2E97" w:rsidP="00B10F07">
            <w:pPr>
              <w:pBdr>
                <w:bottom w:val="double" w:sz="4" w:space="1" w:color="auto"/>
              </w:pBdr>
              <w:tabs>
                <w:tab w:val="decimal" w:pos="1075"/>
              </w:tabs>
              <w:spacing w:line="340" w:lineRule="exact"/>
              <w:ind w:left="95" w:right="95"/>
              <w:rPr>
                <w:rFonts w:ascii="Arial" w:hAnsi="Arial" w:cs="Arial"/>
                <w:sz w:val="16"/>
                <w:szCs w:val="16"/>
              </w:rPr>
            </w:pPr>
            <w:r w:rsidRPr="00263917">
              <w:rPr>
                <w:rFonts w:ascii="Arial" w:hAnsi="Arial" w:cs="Arial"/>
                <w:sz w:val="16"/>
                <w:szCs w:val="16"/>
              </w:rPr>
              <w:t>(39,976)</w:t>
            </w:r>
          </w:p>
        </w:tc>
      </w:tr>
    </w:tbl>
    <w:p w14:paraId="4EDAD259" w14:textId="77777777" w:rsidR="008749B5" w:rsidRPr="002F398C" w:rsidRDefault="008749B5">
      <w:pPr>
        <w:rPr>
          <w:rFonts w:ascii="Arial" w:hAnsi="Arial" w:cs="Arial"/>
        </w:rPr>
      </w:pPr>
      <w:r w:rsidRPr="002F398C">
        <w:rPr>
          <w:rFonts w:ascii="Arial" w:hAnsi="Arial" w:cs="Arial"/>
        </w:rPr>
        <w:br w:type="page"/>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05040F" w:rsidRPr="004E4E73" w14:paraId="0BD8DDD8" w14:textId="77777777" w:rsidTr="00543DE5">
        <w:trPr>
          <w:trHeight w:val="19"/>
        </w:trPr>
        <w:tc>
          <w:tcPr>
            <w:tcW w:w="1980" w:type="dxa"/>
            <w:vAlign w:val="bottom"/>
          </w:tcPr>
          <w:p w14:paraId="6A7BB78F" w14:textId="0090D227" w:rsidR="0005040F" w:rsidRPr="004E4E73" w:rsidRDefault="0005040F" w:rsidP="00B10F07">
            <w:pPr>
              <w:snapToGrid w:val="0"/>
              <w:spacing w:line="340" w:lineRule="exact"/>
              <w:ind w:left="271" w:hanging="185"/>
              <w:jc w:val="center"/>
              <w:rPr>
                <w:rFonts w:ascii="Arial" w:hAnsi="Arial" w:cs="Arial"/>
                <w:sz w:val="16"/>
                <w:szCs w:val="16"/>
              </w:rPr>
            </w:pPr>
          </w:p>
        </w:tc>
        <w:tc>
          <w:tcPr>
            <w:tcW w:w="7740" w:type="dxa"/>
            <w:gridSpan w:val="6"/>
          </w:tcPr>
          <w:p w14:paraId="273DE076" w14:textId="77777777" w:rsidR="0005040F" w:rsidRPr="004E4E73" w:rsidRDefault="0005040F" w:rsidP="00B10F07">
            <w:pPr>
              <w:tabs>
                <w:tab w:val="left" w:pos="993"/>
                <w:tab w:val="left" w:pos="1276"/>
                <w:tab w:val="left" w:pos="1418"/>
              </w:tabs>
              <w:spacing w:line="340" w:lineRule="exact"/>
              <w:ind w:left="90" w:right="91"/>
              <w:jc w:val="right"/>
              <w:rPr>
                <w:rFonts w:ascii="Arial" w:hAnsi="Arial" w:cs="Arial"/>
                <w:sz w:val="16"/>
                <w:szCs w:val="16"/>
                <w:cs/>
              </w:rPr>
            </w:pPr>
            <w:r w:rsidRPr="004E4E73">
              <w:rPr>
                <w:rFonts w:ascii="Arial" w:hAnsi="Arial" w:cs="Arial"/>
                <w:sz w:val="16"/>
                <w:szCs w:val="16"/>
              </w:rPr>
              <w:t>(Unit: Thousand Baht)</w:t>
            </w:r>
          </w:p>
        </w:tc>
      </w:tr>
      <w:tr w:rsidR="0005040F" w:rsidRPr="004E4E73" w14:paraId="722CC1BB" w14:textId="77777777" w:rsidTr="00543DE5">
        <w:trPr>
          <w:trHeight w:val="19"/>
        </w:trPr>
        <w:tc>
          <w:tcPr>
            <w:tcW w:w="1980" w:type="dxa"/>
            <w:vAlign w:val="bottom"/>
          </w:tcPr>
          <w:p w14:paraId="19C36C2E" w14:textId="77777777" w:rsidR="0005040F" w:rsidRPr="004E4E73" w:rsidRDefault="0005040F" w:rsidP="00B10F07">
            <w:pPr>
              <w:snapToGrid w:val="0"/>
              <w:spacing w:line="340" w:lineRule="exact"/>
              <w:ind w:left="271" w:hanging="185"/>
              <w:jc w:val="center"/>
              <w:rPr>
                <w:rFonts w:ascii="Arial" w:hAnsi="Arial" w:cs="Arial"/>
                <w:sz w:val="16"/>
                <w:szCs w:val="16"/>
              </w:rPr>
            </w:pPr>
          </w:p>
        </w:tc>
        <w:tc>
          <w:tcPr>
            <w:tcW w:w="7740" w:type="dxa"/>
            <w:gridSpan w:val="6"/>
          </w:tcPr>
          <w:p w14:paraId="7919E9D6" w14:textId="7C7A3744" w:rsidR="0005040F" w:rsidRPr="004E4E73" w:rsidRDefault="0005040F" w:rsidP="00B10F07">
            <w:pPr>
              <w:pBdr>
                <w:bottom w:val="single" w:sz="4" w:space="1" w:color="auto"/>
              </w:pBdr>
              <w:spacing w:line="340" w:lineRule="exact"/>
              <w:ind w:left="86" w:right="132"/>
              <w:jc w:val="center"/>
              <w:rPr>
                <w:rFonts w:ascii="Arial" w:hAnsi="Arial" w:cs="Arial"/>
                <w:sz w:val="16"/>
                <w:szCs w:val="16"/>
              </w:rPr>
            </w:pPr>
            <w:r w:rsidRPr="004E4E73">
              <w:rPr>
                <w:rFonts w:ascii="Arial" w:hAnsi="Arial" w:cs="Arial"/>
                <w:sz w:val="16"/>
                <w:szCs w:val="16"/>
              </w:rPr>
              <w:t xml:space="preserve">For the </w:t>
            </w:r>
            <w:r w:rsidR="00897F36" w:rsidRPr="004E4E73">
              <w:rPr>
                <w:rFonts w:ascii="Arial" w:hAnsi="Arial" w:cs="Arial"/>
                <w:sz w:val="16"/>
                <w:szCs w:val="16"/>
              </w:rPr>
              <w:t>nine-month</w:t>
            </w:r>
            <w:r w:rsidRPr="004E4E73">
              <w:rPr>
                <w:rFonts w:ascii="Arial" w:hAnsi="Arial" w:cs="Arial"/>
                <w:sz w:val="16"/>
                <w:szCs w:val="16"/>
              </w:rPr>
              <w:t xml:space="preserve"> period ended </w:t>
            </w:r>
            <w:r w:rsidR="00897F36" w:rsidRPr="004E4E73">
              <w:rPr>
                <w:rFonts w:ascii="Arial" w:hAnsi="Arial" w:cs="Arial"/>
                <w:sz w:val="16"/>
                <w:szCs w:val="16"/>
              </w:rPr>
              <w:t>30 September 2023</w:t>
            </w:r>
          </w:p>
        </w:tc>
      </w:tr>
      <w:tr w:rsidR="0005040F" w:rsidRPr="004E4E73" w14:paraId="59109274" w14:textId="77777777" w:rsidTr="00543DE5">
        <w:trPr>
          <w:trHeight w:val="19"/>
        </w:trPr>
        <w:tc>
          <w:tcPr>
            <w:tcW w:w="1980" w:type="dxa"/>
            <w:vAlign w:val="bottom"/>
          </w:tcPr>
          <w:p w14:paraId="3A11210A" w14:textId="77777777" w:rsidR="0005040F" w:rsidRPr="004E4E73" w:rsidRDefault="0005040F" w:rsidP="00B10F07">
            <w:pPr>
              <w:snapToGrid w:val="0"/>
              <w:spacing w:line="340" w:lineRule="exact"/>
              <w:ind w:left="271" w:hanging="185"/>
              <w:jc w:val="center"/>
              <w:rPr>
                <w:rFonts w:ascii="Arial" w:hAnsi="Arial" w:cs="Arial"/>
                <w:sz w:val="16"/>
                <w:szCs w:val="16"/>
              </w:rPr>
            </w:pPr>
          </w:p>
        </w:tc>
        <w:tc>
          <w:tcPr>
            <w:tcW w:w="1290" w:type="dxa"/>
            <w:vAlign w:val="bottom"/>
          </w:tcPr>
          <w:p w14:paraId="3E2D4B15" w14:textId="77777777" w:rsidR="0005040F" w:rsidRPr="004E4E73" w:rsidRDefault="0005040F" w:rsidP="00B10F07">
            <w:pPr>
              <w:pBdr>
                <w:bottom w:val="single" w:sz="4" w:space="1" w:color="auto"/>
              </w:pBdr>
              <w:spacing w:line="340" w:lineRule="exact"/>
              <w:ind w:left="86" w:right="132"/>
              <w:jc w:val="center"/>
              <w:rPr>
                <w:rFonts w:ascii="Arial" w:hAnsi="Arial" w:cs="Arial"/>
                <w:sz w:val="16"/>
                <w:szCs w:val="16"/>
              </w:rPr>
            </w:pPr>
            <w:r w:rsidRPr="004E4E73">
              <w:rPr>
                <w:rFonts w:ascii="Arial" w:hAnsi="Arial" w:cs="Arial"/>
                <w:sz w:val="16"/>
                <w:szCs w:val="16"/>
              </w:rPr>
              <w:t>Hire purchase of trucks business</w:t>
            </w:r>
          </w:p>
        </w:tc>
        <w:tc>
          <w:tcPr>
            <w:tcW w:w="1290" w:type="dxa"/>
            <w:vAlign w:val="bottom"/>
            <w:hideMark/>
          </w:tcPr>
          <w:p w14:paraId="6AA64549" w14:textId="77777777" w:rsidR="0005040F" w:rsidRPr="004E4E73" w:rsidRDefault="0005040F" w:rsidP="00B10F07">
            <w:pPr>
              <w:pBdr>
                <w:bottom w:val="single" w:sz="4" w:space="1" w:color="auto"/>
              </w:pBdr>
              <w:spacing w:line="340" w:lineRule="exact"/>
              <w:ind w:left="86" w:right="132"/>
              <w:jc w:val="center"/>
              <w:rPr>
                <w:rFonts w:ascii="Arial" w:hAnsi="Arial" w:cs="Arial"/>
                <w:sz w:val="16"/>
                <w:szCs w:val="16"/>
              </w:rPr>
            </w:pPr>
            <w:r w:rsidRPr="004E4E73">
              <w:rPr>
                <w:rFonts w:ascii="Arial" w:hAnsi="Arial" w:cs="Arial"/>
                <w:sz w:val="16"/>
                <w:szCs w:val="16"/>
              </w:rPr>
              <w:t xml:space="preserve">Hire purchase of motorcycles business </w:t>
            </w:r>
          </w:p>
        </w:tc>
        <w:tc>
          <w:tcPr>
            <w:tcW w:w="1290" w:type="dxa"/>
            <w:vAlign w:val="bottom"/>
            <w:hideMark/>
          </w:tcPr>
          <w:p w14:paraId="07BCE780" w14:textId="77777777" w:rsidR="0005040F" w:rsidRPr="004E4E73" w:rsidRDefault="0005040F" w:rsidP="00B10F07">
            <w:pPr>
              <w:pBdr>
                <w:bottom w:val="single" w:sz="4" w:space="1" w:color="auto"/>
              </w:pBdr>
              <w:spacing w:line="340" w:lineRule="exact"/>
              <w:ind w:left="86" w:right="132"/>
              <w:jc w:val="center"/>
              <w:rPr>
                <w:rFonts w:ascii="Arial" w:hAnsi="Arial" w:cs="Arial"/>
                <w:sz w:val="16"/>
                <w:szCs w:val="16"/>
              </w:rPr>
            </w:pPr>
            <w:r w:rsidRPr="004E4E73">
              <w:rPr>
                <w:rFonts w:ascii="Arial" w:hAnsi="Arial" w:cs="Arial"/>
                <w:sz w:val="16"/>
                <w:szCs w:val="16"/>
              </w:rPr>
              <w:t>Insurance broker business</w:t>
            </w:r>
          </w:p>
        </w:tc>
        <w:tc>
          <w:tcPr>
            <w:tcW w:w="1290" w:type="dxa"/>
            <w:vAlign w:val="bottom"/>
            <w:hideMark/>
          </w:tcPr>
          <w:p w14:paraId="7509D524" w14:textId="71CB765D" w:rsidR="0005040F" w:rsidRPr="004E4E73" w:rsidRDefault="004E4E73" w:rsidP="00B10F07">
            <w:pPr>
              <w:pBdr>
                <w:bottom w:val="single" w:sz="4" w:space="1" w:color="auto"/>
              </w:pBdr>
              <w:spacing w:line="340" w:lineRule="exact"/>
              <w:ind w:left="86" w:right="132"/>
              <w:jc w:val="center"/>
              <w:rPr>
                <w:rFonts w:ascii="Arial" w:hAnsi="Arial" w:cs="Arial"/>
                <w:sz w:val="16"/>
                <w:szCs w:val="16"/>
              </w:rPr>
            </w:pPr>
            <w:r>
              <w:rPr>
                <w:rFonts w:ascii="Arial" w:hAnsi="Arial" w:cs="Arial"/>
                <w:sz w:val="16"/>
                <w:szCs w:val="16"/>
              </w:rPr>
              <w:t>Finance</w:t>
            </w:r>
            <w:r w:rsidR="0005040F" w:rsidRPr="004E4E73">
              <w:rPr>
                <w:rFonts w:ascii="Arial" w:hAnsi="Arial" w:cs="Arial"/>
                <w:sz w:val="16"/>
                <w:szCs w:val="16"/>
              </w:rPr>
              <w:t xml:space="preserve"> business</w:t>
            </w:r>
          </w:p>
        </w:tc>
        <w:tc>
          <w:tcPr>
            <w:tcW w:w="1290" w:type="dxa"/>
            <w:vAlign w:val="bottom"/>
          </w:tcPr>
          <w:p w14:paraId="1542B666" w14:textId="77777777" w:rsidR="0005040F" w:rsidRPr="004E4E73" w:rsidRDefault="0005040F" w:rsidP="00B10F07">
            <w:pPr>
              <w:pBdr>
                <w:bottom w:val="single" w:sz="4" w:space="1" w:color="auto"/>
              </w:pBdr>
              <w:spacing w:line="340" w:lineRule="exact"/>
              <w:ind w:left="86" w:right="132"/>
              <w:jc w:val="center"/>
              <w:rPr>
                <w:rFonts w:ascii="Arial" w:hAnsi="Arial" w:cs="Arial"/>
                <w:sz w:val="16"/>
                <w:szCs w:val="16"/>
              </w:rPr>
            </w:pPr>
            <w:r w:rsidRPr="004E4E73">
              <w:rPr>
                <w:rFonts w:ascii="Arial" w:hAnsi="Arial" w:cs="Arial"/>
                <w:sz w:val="16"/>
                <w:szCs w:val="16"/>
              </w:rPr>
              <w:t>Elimination</w:t>
            </w:r>
          </w:p>
        </w:tc>
        <w:tc>
          <w:tcPr>
            <w:tcW w:w="1290" w:type="dxa"/>
            <w:vAlign w:val="bottom"/>
            <w:hideMark/>
          </w:tcPr>
          <w:p w14:paraId="3B5C2552" w14:textId="3AE96163" w:rsidR="0005040F" w:rsidRPr="004E4E73" w:rsidRDefault="0005040F" w:rsidP="00B10F07">
            <w:pPr>
              <w:pBdr>
                <w:bottom w:val="single" w:sz="4" w:space="1" w:color="auto"/>
              </w:pBdr>
              <w:spacing w:line="340" w:lineRule="exact"/>
              <w:ind w:left="86" w:right="132"/>
              <w:jc w:val="center"/>
              <w:rPr>
                <w:rFonts w:ascii="Arial" w:hAnsi="Arial" w:cs="Arial"/>
                <w:sz w:val="16"/>
                <w:szCs w:val="16"/>
              </w:rPr>
            </w:pPr>
            <w:r w:rsidRPr="004E4E73">
              <w:rPr>
                <w:rFonts w:ascii="Arial" w:hAnsi="Arial" w:cs="Arial"/>
                <w:sz w:val="16"/>
                <w:szCs w:val="16"/>
              </w:rPr>
              <w:t>Consolidated financial statement</w:t>
            </w:r>
            <w:r w:rsidR="005401BF" w:rsidRPr="004E4E73">
              <w:rPr>
                <w:rFonts w:ascii="Arial" w:hAnsi="Arial" w:cs="Arial"/>
                <w:sz w:val="16"/>
                <w:szCs w:val="16"/>
              </w:rPr>
              <w:t>s</w:t>
            </w:r>
          </w:p>
        </w:tc>
      </w:tr>
      <w:tr w:rsidR="00BB2E97" w:rsidRPr="004E4E73" w14:paraId="57530D8A" w14:textId="77777777" w:rsidTr="00543DE5">
        <w:trPr>
          <w:trHeight w:val="19"/>
        </w:trPr>
        <w:tc>
          <w:tcPr>
            <w:tcW w:w="1980" w:type="dxa"/>
            <w:vAlign w:val="bottom"/>
            <w:hideMark/>
          </w:tcPr>
          <w:p w14:paraId="1DFC9582" w14:textId="77777777" w:rsidR="00B10F07" w:rsidRPr="004E4E73" w:rsidRDefault="00BB2E97" w:rsidP="00B10F07">
            <w:pPr>
              <w:spacing w:line="340" w:lineRule="exact"/>
              <w:ind w:left="271" w:hanging="185"/>
              <w:rPr>
                <w:rFonts w:ascii="Arial" w:hAnsi="Arial" w:cs="Arial"/>
                <w:sz w:val="16"/>
                <w:szCs w:val="16"/>
              </w:rPr>
            </w:pPr>
            <w:r w:rsidRPr="004E4E73">
              <w:rPr>
                <w:rFonts w:ascii="Arial" w:hAnsi="Arial" w:cs="Arial"/>
                <w:sz w:val="16"/>
                <w:szCs w:val="16"/>
              </w:rPr>
              <w:t xml:space="preserve">Interest income from </w:t>
            </w:r>
          </w:p>
          <w:p w14:paraId="6BCF59E9" w14:textId="7E0054CB" w:rsidR="00BB2E97" w:rsidRPr="004E4E73" w:rsidRDefault="00B10F07" w:rsidP="00B10F07">
            <w:pPr>
              <w:spacing w:line="340" w:lineRule="exact"/>
              <w:ind w:left="271" w:hanging="185"/>
              <w:rPr>
                <w:rFonts w:ascii="Arial" w:hAnsi="Arial" w:cs="Arial"/>
                <w:sz w:val="16"/>
                <w:szCs w:val="16"/>
              </w:rPr>
            </w:pPr>
            <w:r w:rsidRPr="004E4E73">
              <w:rPr>
                <w:rFonts w:ascii="Arial" w:hAnsi="Arial" w:cs="Arial"/>
                <w:sz w:val="16"/>
                <w:szCs w:val="16"/>
              </w:rPr>
              <w:tab/>
            </w:r>
            <w:r w:rsidR="00BB2E97" w:rsidRPr="004E4E73">
              <w:rPr>
                <w:rFonts w:ascii="Arial" w:hAnsi="Arial" w:cs="Arial"/>
                <w:sz w:val="16"/>
                <w:szCs w:val="16"/>
              </w:rPr>
              <w:t>hire purchase</w:t>
            </w:r>
          </w:p>
        </w:tc>
        <w:tc>
          <w:tcPr>
            <w:tcW w:w="1290" w:type="dxa"/>
            <w:vAlign w:val="bottom"/>
          </w:tcPr>
          <w:p w14:paraId="0CB91D75" w14:textId="6D1D14F7"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497,875</w:t>
            </w:r>
          </w:p>
        </w:tc>
        <w:tc>
          <w:tcPr>
            <w:tcW w:w="1290" w:type="dxa"/>
            <w:vAlign w:val="bottom"/>
          </w:tcPr>
          <w:p w14:paraId="34ABD4DE" w14:textId="0FBA3667"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98,555</w:t>
            </w:r>
          </w:p>
        </w:tc>
        <w:tc>
          <w:tcPr>
            <w:tcW w:w="1290" w:type="dxa"/>
            <w:vAlign w:val="bottom"/>
          </w:tcPr>
          <w:p w14:paraId="3F120770" w14:textId="75C5CBD5"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31B435C5" w14:textId="40298FFB"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697F977D" w14:textId="158575B7"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5EE376D7" w14:textId="3C01A5AD"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596,430</w:t>
            </w:r>
          </w:p>
        </w:tc>
      </w:tr>
      <w:tr w:rsidR="00BB2E97" w:rsidRPr="004E4E73" w14:paraId="32778E5F" w14:textId="77777777" w:rsidTr="00543DE5">
        <w:trPr>
          <w:trHeight w:val="19"/>
        </w:trPr>
        <w:tc>
          <w:tcPr>
            <w:tcW w:w="1980" w:type="dxa"/>
            <w:vAlign w:val="bottom"/>
          </w:tcPr>
          <w:p w14:paraId="27159654" w14:textId="0F234FF0" w:rsidR="00BB2E97" w:rsidRPr="004E4E73" w:rsidRDefault="004E4E73" w:rsidP="00B10F07">
            <w:pPr>
              <w:spacing w:line="340" w:lineRule="exact"/>
              <w:ind w:left="271" w:hanging="185"/>
              <w:rPr>
                <w:rFonts w:ascii="Arial" w:hAnsi="Arial" w:cs="Arial"/>
                <w:sz w:val="16"/>
                <w:szCs w:val="16"/>
              </w:rPr>
            </w:pPr>
            <w:r>
              <w:rPr>
                <w:rFonts w:ascii="Arial" w:hAnsi="Arial" w:cs="Arial"/>
                <w:sz w:val="16"/>
                <w:szCs w:val="16"/>
              </w:rPr>
              <w:t>Interest income from loans</w:t>
            </w:r>
          </w:p>
        </w:tc>
        <w:tc>
          <w:tcPr>
            <w:tcW w:w="1290" w:type="dxa"/>
            <w:vAlign w:val="bottom"/>
          </w:tcPr>
          <w:p w14:paraId="0234CAFE" w14:textId="263DC088"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3E5C27C6" w14:textId="2A0FDD5A"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706EA4EE" w14:textId="3DAB8529"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5FBA32AC" w14:textId="782049F6"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272</w:t>
            </w:r>
          </w:p>
        </w:tc>
        <w:tc>
          <w:tcPr>
            <w:tcW w:w="1290" w:type="dxa"/>
            <w:vAlign w:val="bottom"/>
          </w:tcPr>
          <w:p w14:paraId="0536E633" w14:textId="09C25AEE"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2629F3B8" w14:textId="002719FB"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272</w:t>
            </w:r>
          </w:p>
        </w:tc>
      </w:tr>
      <w:tr w:rsidR="00BB2E97" w:rsidRPr="004E4E73" w14:paraId="24206DD7" w14:textId="77777777" w:rsidTr="00543DE5">
        <w:trPr>
          <w:trHeight w:val="19"/>
        </w:trPr>
        <w:tc>
          <w:tcPr>
            <w:tcW w:w="1980" w:type="dxa"/>
            <w:vAlign w:val="bottom"/>
          </w:tcPr>
          <w:p w14:paraId="283B5581" w14:textId="77777777" w:rsidR="00BB2E97" w:rsidRPr="004E4E73" w:rsidRDefault="00BB2E97" w:rsidP="00B10F07">
            <w:pPr>
              <w:spacing w:line="340" w:lineRule="exact"/>
              <w:ind w:left="271" w:hanging="185"/>
              <w:rPr>
                <w:rFonts w:ascii="Arial" w:hAnsi="Arial" w:cs="Arial"/>
                <w:sz w:val="16"/>
                <w:szCs w:val="16"/>
              </w:rPr>
            </w:pPr>
            <w:r w:rsidRPr="004E4E73">
              <w:rPr>
                <w:rFonts w:ascii="Arial" w:hAnsi="Arial" w:cs="Arial"/>
                <w:sz w:val="16"/>
                <w:szCs w:val="16"/>
              </w:rPr>
              <w:t>Fee and service income</w:t>
            </w:r>
          </w:p>
        </w:tc>
        <w:tc>
          <w:tcPr>
            <w:tcW w:w="1290" w:type="dxa"/>
            <w:vAlign w:val="bottom"/>
          </w:tcPr>
          <w:p w14:paraId="074BFEB3" w14:textId="771C6A87"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59,513</w:t>
            </w:r>
          </w:p>
        </w:tc>
        <w:tc>
          <w:tcPr>
            <w:tcW w:w="1290" w:type="dxa"/>
            <w:vAlign w:val="bottom"/>
          </w:tcPr>
          <w:p w14:paraId="0976BB6C" w14:textId="182FADAA"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2,997</w:t>
            </w:r>
          </w:p>
        </w:tc>
        <w:tc>
          <w:tcPr>
            <w:tcW w:w="1290" w:type="dxa"/>
            <w:vAlign w:val="bottom"/>
          </w:tcPr>
          <w:p w14:paraId="2B00E006" w14:textId="782614EB"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37,668</w:t>
            </w:r>
          </w:p>
        </w:tc>
        <w:tc>
          <w:tcPr>
            <w:tcW w:w="1290" w:type="dxa"/>
            <w:vAlign w:val="bottom"/>
          </w:tcPr>
          <w:p w14:paraId="5B9F0C16" w14:textId="67FD641E"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7F9F93E3" w14:textId="7EF6D0B3"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(2,592)</w:t>
            </w:r>
          </w:p>
        </w:tc>
        <w:tc>
          <w:tcPr>
            <w:tcW w:w="1290" w:type="dxa"/>
            <w:vAlign w:val="bottom"/>
          </w:tcPr>
          <w:p w14:paraId="27F95AE3" w14:textId="5DB16241"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97,586</w:t>
            </w:r>
          </w:p>
        </w:tc>
      </w:tr>
      <w:tr w:rsidR="00BB2E97" w:rsidRPr="004E4E73" w14:paraId="76786A7A" w14:textId="77777777" w:rsidTr="00543DE5">
        <w:trPr>
          <w:trHeight w:val="19"/>
        </w:trPr>
        <w:tc>
          <w:tcPr>
            <w:tcW w:w="1980" w:type="dxa"/>
            <w:vAlign w:val="bottom"/>
            <w:hideMark/>
          </w:tcPr>
          <w:p w14:paraId="0B228D80" w14:textId="77777777" w:rsidR="00BB2E97" w:rsidRPr="004E4E73" w:rsidRDefault="00BB2E97" w:rsidP="00B10F07">
            <w:pPr>
              <w:spacing w:line="340" w:lineRule="exact"/>
              <w:ind w:left="271" w:hanging="185"/>
              <w:rPr>
                <w:rFonts w:ascii="Arial" w:hAnsi="Arial" w:cs="Arial"/>
                <w:sz w:val="16"/>
                <w:szCs w:val="16"/>
                <w:cs/>
              </w:rPr>
            </w:pPr>
            <w:r w:rsidRPr="004E4E73">
              <w:rPr>
                <w:rFonts w:ascii="Arial" w:hAnsi="Arial" w:cs="Arial"/>
                <w:sz w:val="16"/>
                <w:szCs w:val="16"/>
              </w:rPr>
              <w:t>Other operating income</w:t>
            </w:r>
          </w:p>
        </w:tc>
        <w:tc>
          <w:tcPr>
            <w:tcW w:w="1290" w:type="dxa"/>
            <w:vAlign w:val="bottom"/>
          </w:tcPr>
          <w:p w14:paraId="479B2A69" w14:textId="791341EF"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35,506</w:t>
            </w:r>
          </w:p>
        </w:tc>
        <w:tc>
          <w:tcPr>
            <w:tcW w:w="1290" w:type="dxa"/>
            <w:vAlign w:val="bottom"/>
          </w:tcPr>
          <w:p w14:paraId="26B6DFDA" w14:textId="72D5645C" w:rsidR="00BB2E97" w:rsidRPr="004E4E73" w:rsidRDefault="00BB2E97" w:rsidP="00B10F07">
            <w:pPr>
              <w:tabs>
                <w:tab w:val="decimal" w:pos="1065"/>
              </w:tabs>
              <w:spacing w:line="340" w:lineRule="exact"/>
              <w:ind w:left="95" w:right="95"/>
              <w:rPr>
                <w:rFonts w:ascii="Arial" w:hAnsi="Arial" w:cs="Arial"/>
                <w:sz w:val="16"/>
                <w:szCs w:val="16"/>
                <w:cs/>
              </w:rPr>
            </w:pPr>
            <w:r w:rsidRPr="004E4E73">
              <w:rPr>
                <w:rFonts w:ascii="Arial" w:hAnsi="Arial" w:cs="Arial"/>
                <w:sz w:val="16"/>
                <w:szCs w:val="16"/>
              </w:rPr>
              <w:t>1,326</w:t>
            </w:r>
          </w:p>
        </w:tc>
        <w:tc>
          <w:tcPr>
            <w:tcW w:w="1290" w:type="dxa"/>
            <w:vAlign w:val="bottom"/>
          </w:tcPr>
          <w:p w14:paraId="50B682A4" w14:textId="7F78050B"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33</w:t>
            </w:r>
          </w:p>
        </w:tc>
        <w:tc>
          <w:tcPr>
            <w:tcW w:w="1290" w:type="dxa"/>
            <w:vAlign w:val="bottom"/>
          </w:tcPr>
          <w:p w14:paraId="04BE9C42" w14:textId="3A667F4B"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89</w:t>
            </w:r>
          </w:p>
        </w:tc>
        <w:tc>
          <w:tcPr>
            <w:tcW w:w="1290" w:type="dxa"/>
            <w:vAlign w:val="bottom"/>
          </w:tcPr>
          <w:p w14:paraId="1F7D38D1" w14:textId="092E2350"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(29,720)</w:t>
            </w:r>
          </w:p>
        </w:tc>
        <w:tc>
          <w:tcPr>
            <w:tcW w:w="1290" w:type="dxa"/>
            <w:vAlign w:val="bottom"/>
          </w:tcPr>
          <w:p w14:paraId="21F95D2E" w14:textId="4A0D56FB"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7,234</w:t>
            </w:r>
          </w:p>
        </w:tc>
      </w:tr>
      <w:tr w:rsidR="00BB2E97" w:rsidRPr="004E4E73" w14:paraId="5E993300" w14:textId="77777777" w:rsidTr="00543DE5">
        <w:trPr>
          <w:trHeight w:val="19"/>
        </w:trPr>
        <w:tc>
          <w:tcPr>
            <w:tcW w:w="1980" w:type="dxa"/>
            <w:vAlign w:val="bottom"/>
            <w:hideMark/>
          </w:tcPr>
          <w:p w14:paraId="0499B014" w14:textId="77777777" w:rsidR="00BB2E97" w:rsidRPr="004E4E73" w:rsidRDefault="00BB2E97" w:rsidP="00B10F07">
            <w:pPr>
              <w:spacing w:line="340" w:lineRule="exact"/>
              <w:ind w:left="271" w:hanging="185"/>
              <w:rPr>
                <w:rFonts w:ascii="Arial" w:hAnsi="Arial" w:cs="Arial"/>
                <w:sz w:val="16"/>
                <w:szCs w:val="16"/>
                <w:cs/>
              </w:rPr>
            </w:pPr>
            <w:r w:rsidRPr="004E4E73">
              <w:rPr>
                <w:rFonts w:ascii="Arial" w:hAnsi="Arial" w:cs="Arial"/>
                <w:sz w:val="16"/>
                <w:szCs w:val="16"/>
              </w:rPr>
              <w:t>Selling and administrative expenses</w:t>
            </w:r>
          </w:p>
        </w:tc>
        <w:tc>
          <w:tcPr>
            <w:tcW w:w="1290" w:type="dxa"/>
            <w:vAlign w:val="bottom"/>
          </w:tcPr>
          <w:p w14:paraId="17049628" w14:textId="7CCEA762"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(197,989)</w:t>
            </w:r>
          </w:p>
        </w:tc>
        <w:tc>
          <w:tcPr>
            <w:tcW w:w="1290" w:type="dxa"/>
            <w:vAlign w:val="bottom"/>
          </w:tcPr>
          <w:p w14:paraId="26013A6D" w14:textId="1EF85064" w:rsidR="00BB2E97" w:rsidRPr="004E4E73" w:rsidRDefault="00BB2E97" w:rsidP="00B10F07">
            <w:pPr>
              <w:tabs>
                <w:tab w:val="decimal" w:pos="1065"/>
              </w:tabs>
              <w:spacing w:line="340" w:lineRule="exact"/>
              <w:ind w:left="95" w:right="95"/>
              <w:rPr>
                <w:rFonts w:ascii="Arial" w:hAnsi="Arial" w:cs="Arial"/>
                <w:sz w:val="16"/>
                <w:szCs w:val="16"/>
                <w:cs/>
              </w:rPr>
            </w:pPr>
            <w:r w:rsidRPr="004E4E73">
              <w:rPr>
                <w:rFonts w:ascii="Arial" w:hAnsi="Arial" w:cs="Arial"/>
                <w:sz w:val="16"/>
                <w:szCs w:val="16"/>
              </w:rPr>
              <w:t>(49,160)</w:t>
            </w:r>
          </w:p>
        </w:tc>
        <w:tc>
          <w:tcPr>
            <w:tcW w:w="1290" w:type="dxa"/>
            <w:vAlign w:val="bottom"/>
          </w:tcPr>
          <w:p w14:paraId="182B1C6D" w14:textId="3730D47C"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(6,502)</w:t>
            </w:r>
          </w:p>
        </w:tc>
        <w:tc>
          <w:tcPr>
            <w:tcW w:w="1290" w:type="dxa"/>
            <w:vAlign w:val="bottom"/>
          </w:tcPr>
          <w:p w14:paraId="48EE373F" w14:textId="67546FD0"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(2,217)</w:t>
            </w:r>
          </w:p>
        </w:tc>
        <w:tc>
          <w:tcPr>
            <w:tcW w:w="1290" w:type="dxa"/>
            <w:vAlign w:val="bottom"/>
          </w:tcPr>
          <w:p w14:paraId="75CA47D2" w14:textId="2D526571"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4,082</w:t>
            </w:r>
          </w:p>
        </w:tc>
        <w:tc>
          <w:tcPr>
            <w:tcW w:w="1290" w:type="dxa"/>
            <w:vAlign w:val="bottom"/>
          </w:tcPr>
          <w:p w14:paraId="6C323E9E" w14:textId="4D0A6296"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(251,786)</w:t>
            </w:r>
          </w:p>
        </w:tc>
      </w:tr>
      <w:tr w:rsidR="00BB2E97" w:rsidRPr="004E4E73" w14:paraId="3CE710B5" w14:textId="77777777" w:rsidTr="00543DE5">
        <w:trPr>
          <w:trHeight w:val="19"/>
        </w:trPr>
        <w:tc>
          <w:tcPr>
            <w:tcW w:w="1980" w:type="dxa"/>
            <w:vAlign w:val="bottom"/>
            <w:hideMark/>
          </w:tcPr>
          <w:p w14:paraId="36466DBA" w14:textId="77777777" w:rsidR="00BB2E97" w:rsidRPr="004E4E73" w:rsidRDefault="00BB2E97" w:rsidP="00B10F07">
            <w:pPr>
              <w:spacing w:line="340" w:lineRule="exact"/>
              <w:ind w:left="271" w:hanging="185"/>
              <w:rPr>
                <w:rFonts w:ascii="Arial" w:hAnsi="Arial" w:cs="Arial"/>
                <w:sz w:val="16"/>
                <w:szCs w:val="16"/>
                <w:cs/>
              </w:rPr>
            </w:pPr>
            <w:r w:rsidRPr="004E4E73">
              <w:rPr>
                <w:rFonts w:ascii="Arial" w:hAnsi="Arial" w:cs="Arial"/>
                <w:sz w:val="16"/>
                <w:szCs w:val="16"/>
              </w:rPr>
              <w:t>Expected credit loss</w:t>
            </w:r>
          </w:p>
        </w:tc>
        <w:tc>
          <w:tcPr>
            <w:tcW w:w="1290" w:type="dxa"/>
            <w:vAlign w:val="bottom"/>
          </w:tcPr>
          <w:p w14:paraId="46EC5388" w14:textId="2274F9B9"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(84,611)</w:t>
            </w:r>
          </w:p>
        </w:tc>
        <w:tc>
          <w:tcPr>
            <w:tcW w:w="1290" w:type="dxa"/>
            <w:vAlign w:val="bottom"/>
          </w:tcPr>
          <w:p w14:paraId="734D75E0" w14:textId="7C9CF0E4" w:rsidR="00BB2E97" w:rsidRPr="004E4E73" w:rsidRDefault="00BB2E97" w:rsidP="00B10F07">
            <w:pPr>
              <w:tabs>
                <w:tab w:val="decimal" w:pos="1065"/>
              </w:tabs>
              <w:spacing w:line="340" w:lineRule="exact"/>
              <w:ind w:left="95" w:right="95"/>
              <w:rPr>
                <w:rFonts w:ascii="Arial" w:hAnsi="Arial" w:cs="Arial"/>
                <w:sz w:val="16"/>
                <w:szCs w:val="16"/>
                <w:cs/>
              </w:rPr>
            </w:pPr>
            <w:r w:rsidRPr="004E4E73">
              <w:rPr>
                <w:rFonts w:ascii="Arial" w:hAnsi="Arial" w:cs="Arial"/>
                <w:sz w:val="16"/>
                <w:szCs w:val="16"/>
              </w:rPr>
              <w:t>(76,589)</w:t>
            </w:r>
          </w:p>
        </w:tc>
        <w:tc>
          <w:tcPr>
            <w:tcW w:w="1290" w:type="dxa"/>
            <w:vAlign w:val="bottom"/>
          </w:tcPr>
          <w:p w14:paraId="7DAFFAAC" w14:textId="2BD24DFF"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633092B1" w14:textId="3E06EA28"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(180)</w:t>
            </w:r>
          </w:p>
        </w:tc>
        <w:tc>
          <w:tcPr>
            <w:tcW w:w="1290" w:type="dxa"/>
            <w:vAlign w:val="bottom"/>
          </w:tcPr>
          <w:p w14:paraId="59787407" w14:textId="2A51D50D"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7D0827AD" w14:textId="2067295E"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(161,380)</w:t>
            </w:r>
          </w:p>
        </w:tc>
      </w:tr>
      <w:tr w:rsidR="00BB2E97" w:rsidRPr="004E4E73" w14:paraId="1EB09157" w14:textId="77777777" w:rsidTr="00543DE5">
        <w:trPr>
          <w:trHeight w:val="19"/>
        </w:trPr>
        <w:tc>
          <w:tcPr>
            <w:tcW w:w="1980" w:type="dxa"/>
            <w:vAlign w:val="bottom"/>
          </w:tcPr>
          <w:p w14:paraId="0778C926" w14:textId="77777777" w:rsidR="00BB2E97" w:rsidRPr="004E4E73" w:rsidRDefault="00BB2E97" w:rsidP="00B10F07">
            <w:pPr>
              <w:spacing w:line="340" w:lineRule="exact"/>
              <w:ind w:left="271" w:hanging="185"/>
              <w:rPr>
                <w:rFonts w:ascii="Arial" w:hAnsi="Arial" w:cs="Arial"/>
                <w:sz w:val="16"/>
                <w:szCs w:val="16"/>
                <w:cs/>
              </w:rPr>
            </w:pPr>
            <w:r w:rsidRPr="004E4E73">
              <w:rPr>
                <w:rFonts w:ascii="Arial" w:hAnsi="Arial" w:cs="Arial"/>
                <w:sz w:val="16"/>
                <w:szCs w:val="16"/>
              </w:rPr>
              <w:t>Loss from assets foreclosed</w:t>
            </w:r>
          </w:p>
        </w:tc>
        <w:tc>
          <w:tcPr>
            <w:tcW w:w="1290" w:type="dxa"/>
            <w:vAlign w:val="bottom"/>
          </w:tcPr>
          <w:p w14:paraId="3FC95EAB" w14:textId="30AAC63A"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(191,690)</w:t>
            </w:r>
          </w:p>
        </w:tc>
        <w:tc>
          <w:tcPr>
            <w:tcW w:w="1290" w:type="dxa"/>
            <w:vAlign w:val="bottom"/>
          </w:tcPr>
          <w:p w14:paraId="2B4191E0" w14:textId="22837910"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(29,142)</w:t>
            </w:r>
          </w:p>
        </w:tc>
        <w:tc>
          <w:tcPr>
            <w:tcW w:w="1290" w:type="dxa"/>
            <w:vAlign w:val="bottom"/>
          </w:tcPr>
          <w:p w14:paraId="0D860A5B" w14:textId="28C8140F"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6A47FF93" w14:textId="1EB65499"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6724A548" w14:textId="53D8408E"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03E5B72B" w14:textId="2A3172A9"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(220,832)</w:t>
            </w:r>
          </w:p>
        </w:tc>
      </w:tr>
      <w:tr w:rsidR="00BB2E97" w:rsidRPr="004E4E73" w14:paraId="3268B5FA" w14:textId="77777777" w:rsidTr="00543DE5">
        <w:trPr>
          <w:trHeight w:val="19"/>
        </w:trPr>
        <w:tc>
          <w:tcPr>
            <w:tcW w:w="1980" w:type="dxa"/>
            <w:vAlign w:val="bottom"/>
          </w:tcPr>
          <w:p w14:paraId="76C46A3A" w14:textId="77777777" w:rsidR="00BB2E97" w:rsidRPr="004E4E73" w:rsidRDefault="00BB2E97" w:rsidP="00B10F07">
            <w:pPr>
              <w:spacing w:line="340" w:lineRule="exact"/>
              <w:ind w:left="271" w:hanging="185"/>
              <w:rPr>
                <w:rFonts w:ascii="Arial" w:hAnsi="Arial" w:cs="Arial"/>
                <w:sz w:val="16"/>
                <w:szCs w:val="16"/>
              </w:rPr>
            </w:pPr>
            <w:r w:rsidRPr="004E4E73">
              <w:rPr>
                <w:rFonts w:ascii="Arial" w:hAnsi="Arial" w:cs="Arial"/>
                <w:sz w:val="16"/>
                <w:szCs w:val="16"/>
              </w:rPr>
              <w:t>Finance cost</w:t>
            </w:r>
          </w:p>
        </w:tc>
        <w:tc>
          <w:tcPr>
            <w:tcW w:w="1290" w:type="dxa"/>
            <w:vAlign w:val="bottom"/>
          </w:tcPr>
          <w:p w14:paraId="682C390A" w14:textId="46088686" w:rsidR="00BB2E97" w:rsidRPr="004E4E73" w:rsidRDefault="00BB2E97" w:rsidP="00B10F07">
            <w:pPr>
              <w:pBdr>
                <w:bottom w:val="single" w:sz="4" w:space="1" w:color="auto"/>
              </w:pBdr>
              <w:tabs>
                <w:tab w:val="decimal" w:pos="1065"/>
              </w:tabs>
              <w:spacing w:line="340" w:lineRule="exact"/>
              <w:ind w:left="95" w:right="95"/>
              <w:rPr>
                <w:rFonts w:ascii="Arial" w:hAnsi="Arial" w:cs="Arial"/>
                <w:sz w:val="16"/>
                <w:szCs w:val="16"/>
              </w:rPr>
            </w:pPr>
            <w:r w:rsidRPr="004E4E73">
              <w:rPr>
                <w:rFonts w:ascii="Arial" w:hAnsi="Arial" w:cs="Arial"/>
                <w:sz w:val="16"/>
                <w:szCs w:val="16"/>
              </w:rPr>
              <w:t>(136,716)</w:t>
            </w:r>
          </w:p>
        </w:tc>
        <w:tc>
          <w:tcPr>
            <w:tcW w:w="1290" w:type="dxa"/>
            <w:vAlign w:val="bottom"/>
          </w:tcPr>
          <w:p w14:paraId="03952C26" w14:textId="501DA74F" w:rsidR="00BB2E97" w:rsidRPr="004E4E73" w:rsidRDefault="00BB2E97" w:rsidP="00B10F07">
            <w:pPr>
              <w:pBdr>
                <w:bottom w:val="single" w:sz="4" w:space="1" w:color="auto"/>
              </w:pBdr>
              <w:tabs>
                <w:tab w:val="decimal" w:pos="1065"/>
              </w:tabs>
              <w:spacing w:line="340" w:lineRule="exact"/>
              <w:ind w:left="95" w:right="95"/>
              <w:rPr>
                <w:rFonts w:ascii="Arial" w:hAnsi="Arial" w:cs="Arial"/>
                <w:sz w:val="16"/>
                <w:szCs w:val="16"/>
              </w:rPr>
            </w:pPr>
            <w:r w:rsidRPr="004E4E73">
              <w:rPr>
                <w:rFonts w:ascii="Arial" w:hAnsi="Arial" w:cs="Arial"/>
                <w:sz w:val="16"/>
                <w:szCs w:val="16"/>
              </w:rPr>
              <w:t>(16,036)</w:t>
            </w:r>
          </w:p>
        </w:tc>
        <w:tc>
          <w:tcPr>
            <w:tcW w:w="1290" w:type="dxa"/>
            <w:vAlign w:val="bottom"/>
          </w:tcPr>
          <w:p w14:paraId="0CCB566B" w14:textId="1CA8595E" w:rsidR="00BB2E97" w:rsidRPr="004E4E73" w:rsidRDefault="00BB2E97" w:rsidP="00B10F07">
            <w:pPr>
              <w:pBdr>
                <w:bottom w:val="single" w:sz="4" w:space="1" w:color="auto"/>
              </w:pBdr>
              <w:tabs>
                <w:tab w:val="decimal" w:pos="1065"/>
              </w:tabs>
              <w:spacing w:line="34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6FBF0B94" w14:textId="0179328F" w:rsidR="00BB2E97" w:rsidRPr="004E4E73" w:rsidRDefault="00BB2E97" w:rsidP="00B10F07">
            <w:pPr>
              <w:pBdr>
                <w:bottom w:val="single" w:sz="4" w:space="1" w:color="auto"/>
              </w:pBdr>
              <w:tabs>
                <w:tab w:val="decimal" w:pos="1065"/>
              </w:tabs>
              <w:spacing w:line="34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0F2C1C43" w14:textId="21954F66" w:rsidR="00BB2E97" w:rsidRPr="004E4E73" w:rsidRDefault="00BB2E97" w:rsidP="00B10F07">
            <w:pPr>
              <w:pBdr>
                <w:bottom w:val="single" w:sz="4" w:space="1" w:color="auto"/>
              </w:pBdr>
              <w:tabs>
                <w:tab w:val="decimal" w:pos="1065"/>
              </w:tabs>
              <w:spacing w:line="340" w:lineRule="exact"/>
              <w:ind w:left="95" w:right="95"/>
              <w:rPr>
                <w:rFonts w:ascii="Arial" w:hAnsi="Arial" w:cs="Arial"/>
                <w:sz w:val="16"/>
                <w:szCs w:val="16"/>
              </w:rPr>
            </w:pPr>
            <w:r w:rsidRPr="004E4E73">
              <w:rPr>
                <w:rFonts w:ascii="Arial" w:hAnsi="Arial" w:cs="Arial"/>
                <w:sz w:val="16"/>
                <w:szCs w:val="16"/>
              </w:rPr>
              <w:t>(50)</w:t>
            </w:r>
          </w:p>
        </w:tc>
        <w:tc>
          <w:tcPr>
            <w:tcW w:w="1290" w:type="dxa"/>
            <w:vAlign w:val="bottom"/>
          </w:tcPr>
          <w:p w14:paraId="2A44F49B" w14:textId="7813BF6A" w:rsidR="00BB2E97" w:rsidRPr="004E4E73" w:rsidRDefault="00BB2E97" w:rsidP="00B10F07">
            <w:pPr>
              <w:pBdr>
                <w:bottom w:val="single" w:sz="4" w:space="1" w:color="auto"/>
              </w:pBdr>
              <w:tabs>
                <w:tab w:val="decimal" w:pos="1065"/>
              </w:tabs>
              <w:spacing w:line="340" w:lineRule="exact"/>
              <w:ind w:left="95" w:right="95"/>
              <w:rPr>
                <w:rFonts w:ascii="Arial" w:hAnsi="Arial" w:cs="Arial"/>
                <w:sz w:val="16"/>
                <w:szCs w:val="16"/>
              </w:rPr>
            </w:pPr>
            <w:r w:rsidRPr="004E4E73">
              <w:rPr>
                <w:rFonts w:ascii="Arial" w:hAnsi="Arial" w:cs="Arial"/>
                <w:sz w:val="16"/>
                <w:szCs w:val="16"/>
              </w:rPr>
              <w:t>(152,802)</w:t>
            </w:r>
          </w:p>
        </w:tc>
      </w:tr>
      <w:tr w:rsidR="00BB2E97" w:rsidRPr="004E4E73" w14:paraId="64D2A597" w14:textId="77777777" w:rsidTr="00543DE5">
        <w:trPr>
          <w:trHeight w:val="19"/>
        </w:trPr>
        <w:tc>
          <w:tcPr>
            <w:tcW w:w="1980" w:type="dxa"/>
            <w:vAlign w:val="bottom"/>
            <w:hideMark/>
          </w:tcPr>
          <w:p w14:paraId="7619FF39" w14:textId="77777777" w:rsidR="00BB2E97" w:rsidRPr="004E4E73" w:rsidRDefault="00BB2E97" w:rsidP="00B10F07">
            <w:pPr>
              <w:spacing w:line="340" w:lineRule="exact"/>
              <w:ind w:left="271" w:hanging="185"/>
              <w:rPr>
                <w:rFonts w:ascii="Arial" w:hAnsi="Arial" w:cs="Arial"/>
                <w:sz w:val="16"/>
                <w:szCs w:val="16"/>
              </w:rPr>
            </w:pPr>
            <w:r w:rsidRPr="004E4E73">
              <w:rPr>
                <w:rFonts w:ascii="Arial" w:hAnsi="Arial" w:cs="Arial"/>
                <w:sz w:val="16"/>
                <w:szCs w:val="16"/>
              </w:rPr>
              <w:t xml:space="preserve">Profit (loss) before </w:t>
            </w:r>
          </w:p>
          <w:p w14:paraId="5E6131E1" w14:textId="77777777" w:rsidR="00BB2E97" w:rsidRPr="004E4E73" w:rsidRDefault="00BB2E97" w:rsidP="00B10F07">
            <w:pPr>
              <w:spacing w:line="340" w:lineRule="exact"/>
              <w:ind w:left="271" w:hanging="185"/>
              <w:rPr>
                <w:rFonts w:ascii="Arial" w:hAnsi="Arial" w:cs="Arial"/>
                <w:sz w:val="16"/>
                <w:szCs w:val="16"/>
              </w:rPr>
            </w:pPr>
            <w:r w:rsidRPr="004E4E73">
              <w:rPr>
                <w:rFonts w:ascii="Arial" w:hAnsi="Arial" w:cs="Arial"/>
                <w:sz w:val="16"/>
                <w:szCs w:val="16"/>
                <w:cs/>
              </w:rPr>
              <w:tab/>
            </w:r>
            <w:r w:rsidRPr="004E4E73">
              <w:rPr>
                <w:rFonts w:ascii="Arial" w:hAnsi="Arial" w:cs="Arial"/>
                <w:sz w:val="16"/>
                <w:szCs w:val="16"/>
              </w:rPr>
              <w:t>income tax</w:t>
            </w:r>
          </w:p>
        </w:tc>
        <w:tc>
          <w:tcPr>
            <w:tcW w:w="1290" w:type="dxa"/>
            <w:vAlign w:val="bottom"/>
          </w:tcPr>
          <w:p w14:paraId="51C36E76" w14:textId="28A3362A"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(18,112)</w:t>
            </w:r>
          </w:p>
        </w:tc>
        <w:tc>
          <w:tcPr>
            <w:tcW w:w="1290" w:type="dxa"/>
            <w:vAlign w:val="bottom"/>
          </w:tcPr>
          <w:p w14:paraId="51718A05" w14:textId="1861B3AA" w:rsidR="00BB2E97" w:rsidRPr="004E4E73" w:rsidRDefault="00BB2E97" w:rsidP="00B10F07">
            <w:pPr>
              <w:tabs>
                <w:tab w:val="decimal" w:pos="1065"/>
              </w:tabs>
              <w:spacing w:line="340" w:lineRule="exact"/>
              <w:ind w:left="95" w:right="95"/>
              <w:rPr>
                <w:rFonts w:ascii="Arial" w:hAnsi="Arial" w:cs="Arial"/>
                <w:sz w:val="16"/>
                <w:szCs w:val="16"/>
                <w:cs/>
              </w:rPr>
            </w:pPr>
            <w:r w:rsidRPr="004E4E73">
              <w:rPr>
                <w:rFonts w:ascii="Arial" w:hAnsi="Arial" w:cs="Arial"/>
                <w:sz w:val="16"/>
                <w:szCs w:val="16"/>
              </w:rPr>
              <w:t>(68,049)</w:t>
            </w:r>
          </w:p>
        </w:tc>
        <w:tc>
          <w:tcPr>
            <w:tcW w:w="1290" w:type="dxa"/>
            <w:vAlign w:val="bottom"/>
          </w:tcPr>
          <w:p w14:paraId="0BC8C3E7" w14:textId="77364264"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31,199</w:t>
            </w:r>
          </w:p>
        </w:tc>
        <w:tc>
          <w:tcPr>
            <w:tcW w:w="1290" w:type="dxa"/>
            <w:vAlign w:val="bottom"/>
          </w:tcPr>
          <w:p w14:paraId="30101F7B" w14:textId="779DFB06"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(2,036)</w:t>
            </w:r>
          </w:p>
        </w:tc>
        <w:tc>
          <w:tcPr>
            <w:tcW w:w="1290" w:type="dxa"/>
            <w:vAlign w:val="bottom"/>
          </w:tcPr>
          <w:p w14:paraId="75946BC0" w14:textId="02B40966" w:rsidR="00BB2E97" w:rsidRPr="004E4E73" w:rsidRDefault="00BB2E97" w:rsidP="00B10F07">
            <w:pPr>
              <w:tabs>
                <w:tab w:val="decimal" w:pos="1065"/>
              </w:tabs>
              <w:spacing w:line="340" w:lineRule="exact"/>
              <w:ind w:left="95" w:right="95"/>
              <w:rPr>
                <w:rFonts w:ascii="Arial" w:hAnsi="Arial" w:cs="Arial"/>
                <w:sz w:val="16"/>
                <w:szCs w:val="16"/>
              </w:rPr>
            </w:pPr>
            <w:r w:rsidRPr="004E4E73">
              <w:rPr>
                <w:rFonts w:ascii="Arial" w:hAnsi="Arial" w:cs="Arial"/>
                <w:sz w:val="16"/>
                <w:szCs w:val="16"/>
              </w:rPr>
              <w:t>(28,280)</w:t>
            </w:r>
          </w:p>
        </w:tc>
        <w:tc>
          <w:tcPr>
            <w:tcW w:w="1290" w:type="dxa"/>
            <w:vAlign w:val="bottom"/>
          </w:tcPr>
          <w:p w14:paraId="59F69C2F" w14:textId="4FD9370A" w:rsidR="00BB2E97" w:rsidRPr="004E4E73" w:rsidRDefault="00BB2E97" w:rsidP="00B10F07">
            <w:pPr>
              <w:tabs>
                <w:tab w:val="decimal" w:pos="1065"/>
              </w:tabs>
              <w:spacing w:line="340" w:lineRule="exact"/>
              <w:ind w:left="95" w:right="95"/>
              <w:rPr>
                <w:rFonts w:ascii="Arial" w:hAnsi="Arial" w:cs="Arial"/>
                <w:sz w:val="16"/>
                <w:szCs w:val="16"/>
                <w:cs/>
              </w:rPr>
            </w:pPr>
            <w:r w:rsidRPr="004E4E73">
              <w:rPr>
                <w:rFonts w:ascii="Arial" w:hAnsi="Arial" w:cs="Arial"/>
                <w:sz w:val="16"/>
                <w:szCs w:val="16"/>
              </w:rPr>
              <w:t>(85,278)</w:t>
            </w:r>
          </w:p>
        </w:tc>
      </w:tr>
      <w:tr w:rsidR="00BB2E97" w:rsidRPr="004E4E73" w14:paraId="22CFE5A4" w14:textId="77777777" w:rsidTr="00543DE5">
        <w:trPr>
          <w:trHeight w:val="19"/>
        </w:trPr>
        <w:tc>
          <w:tcPr>
            <w:tcW w:w="1980" w:type="dxa"/>
            <w:vAlign w:val="bottom"/>
            <w:hideMark/>
          </w:tcPr>
          <w:p w14:paraId="00278EFD" w14:textId="77777777" w:rsidR="00BB2E97" w:rsidRPr="004E4E73" w:rsidRDefault="00BB2E97" w:rsidP="00B10F07">
            <w:pPr>
              <w:spacing w:line="340" w:lineRule="exact"/>
              <w:ind w:left="271" w:hanging="185"/>
              <w:rPr>
                <w:rFonts w:ascii="Arial" w:hAnsi="Arial" w:cs="Arial"/>
                <w:sz w:val="16"/>
                <w:szCs w:val="16"/>
              </w:rPr>
            </w:pPr>
            <w:r w:rsidRPr="004E4E73">
              <w:rPr>
                <w:rFonts w:ascii="Arial" w:hAnsi="Arial" w:cs="Arial"/>
                <w:sz w:val="16"/>
                <w:szCs w:val="16"/>
              </w:rPr>
              <w:t>Income tax</w:t>
            </w:r>
          </w:p>
        </w:tc>
        <w:tc>
          <w:tcPr>
            <w:tcW w:w="1290" w:type="dxa"/>
            <w:vAlign w:val="bottom"/>
          </w:tcPr>
          <w:p w14:paraId="08A5406D" w14:textId="5B21622F" w:rsidR="00BB2E97" w:rsidRPr="004E4E73" w:rsidRDefault="00BB2E97" w:rsidP="00B10F07">
            <w:pPr>
              <w:pBdr>
                <w:bottom w:val="single" w:sz="4" w:space="1" w:color="auto"/>
              </w:pBdr>
              <w:tabs>
                <w:tab w:val="decimal" w:pos="1065"/>
              </w:tabs>
              <w:spacing w:line="340" w:lineRule="exact"/>
              <w:ind w:left="95" w:right="95"/>
              <w:rPr>
                <w:rFonts w:ascii="Arial" w:hAnsi="Arial" w:cs="Arial"/>
                <w:sz w:val="16"/>
                <w:szCs w:val="16"/>
              </w:rPr>
            </w:pPr>
            <w:r w:rsidRPr="004E4E73">
              <w:rPr>
                <w:rFonts w:ascii="Arial" w:hAnsi="Arial" w:cs="Arial"/>
                <w:sz w:val="16"/>
                <w:szCs w:val="16"/>
              </w:rPr>
              <w:t>8,626</w:t>
            </w:r>
          </w:p>
        </w:tc>
        <w:tc>
          <w:tcPr>
            <w:tcW w:w="1290" w:type="dxa"/>
            <w:vAlign w:val="bottom"/>
          </w:tcPr>
          <w:p w14:paraId="46A55823" w14:textId="2AC096F8" w:rsidR="00BB2E97" w:rsidRPr="004E4E73" w:rsidRDefault="00BB2E97" w:rsidP="00B10F07">
            <w:pPr>
              <w:pBdr>
                <w:bottom w:val="single" w:sz="4" w:space="1" w:color="auto"/>
              </w:pBdr>
              <w:tabs>
                <w:tab w:val="decimal" w:pos="1065"/>
              </w:tabs>
              <w:spacing w:line="340" w:lineRule="exact"/>
              <w:ind w:left="95" w:right="95"/>
              <w:rPr>
                <w:rFonts w:ascii="Arial" w:hAnsi="Arial" w:cs="Arial"/>
                <w:sz w:val="16"/>
                <w:szCs w:val="16"/>
              </w:rPr>
            </w:pPr>
            <w:r w:rsidRPr="004E4E73">
              <w:rPr>
                <w:rFonts w:ascii="Arial" w:hAnsi="Arial" w:cs="Arial"/>
                <w:sz w:val="16"/>
                <w:szCs w:val="16"/>
              </w:rPr>
              <w:t>13,398</w:t>
            </w:r>
          </w:p>
        </w:tc>
        <w:tc>
          <w:tcPr>
            <w:tcW w:w="1290" w:type="dxa"/>
            <w:vAlign w:val="bottom"/>
          </w:tcPr>
          <w:p w14:paraId="503303F5" w14:textId="396C5F2B" w:rsidR="00BB2E97" w:rsidRPr="004E4E73" w:rsidRDefault="00BB2E97" w:rsidP="00B10F07">
            <w:pPr>
              <w:pBdr>
                <w:bottom w:val="single" w:sz="4" w:space="1" w:color="auto"/>
              </w:pBdr>
              <w:tabs>
                <w:tab w:val="decimal" w:pos="1065"/>
              </w:tabs>
              <w:spacing w:line="340" w:lineRule="exact"/>
              <w:ind w:left="95" w:right="95"/>
              <w:rPr>
                <w:rFonts w:ascii="Arial" w:hAnsi="Arial" w:cs="Arial"/>
                <w:sz w:val="16"/>
                <w:szCs w:val="16"/>
              </w:rPr>
            </w:pPr>
            <w:r w:rsidRPr="004E4E73">
              <w:rPr>
                <w:rFonts w:ascii="Arial" w:hAnsi="Arial" w:cs="Arial"/>
                <w:sz w:val="16"/>
                <w:szCs w:val="16"/>
              </w:rPr>
              <w:t>(6,240)</w:t>
            </w:r>
          </w:p>
        </w:tc>
        <w:tc>
          <w:tcPr>
            <w:tcW w:w="1290" w:type="dxa"/>
            <w:vAlign w:val="bottom"/>
          </w:tcPr>
          <w:p w14:paraId="502BA2F9" w14:textId="0D8BBB82" w:rsidR="00BB2E97" w:rsidRPr="004E4E73" w:rsidRDefault="00BB2E97" w:rsidP="00B10F07">
            <w:pPr>
              <w:pBdr>
                <w:bottom w:val="single" w:sz="4" w:space="1" w:color="auto"/>
              </w:pBdr>
              <w:tabs>
                <w:tab w:val="decimal" w:pos="1065"/>
              </w:tabs>
              <w:spacing w:line="34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3518038C" w14:textId="44A51742" w:rsidR="00BB2E97" w:rsidRPr="004E4E73" w:rsidRDefault="00BB2E97" w:rsidP="00B10F07">
            <w:pPr>
              <w:pBdr>
                <w:bottom w:val="single" w:sz="4" w:space="1" w:color="auto"/>
              </w:pBdr>
              <w:tabs>
                <w:tab w:val="decimal" w:pos="1065"/>
              </w:tabs>
              <w:spacing w:line="34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754CEA92" w14:textId="0C7A1F30" w:rsidR="00BB2E97" w:rsidRPr="004E4E73" w:rsidRDefault="00BB2E97" w:rsidP="00B10F07">
            <w:pPr>
              <w:pBdr>
                <w:bottom w:val="single" w:sz="4" w:space="1" w:color="auto"/>
              </w:pBdr>
              <w:tabs>
                <w:tab w:val="decimal" w:pos="1065"/>
              </w:tabs>
              <w:spacing w:line="340" w:lineRule="exact"/>
              <w:ind w:left="95" w:right="95"/>
              <w:rPr>
                <w:rFonts w:ascii="Arial" w:hAnsi="Arial" w:cs="Arial"/>
                <w:sz w:val="16"/>
                <w:szCs w:val="16"/>
              </w:rPr>
            </w:pPr>
            <w:r w:rsidRPr="004E4E73">
              <w:rPr>
                <w:rFonts w:ascii="Arial" w:hAnsi="Arial" w:cs="Arial"/>
                <w:sz w:val="16"/>
                <w:szCs w:val="16"/>
              </w:rPr>
              <w:t>15,784</w:t>
            </w:r>
          </w:p>
        </w:tc>
      </w:tr>
      <w:tr w:rsidR="00BB2E97" w:rsidRPr="004E4E73" w14:paraId="308D8EF6" w14:textId="77777777" w:rsidTr="00543DE5">
        <w:trPr>
          <w:trHeight w:val="19"/>
        </w:trPr>
        <w:tc>
          <w:tcPr>
            <w:tcW w:w="1980" w:type="dxa"/>
            <w:vAlign w:val="bottom"/>
            <w:hideMark/>
          </w:tcPr>
          <w:p w14:paraId="1CA98F22" w14:textId="77777777" w:rsidR="00BB2E97" w:rsidRPr="004E4E73" w:rsidRDefault="00BB2E97" w:rsidP="00B10F07">
            <w:pPr>
              <w:spacing w:line="340" w:lineRule="exact"/>
              <w:ind w:left="271" w:hanging="185"/>
              <w:rPr>
                <w:rFonts w:ascii="Arial" w:hAnsi="Arial" w:cs="Arial"/>
                <w:sz w:val="16"/>
                <w:szCs w:val="16"/>
              </w:rPr>
            </w:pPr>
            <w:r w:rsidRPr="004E4E73">
              <w:rPr>
                <w:rFonts w:ascii="Arial" w:hAnsi="Arial" w:cs="Arial"/>
                <w:sz w:val="16"/>
                <w:szCs w:val="16"/>
              </w:rPr>
              <w:t xml:space="preserve">Profit (loss) before </w:t>
            </w:r>
          </w:p>
          <w:p w14:paraId="2FE4DAED" w14:textId="77777777" w:rsidR="00BB2E97" w:rsidRPr="004E4E73" w:rsidRDefault="00BB2E97" w:rsidP="00B10F07">
            <w:pPr>
              <w:spacing w:line="340" w:lineRule="exact"/>
              <w:ind w:left="271" w:hanging="185"/>
              <w:rPr>
                <w:rFonts w:ascii="Arial" w:hAnsi="Arial" w:cs="Arial"/>
                <w:sz w:val="16"/>
                <w:szCs w:val="16"/>
              </w:rPr>
            </w:pPr>
            <w:r w:rsidRPr="004E4E73">
              <w:rPr>
                <w:rFonts w:ascii="Arial" w:hAnsi="Arial" w:cs="Arial"/>
                <w:sz w:val="16"/>
                <w:szCs w:val="16"/>
                <w:cs/>
              </w:rPr>
              <w:tab/>
            </w:r>
            <w:r w:rsidRPr="004E4E73">
              <w:rPr>
                <w:rFonts w:ascii="Arial" w:hAnsi="Arial" w:cs="Arial"/>
                <w:sz w:val="16"/>
                <w:szCs w:val="16"/>
              </w:rPr>
              <w:t>non-controlling interests</w:t>
            </w:r>
          </w:p>
        </w:tc>
        <w:tc>
          <w:tcPr>
            <w:tcW w:w="1290" w:type="dxa"/>
            <w:vAlign w:val="bottom"/>
          </w:tcPr>
          <w:p w14:paraId="79AF8C30" w14:textId="440B309B" w:rsidR="00BB2E97" w:rsidRPr="004E4E73" w:rsidRDefault="00BB2E97" w:rsidP="00B10F07">
            <w:pPr>
              <w:pBdr>
                <w:bottom w:val="double" w:sz="4" w:space="1" w:color="auto"/>
              </w:pBdr>
              <w:tabs>
                <w:tab w:val="decimal" w:pos="1065"/>
              </w:tabs>
              <w:spacing w:line="340" w:lineRule="exact"/>
              <w:ind w:left="95" w:right="95"/>
              <w:rPr>
                <w:rFonts w:ascii="Arial" w:hAnsi="Arial" w:cs="Arial"/>
                <w:sz w:val="16"/>
                <w:szCs w:val="16"/>
              </w:rPr>
            </w:pPr>
            <w:r w:rsidRPr="004E4E73">
              <w:rPr>
                <w:rFonts w:ascii="Arial" w:hAnsi="Arial" w:cs="Arial"/>
                <w:sz w:val="16"/>
                <w:szCs w:val="16"/>
              </w:rPr>
              <w:t>(9,486)</w:t>
            </w:r>
          </w:p>
        </w:tc>
        <w:tc>
          <w:tcPr>
            <w:tcW w:w="1290" w:type="dxa"/>
            <w:vAlign w:val="bottom"/>
          </w:tcPr>
          <w:p w14:paraId="5EA20253" w14:textId="7C547EAD" w:rsidR="00BB2E97" w:rsidRPr="004E4E73" w:rsidRDefault="00BB2E97" w:rsidP="00B10F07">
            <w:pPr>
              <w:pBdr>
                <w:bottom w:val="double" w:sz="4" w:space="1" w:color="auto"/>
              </w:pBdr>
              <w:tabs>
                <w:tab w:val="decimal" w:pos="1065"/>
              </w:tabs>
              <w:spacing w:line="340" w:lineRule="exact"/>
              <w:ind w:left="95" w:right="95"/>
              <w:rPr>
                <w:rFonts w:ascii="Arial" w:hAnsi="Arial" w:cs="Arial"/>
                <w:sz w:val="16"/>
                <w:szCs w:val="16"/>
              </w:rPr>
            </w:pPr>
            <w:r w:rsidRPr="004E4E73">
              <w:rPr>
                <w:rFonts w:ascii="Arial" w:hAnsi="Arial" w:cs="Arial"/>
                <w:sz w:val="16"/>
                <w:szCs w:val="16"/>
              </w:rPr>
              <w:t>(54,651)</w:t>
            </w:r>
          </w:p>
        </w:tc>
        <w:tc>
          <w:tcPr>
            <w:tcW w:w="1290" w:type="dxa"/>
            <w:vAlign w:val="bottom"/>
          </w:tcPr>
          <w:p w14:paraId="084011C8" w14:textId="508CA0EB" w:rsidR="00BB2E97" w:rsidRPr="004E4E73" w:rsidRDefault="00BB2E97" w:rsidP="00B10F07">
            <w:pPr>
              <w:pBdr>
                <w:bottom w:val="double" w:sz="4" w:space="1" w:color="auto"/>
              </w:pBdr>
              <w:tabs>
                <w:tab w:val="decimal" w:pos="1065"/>
              </w:tabs>
              <w:spacing w:line="340" w:lineRule="exact"/>
              <w:ind w:left="95" w:right="95"/>
              <w:rPr>
                <w:rFonts w:ascii="Arial" w:hAnsi="Arial" w:cs="Arial"/>
                <w:sz w:val="16"/>
                <w:szCs w:val="16"/>
                <w:cs/>
              </w:rPr>
            </w:pPr>
            <w:r w:rsidRPr="004E4E73">
              <w:rPr>
                <w:rFonts w:ascii="Arial" w:hAnsi="Arial" w:cs="Arial"/>
                <w:sz w:val="16"/>
                <w:szCs w:val="16"/>
              </w:rPr>
              <w:t>24,959</w:t>
            </w:r>
          </w:p>
        </w:tc>
        <w:tc>
          <w:tcPr>
            <w:tcW w:w="1290" w:type="dxa"/>
            <w:vAlign w:val="bottom"/>
          </w:tcPr>
          <w:p w14:paraId="1CF6E127" w14:textId="3E062AC4" w:rsidR="00BB2E97" w:rsidRPr="004E4E73" w:rsidRDefault="00BB2E97" w:rsidP="00B10F07">
            <w:pPr>
              <w:pBdr>
                <w:bottom w:val="double" w:sz="4" w:space="1" w:color="auto"/>
              </w:pBdr>
              <w:tabs>
                <w:tab w:val="decimal" w:pos="1065"/>
              </w:tabs>
              <w:spacing w:line="340" w:lineRule="exact"/>
              <w:ind w:left="95" w:right="95"/>
              <w:rPr>
                <w:rFonts w:ascii="Arial" w:hAnsi="Arial" w:cs="Arial"/>
                <w:sz w:val="16"/>
                <w:szCs w:val="16"/>
              </w:rPr>
            </w:pPr>
            <w:r w:rsidRPr="004E4E73">
              <w:rPr>
                <w:rFonts w:ascii="Arial" w:hAnsi="Arial" w:cs="Arial"/>
                <w:sz w:val="16"/>
                <w:szCs w:val="16"/>
              </w:rPr>
              <w:t>(2,036)</w:t>
            </w:r>
          </w:p>
        </w:tc>
        <w:tc>
          <w:tcPr>
            <w:tcW w:w="1290" w:type="dxa"/>
            <w:vAlign w:val="bottom"/>
          </w:tcPr>
          <w:p w14:paraId="4628512F" w14:textId="0DA3816A" w:rsidR="00BB2E97" w:rsidRPr="004E4E73" w:rsidRDefault="00BB2E97" w:rsidP="00B10F07">
            <w:pPr>
              <w:pBdr>
                <w:bottom w:val="double" w:sz="4" w:space="1" w:color="auto"/>
              </w:pBdr>
              <w:tabs>
                <w:tab w:val="decimal" w:pos="1065"/>
              </w:tabs>
              <w:spacing w:line="340" w:lineRule="exact"/>
              <w:ind w:left="95" w:right="95"/>
              <w:rPr>
                <w:rFonts w:ascii="Arial" w:hAnsi="Arial" w:cs="Arial"/>
                <w:sz w:val="16"/>
                <w:szCs w:val="16"/>
                <w:cs/>
              </w:rPr>
            </w:pPr>
            <w:r w:rsidRPr="004E4E73">
              <w:rPr>
                <w:rFonts w:ascii="Arial" w:hAnsi="Arial" w:cs="Arial"/>
                <w:sz w:val="16"/>
                <w:szCs w:val="16"/>
              </w:rPr>
              <w:t>(28,280)</w:t>
            </w:r>
          </w:p>
        </w:tc>
        <w:tc>
          <w:tcPr>
            <w:tcW w:w="1290" w:type="dxa"/>
            <w:vAlign w:val="bottom"/>
          </w:tcPr>
          <w:p w14:paraId="13BF64E0" w14:textId="54A87BAD" w:rsidR="00BB2E97" w:rsidRPr="004E4E73" w:rsidRDefault="00BB2E97" w:rsidP="00B10F07">
            <w:pPr>
              <w:pBdr>
                <w:bottom w:val="double" w:sz="4" w:space="1" w:color="auto"/>
              </w:pBdr>
              <w:tabs>
                <w:tab w:val="decimal" w:pos="1065"/>
              </w:tabs>
              <w:spacing w:line="340" w:lineRule="exact"/>
              <w:ind w:left="95" w:right="95"/>
              <w:rPr>
                <w:rFonts w:ascii="Arial" w:hAnsi="Arial" w:cs="Arial"/>
                <w:sz w:val="16"/>
                <w:szCs w:val="16"/>
              </w:rPr>
            </w:pPr>
            <w:r w:rsidRPr="004E4E73">
              <w:rPr>
                <w:rFonts w:ascii="Arial" w:hAnsi="Arial" w:cs="Arial"/>
                <w:sz w:val="16"/>
                <w:szCs w:val="16"/>
              </w:rPr>
              <w:t>(69,494)</w:t>
            </w:r>
          </w:p>
        </w:tc>
      </w:tr>
    </w:tbl>
    <w:p w14:paraId="14C8B3B0" w14:textId="09C2E3F6" w:rsidR="008749B5" w:rsidRPr="002F398C" w:rsidRDefault="008749B5" w:rsidP="00B10F07">
      <w:pPr>
        <w:spacing w:line="340" w:lineRule="exact"/>
        <w:rPr>
          <w:rFonts w:ascii="Arial" w:hAnsi="Arial" w:cs="Arial"/>
        </w:rPr>
      </w:pP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0E2669" w:rsidRPr="002F398C" w14:paraId="3112B1D3" w14:textId="77777777" w:rsidTr="00BA5F44">
        <w:trPr>
          <w:trHeight w:val="19"/>
        </w:trPr>
        <w:tc>
          <w:tcPr>
            <w:tcW w:w="1980" w:type="dxa"/>
            <w:vAlign w:val="bottom"/>
          </w:tcPr>
          <w:p w14:paraId="5748E2DA" w14:textId="77777777" w:rsidR="000E2669" w:rsidRPr="002F398C" w:rsidRDefault="000E2669" w:rsidP="00B10F07">
            <w:pPr>
              <w:snapToGrid w:val="0"/>
              <w:spacing w:line="340" w:lineRule="exact"/>
              <w:ind w:left="271" w:hanging="185"/>
              <w:jc w:val="center"/>
              <w:rPr>
                <w:rFonts w:ascii="Arial" w:hAnsi="Arial" w:cs="Arial"/>
                <w:sz w:val="16"/>
                <w:szCs w:val="16"/>
              </w:rPr>
            </w:pPr>
          </w:p>
        </w:tc>
        <w:tc>
          <w:tcPr>
            <w:tcW w:w="7740" w:type="dxa"/>
            <w:gridSpan w:val="6"/>
          </w:tcPr>
          <w:p w14:paraId="22339CCA" w14:textId="77777777" w:rsidR="000E2669" w:rsidRPr="002F398C" w:rsidRDefault="000E2669" w:rsidP="00B10F07">
            <w:pPr>
              <w:tabs>
                <w:tab w:val="left" w:pos="993"/>
                <w:tab w:val="left" w:pos="1276"/>
                <w:tab w:val="left" w:pos="1418"/>
              </w:tabs>
              <w:spacing w:line="340" w:lineRule="exact"/>
              <w:ind w:left="90" w:right="91"/>
              <w:jc w:val="right"/>
              <w:rPr>
                <w:rFonts w:ascii="Arial" w:hAnsi="Arial" w:cs="Arial"/>
                <w:sz w:val="16"/>
                <w:szCs w:val="16"/>
                <w:cs/>
              </w:rPr>
            </w:pPr>
            <w:r w:rsidRPr="002F398C">
              <w:rPr>
                <w:rFonts w:ascii="Arial" w:hAnsi="Arial" w:cs="Arial"/>
                <w:sz w:val="16"/>
                <w:szCs w:val="16"/>
              </w:rPr>
              <w:t>(Unit: Thousand Baht)</w:t>
            </w:r>
          </w:p>
        </w:tc>
      </w:tr>
      <w:tr w:rsidR="000E2669" w:rsidRPr="002F398C" w14:paraId="483C86FA" w14:textId="77777777" w:rsidTr="00BA5F44">
        <w:trPr>
          <w:trHeight w:val="19"/>
        </w:trPr>
        <w:tc>
          <w:tcPr>
            <w:tcW w:w="1980" w:type="dxa"/>
            <w:vAlign w:val="bottom"/>
          </w:tcPr>
          <w:p w14:paraId="353CA739" w14:textId="77777777" w:rsidR="000E2669" w:rsidRPr="002F398C" w:rsidRDefault="000E2669" w:rsidP="00B10F07">
            <w:pPr>
              <w:snapToGrid w:val="0"/>
              <w:spacing w:line="340" w:lineRule="exact"/>
              <w:ind w:left="271" w:hanging="185"/>
              <w:jc w:val="center"/>
              <w:rPr>
                <w:rFonts w:ascii="Arial" w:hAnsi="Arial" w:cs="Arial"/>
                <w:sz w:val="16"/>
                <w:szCs w:val="16"/>
              </w:rPr>
            </w:pPr>
          </w:p>
        </w:tc>
        <w:tc>
          <w:tcPr>
            <w:tcW w:w="7740" w:type="dxa"/>
            <w:gridSpan w:val="6"/>
          </w:tcPr>
          <w:p w14:paraId="72E7F8B1" w14:textId="77777777" w:rsidR="000E2669" w:rsidRPr="002F398C" w:rsidRDefault="000E2669" w:rsidP="00B10F07">
            <w:pPr>
              <w:pBdr>
                <w:bottom w:val="single" w:sz="4" w:space="1" w:color="auto"/>
              </w:pBdr>
              <w:spacing w:line="340" w:lineRule="exact"/>
              <w:ind w:left="86" w:right="132"/>
              <w:jc w:val="center"/>
              <w:rPr>
                <w:rFonts w:ascii="Arial" w:hAnsi="Arial" w:cs="Arial"/>
                <w:sz w:val="16"/>
                <w:szCs w:val="16"/>
              </w:rPr>
            </w:pPr>
            <w:r w:rsidRPr="002F398C">
              <w:rPr>
                <w:rFonts w:ascii="Arial" w:hAnsi="Arial" w:cs="Arial"/>
                <w:sz w:val="16"/>
                <w:szCs w:val="16"/>
              </w:rPr>
              <w:t>For the three-month period ended 30 September 2022</w:t>
            </w:r>
          </w:p>
        </w:tc>
      </w:tr>
      <w:tr w:rsidR="000E2669" w:rsidRPr="002F398C" w14:paraId="24DE1C09" w14:textId="77777777" w:rsidTr="00BA5F44">
        <w:trPr>
          <w:trHeight w:val="19"/>
        </w:trPr>
        <w:tc>
          <w:tcPr>
            <w:tcW w:w="1980" w:type="dxa"/>
            <w:vAlign w:val="bottom"/>
          </w:tcPr>
          <w:p w14:paraId="5512F538" w14:textId="77777777" w:rsidR="000E2669" w:rsidRPr="002F398C" w:rsidRDefault="000E2669" w:rsidP="00B10F07">
            <w:pPr>
              <w:snapToGrid w:val="0"/>
              <w:spacing w:line="340" w:lineRule="exact"/>
              <w:ind w:left="271" w:hanging="185"/>
              <w:jc w:val="center"/>
              <w:rPr>
                <w:rFonts w:ascii="Arial" w:hAnsi="Arial" w:cs="Arial"/>
                <w:sz w:val="16"/>
                <w:szCs w:val="16"/>
              </w:rPr>
            </w:pPr>
          </w:p>
        </w:tc>
        <w:tc>
          <w:tcPr>
            <w:tcW w:w="1290" w:type="dxa"/>
            <w:vAlign w:val="bottom"/>
          </w:tcPr>
          <w:p w14:paraId="53563B5C" w14:textId="77777777" w:rsidR="000E2669" w:rsidRPr="002F398C" w:rsidRDefault="000E2669" w:rsidP="00B10F07">
            <w:pPr>
              <w:pBdr>
                <w:bottom w:val="single" w:sz="4" w:space="1" w:color="auto"/>
              </w:pBdr>
              <w:spacing w:line="340" w:lineRule="exact"/>
              <w:ind w:left="86" w:right="132"/>
              <w:jc w:val="center"/>
              <w:rPr>
                <w:rFonts w:ascii="Arial" w:hAnsi="Arial" w:cs="Arial"/>
                <w:sz w:val="16"/>
                <w:szCs w:val="16"/>
              </w:rPr>
            </w:pPr>
            <w:r w:rsidRPr="002F398C">
              <w:rPr>
                <w:rFonts w:ascii="Arial" w:hAnsi="Arial" w:cs="Arial"/>
                <w:sz w:val="16"/>
                <w:szCs w:val="16"/>
              </w:rPr>
              <w:t>Hire purchase of trucks business</w:t>
            </w:r>
          </w:p>
        </w:tc>
        <w:tc>
          <w:tcPr>
            <w:tcW w:w="1290" w:type="dxa"/>
            <w:vAlign w:val="bottom"/>
            <w:hideMark/>
          </w:tcPr>
          <w:p w14:paraId="2E302658" w14:textId="77777777" w:rsidR="000E2669" w:rsidRPr="002F398C" w:rsidRDefault="000E2669" w:rsidP="00B10F07">
            <w:pPr>
              <w:pBdr>
                <w:bottom w:val="single" w:sz="4" w:space="1" w:color="auto"/>
              </w:pBdr>
              <w:spacing w:line="340" w:lineRule="exact"/>
              <w:ind w:left="86" w:right="132"/>
              <w:jc w:val="center"/>
              <w:rPr>
                <w:rFonts w:ascii="Arial" w:hAnsi="Arial" w:cs="Arial"/>
                <w:sz w:val="16"/>
                <w:szCs w:val="16"/>
              </w:rPr>
            </w:pPr>
            <w:r w:rsidRPr="002F398C">
              <w:rPr>
                <w:rFonts w:ascii="Arial" w:hAnsi="Arial" w:cs="Arial"/>
                <w:sz w:val="16"/>
                <w:szCs w:val="16"/>
              </w:rPr>
              <w:t xml:space="preserve">Hire purchase of motorcycles business </w:t>
            </w:r>
          </w:p>
        </w:tc>
        <w:tc>
          <w:tcPr>
            <w:tcW w:w="1290" w:type="dxa"/>
            <w:vAlign w:val="bottom"/>
            <w:hideMark/>
          </w:tcPr>
          <w:p w14:paraId="083BC35B" w14:textId="77777777" w:rsidR="000E2669" w:rsidRPr="002F398C" w:rsidRDefault="000E2669" w:rsidP="00B10F07">
            <w:pPr>
              <w:pBdr>
                <w:bottom w:val="single" w:sz="4" w:space="1" w:color="auto"/>
              </w:pBdr>
              <w:spacing w:line="340" w:lineRule="exact"/>
              <w:ind w:left="86" w:right="132"/>
              <w:jc w:val="center"/>
              <w:rPr>
                <w:rFonts w:ascii="Arial" w:hAnsi="Arial" w:cs="Arial"/>
                <w:sz w:val="16"/>
                <w:szCs w:val="16"/>
              </w:rPr>
            </w:pPr>
            <w:r w:rsidRPr="002F398C">
              <w:rPr>
                <w:rFonts w:ascii="Arial" w:hAnsi="Arial" w:cs="Arial"/>
                <w:sz w:val="16"/>
                <w:szCs w:val="16"/>
              </w:rPr>
              <w:t>Insurance broker business</w:t>
            </w:r>
          </w:p>
        </w:tc>
        <w:tc>
          <w:tcPr>
            <w:tcW w:w="1290" w:type="dxa"/>
            <w:vAlign w:val="bottom"/>
            <w:hideMark/>
          </w:tcPr>
          <w:p w14:paraId="77C2352D" w14:textId="0C0C6F5D" w:rsidR="000E2669" w:rsidRPr="002F398C" w:rsidRDefault="004E4E73" w:rsidP="00B10F07">
            <w:pPr>
              <w:pBdr>
                <w:bottom w:val="single" w:sz="4" w:space="1" w:color="auto"/>
              </w:pBdr>
              <w:spacing w:line="340" w:lineRule="exact"/>
              <w:ind w:left="86" w:right="132"/>
              <w:jc w:val="center"/>
              <w:rPr>
                <w:rFonts w:ascii="Arial" w:hAnsi="Arial" w:cs="Arial"/>
                <w:sz w:val="16"/>
                <w:szCs w:val="16"/>
              </w:rPr>
            </w:pPr>
            <w:r>
              <w:rPr>
                <w:rFonts w:ascii="Arial" w:hAnsi="Arial" w:cs="Arial"/>
                <w:sz w:val="16"/>
                <w:szCs w:val="16"/>
              </w:rPr>
              <w:t>Finance</w:t>
            </w:r>
            <w:r w:rsidR="000E2669" w:rsidRPr="002F398C">
              <w:rPr>
                <w:rFonts w:ascii="Arial" w:hAnsi="Arial" w:cs="Arial"/>
                <w:sz w:val="16"/>
                <w:szCs w:val="16"/>
              </w:rPr>
              <w:t xml:space="preserve"> business</w:t>
            </w:r>
          </w:p>
        </w:tc>
        <w:tc>
          <w:tcPr>
            <w:tcW w:w="1290" w:type="dxa"/>
            <w:vAlign w:val="bottom"/>
          </w:tcPr>
          <w:p w14:paraId="707EE53F" w14:textId="77777777" w:rsidR="000E2669" w:rsidRPr="002F398C" w:rsidRDefault="000E2669" w:rsidP="00B10F07">
            <w:pPr>
              <w:pBdr>
                <w:bottom w:val="single" w:sz="4" w:space="1" w:color="auto"/>
              </w:pBdr>
              <w:spacing w:line="340" w:lineRule="exact"/>
              <w:ind w:left="86" w:right="132"/>
              <w:jc w:val="center"/>
              <w:rPr>
                <w:rFonts w:ascii="Arial" w:hAnsi="Arial" w:cs="Arial"/>
                <w:sz w:val="16"/>
                <w:szCs w:val="16"/>
              </w:rPr>
            </w:pPr>
            <w:r w:rsidRPr="002F398C">
              <w:rPr>
                <w:rFonts w:ascii="Arial" w:hAnsi="Arial" w:cs="Arial"/>
                <w:sz w:val="16"/>
                <w:szCs w:val="16"/>
              </w:rPr>
              <w:t>Elimination</w:t>
            </w:r>
          </w:p>
        </w:tc>
        <w:tc>
          <w:tcPr>
            <w:tcW w:w="1290" w:type="dxa"/>
            <w:vAlign w:val="bottom"/>
            <w:hideMark/>
          </w:tcPr>
          <w:p w14:paraId="4F2DA34A" w14:textId="77777777" w:rsidR="000E2669" w:rsidRPr="002F398C" w:rsidRDefault="000E2669" w:rsidP="00B10F07">
            <w:pPr>
              <w:pBdr>
                <w:bottom w:val="single" w:sz="4" w:space="1" w:color="auto"/>
              </w:pBdr>
              <w:spacing w:line="340" w:lineRule="exact"/>
              <w:ind w:left="86" w:right="132"/>
              <w:jc w:val="center"/>
              <w:rPr>
                <w:rFonts w:ascii="Arial" w:hAnsi="Arial" w:cs="Arial"/>
                <w:sz w:val="16"/>
                <w:szCs w:val="16"/>
              </w:rPr>
            </w:pPr>
            <w:r w:rsidRPr="002F398C">
              <w:rPr>
                <w:rFonts w:ascii="Arial" w:hAnsi="Arial" w:cs="Arial"/>
                <w:sz w:val="16"/>
                <w:szCs w:val="16"/>
              </w:rPr>
              <w:t>Consolidated</w:t>
            </w:r>
          </w:p>
        </w:tc>
      </w:tr>
      <w:tr w:rsidR="000E2669" w:rsidRPr="002F398C" w14:paraId="3566D1F6" w14:textId="77777777" w:rsidTr="00BA5F44">
        <w:trPr>
          <w:trHeight w:val="19"/>
        </w:trPr>
        <w:tc>
          <w:tcPr>
            <w:tcW w:w="1980" w:type="dxa"/>
            <w:vAlign w:val="bottom"/>
            <w:hideMark/>
          </w:tcPr>
          <w:p w14:paraId="77E64A0D" w14:textId="77777777" w:rsidR="000E2669" w:rsidRPr="002F398C" w:rsidRDefault="000E2669" w:rsidP="00B10F07">
            <w:pPr>
              <w:spacing w:line="340" w:lineRule="exact"/>
              <w:ind w:left="271" w:hanging="185"/>
              <w:rPr>
                <w:rFonts w:ascii="Arial" w:hAnsi="Arial" w:cs="Arial"/>
                <w:sz w:val="16"/>
                <w:szCs w:val="16"/>
              </w:rPr>
            </w:pPr>
            <w:r w:rsidRPr="002F398C">
              <w:rPr>
                <w:rFonts w:ascii="Arial" w:hAnsi="Arial" w:cs="Arial"/>
                <w:sz w:val="16"/>
                <w:szCs w:val="16"/>
              </w:rPr>
              <w:t>Net interest income</w:t>
            </w:r>
          </w:p>
        </w:tc>
        <w:tc>
          <w:tcPr>
            <w:tcW w:w="1290" w:type="dxa"/>
            <w:vAlign w:val="bottom"/>
          </w:tcPr>
          <w:p w14:paraId="58B3CB2F"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 xml:space="preserve">176,291 </w:t>
            </w:r>
          </w:p>
        </w:tc>
        <w:tc>
          <w:tcPr>
            <w:tcW w:w="1290" w:type="dxa"/>
            <w:vAlign w:val="bottom"/>
          </w:tcPr>
          <w:p w14:paraId="0486AAA9"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 xml:space="preserve">11,806 </w:t>
            </w:r>
          </w:p>
        </w:tc>
        <w:tc>
          <w:tcPr>
            <w:tcW w:w="1290" w:type="dxa"/>
            <w:vAlign w:val="bottom"/>
          </w:tcPr>
          <w:p w14:paraId="3D4DCE0A"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6CE63BC2"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578F716B"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34FEFE19"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cs/>
              </w:rPr>
              <w:t>188</w:t>
            </w:r>
            <w:r w:rsidRPr="002F398C">
              <w:rPr>
                <w:rFonts w:ascii="Arial" w:hAnsi="Arial" w:cs="Arial"/>
                <w:sz w:val="16"/>
                <w:szCs w:val="16"/>
              </w:rPr>
              <w:t>,</w:t>
            </w:r>
            <w:r w:rsidRPr="002F398C">
              <w:rPr>
                <w:rFonts w:ascii="Arial" w:hAnsi="Arial" w:cs="Arial"/>
                <w:sz w:val="16"/>
                <w:szCs w:val="16"/>
                <w:cs/>
              </w:rPr>
              <w:t>097</w:t>
            </w:r>
          </w:p>
        </w:tc>
      </w:tr>
      <w:tr w:rsidR="000E2669" w:rsidRPr="002F398C" w14:paraId="6D18CBD2" w14:textId="77777777" w:rsidTr="00BA5F44">
        <w:trPr>
          <w:trHeight w:val="19"/>
        </w:trPr>
        <w:tc>
          <w:tcPr>
            <w:tcW w:w="1980" w:type="dxa"/>
            <w:vAlign w:val="bottom"/>
          </w:tcPr>
          <w:p w14:paraId="44918BC8" w14:textId="77777777" w:rsidR="000E2669" w:rsidRPr="002F398C" w:rsidRDefault="000E2669" w:rsidP="00B10F07">
            <w:pPr>
              <w:spacing w:line="340" w:lineRule="exact"/>
              <w:ind w:left="271" w:hanging="185"/>
              <w:rPr>
                <w:rFonts w:ascii="Arial" w:hAnsi="Arial" w:cs="Arial"/>
                <w:sz w:val="16"/>
                <w:szCs w:val="16"/>
              </w:rPr>
            </w:pPr>
            <w:r w:rsidRPr="002F398C">
              <w:rPr>
                <w:rFonts w:ascii="Arial" w:hAnsi="Arial" w:cs="Arial"/>
                <w:sz w:val="16"/>
                <w:szCs w:val="16"/>
              </w:rPr>
              <w:t>Fee and service income</w:t>
            </w:r>
          </w:p>
        </w:tc>
        <w:tc>
          <w:tcPr>
            <w:tcW w:w="1290" w:type="dxa"/>
            <w:vAlign w:val="bottom"/>
          </w:tcPr>
          <w:p w14:paraId="1EAC4117"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 xml:space="preserve">16,877 </w:t>
            </w:r>
          </w:p>
        </w:tc>
        <w:tc>
          <w:tcPr>
            <w:tcW w:w="1290" w:type="dxa"/>
            <w:vAlign w:val="bottom"/>
          </w:tcPr>
          <w:p w14:paraId="5149C321"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 xml:space="preserve">1,510 </w:t>
            </w:r>
          </w:p>
        </w:tc>
        <w:tc>
          <w:tcPr>
            <w:tcW w:w="1290" w:type="dxa"/>
            <w:vAlign w:val="bottom"/>
          </w:tcPr>
          <w:p w14:paraId="15CFB689"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cs/>
              </w:rPr>
              <w:t>16</w:t>
            </w:r>
            <w:r w:rsidRPr="002F398C">
              <w:rPr>
                <w:rFonts w:ascii="Arial" w:hAnsi="Arial" w:cs="Arial"/>
                <w:sz w:val="16"/>
                <w:szCs w:val="16"/>
              </w:rPr>
              <w:t>,</w:t>
            </w:r>
            <w:r w:rsidRPr="002F398C">
              <w:rPr>
                <w:rFonts w:ascii="Arial" w:hAnsi="Arial" w:cs="Arial"/>
                <w:sz w:val="16"/>
                <w:szCs w:val="16"/>
                <w:cs/>
              </w:rPr>
              <w:t>556</w:t>
            </w:r>
          </w:p>
        </w:tc>
        <w:tc>
          <w:tcPr>
            <w:tcW w:w="1290" w:type="dxa"/>
            <w:vAlign w:val="bottom"/>
          </w:tcPr>
          <w:p w14:paraId="5C9A6EAC"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2B94B293"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r w:rsidRPr="002F398C">
              <w:rPr>
                <w:rFonts w:ascii="Arial" w:hAnsi="Arial" w:cs="Arial"/>
                <w:sz w:val="16"/>
                <w:szCs w:val="16"/>
                <w:cs/>
              </w:rPr>
              <w:t>1</w:t>
            </w:r>
            <w:r w:rsidRPr="002F398C">
              <w:rPr>
                <w:rFonts w:ascii="Arial" w:hAnsi="Arial" w:cs="Arial"/>
                <w:sz w:val="16"/>
                <w:szCs w:val="16"/>
              </w:rPr>
              <w:t>,</w:t>
            </w:r>
            <w:r w:rsidRPr="002F398C">
              <w:rPr>
                <w:rFonts w:ascii="Arial" w:hAnsi="Arial" w:cs="Arial"/>
                <w:sz w:val="16"/>
                <w:szCs w:val="16"/>
                <w:cs/>
              </w:rPr>
              <w:t>262</w:t>
            </w:r>
            <w:r w:rsidRPr="002F398C">
              <w:rPr>
                <w:rFonts w:ascii="Arial" w:hAnsi="Arial" w:cs="Arial"/>
                <w:sz w:val="16"/>
                <w:szCs w:val="16"/>
              </w:rPr>
              <w:t>)</w:t>
            </w:r>
          </w:p>
        </w:tc>
        <w:tc>
          <w:tcPr>
            <w:tcW w:w="1290" w:type="dxa"/>
            <w:vAlign w:val="bottom"/>
          </w:tcPr>
          <w:p w14:paraId="02936F13"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cs/>
              </w:rPr>
              <w:t>33</w:t>
            </w:r>
            <w:r w:rsidRPr="002F398C">
              <w:rPr>
                <w:rFonts w:ascii="Arial" w:hAnsi="Arial" w:cs="Arial"/>
                <w:sz w:val="16"/>
                <w:szCs w:val="16"/>
              </w:rPr>
              <w:t>,</w:t>
            </w:r>
            <w:r w:rsidRPr="002F398C">
              <w:rPr>
                <w:rFonts w:ascii="Arial" w:hAnsi="Arial" w:cs="Arial"/>
                <w:sz w:val="16"/>
                <w:szCs w:val="16"/>
                <w:cs/>
              </w:rPr>
              <w:t>681</w:t>
            </w:r>
          </w:p>
        </w:tc>
      </w:tr>
      <w:tr w:rsidR="000E2669" w:rsidRPr="002F398C" w14:paraId="011558E5" w14:textId="77777777" w:rsidTr="00BA5F44">
        <w:trPr>
          <w:trHeight w:val="19"/>
        </w:trPr>
        <w:tc>
          <w:tcPr>
            <w:tcW w:w="1980" w:type="dxa"/>
            <w:vAlign w:val="bottom"/>
            <w:hideMark/>
          </w:tcPr>
          <w:p w14:paraId="6B501FAA" w14:textId="77777777" w:rsidR="000E2669" w:rsidRPr="002F398C" w:rsidRDefault="000E2669" w:rsidP="00B10F07">
            <w:pPr>
              <w:spacing w:line="340" w:lineRule="exact"/>
              <w:ind w:left="271" w:hanging="185"/>
              <w:rPr>
                <w:rFonts w:ascii="Arial" w:hAnsi="Arial" w:cs="Arial"/>
                <w:sz w:val="16"/>
                <w:szCs w:val="16"/>
                <w:cs/>
              </w:rPr>
            </w:pPr>
            <w:r w:rsidRPr="002F398C">
              <w:rPr>
                <w:rFonts w:ascii="Arial" w:hAnsi="Arial" w:cs="Arial"/>
                <w:sz w:val="16"/>
                <w:szCs w:val="16"/>
              </w:rPr>
              <w:t>Other operating income</w:t>
            </w:r>
          </w:p>
        </w:tc>
        <w:tc>
          <w:tcPr>
            <w:tcW w:w="1290" w:type="dxa"/>
            <w:vAlign w:val="bottom"/>
          </w:tcPr>
          <w:p w14:paraId="7BDBAE92"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 xml:space="preserve">8,727 </w:t>
            </w:r>
          </w:p>
        </w:tc>
        <w:tc>
          <w:tcPr>
            <w:tcW w:w="1290" w:type="dxa"/>
            <w:vAlign w:val="bottom"/>
          </w:tcPr>
          <w:p w14:paraId="35C513F2" w14:textId="77777777" w:rsidR="000E2669" w:rsidRPr="002F398C" w:rsidRDefault="000E2669" w:rsidP="00B10F07">
            <w:pPr>
              <w:tabs>
                <w:tab w:val="decimal" w:pos="1065"/>
              </w:tabs>
              <w:spacing w:line="340" w:lineRule="exact"/>
              <w:ind w:left="86" w:right="132"/>
              <w:rPr>
                <w:rFonts w:ascii="Arial" w:hAnsi="Arial" w:cs="Arial"/>
                <w:sz w:val="16"/>
                <w:szCs w:val="16"/>
                <w:cs/>
              </w:rPr>
            </w:pPr>
            <w:r w:rsidRPr="002F398C">
              <w:rPr>
                <w:rFonts w:ascii="Arial" w:hAnsi="Arial" w:cs="Arial"/>
                <w:sz w:val="16"/>
                <w:szCs w:val="16"/>
              </w:rPr>
              <w:t>-</w:t>
            </w:r>
          </w:p>
        </w:tc>
        <w:tc>
          <w:tcPr>
            <w:tcW w:w="1290" w:type="dxa"/>
            <w:vAlign w:val="bottom"/>
          </w:tcPr>
          <w:p w14:paraId="649AFCF5"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28E73F3D"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4A71C0C8"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r w:rsidRPr="002F398C">
              <w:rPr>
                <w:rFonts w:ascii="Arial" w:hAnsi="Arial" w:cs="Arial"/>
                <w:sz w:val="16"/>
                <w:szCs w:val="16"/>
                <w:cs/>
              </w:rPr>
              <w:t>7</w:t>
            </w:r>
            <w:r w:rsidRPr="002F398C">
              <w:rPr>
                <w:rFonts w:ascii="Arial" w:hAnsi="Arial" w:cs="Arial"/>
                <w:sz w:val="16"/>
                <w:szCs w:val="16"/>
              </w:rPr>
              <w:t>,</w:t>
            </w:r>
            <w:r w:rsidRPr="002F398C">
              <w:rPr>
                <w:rFonts w:ascii="Arial" w:hAnsi="Arial" w:cs="Arial"/>
                <w:sz w:val="16"/>
                <w:szCs w:val="16"/>
                <w:cs/>
              </w:rPr>
              <w:t>09</w:t>
            </w:r>
            <w:r w:rsidRPr="002F398C">
              <w:rPr>
                <w:rFonts w:ascii="Arial" w:hAnsi="Arial" w:cs="Arial"/>
                <w:sz w:val="16"/>
                <w:szCs w:val="16"/>
              </w:rPr>
              <w:t>7)</w:t>
            </w:r>
          </w:p>
        </w:tc>
        <w:tc>
          <w:tcPr>
            <w:tcW w:w="1290" w:type="dxa"/>
            <w:vAlign w:val="bottom"/>
          </w:tcPr>
          <w:p w14:paraId="08FD8649"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cs/>
              </w:rPr>
              <w:t>1</w:t>
            </w:r>
            <w:r w:rsidRPr="002F398C">
              <w:rPr>
                <w:rFonts w:ascii="Arial" w:hAnsi="Arial" w:cs="Arial"/>
                <w:sz w:val="16"/>
                <w:szCs w:val="16"/>
              </w:rPr>
              <w:t>,</w:t>
            </w:r>
            <w:r w:rsidRPr="002F398C">
              <w:rPr>
                <w:rFonts w:ascii="Arial" w:hAnsi="Arial" w:cs="Arial"/>
                <w:sz w:val="16"/>
                <w:szCs w:val="16"/>
                <w:cs/>
              </w:rPr>
              <w:t>63</w:t>
            </w:r>
            <w:r w:rsidRPr="002F398C">
              <w:rPr>
                <w:rFonts w:ascii="Arial" w:hAnsi="Arial" w:cs="Arial"/>
                <w:sz w:val="16"/>
                <w:szCs w:val="16"/>
              </w:rPr>
              <w:t>0</w:t>
            </w:r>
          </w:p>
        </w:tc>
      </w:tr>
      <w:tr w:rsidR="000E2669" w:rsidRPr="002F398C" w14:paraId="23ACC5A7" w14:textId="77777777" w:rsidTr="00BA5F44">
        <w:trPr>
          <w:trHeight w:val="19"/>
        </w:trPr>
        <w:tc>
          <w:tcPr>
            <w:tcW w:w="1980" w:type="dxa"/>
            <w:vAlign w:val="bottom"/>
            <w:hideMark/>
          </w:tcPr>
          <w:p w14:paraId="2AFFE96A" w14:textId="77777777" w:rsidR="000E2669" w:rsidRPr="002F398C" w:rsidRDefault="000E2669" w:rsidP="00B10F07">
            <w:pPr>
              <w:spacing w:line="340" w:lineRule="exact"/>
              <w:ind w:left="271" w:hanging="185"/>
              <w:rPr>
                <w:rFonts w:ascii="Arial" w:hAnsi="Arial" w:cs="Arial"/>
                <w:sz w:val="16"/>
                <w:szCs w:val="16"/>
                <w:cs/>
              </w:rPr>
            </w:pPr>
            <w:r w:rsidRPr="002F398C">
              <w:rPr>
                <w:rFonts w:ascii="Arial" w:hAnsi="Arial" w:cs="Arial"/>
                <w:sz w:val="16"/>
                <w:szCs w:val="16"/>
              </w:rPr>
              <w:t>Selling and administrative expenses</w:t>
            </w:r>
          </w:p>
        </w:tc>
        <w:tc>
          <w:tcPr>
            <w:tcW w:w="1290" w:type="dxa"/>
            <w:vAlign w:val="bottom"/>
          </w:tcPr>
          <w:p w14:paraId="36AA3F08"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(65,604)</w:t>
            </w:r>
          </w:p>
        </w:tc>
        <w:tc>
          <w:tcPr>
            <w:tcW w:w="1290" w:type="dxa"/>
            <w:vAlign w:val="bottom"/>
          </w:tcPr>
          <w:p w14:paraId="3C40EBBD" w14:textId="77777777" w:rsidR="000E2669" w:rsidRPr="002F398C" w:rsidRDefault="000E2669" w:rsidP="00B10F07">
            <w:pPr>
              <w:tabs>
                <w:tab w:val="decimal" w:pos="1065"/>
              </w:tabs>
              <w:spacing w:line="340" w:lineRule="exact"/>
              <w:ind w:left="86" w:right="132"/>
              <w:rPr>
                <w:rFonts w:ascii="Arial" w:hAnsi="Arial" w:cs="Arial"/>
                <w:sz w:val="16"/>
                <w:szCs w:val="16"/>
                <w:cs/>
              </w:rPr>
            </w:pPr>
            <w:r w:rsidRPr="002F398C">
              <w:rPr>
                <w:rFonts w:ascii="Arial" w:hAnsi="Arial" w:cs="Arial"/>
                <w:sz w:val="16"/>
                <w:szCs w:val="16"/>
              </w:rPr>
              <w:t>(14,854)</w:t>
            </w:r>
          </w:p>
        </w:tc>
        <w:tc>
          <w:tcPr>
            <w:tcW w:w="1290" w:type="dxa"/>
            <w:vAlign w:val="bottom"/>
          </w:tcPr>
          <w:p w14:paraId="21A07AF1"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cs/>
              </w:rPr>
              <w:t>(2</w:t>
            </w:r>
            <w:r w:rsidRPr="002F398C">
              <w:rPr>
                <w:rFonts w:ascii="Arial" w:hAnsi="Arial" w:cs="Arial"/>
                <w:sz w:val="16"/>
                <w:szCs w:val="16"/>
              </w:rPr>
              <w:t>,</w:t>
            </w:r>
            <w:r w:rsidRPr="002F398C">
              <w:rPr>
                <w:rFonts w:ascii="Arial" w:hAnsi="Arial" w:cs="Arial"/>
                <w:sz w:val="16"/>
                <w:szCs w:val="16"/>
                <w:cs/>
              </w:rPr>
              <w:t>445)</w:t>
            </w:r>
          </w:p>
        </w:tc>
        <w:tc>
          <w:tcPr>
            <w:tcW w:w="1290" w:type="dxa"/>
            <w:vAlign w:val="bottom"/>
          </w:tcPr>
          <w:p w14:paraId="24993BC1"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r w:rsidRPr="002F398C">
              <w:rPr>
                <w:rFonts w:ascii="Arial" w:hAnsi="Arial" w:cs="Arial"/>
                <w:sz w:val="16"/>
                <w:szCs w:val="16"/>
                <w:cs/>
              </w:rPr>
              <w:t>1</w:t>
            </w:r>
            <w:r w:rsidRPr="002F398C">
              <w:rPr>
                <w:rFonts w:ascii="Arial" w:hAnsi="Arial" w:cs="Arial"/>
                <w:sz w:val="16"/>
                <w:szCs w:val="16"/>
              </w:rPr>
              <w:t>)</w:t>
            </w:r>
          </w:p>
        </w:tc>
        <w:tc>
          <w:tcPr>
            <w:tcW w:w="1290" w:type="dxa"/>
            <w:vAlign w:val="bottom"/>
          </w:tcPr>
          <w:p w14:paraId="25962A8A"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cs/>
              </w:rPr>
              <w:t>1</w:t>
            </w:r>
            <w:r w:rsidRPr="002F398C">
              <w:rPr>
                <w:rFonts w:ascii="Arial" w:hAnsi="Arial" w:cs="Arial"/>
                <w:sz w:val="16"/>
                <w:szCs w:val="16"/>
              </w:rPr>
              <w:t>,</w:t>
            </w:r>
            <w:r w:rsidRPr="002F398C">
              <w:rPr>
                <w:rFonts w:ascii="Arial" w:hAnsi="Arial" w:cs="Arial"/>
                <w:sz w:val="16"/>
                <w:szCs w:val="16"/>
                <w:cs/>
              </w:rPr>
              <w:t>496</w:t>
            </w:r>
          </w:p>
        </w:tc>
        <w:tc>
          <w:tcPr>
            <w:tcW w:w="1290" w:type="dxa"/>
            <w:vAlign w:val="bottom"/>
          </w:tcPr>
          <w:p w14:paraId="0CEAB84B"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r w:rsidRPr="002F398C">
              <w:rPr>
                <w:rFonts w:ascii="Arial" w:hAnsi="Arial" w:cs="Arial"/>
                <w:sz w:val="16"/>
                <w:szCs w:val="16"/>
                <w:cs/>
              </w:rPr>
              <w:t>81</w:t>
            </w:r>
            <w:r w:rsidRPr="002F398C">
              <w:rPr>
                <w:rFonts w:ascii="Arial" w:hAnsi="Arial" w:cs="Arial"/>
                <w:sz w:val="16"/>
                <w:szCs w:val="16"/>
              </w:rPr>
              <w:t>,</w:t>
            </w:r>
            <w:r w:rsidRPr="002F398C">
              <w:rPr>
                <w:rFonts w:ascii="Arial" w:hAnsi="Arial" w:cs="Arial"/>
                <w:sz w:val="16"/>
                <w:szCs w:val="16"/>
                <w:cs/>
              </w:rPr>
              <w:t>40</w:t>
            </w:r>
            <w:r w:rsidRPr="002F398C">
              <w:rPr>
                <w:rFonts w:ascii="Arial" w:hAnsi="Arial" w:cs="Arial"/>
                <w:sz w:val="16"/>
                <w:szCs w:val="16"/>
              </w:rPr>
              <w:t>8)</w:t>
            </w:r>
          </w:p>
        </w:tc>
      </w:tr>
      <w:tr w:rsidR="000E2669" w:rsidRPr="002F398C" w14:paraId="713A8735" w14:textId="77777777" w:rsidTr="00BA5F44">
        <w:trPr>
          <w:trHeight w:val="19"/>
        </w:trPr>
        <w:tc>
          <w:tcPr>
            <w:tcW w:w="1980" w:type="dxa"/>
            <w:vAlign w:val="bottom"/>
            <w:hideMark/>
          </w:tcPr>
          <w:p w14:paraId="3627582F" w14:textId="77777777" w:rsidR="000E2669" w:rsidRPr="002F398C" w:rsidRDefault="000E2669" w:rsidP="00B10F07">
            <w:pPr>
              <w:spacing w:line="340" w:lineRule="exact"/>
              <w:ind w:left="271" w:hanging="185"/>
              <w:rPr>
                <w:rFonts w:ascii="Arial" w:hAnsi="Arial" w:cs="Arial"/>
                <w:sz w:val="16"/>
                <w:szCs w:val="16"/>
                <w:cs/>
              </w:rPr>
            </w:pPr>
            <w:r w:rsidRPr="002F398C">
              <w:rPr>
                <w:rFonts w:ascii="Arial" w:hAnsi="Arial" w:cs="Arial"/>
                <w:sz w:val="16"/>
                <w:szCs w:val="16"/>
              </w:rPr>
              <w:t>Expected credit loss</w:t>
            </w:r>
          </w:p>
        </w:tc>
        <w:tc>
          <w:tcPr>
            <w:tcW w:w="1290" w:type="dxa"/>
            <w:vAlign w:val="bottom"/>
          </w:tcPr>
          <w:p w14:paraId="1E6EC59D"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(29,492)</w:t>
            </w:r>
          </w:p>
        </w:tc>
        <w:tc>
          <w:tcPr>
            <w:tcW w:w="1290" w:type="dxa"/>
            <w:vAlign w:val="bottom"/>
          </w:tcPr>
          <w:p w14:paraId="1A9FD6E7" w14:textId="77777777" w:rsidR="000E2669" w:rsidRPr="002F398C" w:rsidRDefault="000E2669" w:rsidP="00B10F07">
            <w:pPr>
              <w:tabs>
                <w:tab w:val="decimal" w:pos="1065"/>
              </w:tabs>
              <w:spacing w:line="340" w:lineRule="exact"/>
              <w:ind w:left="86" w:right="132"/>
              <w:rPr>
                <w:rFonts w:ascii="Arial" w:hAnsi="Arial" w:cs="Arial"/>
                <w:sz w:val="16"/>
                <w:szCs w:val="16"/>
                <w:cs/>
              </w:rPr>
            </w:pPr>
            <w:r w:rsidRPr="002F398C">
              <w:rPr>
                <w:rFonts w:ascii="Arial" w:hAnsi="Arial" w:cs="Arial"/>
                <w:sz w:val="16"/>
                <w:szCs w:val="16"/>
              </w:rPr>
              <w:t>(7,998)</w:t>
            </w:r>
          </w:p>
        </w:tc>
        <w:tc>
          <w:tcPr>
            <w:tcW w:w="1290" w:type="dxa"/>
            <w:vAlign w:val="bottom"/>
          </w:tcPr>
          <w:p w14:paraId="01041E9C"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1616ED1D"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08932BFC"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110B153D"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r w:rsidRPr="002F398C">
              <w:rPr>
                <w:rFonts w:ascii="Arial" w:hAnsi="Arial" w:cs="Arial"/>
                <w:sz w:val="16"/>
                <w:szCs w:val="16"/>
                <w:cs/>
              </w:rPr>
              <w:t>37</w:t>
            </w:r>
            <w:r w:rsidRPr="002F398C">
              <w:rPr>
                <w:rFonts w:ascii="Arial" w:hAnsi="Arial" w:cs="Arial"/>
                <w:sz w:val="16"/>
                <w:szCs w:val="16"/>
              </w:rPr>
              <w:t>,</w:t>
            </w:r>
            <w:r w:rsidRPr="002F398C">
              <w:rPr>
                <w:rFonts w:ascii="Arial" w:hAnsi="Arial" w:cs="Arial"/>
                <w:sz w:val="16"/>
                <w:szCs w:val="16"/>
                <w:cs/>
              </w:rPr>
              <w:t>490</w:t>
            </w:r>
            <w:r w:rsidRPr="002F398C">
              <w:rPr>
                <w:rFonts w:ascii="Arial" w:hAnsi="Arial" w:cs="Arial"/>
                <w:sz w:val="16"/>
                <w:szCs w:val="16"/>
              </w:rPr>
              <w:t>)</w:t>
            </w:r>
          </w:p>
        </w:tc>
      </w:tr>
      <w:tr w:rsidR="000E2669" w:rsidRPr="002F398C" w14:paraId="19258FA5" w14:textId="77777777" w:rsidTr="00BA5F44">
        <w:trPr>
          <w:trHeight w:val="19"/>
        </w:trPr>
        <w:tc>
          <w:tcPr>
            <w:tcW w:w="1980" w:type="dxa"/>
            <w:vAlign w:val="bottom"/>
          </w:tcPr>
          <w:p w14:paraId="6D61EDBB" w14:textId="77777777" w:rsidR="000E2669" w:rsidRPr="002F398C" w:rsidRDefault="000E2669" w:rsidP="00B10F07">
            <w:pPr>
              <w:spacing w:line="340" w:lineRule="exact"/>
              <w:ind w:left="271" w:hanging="185"/>
              <w:rPr>
                <w:rFonts w:ascii="Arial" w:hAnsi="Arial" w:cs="Arial"/>
                <w:sz w:val="16"/>
                <w:szCs w:val="16"/>
                <w:cs/>
              </w:rPr>
            </w:pPr>
            <w:r w:rsidRPr="002F398C">
              <w:rPr>
                <w:rFonts w:ascii="Arial" w:hAnsi="Arial" w:cs="Arial"/>
                <w:sz w:val="16"/>
                <w:szCs w:val="16"/>
              </w:rPr>
              <w:t>Loss from assets foreclosed</w:t>
            </w:r>
          </w:p>
        </w:tc>
        <w:tc>
          <w:tcPr>
            <w:tcW w:w="1290" w:type="dxa"/>
            <w:vAlign w:val="bottom"/>
          </w:tcPr>
          <w:p w14:paraId="60EA0FB3"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(60,422)</w:t>
            </w:r>
          </w:p>
        </w:tc>
        <w:tc>
          <w:tcPr>
            <w:tcW w:w="1290" w:type="dxa"/>
            <w:vAlign w:val="bottom"/>
          </w:tcPr>
          <w:p w14:paraId="0E692E1B"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(287)</w:t>
            </w:r>
          </w:p>
        </w:tc>
        <w:tc>
          <w:tcPr>
            <w:tcW w:w="1290" w:type="dxa"/>
            <w:vAlign w:val="bottom"/>
          </w:tcPr>
          <w:p w14:paraId="741A80BF"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37CA0F68"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5DBDD189"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561C5CEB"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r w:rsidRPr="002F398C">
              <w:rPr>
                <w:rFonts w:ascii="Arial" w:hAnsi="Arial" w:cs="Arial"/>
                <w:sz w:val="16"/>
                <w:szCs w:val="16"/>
                <w:cs/>
              </w:rPr>
              <w:t>60</w:t>
            </w:r>
            <w:r w:rsidRPr="002F398C">
              <w:rPr>
                <w:rFonts w:ascii="Arial" w:hAnsi="Arial" w:cs="Arial"/>
                <w:sz w:val="16"/>
                <w:szCs w:val="16"/>
              </w:rPr>
              <w:t>,</w:t>
            </w:r>
            <w:r w:rsidRPr="002F398C">
              <w:rPr>
                <w:rFonts w:ascii="Arial" w:hAnsi="Arial" w:cs="Arial"/>
                <w:sz w:val="16"/>
                <w:szCs w:val="16"/>
                <w:cs/>
              </w:rPr>
              <w:t>709</w:t>
            </w:r>
            <w:r w:rsidRPr="002F398C">
              <w:rPr>
                <w:rFonts w:ascii="Arial" w:hAnsi="Arial" w:cs="Arial"/>
                <w:sz w:val="16"/>
                <w:szCs w:val="16"/>
              </w:rPr>
              <w:t>)</w:t>
            </w:r>
          </w:p>
        </w:tc>
      </w:tr>
      <w:tr w:rsidR="000E2669" w:rsidRPr="002F398C" w14:paraId="5B4EE5CD" w14:textId="77777777" w:rsidTr="00BA5F44">
        <w:trPr>
          <w:trHeight w:val="19"/>
        </w:trPr>
        <w:tc>
          <w:tcPr>
            <w:tcW w:w="1980" w:type="dxa"/>
            <w:vAlign w:val="bottom"/>
          </w:tcPr>
          <w:p w14:paraId="51047279" w14:textId="77777777" w:rsidR="000E2669" w:rsidRPr="002F398C" w:rsidRDefault="000E2669" w:rsidP="00B10F07">
            <w:pPr>
              <w:spacing w:line="340" w:lineRule="exact"/>
              <w:ind w:left="271" w:hanging="185"/>
              <w:rPr>
                <w:rFonts w:ascii="Arial" w:hAnsi="Arial" w:cs="Arial"/>
                <w:sz w:val="16"/>
                <w:szCs w:val="16"/>
              </w:rPr>
            </w:pPr>
            <w:r w:rsidRPr="002F398C">
              <w:rPr>
                <w:rFonts w:ascii="Arial" w:hAnsi="Arial" w:cs="Arial"/>
                <w:sz w:val="16"/>
                <w:szCs w:val="16"/>
              </w:rPr>
              <w:t>Finance cost</w:t>
            </w:r>
          </w:p>
        </w:tc>
        <w:tc>
          <w:tcPr>
            <w:tcW w:w="1290" w:type="dxa"/>
            <w:vAlign w:val="bottom"/>
          </w:tcPr>
          <w:p w14:paraId="32A87B60" w14:textId="77777777" w:rsidR="000E2669" w:rsidRPr="002F398C" w:rsidRDefault="000E2669" w:rsidP="00B10F07">
            <w:pPr>
              <w:pBdr>
                <w:bottom w:val="single" w:sz="4" w:space="1" w:color="auto"/>
              </w:pBdr>
              <w:tabs>
                <w:tab w:val="decimal" w:pos="1065"/>
              </w:tabs>
              <w:spacing w:line="340" w:lineRule="exact"/>
              <w:ind w:left="86" w:right="132"/>
              <w:rPr>
                <w:rFonts w:ascii="Arial" w:hAnsi="Arial" w:cs="Arial"/>
                <w:sz w:val="16"/>
                <w:szCs w:val="16"/>
              </w:rPr>
            </w:pPr>
            <w:r w:rsidRPr="002F398C">
              <w:rPr>
                <w:rFonts w:ascii="Arial" w:hAnsi="Arial" w:cs="Arial"/>
                <w:sz w:val="16"/>
                <w:szCs w:val="16"/>
              </w:rPr>
              <w:t>(38,619)</w:t>
            </w:r>
          </w:p>
        </w:tc>
        <w:tc>
          <w:tcPr>
            <w:tcW w:w="1290" w:type="dxa"/>
            <w:vAlign w:val="bottom"/>
          </w:tcPr>
          <w:p w14:paraId="0491EF8A" w14:textId="77777777" w:rsidR="000E2669" w:rsidRPr="002F398C" w:rsidRDefault="000E2669" w:rsidP="00B10F07">
            <w:pPr>
              <w:pBdr>
                <w:bottom w:val="single" w:sz="4" w:space="1" w:color="auto"/>
              </w:pBdr>
              <w:tabs>
                <w:tab w:val="decimal" w:pos="1065"/>
              </w:tabs>
              <w:spacing w:line="340" w:lineRule="exact"/>
              <w:ind w:left="86" w:right="132"/>
              <w:rPr>
                <w:rFonts w:ascii="Arial" w:hAnsi="Arial" w:cs="Arial"/>
                <w:sz w:val="16"/>
                <w:szCs w:val="16"/>
              </w:rPr>
            </w:pPr>
            <w:r w:rsidRPr="002F398C">
              <w:rPr>
                <w:rFonts w:ascii="Arial" w:hAnsi="Arial" w:cs="Arial"/>
                <w:sz w:val="16"/>
                <w:szCs w:val="16"/>
              </w:rPr>
              <w:t>(19)</w:t>
            </w:r>
          </w:p>
        </w:tc>
        <w:tc>
          <w:tcPr>
            <w:tcW w:w="1290" w:type="dxa"/>
            <w:vAlign w:val="bottom"/>
          </w:tcPr>
          <w:p w14:paraId="6D9F368E" w14:textId="77777777" w:rsidR="000E2669" w:rsidRPr="002F398C" w:rsidRDefault="000E2669" w:rsidP="00B10F07">
            <w:pPr>
              <w:pBdr>
                <w:bottom w:val="single" w:sz="4" w:space="1" w:color="auto"/>
              </w:pBd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0FFCD2FC" w14:textId="77777777" w:rsidR="000E2669" w:rsidRPr="002F398C" w:rsidRDefault="000E2669" w:rsidP="00B10F07">
            <w:pPr>
              <w:pBdr>
                <w:bottom w:val="single" w:sz="4" w:space="1" w:color="auto"/>
              </w:pBd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7136C883" w14:textId="77777777" w:rsidR="000E2669" w:rsidRPr="002F398C" w:rsidRDefault="000E2669" w:rsidP="00B10F07">
            <w:pPr>
              <w:pBdr>
                <w:bottom w:val="single" w:sz="4" w:space="1" w:color="auto"/>
              </w:pBdr>
              <w:tabs>
                <w:tab w:val="decimal" w:pos="1065"/>
              </w:tabs>
              <w:spacing w:line="340" w:lineRule="exact"/>
              <w:ind w:left="86" w:right="132"/>
              <w:rPr>
                <w:rFonts w:ascii="Arial" w:hAnsi="Arial" w:cs="Arial"/>
                <w:sz w:val="16"/>
                <w:szCs w:val="16"/>
              </w:rPr>
            </w:pPr>
            <w:r w:rsidRPr="002F398C">
              <w:rPr>
                <w:rFonts w:ascii="Arial" w:hAnsi="Arial" w:cs="Arial"/>
                <w:sz w:val="16"/>
                <w:szCs w:val="16"/>
                <w:cs/>
              </w:rPr>
              <w:t>17</w:t>
            </w:r>
          </w:p>
        </w:tc>
        <w:tc>
          <w:tcPr>
            <w:tcW w:w="1290" w:type="dxa"/>
            <w:vAlign w:val="bottom"/>
          </w:tcPr>
          <w:p w14:paraId="5DB747EB" w14:textId="77777777" w:rsidR="000E2669" w:rsidRPr="002F398C" w:rsidRDefault="000E2669" w:rsidP="00B10F07">
            <w:pPr>
              <w:pBdr>
                <w:bottom w:val="single" w:sz="4" w:space="1" w:color="auto"/>
              </w:pBd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r w:rsidRPr="002F398C">
              <w:rPr>
                <w:rFonts w:ascii="Arial" w:hAnsi="Arial" w:cs="Arial"/>
                <w:sz w:val="16"/>
                <w:szCs w:val="16"/>
                <w:cs/>
              </w:rPr>
              <w:t>38</w:t>
            </w:r>
            <w:r w:rsidRPr="002F398C">
              <w:rPr>
                <w:rFonts w:ascii="Arial" w:hAnsi="Arial" w:cs="Arial"/>
                <w:sz w:val="16"/>
                <w:szCs w:val="16"/>
              </w:rPr>
              <w:t>,</w:t>
            </w:r>
            <w:r w:rsidRPr="002F398C">
              <w:rPr>
                <w:rFonts w:ascii="Arial" w:hAnsi="Arial" w:cs="Arial"/>
                <w:sz w:val="16"/>
                <w:szCs w:val="16"/>
                <w:cs/>
              </w:rPr>
              <w:t>621</w:t>
            </w:r>
            <w:r w:rsidRPr="002F398C">
              <w:rPr>
                <w:rFonts w:ascii="Arial" w:hAnsi="Arial" w:cs="Arial"/>
                <w:sz w:val="16"/>
                <w:szCs w:val="16"/>
              </w:rPr>
              <w:t>)</w:t>
            </w:r>
          </w:p>
        </w:tc>
      </w:tr>
      <w:tr w:rsidR="000E2669" w:rsidRPr="002F398C" w14:paraId="242CE80D" w14:textId="77777777" w:rsidTr="00BA5F44">
        <w:trPr>
          <w:trHeight w:val="19"/>
        </w:trPr>
        <w:tc>
          <w:tcPr>
            <w:tcW w:w="1980" w:type="dxa"/>
            <w:vAlign w:val="bottom"/>
            <w:hideMark/>
          </w:tcPr>
          <w:p w14:paraId="7CD2C4BB" w14:textId="77777777" w:rsidR="000E2669" w:rsidRPr="002F398C" w:rsidRDefault="000E2669" w:rsidP="00B10F07">
            <w:pPr>
              <w:spacing w:line="340" w:lineRule="exact"/>
              <w:ind w:left="271" w:hanging="185"/>
              <w:rPr>
                <w:rFonts w:ascii="Arial" w:hAnsi="Arial" w:cs="Arial"/>
                <w:sz w:val="16"/>
                <w:szCs w:val="16"/>
              </w:rPr>
            </w:pPr>
            <w:r w:rsidRPr="002F398C">
              <w:rPr>
                <w:rFonts w:ascii="Arial" w:hAnsi="Arial" w:cs="Arial"/>
                <w:sz w:val="16"/>
                <w:szCs w:val="16"/>
              </w:rPr>
              <w:t xml:space="preserve">Profit (loss) before </w:t>
            </w:r>
          </w:p>
          <w:p w14:paraId="3CD24347" w14:textId="77777777" w:rsidR="000E2669" w:rsidRPr="002F398C" w:rsidRDefault="000E2669" w:rsidP="00B10F07">
            <w:pPr>
              <w:spacing w:line="340" w:lineRule="exact"/>
              <w:ind w:left="271" w:hanging="185"/>
              <w:rPr>
                <w:rFonts w:ascii="Arial" w:hAnsi="Arial" w:cs="Arial"/>
                <w:sz w:val="16"/>
                <w:szCs w:val="16"/>
              </w:rPr>
            </w:pPr>
            <w:r w:rsidRPr="002F398C">
              <w:rPr>
                <w:rFonts w:ascii="Arial" w:hAnsi="Arial" w:cs="Arial"/>
                <w:sz w:val="16"/>
                <w:szCs w:val="16"/>
                <w:cs/>
              </w:rPr>
              <w:tab/>
            </w:r>
            <w:r w:rsidRPr="002F398C">
              <w:rPr>
                <w:rFonts w:ascii="Arial" w:hAnsi="Arial" w:cs="Arial"/>
                <w:sz w:val="16"/>
                <w:szCs w:val="16"/>
              </w:rPr>
              <w:t>income tax</w:t>
            </w:r>
          </w:p>
        </w:tc>
        <w:tc>
          <w:tcPr>
            <w:tcW w:w="1290" w:type="dxa"/>
            <w:vAlign w:val="bottom"/>
          </w:tcPr>
          <w:p w14:paraId="696BD2AF"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 xml:space="preserve">7,758 </w:t>
            </w:r>
          </w:p>
        </w:tc>
        <w:tc>
          <w:tcPr>
            <w:tcW w:w="1290" w:type="dxa"/>
            <w:vAlign w:val="bottom"/>
          </w:tcPr>
          <w:p w14:paraId="687E5FE2" w14:textId="77777777" w:rsidR="000E2669" w:rsidRPr="002F398C" w:rsidRDefault="000E2669" w:rsidP="00B10F07">
            <w:pPr>
              <w:tabs>
                <w:tab w:val="decimal" w:pos="1065"/>
              </w:tabs>
              <w:spacing w:line="340" w:lineRule="exact"/>
              <w:ind w:left="86" w:right="132"/>
              <w:rPr>
                <w:rFonts w:ascii="Arial" w:hAnsi="Arial" w:cs="Arial"/>
                <w:sz w:val="16"/>
                <w:szCs w:val="16"/>
                <w:cs/>
              </w:rPr>
            </w:pPr>
            <w:r w:rsidRPr="002F398C">
              <w:rPr>
                <w:rFonts w:ascii="Arial" w:hAnsi="Arial" w:cs="Arial"/>
                <w:sz w:val="16"/>
                <w:szCs w:val="16"/>
              </w:rPr>
              <w:t>(9,842)</w:t>
            </w:r>
          </w:p>
        </w:tc>
        <w:tc>
          <w:tcPr>
            <w:tcW w:w="1290" w:type="dxa"/>
            <w:vAlign w:val="bottom"/>
          </w:tcPr>
          <w:p w14:paraId="533158E9"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cs/>
              </w:rPr>
              <w:t>14</w:t>
            </w:r>
            <w:r w:rsidRPr="002F398C">
              <w:rPr>
                <w:rFonts w:ascii="Arial" w:hAnsi="Arial" w:cs="Arial"/>
                <w:sz w:val="16"/>
                <w:szCs w:val="16"/>
              </w:rPr>
              <w:t>,</w:t>
            </w:r>
            <w:r w:rsidRPr="002F398C">
              <w:rPr>
                <w:rFonts w:ascii="Arial" w:hAnsi="Arial" w:cs="Arial"/>
                <w:sz w:val="16"/>
                <w:szCs w:val="16"/>
                <w:cs/>
              </w:rPr>
              <w:t>111</w:t>
            </w:r>
          </w:p>
        </w:tc>
        <w:tc>
          <w:tcPr>
            <w:tcW w:w="1290" w:type="dxa"/>
            <w:vAlign w:val="bottom"/>
          </w:tcPr>
          <w:p w14:paraId="272CCD7E"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r w:rsidRPr="002F398C">
              <w:rPr>
                <w:rFonts w:ascii="Arial" w:hAnsi="Arial" w:cs="Arial"/>
                <w:sz w:val="16"/>
                <w:szCs w:val="16"/>
                <w:cs/>
              </w:rPr>
              <w:t>1</w:t>
            </w:r>
            <w:r w:rsidRPr="002F398C">
              <w:rPr>
                <w:rFonts w:ascii="Arial" w:hAnsi="Arial" w:cs="Arial"/>
                <w:sz w:val="16"/>
                <w:szCs w:val="16"/>
              </w:rPr>
              <w:t>)</w:t>
            </w:r>
          </w:p>
        </w:tc>
        <w:tc>
          <w:tcPr>
            <w:tcW w:w="1290" w:type="dxa"/>
            <w:vAlign w:val="bottom"/>
          </w:tcPr>
          <w:p w14:paraId="7CD4355C" w14:textId="77777777" w:rsidR="000E2669" w:rsidRPr="002F398C" w:rsidRDefault="000E2669" w:rsidP="00B10F07">
            <w:pP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r w:rsidRPr="002F398C">
              <w:rPr>
                <w:rFonts w:ascii="Arial" w:hAnsi="Arial" w:cs="Arial"/>
                <w:sz w:val="16"/>
                <w:szCs w:val="16"/>
                <w:cs/>
              </w:rPr>
              <w:t>6</w:t>
            </w:r>
            <w:r w:rsidRPr="002F398C">
              <w:rPr>
                <w:rFonts w:ascii="Arial" w:hAnsi="Arial" w:cs="Arial"/>
                <w:sz w:val="16"/>
                <w:szCs w:val="16"/>
              </w:rPr>
              <w:t>,</w:t>
            </w:r>
            <w:r w:rsidRPr="002F398C">
              <w:rPr>
                <w:rFonts w:ascii="Arial" w:hAnsi="Arial" w:cs="Arial"/>
                <w:sz w:val="16"/>
                <w:szCs w:val="16"/>
                <w:cs/>
              </w:rPr>
              <w:t>84</w:t>
            </w:r>
            <w:r w:rsidRPr="002F398C">
              <w:rPr>
                <w:rFonts w:ascii="Arial" w:hAnsi="Arial" w:cs="Arial"/>
                <w:sz w:val="16"/>
                <w:szCs w:val="16"/>
              </w:rPr>
              <w:t>6)</w:t>
            </w:r>
          </w:p>
        </w:tc>
        <w:tc>
          <w:tcPr>
            <w:tcW w:w="1290" w:type="dxa"/>
            <w:vAlign w:val="bottom"/>
          </w:tcPr>
          <w:p w14:paraId="740FFB69" w14:textId="77777777" w:rsidR="000E2669" w:rsidRPr="002F398C" w:rsidRDefault="000E2669" w:rsidP="00B10F07">
            <w:pPr>
              <w:tabs>
                <w:tab w:val="decimal" w:pos="1065"/>
              </w:tabs>
              <w:spacing w:line="340" w:lineRule="exact"/>
              <w:ind w:left="86" w:right="132"/>
              <w:rPr>
                <w:rFonts w:ascii="Arial" w:hAnsi="Arial" w:cs="Arial"/>
                <w:sz w:val="16"/>
                <w:szCs w:val="16"/>
                <w:cs/>
              </w:rPr>
            </w:pPr>
            <w:r w:rsidRPr="002F398C">
              <w:rPr>
                <w:rFonts w:ascii="Arial" w:hAnsi="Arial" w:cs="Arial"/>
                <w:sz w:val="16"/>
                <w:szCs w:val="16"/>
                <w:cs/>
              </w:rPr>
              <w:t>5</w:t>
            </w:r>
            <w:r w:rsidRPr="002F398C">
              <w:rPr>
                <w:rFonts w:ascii="Arial" w:hAnsi="Arial" w:cs="Arial"/>
                <w:sz w:val="16"/>
                <w:szCs w:val="16"/>
              </w:rPr>
              <w:t>,</w:t>
            </w:r>
            <w:r w:rsidRPr="002F398C">
              <w:rPr>
                <w:rFonts w:ascii="Arial" w:hAnsi="Arial" w:cs="Arial"/>
                <w:sz w:val="16"/>
                <w:szCs w:val="16"/>
                <w:cs/>
              </w:rPr>
              <w:t>1</w:t>
            </w:r>
            <w:r w:rsidRPr="002F398C">
              <w:rPr>
                <w:rFonts w:ascii="Arial" w:hAnsi="Arial" w:cs="Arial"/>
                <w:sz w:val="16"/>
                <w:szCs w:val="16"/>
              </w:rPr>
              <w:t>80</w:t>
            </w:r>
          </w:p>
        </w:tc>
      </w:tr>
      <w:tr w:rsidR="000E2669" w:rsidRPr="002F398C" w14:paraId="48ECCCF5" w14:textId="77777777" w:rsidTr="00BA5F44">
        <w:trPr>
          <w:trHeight w:val="19"/>
        </w:trPr>
        <w:tc>
          <w:tcPr>
            <w:tcW w:w="1980" w:type="dxa"/>
            <w:vAlign w:val="bottom"/>
            <w:hideMark/>
          </w:tcPr>
          <w:p w14:paraId="69CF0CC4" w14:textId="77777777" w:rsidR="000E2669" w:rsidRPr="002F398C" w:rsidRDefault="000E2669" w:rsidP="00B10F07">
            <w:pPr>
              <w:spacing w:line="340" w:lineRule="exact"/>
              <w:ind w:left="271" w:hanging="185"/>
              <w:rPr>
                <w:rFonts w:ascii="Arial" w:hAnsi="Arial" w:cs="Arial"/>
                <w:sz w:val="16"/>
                <w:szCs w:val="16"/>
              </w:rPr>
            </w:pPr>
            <w:r w:rsidRPr="002F398C">
              <w:rPr>
                <w:rFonts w:ascii="Arial" w:hAnsi="Arial" w:cs="Arial"/>
                <w:sz w:val="16"/>
                <w:szCs w:val="16"/>
              </w:rPr>
              <w:t>Income tax</w:t>
            </w:r>
          </w:p>
        </w:tc>
        <w:tc>
          <w:tcPr>
            <w:tcW w:w="1290" w:type="dxa"/>
            <w:vAlign w:val="bottom"/>
          </w:tcPr>
          <w:p w14:paraId="4729B76F" w14:textId="77777777" w:rsidR="000E2669" w:rsidRPr="002F398C" w:rsidRDefault="000E2669" w:rsidP="00B10F07">
            <w:pPr>
              <w:pBdr>
                <w:bottom w:val="single" w:sz="4" w:space="1" w:color="auto"/>
              </w:pBdr>
              <w:tabs>
                <w:tab w:val="decimal" w:pos="1065"/>
              </w:tabs>
              <w:spacing w:line="340" w:lineRule="exact"/>
              <w:ind w:left="86" w:right="132"/>
              <w:rPr>
                <w:rFonts w:ascii="Arial" w:hAnsi="Arial" w:cs="Arial"/>
                <w:sz w:val="16"/>
                <w:szCs w:val="16"/>
              </w:rPr>
            </w:pPr>
            <w:r w:rsidRPr="002F398C">
              <w:rPr>
                <w:rFonts w:ascii="Arial" w:hAnsi="Arial" w:cs="Arial"/>
                <w:sz w:val="16"/>
                <w:szCs w:val="16"/>
              </w:rPr>
              <w:t xml:space="preserve">615 </w:t>
            </w:r>
          </w:p>
        </w:tc>
        <w:tc>
          <w:tcPr>
            <w:tcW w:w="1290" w:type="dxa"/>
            <w:vAlign w:val="bottom"/>
          </w:tcPr>
          <w:p w14:paraId="266EFD4F" w14:textId="77777777" w:rsidR="000E2669" w:rsidRPr="002F398C" w:rsidRDefault="000E2669" w:rsidP="00B10F07">
            <w:pPr>
              <w:pBdr>
                <w:bottom w:val="single" w:sz="4" w:space="1" w:color="auto"/>
              </w:pBd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0AF88D54" w14:textId="77777777" w:rsidR="000E2669" w:rsidRPr="002F398C" w:rsidRDefault="000E2669" w:rsidP="00B10F07">
            <w:pPr>
              <w:pBdr>
                <w:bottom w:val="single" w:sz="4" w:space="1" w:color="auto"/>
              </w:pBdr>
              <w:tabs>
                <w:tab w:val="decimal" w:pos="1065"/>
              </w:tabs>
              <w:spacing w:line="340" w:lineRule="exact"/>
              <w:ind w:left="86" w:right="132"/>
              <w:rPr>
                <w:rFonts w:ascii="Arial" w:hAnsi="Arial" w:cs="Arial"/>
                <w:sz w:val="16"/>
                <w:szCs w:val="16"/>
              </w:rPr>
            </w:pPr>
            <w:r w:rsidRPr="002F398C">
              <w:rPr>
                <w:rFonts w:ascii="Arial" w:hAnsi="Arial" w:cs="Arial"/>
                <w:sz w:val="16"/>
                <w:szCs w:val="16"/>
                <w:cs/>
              </w:rPr>
              <w:t>(2</w:t>
            </w:r>
            <w:r w:rsidRPr="002F398C">
              <w:rPr>
                <w:rFonts w:ascii="Arial" w:hAnsi="Arial" w:cs="Arial"/>
                <w:sz w:val="16"/>
                <w:szCs w:val="16"/>
              </w:rPr>
              <w:t>,</w:t>
            </w:r>
            <w:r w:rsidRPr="002F398C">
              <w:rPr>
                <w:rFonts w:ascii="Arial" w:hAnsi="Arial" w:cs="Arial"/>
                <w:sz w:val="16"/>
                <w:szCs w:val="16"/>
                <w:cs/>
              </w:rPr>
              <w:t>822</w:t>
            </w:r>
            <w:r w:rsidRPr="002F398C">
              <w:rPr>
                <w:rFonts w:ascii="Arial" w:hAnsi="Arial" w:cs="Arial"/>
                <w:sz w:val="16"/>
                <w:szCs w:val="16"/>
              </w:rPr>
              <w:t>)</w:t>
            </w:r>
          </w:p>
        </w:tc>
        <w:tc>
          <w:tcPr>
            <w:tcW w:w="1290" w:type="dxa"/>
            <w:vAlign w:val="bottom"/>
          </w:tcPr>
          <w:p w14:paraId="7C5289E2" w14:textId="77777777" w:rsidR="000E2669" w:rsidRPr="002F398C" w:rsidRDefault="000E2669" w:rsidP="00B10F07">
            <w:pPr>
              <w:pBdr>
                <w:bottom w:val="single" w:sz="4" w:space="1" w:color="auto"/>
              </w:pBd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0580900D" w14:textId="77777777" w:rsidR="000E2669" w:rsidRPr="002F398C" w:rsidRDefault="000E2669" w:rsidP="00B10F07">
            <w:pPr>
              <w:pBdr>
                <w:bottom w:val="single" w:sz="4" w:space="1" w:color="auto"/>
              </w:pBd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3022FA65" w14:textId="77777777" w:rsidR="000E2669" w:rsidRPr="002F398C" w:rsidRDefault="000E2669" w:rsidP="00B10F07">
            <w:pPr>
              <w:pBdr>
                <w:bottom w:val="single" w:sz="4" w:space="1" w:color="auto"/>
              </w:pBd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r w:rsidRPr="002F398C">
              <w:rPr>
                <w:rFonts w:ascii="Arial" w:hAnsi="Arial" w:cs="Arial"/>
                <w:sz w:val="16"/>
                <w:szCs w:val="16"/>
                <w:cs/>
              </w:rPr>
              <w:t>2</w:t>
            </w:r>
            <w:r w:rsidRPr="002F398C">
              <w:rPr>
                <w:rFonts w:ascii="Arial" w:hAnsi="Arial" w:cs="Arial"/>
                <w:sz w:val="16"/>
                <w:szCs w:val="16"/>
              </w:rPr>
              <w:t>,</w:t>
            </w:r>
            <w:r w:rsidRPr="002F398C">
              <w:rPr>
                <w:rFonts w:ascii="Arial" w:hAnsi="Arial" w:cs="Arial"/>
                <w:sz w:val="16"/>
                <w:szCs w:val="16"/>
                <w:cs/>
              </w:rPr>
              <w:t>207</w:t>
            </w:r>
            <w:r w:rsidRPr="002F398C">
              <w:rPr>
                <w:rFonts w:ascii="Arial" w:hAnsi="Arial" w:cs="Arial"/>
                <w:sz w:val="16"/>
                <w:szCs w:val="16"/>
              </w:rPr>
              <w:t>)</w:t>
            </w:r>
          </w:p>
        </w:tc>
      </w:tr>
      <w:tr w:rsidR="000E2669" w:rsidRPr="002F398C" w14:paraId="0130271A" w14:textId="77777777" w:rsidTr="00BA5F44">
        <w:trPr>
          <w:trHeight w:val="19"/>
        </w:trPr>
        <w:tc>
          <w:tcPr>
            <w:tcW w:w="1980" w:type="dxa"/>
            <w:vAlign w:val="bottom"/>
            <w:hideMark/>
          </w:tcPr>
          <w:p w14:paraId="3F7FABCB" w14:textId="77777777" w:rsidR="000E2669" w:rsidRPr="002F398C" w:rsidRDefault="000E2669" w:rsidP="00B10F07">
            <w:pPr>
              <w:spacing w:line="340" w:lineRule="exact"/>
              <w:ind w:left="271" w:hanging="185"/>
              <w:rPr>
                <w:rFonts w:ascii="Arial" w:hAnsi="Arial" w:cs="Arial"/>
                <w:sz w:val="16"/>
                <w:szCs w:val="16"/>
              </w:rPr>
            </w:pPr>
            <w:r w:rsidRPr="002F398C">
              <w:rPr>
                <w:rFonts w:ascii="Arial" w:hAnsi="Arial" w:cs="Arial"/>
                <w:sz w:val="16"/>
                <w:szCs w:val="16"/>
              </w:rPr>
              <w:t xml:space="preserve">Profit (loss) before </w:t>
            </w:r>
          </w:p>
          <w:p w14:paraId="1FEE6DF4" w14:textId="77777777" w:rsidR="000E2669" w:rsidRPr="002F398C" w:rsidRDefault="000E2669" w:rsidP="00B10F07">
            <w:pPr>
              <w:spacing w:line="340" w:lineRule="exact"/>
              <w:ind w:left="271" w:hanging="185"/>
              <w:rPr>
                <w:rFonts w:ascii="Arial" w:hAnsi="Arial" w:cs="Arial"/>
                <w:sz w:val="16"/>
                <w:szCs w:val="16"/>
              </w:rPr>
            </w:pPr>
            <w:r w:rsidRPr="002F398C">
              <w:rPr>
                <w:rFonts w:ascii="Arial" w:hAnsi="Arial" w:cs="Arial"/>
                <w:sz w:val="16"/>
                <w:szCs w:val="16"/>
                <w:cs/>
              </w:rPr>
              <w:tab/>
            </w:r>
            <w:r w:rsidRPr="002F398C">
              <w:rPr>
                <w:rFonts w:ascii="Arial" w:hAnsi="Arial" w:cs="Arial"/>
                <w:sz w:val="16"/>
                <w:szCs w:val="16"/>
              </w:rPr>
              <w:t>non-controlling interests</w:t>
            </w:r>
          </w:p>
        </w:tc>
        <w:tc>
          <w:tcPr>
            <w:tcW w:w="1290" w:type="dxa"/>
            <w:vAlign w:val="bottom"/>
          </w:tcPr>
          <w:p w14:paraId="18FCF000" w14:textId="77777777" w:rsidR="000E2669" w:rsidRPr="002F398C" w:rsidRDefault="000E2669" w:rsidP="00B10F07">
            <w:pPr>
              <w:pBdr>
                <w:bottom w:val="double" w:sz="4" w:space="1" w:color="auto"/>
              </w:pBdr>
              <w:tabs>
                <w:tab w:val="decimal" w:pos="1065"/>
              </w:tabs>
              <w:spacing w:line="340" w:lineRule="exact"/>
              <w:ind w:left="86" w:right="132"/>
              <w:rPr>
                <w:rFonts w:ascii="Arial" w:hAnsi="Arial" w:cs="Arial"/>
                <w:sz w:val="16"/>
                <w:szCs w:val="16"/>
              </w:rPr>
            </w:pPr>
            <w:r w:rsidRPr="002F398C">
              <w:rPr>
                <w:rFonts w:ascii="Arial" w:hAnsi="Arial" w:cs="Arial"/>
                <w:sz w:val="16"/>
                <w:szCs w:val="16"/>
              </w:rPr>
              <w:t xml:space="preserve">8,373 </w:t>
            </w:r>
          </w:p>
        </w:tc>
        <w:tc>
          <w:tcPr>
            <w:tcW w:w="1290" w:type="dxa"/>
            <w:vAlign w:val="bottom"/>
          </w:tcPr>
          <w:p w14:paraId="3A8FF8FB" w14:textId="77777777" w:rsidR="000E2669" w:rsidRPr="002F398C" w:rsidRDefault="000E2669" w:rsidP="00B10F07">
            <w:pPr>
              <w:pBdr>
                <w:bottom w:val="double" w:sz="4" w:space="1" w:color="auto"/>
              </w:pBdr>
              <w:tabs>
                <w:tab w:val="decimal" w:pos="1065"/>
              </w:tabs>
              <w:spacing w:line="340" w:lineRule="exact"/>
              <w:ind w:left="86" w:right="132"/>
              <w:rPr>
                <w:rFonts w:ascii="Arial" w:hAnsi="Arial" w:cs="Arial"/>
                <w:sz w:val="16"/>
                <w:szCs w:val="16"/>
              </w:rPr>
            </w:pPr>
            <w:r w:rsidRPr="002F398C">
              <w:rPr>
                <w:rFonts w:ascii="Arial" w:hAnsi="Arial" w:cs="Arial"/>
                <w:sz w:val="16"/>
                <w:szCs w:val="16"/>
              </w:rPr>
              <w:t>(9,842)</w:t>
            </w:r>
          </w:p>
        </w:tc>
        <w:tc>
          <w:tcPr>
            <w:tcW w:w="1290" w:type="dxa"/>
            <w:vAlign w:val="bottom"/>
          </w:tcPr>
          <w:p w14:paraId="404F8BE0" w14:textId="77777777" w:rsidR="000E2669" w:rsidRPr="002F398C" w:rsidRDefault="000E2669" w:rsidP="00B10F07">
            <w:pPr>
              <w:pBdr>
                <w:bottom w:val="double" w:sz="4" w:space="1" w:color="auto"/>
              </w:pBdr>
              <w:tabs>
                <w:tab w:val="decimal" w:pos="1065"/>
              </w:tabs>
              <w:spacing w:line="340" w:lineRule="exact"/>
              <w:ind w:left="86" w:right="132"/>
              <w:rPr>
                <w:rFonts w:ascii="Arial" w:hAnsi="Arial" w:cs="Arial"/>
                <w:sz w:val="16"/>
                <w:szCs w:val="16"/>
                <w:cs/>
              </w:rPr>
            </w:pPr>
            <w:r w:rsidRPr="002F398C">
              <w:rPr>
                <w:rFonts w:ascii="Arial" w:hAnsi="Arial" w:cs="Arial"/>
                <w:sz w:val="16"/>
                <w:szCs w:val="16"/>
                <w:cs/>
              </w:rPr>
              <w:t>11</w:t>
            </w:r>
            <w:r w:rsidRPr="002F398C">
              <w:rPr>
                <w:rFonts w:ascii="Arial" w:hAnsi="Arial" w:cs="Arial"/>
                <w:sz w:val="16"/>
                <w:szCs w:val="16"/>
              </w:rPr>
              <w:t>,</w:t>
            </w:r>
            <w:r w:rsidRPr="002F398C">
              <w:rPr>
                <w:rFonts w:ascii="Arial" w:hAnsi="Arial" w:cs="Arial"/>
                <w:sz w:val="16"/>
                <w:szCs w:val="16"/>
                <w:cs/>
              </w:rPr>
              <w:t>289</w:t>
            </w:r>
          </w:p>
        </w:tc>
        <w:tc>
          <w:tcPr>
            <w:tcW w:w="1290" w:type="dxa"/>
            <w:vAlign w:val="bottom"/>
          </w:tcPr>
          <w:p w14:paraId="46B5F048" w14:textId="77777777" w:rsidR="000E2669" w:rsidRPr="002F398C" w:rsidRDefault="000E2669" w:rsidP="00B10F07">
            <w:pPr>
              <w:pBdr>
                <w:bottom w:val="double" w:sz="4" w:space="1" w:color="auto"/>
              </w:pBdr>
              <w:tabs>
                <w:tab w:val="decimal" w:pos="1065"/>
              </w:tabs>
              <w:spacing w:line="340" w:lineRule="exact"/>
              <w:ind w:left="86" w:right="132"/>
              <w:rPr>
                <w:rFonts w:ascii="Arial" w:hAnsi="Arial" w:cs="Arial"/>
                <w:sz w:val="16"/>
                <w:szCs w:val="16"/>
              </w:rPr>
            </w:pPr>
            <w:r w:rsidRPr="002F398C">
              <w:rPr>
                <w:rFonts w:ascii="Arial" w:hAnsi="Arial" w:cs="Arial"/>
                <w:sz w:val="16"/>
                <w:szCs w:val="16"/>
              </w:rPr>
              <w:t>(</w:t>
            </w:r>
            <w:r w:rsidRPr="002F398C">
              <w:rPr>
                <w:rFonts w:ascii="Arial" w:hAnsi="Arial" w:cs="Arial"/>
                <w:sz w:val="16"/>
                <w:szCs w:val="16"/>
                <w:cs/>
              </w:rPr>
              <w:t>1</w:t>
            </w:r>
            <w:r w:rsidRPr="002F398C">
              <w:rPr>
                <w:rFonts w:ascii="Arial" w:hAnsi="Arial" w:cs="Arial"/>
                <w:sz w:val="16"/>
                <w:szCs w:val="16"/>
              </w:rPr>
              <w:t>)</w:t>
            </w:r>
          </w:p>
        </w:tc>
        <w:tc>
          <w:tcPr>
            <w:tcW w:w="1290" w:type="dxa"/>
            <w:vAlign w:val="bottom"/>
          </w:tcPr>
          <w:p w14:paraId="4CCFE72D" w14:textId="77777777" w:rsidR="000E2669" w:rsidRPr="002F398C" w:rsidRDefault="000E2669" w:rsidP="00B10F07">
            <w:pPr>
              <w:pBdr>
                <w:bottom w:val="double" w:sz="4" w:space="1" w:color="auto"/>
              </w:pBdr>
              <w:tabs>
                <w:tab w:val="decimal" w:pos="1065"/>
              </w:tabs>
              <w:spacing w:line="340" w:lineRule="exact"/>
              <w:ind w:left="86" w:right="132"/>
              <w:rPr>
                <w:rFonts w:ascii="Arial" w:hAnsi="Arial" w:cs="Arial"/>
                <w:sz w:val="16"/>
                <w:szCs w:val="16"/>
                <w:cs/>
              </w:rPr>
            </w:pPr>
            <w:r w:rsidRPr="002F398C">
              <w:rPr>
                <w:rFonts w:ascii="Arial" w:hAnsi="Arial" w:cs="Arial"/>
                <w:sz w:val="16"/>
                <w:szCs w:val="16"/>
              </w:rPr>
              <w:t>(</w:t>
            </w:r>
            <w:r w:rsidRPr="002F398C">
              <w:rPr>
                <w:rFonts w:ascii="Arial" w:hAnsi="Arial" w:cs="Arial"/>
                <w:sz w:val="16"/>
                <w:szCs w:val="16"/>
                <w:cs/>
              </w:rPr>
              <w:t>6</w:t>
            </w:r>
            <w:r w:rsidRPr="002F398C">
              <w:rPr>
                <w:rFonts w:ascii="Arial" w:hAnsi="Arial" w:cs="Arial"/>
                <w:sz w:val="16"/>
                <w:szCs w:val="16"/>
              </w:rPr>
              <w:t>,</w:t>
            </w:r>
            <w:r w:rsidRPr="002F398C">
              <w:rPr>
                <w:rFonts w:ascii="Arial" w:hAnsi="Arial" w:cs="Arial"/>
                <w:sz w:val="16"/>
                <w:szCs w:val="16"/>
                <w:cs/>
              </w:rPr>
              <w:t>84</w:t>
            </w:r>
            <w:r w:rsidRPr="002F398C">
              <w:rPr>
                <w:rFonts w:ascii="Arial" w:hAnsi="Arial" w:cs="Arial"/>
                <w:sz w:val="16"/>
                <w:szCs w:val="16"/>
              </w:rPr>
              <w:t>6)</w:t>
            </w:r>
          </w:p>
        </w:tc>
        <w:tc>
          <w:tcPr>
            <w:tcW w:w="1290" w:type="dxa"/>
            <w:vAlign w:val="bottom"/>
          </w:tcPr>
          <w:p w14:paraId="5EE48E33" w14:textId="77777777" w:rsidR="000E2669" w:rsidRPr="002F398C" w:rsidRDefault="000E2669" w:rsidP="00B10F07">
            <w:pPr>
              <w:pBdr>
                <w:bottom w:val="double" w:sz="4" w:space="1" w:color="auto"/>
              </w:pBdr>
              <w:tabs>
                <w:tab w:val="decimal" w:pos="1065"/>
              </w:tabs>
              <w:spacing w:line="340" w:lineRule="exact"/>
              <w:ind w:left="86" w:right="132"/>
              <w:rPr>
                <w:rFonts w:ascii="Arial" w:hAnsi="Arial" w:cs="Arial"/>
                <w:sz w:val="16"/>
                <w:szCs w:val="16"/>
              </w:rPr>
            </w:pPr>
            <w:r w:rsidRPr="002F398C">
              <w:rPr>
                <w:rFonts w:ascii="Arial" w:hAnsi="Arial" w:cs="Arial"/>
                <w:sz w:val="16"/>
                <w:szCs w:val="16"/>
                <w:cs/>
              </w:rPr>
              <w:t>2</w:t>
            </w:r>
            <w:r w:rsidRPr="002F398C">
              <w:rPr>
                <w:rFonts w:ascii="Arial" w:hAnsi="Arial" w:cs="Arial"/>
                <w:sz w:val="16"/>
                <w:szCs w:val="16"/>
              </w:rPr>
              <w:t>,</w:t>
            </w:r>
            <w:r w:rsidRPr="002F398C">
              <w:rPr>
                <w:rFonts w:ascii="Arial" w:hAnsi="Arial" w:cs="Arial"/>
                <w:sz w:val="16"/>
                <w:szCs w:val="16"/>
                <w:cs/>
              </w:rPr>
              <w:t>97</w:t>
            </w:r>
            <w:r w:rsidRPr="002F398C">
              <w:rPr>
                <w:rFonts w:ascii="Arial" w:hAnsi="Arial" w:cs="Arial"/>
                <w:sz w:val="16"/>
                <w:szCs w:val="16"/>
              </w:rPr>
              <w:t>3</w:t>
            </w:r>
          </w:p>
        </w:tc>
      </w:tr>
      <w:tr w:rsidR="000E2669" w:rsidRPr="002F398C" w14:paraId="76524FDF" w14:textId="77777777" w:rsidTr="00BA5F44">
        <w:trPr>
          <w:trHeight w:val="19"/>
        </w:trPr>
        <w:tc>
          <w:tcPr>
            <w:tcW w:w="1980" w:type="dxa"/>
            <w:vAlign w:val="bottom"/>
          </w:tcPr>
          <w:p w14:paraId="7C835958" w14:textId="2552AE40" w:rsidR="000E2669" w:rsidRPr="002F398C" w:rsidRDefault="000E2669" w:rsidP="00B10F07">
            <w:pPr>
              <w:tabs>
                <w:tab w:val="left" w:pos="993"/>
                <w:tab w:val="left" w:pos="1276"/>
                <w:tab w:val="left" w:pos="1418"/>
              </w:tabs>
              <w:snapToGrid w:val="0"/>
              <w:spacing w:line="340" w:lineRule="exact"/>
              <w:ind w:left="86" w:right="-86"/>
              <w:jc w:val="center"/>
              <w:rPr>
                <w:rFonts w:ascii="Arial" w:hAnsi="Arial" w:cs="Arial"/>
                <w:sz w:val="16"/>
                <w:szCs w:val="16"/>
              </w:rPr>
            </w:pPr>
          </w:p>
        </w:tc>
        <w:tc>
          <w:tcPr>
            <w:tcW w:w="7740" w:type="dxa"/>
            <w:gridSpan w:val="6"/>
          </w:tcPr>
          <w:p w14:paraId="56076FA1" w14:textId="77777777" w:rsidR="000E2669" w:rsidRPr="002F398C" w:rsidRDefault="000E2669" w:rsidP="00B10F07">
            <w:pPr>
              <w:tabs>
                <w:tab w:val="left" w:pos="993"/>
                <w:tab w:val="left" w:pos="1276"/>
                <w:tab w:val="left" w:pos="1418"/>
              </w:tabs>
              <w:spacing w:line="340" w:lineRule="exact"/>
              <w:ind w:left="90" w:right="91"/>
              <w:jc w:val="right"/>
              <w:rPr>
                <w:rFonts w:ascii="Arial" w:hAnsi="Arial" w:cs="Arial"/>
                <w:sz w:val="16"/>
                <w:szCs w:val="16"/>
                <w:cs/>
              </w:rPr>
            </w:pPr>
            <w:r w:rsidRPr="002F398C">
              <w:rPr>
                <w:rFonts w:ascii="Arial" w:hAnsi="Arial" w:cs="Arial"/>
                <w:sz w:val="16"/>
                <w:szCs w:val="16"/>
              </w:rPr>
              <w:t>(Unit: Thousand Baht)</w:t>
            </w:r>
          </w:p>
        </w:tc>
      </w:tr>
      <w:tr w:rsidR="000E2669" w:rsidRPr="002F398C" w14:paraId="0E910523" w14:textId="77777777" w:rsidTr="00BA5F44">
        <w:trPr>
          <w:trHeight w:val="19"/>
        </w:trPr>
        <w:tc>
          <w:tcPr>
            <w:tcW w:w="1980" w:type="dxa"/>
            <w:vAlign w:val="bottom"/>
          </w:tcPr>
          <w:p w14:paraId="4ECF1CCA" w14:textId="77777777" w:rsidR="000E2669" w:rsidRPr="002F398C" w:rsidRDefault="000E2669" w:rsidP="00B10F07">
            <w:pPr>
              <w:tabs>
                <w:tab w:val="left" w:pos="993"/>
                <w:tab w:val="left" w:pos="1276"/>
                <w:tab w:val="left" w:pos="1418"/>
              </w:tabs>
              <w:snapToGrid w:val="0"/>
              <w:spacing w:line="340" w:lineRule="exact"/>
              <w:ind w:left="86" w:right="-86"/>
              <w:jc w:val="center"/>
              <w:rPr>
                <w:rFonts w:ascii="Arial" w:hAnsi="Arial" w:cs="Arial"/>
                <w:sz w:val="16"/>
                <w:szCs w:val="16"/>
              </w:rPr>
            </w:pPr>
          </w:p>
        </w:tc>
        <w:tc>
          <w:tcPr>
            <w:tcW w:w="7740" w:type="dxa"/>
            <w:gridSpan w:val="6"/>
          </w:tcPr>
          <w:p w14:paraId="7A90581B" w14:textId="77777777" w:rsidR="000E2669" w:rsidRPr="002F398C" w:rsidRDefault="000E2669" w:rsidP="00B10F07">
            <w:pPr>
              <w:pBdr>
                <w:bottom w:val="single" w:sz="4" w:space="1" w:color="auto"/>
              </w:pBdr>
              <w:spacing w:line="340" w:lineRule="exact"/>
              <w:ind w:left="86" w:right="132"/>
              <w:jc w:val="center"/>
              <w:rPr>
                <w:rFonts w:ascii="Arial" w:hAnsi="Arial" w:cs="Arial"/>
                <w:sz w:val="16"/>
                <w:szCs w:val="16"/>
              </w:rPr>
            </w:pPr>
            <w:r w:rsidRPr="002F398C">
              <w:rPr>
                <w:rFonts w:ascii="Arial" w:hAnsi="Arial" w:cs="Arial"/>
                <w:sz w:val="16"/>
                <w:szCs w:val="16"/>
              </w:rPr>
              <w:t>For the nine-month period ended 30 September 2022</w:t>
            </w:r>
          </w:p>
        </w:tc>
      </w:tr>
      <w:tr w:rsidR="000E2669" w:rsidRPr="002F398C" w14:paraId="490928F0" w14:textId="77777777" w:rsidTr="00BA5F44">
        <w:trPr>
          <w:trHeight w:val="19"/>
        </w:trPr>
        <w:tc>
          <w:tcPr>
            <w:tcW w:w="1980" w:type="dxa"/>
            <w:vAlign w:val="bottom"/>
          </w:tcPr>
          <w:p w14:paraId="6C7ED6F8" w14:textId="77777777" w:rsidR="000E2669" w:rsidRPr="002F398C" w:rsidRDefault="000E2669" w:rsidP="00B10F07">
            <w:pPr>
              <w:tabs>
                <w:tab w:val="left" w:pos="993"/>
                <w:tab w:val="left" w:pos="1276"/>
                <w:tab w:val="left" w:pos="1418"/>
              </w:tabs>
              <w:snapToGrid w:val="0"/>
              <w:spacing w:line="340" w:lineRule="exact"/>
              <w:ind w:left="86" w:right="-86"/>
              <w:jc w:val="center"/>
              <w:rPr>
                <w:rFonts w:ascii="Arial" w:hAnsi="Arial" w:cs="Arial"/>
                <w:sz w:val="16"/>
                <w:szCs w:val="16"/>
              </w:rPr>
            </w:pPr>
          </w:p>
        </w:tc>
        <w:tc>
          <w:tcPr>
            <w:tcW w:w="1290" w:type="dxa"/>
            <w:vAlign w:val="bottom"/>
          </w:tcPr>
          <w:p w14:paraId="5909DE54" w14:textId="77777777" w:rsidR="000E2669" w:rsidRPr="002F398C" w:rsidRDefault="000E2669" w:rsidP="00B10F07">
            <w:pPr>
              <w:pBdr>
                <w:bottom w:val="single" w:sz="4" w:space="1" w:color="auto"/>
              </w:pBdr>
              <w:spacing w:line="340" w:lineRule="exact"/>
              <w:ind w:left="86" w:right="132"/>
              <w:jc w:val="center"/>
              <w:rPr>
                <w:rFonts w:ascii="Arial" w:hAnsi="Arial" w:cs="Arial"/>
                <w:sz w:val="16"/>
                <w:szCs w:val="16"/>
              </w:rPr>
            </w:pPr>
            <w:r w:rsidRPr="002F398C">
              <w:rPr>
                <w:rFonts w:ascii="Arial" w:hAnsi="Arial" w:cs="Arial"/>
                <w:sz w:val="16"/>
                <w:szCs w:val="16"/>
              </w:rPr>
              <w:t>Hire purchase of trucks business</w:t>
            </w:r>
          </w:p>
        </w:tc>
        <w:tc>
          <w:tcPr>
            <w:tcW w:w="1290" w:type="dxa"/>
            <w:vAlign w:val="bottom"/>
            <w:hideMark/>
          </w:tcPr>
          <w:p w14:paraId="6AA32EA1" w14:textId="77777777" w:rsidR="000E2669" w:rsidRPr="002F398C" w:rsidRDefault="000E2669" w:rsidP="00B10F07">
            <w:pPr>
              <w:pBdr>
                <w:bottom w:val="single" w:sz="4" w:space="1" w:color="auto"/>
              </w:pBdr>
              <w:spacing w:line="340" w:lineRule="exact"/>
              <w:ind w:left="86" w:right="132"/>
              <w:jc w:val="center"/>
              <w:rPr>
                <w:rFonts w:ascii="Arial" w:hAnsi="Arial" w:cs="Arial"/>
                <w:sz w:val="16"/>
                <w:szCs w:val="16"/>
              </w:rPr>
            </w:pPr>
            <w:r w:rsidRPr="002F398C">
              <w:rPr>
                <w:rFonts w:ascii="Arial" w:hAnsi="Arial" w:cs="Arial"/>
                <w:sz w:val="16"/>
                <w:szCs w:val="16"/>
              </w:rPr>
              <w:t xml:space="preserve">Hire purchase of motorcycles business </w:t>
            </w:r>
          </w:p>
        </w:tc>
        <w:tc>
          <w:tcPr>
            <w:tcW w:w="1290" w:type="dxa"/>
            <w:vAlign w:val="bottom"/>
            <w:hideMark/>
          </w:tcPr>
          <w:p w14:paraId="1140C8D5" w14:textId="77777777" w:rsidR="000E2669" w:rsidRPr="002F398C" w:rsidRDefault="000E2669" w:rsidP="00B10F07">
            <w:pPr>
              <w:pBdr>
                <w:bottom w:val="single" w:sz="4" w:space="1" w:color="auto"/>
              </w:pBdr>
              <w:spacing w:line="340" w:lineRule="exact"/>
              <w:ind w:left="86" w:right="132"/>
              <w:jc w:val="center"/>
              <w:rPr>
                <w:rFonts w:ascii="Arial" w:hAnsi="Arial" w:cs="Arial"/>
                <w:sz w:val="16"/>
                <w:szCs w:val="16"/>
              </w:rPr>
            </w:pPr>
            <w:r w:rsidRPr="002F398C">
              <w:rPr>
                <w:rFonts w:ascii="Arial" w:hAnsi="Arial" w:cs="Arial"/>
                <w:sz w:val="16"/>
                <w:szCs w:val="16"/>
              </w:rPr>
              <w:t>Insurance broker business</w:t>
            </w:r>
          </w:p>
        </w:tc>
        <w:tc>
          <w:tcPr>
            <w:tcW w:w="1290" w:type="dxa"/>
            <w:vAlign w:val="bottom"/>
            <w:hideMark/>
          </w:tcPr>
          <w:p w14:paraId="7D654DE5" w14:textId="421D6FE1" w:rsidR="000E2669" w:rsidRPr="002F398C" w:rsidRDefault="004E4E73" w:rsidP="00B10F07">
            <w:pPr>
              <w:pBdr>
                <w:bottom w:val="single" w:sz="4" w:space="1" w:color="auto"/>
              </w:pBdr>
              <w:spacing w:line="340" w:lineRule="exact"/>
              <w:ind w:left="86" w:right="132"/>
              <w:jc w:val="center"/>
              <w:rPr>
                <w:rFonts w:ascii="Arial" w:hAnsi="Arial" w:cs="Arial"/>
                <w:sz w:val="16"/>
                <w:szCs w:val="16"/>
              </w:rPr>
            </w:pPr>
            <w:r>
              <w:rPr>
                <w:rFonts w:ascii="Arial" w:hAnsi="Arial" w:cs="Arial"/>
                <w:sz w:val="16"/>
                <w:szCs w:val="16"/>
              </w:rPr>
              <w:t>Finance</w:t>
            </w:r>
            <w:r w:rsidRPr="002F398C">
              <w:rPr>
                <w:rFonts w:ascii="Arial" w:hAnsi="Arial" w:cs="Arial"/>
                <w:sz w:val="16"/>
                <w:szCs w:val="16"/>
              </w:rPr>
              <w:t xml:space="preserve"> </w:t>
            </w:r>
            <w:r w:rsidR="000E2669" w:rsidRPr="002F398C">
              <w:rPr>
                <w:rFonts w:ascii="Arial" w:hAnsi="Arial" w:cs="Arial"/>
                <w:sz w:val="16"/>
                <w:szCs w:val="16"/>
              </w:rPr>
              <w:t>business</w:t>
            </w:r>
          </w:p>
        </w:tc>
        <w:tc>
          <w:tcPr>
            <w:tcW w:w="1290" w:type="dxa"/>
            <w:vAlign w:val="bottom"/>
          </w:tcPr>
          <w:p w14:paraId="326A4513" w14:textId="77777777" w:rsidR="000E2669" w:rsidRPr="002F398C" w:rsidRDefault="000E2669" w:rsidP="00B10F07">
            <w:pPr>
              <w:pBdr>
                <w:bottom w:val="single" w:sz="4" w:space="1" w:color="auto"/>
              </w:pBdr>
              <w:spacing w:line="340" w:lineRule="exact"/>
              <w:ind w:left="86" w:right="132"/>
              <w:jc w:val="center"/>
              <w:rPr>
                <w:rFonts w:ascii="Arial" w:hAnsi="Arial" w:cs="Arial"/>
                <w:sz w:val="16"/>
                <w:szCs w:val="16"/>
              </w:rPr>
            </w:pPr>
            <w:r w:rsidRPr="002F398C">
              <w:rPr>
                <w:rFonts w:ascii="Arial" w:hAnsi="Arial" w:cs="Arial"/>
                <w:sz w:val="16"/>
                <w:szCs w:val="16"/>
              </w:rPr>
              <w:t>Elimination</w:t>
            </w:r>
          </w:p>
        </w:tc>
        <w:tc>
          <w:tcPr>
            <w:tcW w:w="1290" w:type="dxa"/>
            <w:vAlign w:val="bottom"/>
            <w:hideMark/>
          </w:tcPr>
          <w:p w14:paraId="31E8BF8C" w14:textId="77777777" w:rsidR="000E2669" w:rsidRPr="002F398C" w:rsidRDefault="000E2669" w:rsidP="00B10F07">
            <w:pPr>
              <w:pBdr>
                <w:bottom w:val="single" w:sz="4" w:space="1" w:color="auto"/>
              </w:pBdr>
              <w:spacing w:line="340" w:lineRule="exact"/>
              <w:ind w:left="86" w:right="132"/>
              <w:jc w:val="center"/>
              <w:rPr>
                <w:rFonts w:ascii="Arial" w:hAnsi="Arial" w:cs="Arial"/>
                <w:sz w:val="16"/>
                <w:szCs w:val="16"/>
              </w:rPr>
            </w:pPr>
            <w:r w:rsidRPr="002F398C">
              <w:rPr>
                <w:rFonts w:ascii="Arial" w:hAnsi="Arial" w:cs="Arial"/>
                <w:sz w:val="16"/>
                <w:szCs w:val="16"/>
              </w:rPr>
              <w:t>Consolidated</w:t>
            </w:r>
          </w:p>
        </w:tc>
      </w:tr>
      <w:tr w:rsidR="000E2669" w:rsidRPr="002F398C" w14:paraId="5CDA67B7" w14:textId="77777777" w:rsidTr="00BA5F44">
        <w:trPr>
          <w:trHeight w:val="19"/>
        </w:trPr>
        <w:tc>
          <w:tcPr>
            <w:tcW w:w="1980" w:type="dxa"/>
            <w:vAlign w:val="bottom"/>
            <w:hideMark/>
          </w:tcPr>
          <w:p w14:paraId="7F74592C" w14:textId="77777777" w:rsidR="000E2669" w:rsidRPr="002F398C" w:rsidRDefault="000E2669" w:rsidP="00B10F07">
            <w:pPr>
              <w:tabs>
                <w:tab w:val="left" w:pos="993"/>
                <w:tab w:val="left" w:pos="1276"/>
                <w:tab w:val="left" w:pos="1418"/>
              </w:tabs>
              <w:spacing w:line="340" w:lineRule="exact"/>
              <w:ind w:left="232" w:right="1" w:hanging="162"/>
              <w:rPr>
                <w:rFonts w:ascii="Arial" w:hAnsi="Arial" w:cs="Arial"/>
                <w:sz w:val="16"/>
                <w:szCs w:val="16"/>
              </w:rPr>
            </w:pPr>
            <w:r w:rsidRPr="002F398C">
              <w:rPr>
                <w:rFonts w:ascii="Arial" w:hAnsi="Arial" w:cs="Arial"/>
                <w:sz w:val="16"/>
                <w:szCs w:val="16"/>
              </w:rPr>
              <w:t>Net interest income</w:t>
            </w:r>
          </w:p>
        </w:tc>
        <w:tc>
          <w:tcPr>
            <w:tcW w:w="1290" w:type="dxa"/>
            <w:vAlign w:val="bottom"/>
          </w:tcPr>
          <w:p w14:paraId="2D8DF2F5"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 xml:space="preserve">497,419 </w:t>
            </w:r>
          </w:p>
        </w:tc>
        <w:tc>
          <w:tcPr>
            <w:tcW w:w="1290" w:type="dxa"/>
            <w:vAlign w:val="bottom"/>
          </w:tcPr>
          <w:p w14:paraId="39AE7227"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 xml:space="preserve">12,933 </w:t>
            </w:r>
          </w:p>
        </w:tc>
        <w:tc>
          <w:tcPr>
            <w:tcW w:w="1290" w:type="dxa"/>
            <w:vAlign w:val="bottom"/>
          </w:tcPr>
          <w:p w14:paraId="745E1124"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57C47D26"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28020A60"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7154CA1B"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510,352</w:t>
            </w:r>
          </w:p>
        </w:tc>
      </w:tr>
      <w:tr w:rsidR="000E2669" w:rsidRPr="002F398C" w14:paraId="12C8E9CB" w14:textId="77777777" w:rsidTr="00BA5F44">
        <w:trPr>
          <w:trHeight w:val="19"/>
        </w:trPr>
        <w:tc>
          <w:tcPr>
            <w:tcW w:w="1980" w:type="dxa"/>
            <w:vAlign w:val="bottom"/>
          </w:tcPr>
          <w:p w14:paraId="41C9C5B3" w14:textId="77777777" w:rsidR="000E2669" w:rsidRPr="002F398C" w:rsidRDefault="000E2669" w:rsidP="00B10F07">
            <w:pPr>
              <w:tabs>
                <w:tab w:val="left" w:pos="993"/>
                <w:tab w:val="left" w:pos="1276"/>
                <w:tab w:val="left" w:pos="1418"/>
              </w:tabs>
              <w:spacing w:line="340" w:lineRule="exact"/>
              <w:ind w:left="232" w:right="1" w:hanging="162"/>
              <w:rPr>
                <w:rFonts w:ascii="Arial" w:hAnsi="Arial" w:cs="Arial"/>
                <w:sz w:val="16"/>
                <w:szCs w:val="16"/>
              </w:rPr>
            </w:pPr>
            <w:r w:rsidRPr="002F398C">
              <w:rPr>
                <w:rFonts w:ascii="Arial" w:hAnsi="Arial" w:cs="Arial"/>
                <w:sz w:val="16"/>
                <w:szCs w:val="16"/>
              </w:rPr>
              <w:t>Fee and service income</w:t>
            </w:r>
          </w:p>
        </w:tc>
        <w:tc>
          <w:tcPr>
            <w:tcW w:w="1290" w:type="dxa"/>
            <w:vAlign w:val="bottom"/>
          </w:tcPr>
          <w:p w14:paraId="74B24548"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 xml:space="preserve">88,591 </w:t>
            </w:r>
          </w:p>
        </w:tc>
        <w:tc>
          <w:tcPr>
            <w:tcW w:w="1290" w:type="dxa"/>
            <w:vAlign w:val="bottom"/>
          </w:tcPr>
          <w:p w14:paraId="7618D284"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 xml:space="preserve">1,975 </w:t>
            </w:r>
          </w:p>
        </w:tc>
        <w:tc>
          <w:tcPr>
            <w:tcW w:w="1290" w:type="dxa"/>
            <w:vAlign w:val="bottom"/>
          </w:tcPr>
          <w:p w14:paraId="3150F96E"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cs/>
              </w:rPr>
              <w:t>51</w:t>
            </w:r>
            <w:r w:rsidRPr="002F398C">
              <w:rPr>
                <w:rFonts w:ascii="Arial" w:hAnsi="Arial" w:cs="Arial"/>
                <w:sz w:val="16"/>
                <w:szCs w:val="16"/>
              </w:rPr>
              <w:t>,</w:t>
            </w:r>
            <w:r w:rsidRPr="002F398C">
              <w:rPr>
                <w:rFonts w:ascii="Arial" w:hAnsi="Arial" w:cs="Arial"/>
                <w:sz w:val="16"/>
                <w:szCs w:val="16"/>
                <w:cs/>
              </w:rPr>
              <w:t>808</w:t>
            </w:r>
          </w:p>
        </w:tc>
        <w:tc>
          <w:tcPr>
            <w:tcW w:w="1290" w:type="dxa"/>
            <w:vAlign w:val="bottom"/>
          </w:tcPr>
          <w:p w14:paraId="0A7DC4F6"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15F9B63C"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(34,661)</w:t>
            </w:r>
          </w:p>
        </w:tc>
        <w:tc>
          <w:tcPr>
            <w:tcW w:w="1290" w:type="dxa"/>
            <w:vAlign w:val="bottom"/>
          </w:tcPr>
          <w:p w14:paraId="27D0DD5C"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107,713</w:t>
            </w:r>
          </w:p>
        </w:tc>
      </w:tr>
      <w:tr w:rsidR="000E2669" w:rsidRPr="002F398C" w14:paraId="6211433B" w14:textId="77777777" w:rsidTr="00BA5F44">
        <w:trPr>
          <w:trHeight w:val="19"/>
        </w:trPr>
        <w:tc>
          <w:tcPr>
            <w:tcW w:w="1980" w:type="dxa"/>
            <w:vAlign w:val="bottom"/>
            <w:hideMark/>
          </w:tcPr>
          <w:p w14:paraId="40BDBC48" w14:textId="77777777" w:rsidR="000E2669" w:rsidRPr="002F398C" w:rsidRDefault="000E2669" w:rsidP="00B10F07">
            <w:pPr>
              <w:tabs>
                <w:tab w:val="left" w:pos="993"/>
                <w:tab w:val="left" w:pos="1276"/>
                <w:tab w:val="left" w:pos="1418"/>
              </w:tabs>
              <w:spacing w:line="340" w:lineRule="exact"/>
              <w:ind w:left="232" w:right="1" w:hanging="162"/>
              <w:rPr>
                <w:rFonts w:ascii="Arial" w:hAnsi="Arial" w:cs="Arial"/>
                <w:sz w:val="16"/>
                <w:szCs w:val="16"/>
                <w:cs/>
              </w:rPr>
            </w:pPr>
            <w:r w:rsidRPr="002F398C">
              <w:rPr>
                <w:rFonts w:ascii="Arial" w:hAnsi="Arial" w:cs="Arial"/>
                <w:sz w:val="16"/>
                <w:szCs w:val="16"/>
              </w:rPr>
              <w:t>Other operating income</w:t>
            </w:r>
          </w:p>
        </w:tc>
        <w:tc>
          <w:tcPr>
            <w:tcW w:w="1290" w:type="dxa"/>
            <w:vAlign w:val="bottom"/>
          </w:tcPr>
          <w:p w14:paraId="49ECDE16"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 xml:space="preserve">12,992 </w:t>
            </w:r>
          </w:p>
        </w:tc>
        <w:tc>
          <w:tcPr>
            <w:tcW w:w="1290" w:type="dxa"/>
            <w:vAlign w:val="bottom"/>
          </w:tcPr>
          <w:p w14:paraId="1F10DA38" w14:textId="77777777" w:rsidR="000E2669" w:rsidRPr="002F398C" w:rsidRDefault="000E2669" w:rsidP="00B10F07">
            <w:pPr>
              <w:tabs>
                <w:tab w:val="decimal" w:pos="1086"/>
              </w:tabs>
              <w:spacing w:line="340" w:lineRule="exact"/>
              <w:ind w:left="86" w:right="132"/>
              <w:rPr>
                <w:rFonts w:ascii="Arial" w:hAnsi="Arial" w:cs="Arial"/>
                <w:sz w:val="16"/>
                <w:szCs w:val="16"/>
                <w:cs/>
              </w:rPr>
            </w:pPr>
            <w:r w:rsidRPr="002F398C">
              <w:rPr>
                <w:rFonts w:ascii="Arial" w:hAnsi="Arial" w:cs="Arial"/>
                <w:sz w:val="16"/>
                <w:szCs w:val="16"/>
              </w:rPr>
              <w:t xml:space="preserve">23 </w:t>
            </w:r>
          </w:p>
        </w:tc>
        <w:tc>
          <w:tcPr>
            <w:tcW w:w="1290" w:type="dxa"/>
            <w:vAlign w:val="bottom"/>
          </w:tcPr>
          <w:p w14:paraId="64906338"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cs/>
              </w:rPr>
              <w:t>95</w:t>
            </w:r>
          </w:p>
        </w:tc>
        <w:tc>
          <w:tcPr>
            <w:tcW w:w="1290" w:type="dxa"/>
            <w:vAlign w:val="bottom"/>
          </w:tcPr>
          <w:p w14:paraId="123B431F"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21</w:t>
            </w:r>
          </w:p>
        </w:tc>
        <w:tc>
          <w:tcPr>
            <w:tcW w:w="1290" w:type="dxa"/>
            <w:vAlign w:val="bottom"/>
          </w:tcPr>
          <w:p w14:paraId="068AC5B2"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(7,253)</w:t>
            </w:r>
          </w:p>
        </w:tc>
        <w:tc>
          <w:tcPr>
            <w:tcW w:w="1290" w:type="dxa"/>
            <w:vAlign w:val="bottom"/>
          </w:tcPr>
          <w:p w14:paraId="14CEF171"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5,878</w:t>
            </w:r>
          </w:p>
        </w:tc>
      </w:tr>
      <w:tr w:rsidR="000E2669" w:rsidRPr="002F398C" w14:paraId="0152A53C" w14:textId="77777777" w:rsidTr="00BA5F44">
        <w:trPr>
          <w:trHeight w:val="19"/>
        </w:trPr>
        <w:tc>
          <w:tcPr>
            <w:tcW w:w="1980" w:type="dxa"/>
            <w:vAlign w:val="bottom"/>
            <w:hideMark/>
          </w:tcPr>
          <w:p w14:paraId="4B4D1DB4" w14:textId="77777777" w:rsidR="000E2669" w:rsidRPr="002F398C" w:rsidRDefault="000E2669" w:rsidP="00B10F07">
            <w:pPr>
              <w:tabs>
                <w:tab w:val="left" w:pos="993"/>
                <w:tab w:val="left" w:pos="1276"/>
                <w:tab w:val="left" w:pos="1418"/>
              </w:tabs>
              <w:spacing w:line="340" w:lineRule="exact"/>
              <w:ind w:left="232" w:right="5" w:hanging="162"/>
              <w:rPr>
                <w:rFonts w:ascii="Arial" w:hAnsi="Arial" w:cs="Arial"/>
                <w:sz w:val="16"/>
                <w:szCs w:val="16"/>
                <w:cs/>
              </w:rPr>
            </w:pPr>
            <w:r w:rsidRPr="002F398C">
              <w:rPr>
                <w:rFonts w:ascii="Arial" w:hAnsi="Arial" w:cs="Arial"/>
                <w:sz w:val="16"/>
                <w:szCs w:val="16"/>
              </w:rPr>
              <w:t>Selling and administrative expenses</w:t>
            </w:r>
          </w:p>
        </w:tc>
        <w:tc>
          <w:tcPr>
            <w:tcW w:w="1290" w:type="dxa"/>
            <w:vAlign w:val="bottom"/>
          </w:tcPr>
          <w:p w14:paraId="6879521D"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(194,437)</w:t>
            </w:r>
          </w:p>
        </w:tc>
        <w:tc>
          <w:tcPr>
            <w:tcW w:w="1290" w:type="dxa"/>
            <w:vAlign w:val="bottom"/>
          </w:tcPr>
          <w:p w14:paraId="11500691" w14:textId="77777777" w:rsidR="000E2669" w:rsidRPr="002F398C" w:rsidRDefault="000E2669" w:rsidP="00B10F07">
            <w:pPr>
              <w:tabs>
                <w:tab w:val="decimal" w:pos="1086"/>
              </w:tabs>
              <w:spacing w:line="340" w:lineRule="exact"/>
              <w:ind w:left="86" w:right="132"/>
              <w:rPr>
                <w:rFonts w:ascii="Arial" w:hAnsi="Arial" w:cs="Arial"/>
                <w:sz w:val="16"/>
                <w:szCs w:val="16"/>
                <w:cs/>
              </w:rPr>
            </w:pPr>
            <w:r w:rsidRPr="002F398C">
              <w:rPr>
                <w:rFonts w:ascii="Arial" w:hAnsi="Arial" w:cs="Arial"/>
                <w:sz w:val="16"/>
                <w:szCs w:val="16"/>
              </w:rPr>
              <w:t>(20,285)</w:t>
            </w:r>
          </w:p>
        </w:tc>
        <w:tc>
          <w:tcPr>
            <w:tcW w:w="1290" w:type="dxa"/>
            <w:vAlign w:val="bottom"/>
          </w:tcPr>
          <w:p w14:paraId="4618AEF5"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cs/>
              </w:rPr>
              <w:t>(37</w:t>
            </w:r>
            <w:r w:rsidRPr="002F398C">
              <w:rPr>
                <w:rFonts w:ascii="Arial" w:hAnsi="Arial" w:cs="Arial"/>
                <w:sz w:val="16"/>
                <w:szCs w:val="16"/>
              </w:rPr>
              <w:t>,</w:t>
            </w:r>
            <w:r w:rsidRPr="002F398C">
              <w:rPr>
                <w:rFonts w:ascii="Arial" w:hAnsi="Arial" w:cs="Arial"/>
                <w:sz w:val="16"/>
                <w:szCs w:val="16"/>
                <w:cs/>
              </w:rPr>
              <w:t>492)</w:t>
            </w:r>
          </w:p>
        </w:tc>
        <w:tc>
          <w:tcPr>
            <w:tcW w:w="1290" w:type="dxa"/>
            <w:vAlign w:val="bottom"/>
          </w:tcPr>
          <w:p w14:paraId="3BFCD561"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(10)</w:t>
            </w:r>
          </w:p>
        </w:tc>
        <w:tc>
          <w:tcPr>
            <w:tcW w:w="1290" w:type="dxa"/>
            <w:vAlign w:val="bottom"/>
          </w:tcPr>
          <w:p w14:paraId="6D92C50D"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35,048</w:t>
            </w:r>
          </w:p>
        </w:tc>
        <w:tc>
          <w:tcPr>
            <w:tcW w:w="1290" w:type="dxa"/>
            <w:vAlign w:val="bottom"/>
          </w:tcPr>
          <w:p w14:paraId="329E6342"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(217,176)</w:t>
            </w:r>
          </w:p>
        </w:tc>
      </w:tr>
      <w:tr w:rsidR="000E2669" w:rsidRPr="002F398C" w14:paraId="30EB1AAE" w14:textId="77777777" w:rsidTr="00BA5F44">
        <w:trPr>
          <w:trHeight w:val="19"/>
        </w:trPr>
        <w:tc>
          <w:tcPr>
            <w:tcW w:w="1980" w:type="dxa"/>
            <w:vAlign w:val="bottom"/>
            <w:hideMark/>
          </w:tcPr>
          <w:p w14:paraId="5A99A27F" w14:textId="77777777" w:rsidR="000E2669" w:rsidRPr="002F398C" w:rsidRDefault="000E2669" w:rsidP="00B10F07">
            <w:pPr>
              <w:tabs>
                <w:tab w:val="left" w:pos="993"/>
                <w:tab w:val="left" w:pos="1276"/>
                <w:tab w:val="left" w:pos="1418"/>
              </w:tabs>
              <w:spacing w:line="340" w:lineRule="exact"/>
              <w:ind w:left="232" w:right="1" w:hanging="162"/>
              <w:rPr>
                <w:rFonts w:ascii="Arial" w:hAnsi="Arial" w:cs="Arial"/>
                <w:sz w:val="16"/>
                <w:szCs w:val="16"/>
                <w:cs/>
              </w:rPr>
            </w:pPr>
            <w:r w:rsidRPr="002F398C">
              <w:rPr>
                <w:rFonts w:ascii="Arial" w:hAnsi="Arial" w:cs="Arial"/>
                <w:sz w:val="16"/>
                <w:szCs w:val="16"/>
              </w:rPr>
              <w:t>Expected credit loss</w:t>
            </w:r>
          </w:p>
        </w:tc>
        <w:tc>
          <w:tcPr>
            <w:tcW w:w="1290" w:type="dxa"/>
            <w:vAlign w:val="bottom"/>
          </w:tcPr>
          <w:p w14:paraId="52FBC8B7"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(94,007)</w:t>
            </w:r>
          </w:p>
        </w:tc>
        <w:tc>
          <w:tcPr>
            <w:tcW w:w="1290" w:type="dxa"/>
            <w:vAlign w:val="bottom"/>
          </w:tcPr>
          <w:p w14:paraId="204FECF9" w14:textId="77777777" w:rsidR="000E2669" w:rsidRPr="002F398C" w:rsidRDefault="000E2669" w:rsidP="00B10F07">
            <w:pPr>
              <w:tabs>
                <w:tab w:val="decimal" w:pos="1086"/>
              </w:tabs>
              <w:spacing w:line="340" w:lineRule="exact"/>
              <w:ind w:left="86" w:right="132"/>
              <w:rPr>
                <w:rFonts w:ascii="Arial" w:hAnsi="Arial" w:cs="Arial"/>
                <w:sz w:val="16"/>
                <w:szCs w:val="16"/>
                <w:cs/>
              </w:rPr>
            </w:pPr>
            <w:r w:rsidRPr="002F398C">
              <w:rPr>
                <w:rFonts w:ascii="Arial" w:hAnsi="Arial" w:cs="Arial"/>
                <w:sz w:val="16"/>
                <w:szCs w:val="16"/>
              </w:rPr>
              <w:t>(10,183)</w:t>
            </w:r>
          </w:p>
        </w:tc>
        <w:tc>
          <w:tcPr>
            <w:tcW w:w="1290" w:type="dxa"/>
            <w:vAlign w:val="bottom"/>
          </w:tcPr>
          <w:p w14:paraId="3542D3CA"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5FC3C339"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74254F8D"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5669B900"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(104,190)</w:t>
            </w:r>
          </w:p>
        </w:tc>
      </w:tr>
      <w:tr w:rsidR="000E2669" w:rsidRPr="002F398C" w14:paraId="417955D9" w14:textId="77777777" w:rsidTr="00BA5F44">
        <w:trPr>
          <w:trHeight w:val="19"/>
        </w:trPr>
        <w:tc>
          <w:tcPr>
            <w:tcW w:w="1980" w:type="dxa"/>
            <w:vAlign w:val="bottom"/>
          </w:tcPr>
          <w:p w14:paraId="466B4B58" w14:textId="77777777" w:rsidR="000E2669" w:rsidRPr="002F398C" w:rsidRDefault="000E2669" w:rsidP="00B10F07">
            <w:pPr>
              <w:tabs>
                <w:tab w:val="left" w:pos="993"/>
                <w:tab w:val="left" w:pos="1276"/>
                <w:tab w:val="left" w:pos="1418"/>
              </w:tabs>
              <w:spacing w:line="340" w:lineRule="exact"/>
              <w:ind w:left="232" w:right="1" w:hanging="162"/>
              <w:rPr>
                <w:rFonts w:ascii="Arial" w:hAnsi="Arial" w:cs="Arial"/>
                <w:sz w:val="16"/>
                <w:szCs w:val="16"/>
                <w:cs/>
              </w:rPr>
            </w:pPr>
            <w:r w:rsidRPr="002F398C">
              <w:rPr>
                <w:rFonts w:ascii="Arial" w:hAnsi="Arial" w:cs="Arial"/>
                <w:sz w:val="16"/>
                <w:szCs w:val="16"/>
              </w:rPr>
              <w:t>Loss from assets foreclosed</w:t>
            </w:r>
          </w:p>
        </w:tc>
        <w:tc>
          <w:tcPr>
            <w:tcW w:w="1290" w:type="dxa"/>
            <w:vAlign w:val="bottom"/>
          </w:tcPr>
          <w:p w14:paraId="1D364969"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(110,453)</w:t>
            </w:r>
          </w:p>
        </w:tc>
        <w:tc>
          <w:tcPr>
            <w:tcW w:w="1290" w:type="dxa"/>
            <w:vAlign w:val="bottom"/>
          </w:tcPr>
          <w:p w14:paraId="46AAFDD6"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(287)</w:t>
            </w:r>
          </w:p>
        </w:tc>
        <w:tc>
          <w:tcPr>
            <w:tcW w:w="1290" w:type="dxa"/>
            <w:vAlign w:val="bottom"/>
          </w:tcPr>
          <w:p w14:paraId="28D8D987"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221DE144"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6F57C3A5"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14F977E5"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(110,740)</w:t>
            </w:r>
          </w:p>
        </w:tc>
      </w:tr>
      <w:tr w:rsidR="000E2669" w:rsidRPr="002F398C" w14:paraId="6BE3AAFE" w14:textId="77777777" w:rsidTr="00BA5F44">
        <w:trPr>
          <w:trHeight w:val="19"/>
        </w:trPr>
        <w:tc>
          <w:tcPr>
            <w:tcW w:w="1980" w:type="dxa"/>
            <w:vAlign w:val="bottom"/>
          </w:tcPr>
          <w:p w14:paraId="66DF2E83" w14:textId="77777777" w:rsidR="000E2669" w:rsidRPr="002F398C" w:rsidRDefault="000E2669" w:rsidP="00B10F07">
            <w:pPr>
              <w:tabs>
                <w:tab w:val="left" w:pos="993"/>
                <w:tab w:val="left" w:pos="1276"/>
                <w:tab w:val="left" w:pos="1418"/>
              </w:tabs>
              <w:spacing w:line="340" w:lineRule="exact"/>
              <w:ind w:left="232" w:right="1" w:hanging="162"/>
              <w:rPr>
                <w:rFonts w:ascii="Arial" w:hAnsi="Arial" w:cs="Arial"/>
                <w:sz w:val="16"/>
                <w:szCs w:val="16"/>
              </w:rPr>
            </w:pPr>
            <w:r w:rsidRPr="002F398C">
              <w:rPr>
                <w:rFonts w:ascii="Arial" w:hAnsi="Arial" w:cs="Arial"/>
                <w:sz w:val="16"/>
                <w:szCs w:val="16"/>
              </w:rPr>
              <w:t>Finance cost</w:t>
            </w:r>
          </w:p>
        </w:tc>
        <w:tc>
          <w:tcPr>
            <w:tcW w:w="1290" w:type="dxa"/>
            <w:vAlign w:val="bottom"/>
          </w:tcPr>
          <w:p w14:paraId="1B0838C6" w14:textId="77777777" w:rsidR="000E2669" w:rsidRPr="002F398C" w:rsidRDefault="000E2669" w:rsidP="00B10F07">
            <w:pPr>
              <w:pBdr>
                <w:bottom w:val="single" w:sz="4" w:space="1" w:color="auto"/>
              </w:pBdr>
              <w:tabs>
                <w:tab w:val="decimal" w:pos="1086"/>
              </w:tabs>
              <w:spacing w:line="340" w:lineRule="exact"/>
              <w:ind w:left="86" w:right="132"/>
              <w:rPr>
                <w:rFonts w:ascii="Arial" w:hAnsi="Arial" w:cs="Arial"/>
                <w:sz w:val="16"/>
                <w:szCs w:val="16"/>
              </w:rPr>
            </w:pPr>
            <w:r w:rsidRPr="002F398C">
              <w:rPr>
                <w:rFonts w:ascii="Arial" w:hAnsi="Arial" w:cs="Arial"/>
                <w:sz w:val="16"/>
                <w:szCs w:val="16"/>
              </w:rPr>
              <w:t>(99,726)</w:t>
            </w:r>
          </w:p>
        </w:tc>
        <w:tc>
          <w:tcPr>
            <w:tcW w:w="1290" w:type="dxa"/>
            <w:vAlign w:val="bottom"/>
          </w:tcPr>
          <w:p w14:paraId="2576CDF6" w14:textId="77777777" w:rsidR="000E2669" w:rsidRPr="002F398C" w:rsidRDefault="000E2669" w:rsidP="00B10F07">
            <w:pPr>
              <w:pBdr>
                <w:bottom w:val="single" w:sz="4" w:space="1" w:color="auto"/>
              </w:pBdr>
              <w:tabs>
                <w:tab w:val="decimal" w:pos="1086"/>
              </w:tabs>
              <w:spacing w:line="340" w:lineRule="exact"/>
              <w:ind w:left="86" w:right="132"/>
              <w:rPr>
                <w:rFonts w:ascii="Arial" w:hAnsi="Arial" w:cs="Arial"/>
                <w:sz w:val="16"/>
                <w:szCs w:val="16"/>
              </w:rPr>
            </w:pPr>
            <w:r w:rsidRPr="002F398C">
              <w:rPr>
                <w:rFonts w:ascii="Arial" w:hAnsi="Arial" w:cs="Arial"/>
                <w:sz w:val="16"/>
                <w:szCs w:val="16"/>
              </w:rPr>
              <w:t>(25)</w:t>
            </w:r>
          </w:p>
        </w:tc>
        <w:tc>
          <w:tcPr>
            <w:tcW w:w="1290" w:type="dxa"/>
            <w:vAlign w:val="bottom"/>
          </w:tcPr>
          <w:p w14:paraId="59C81B86" w14:textId="77777777" w:rsidR="000E2669" w:rsidRPr="002F398C" w:rsidRDefault="000E2669" w:rsidP="00B10F07">
            <w:pPr>
              <w:pBdr>
                <w:bottom w:val="single" w:sz="4" w:space="1" w:color="auto"/>
              </w:pBdr>
              <w:tabs>
                <w:tab w:val="decimal" w:pos="1086"/>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6CD4D69E" w14:textId="77777777" w:rsidR="000E2669" w:rsidRPr="002F398C" w:rsidRDefault="000E2669" w:rsidP="00B10F07">
            <w:pPr>
              <w:pBdr>
                <w:bottom w:val="single" w:sz="4" w:space="1" w:color="auto"/>
              </w:pBdr>
              <w:tabs>
                <w:tab w:val="decimal" w:pos="1086"/>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3C3A5DAA" w14:textId="77777777" w:rsidR="000E2669" w:rsidRPr="002F398C" w:rsidRDefault="000E2669" w:rsidP="00B10F07">
            <w:pPr>
              <w:pBdr>
                <w:bottom w:val="single" w:sz="4" w:space="1" w:color="auto"/>
              </w:pBdr>
              <w:tabs>
                <w:tab w:val="decimal" w:pos="1086"/>
              </w:tabs>
              <w:spacing w:line="340" w:lineRule="exact"/>
              <w:ind w:left="86" w:right="132"/>
              <w:rPr>
                <w:rFonts w:ascii="Arial" w:hAnsi="Arial" w:cs="Arial"/>
                <w:sz w:val="16"/>
                <w:szCs w:val="16"/>
              </w:rPr>
            </w:pPr>
            <w:r w:rsidRPr="002F398C">
              <w:rPr>
                <w:rFonts w:ascii="Arial" w:hAnsi="Arial" w:cs="Arial"/>
                <w:sz w:val="16"/>
                <w:szCs w:val="16"/>
              </w:rPr>
              <w:t>23</w:t>
            </w:r>
          </w:p>
        </w:tc>
        <w:tc>
          <w:tcPr>
            <w:tcW w:w="1290" w:type="dxa"/>
            <w:vAlign w:val="bottom"/>
          </w:tcPr>
          <w:p w14:paraId="26281CC0" w14:textId="77777777" w:rsidR="000E2669" w:rsidRPr="002F398C" w:rsidRDefault="000E2669" w:rsidP="00B10F07">
            <w:pPr>
              <w:pBdr>
                <w:bottom w:val="single" w:sz="4" w:space="1" w:color="auto"/>
              </w:pBdr>
              <w:tabs>
                <w:tab w:val="decimal" w:pos="1086"/>
              </w:tabs>
              <w:spacing w:line="340" w:lineRule="exact"/>
              <w:ind w:left="86" w:right="132"/>
              <w:rPr>
                <w:rFonts w:ascii="Arial" w:hAnsi="Arial" w:cs="Arial"/>
                <w:sz w:val="16"/>
                <w:szCs w:val="16"/>
              </w:rPr>
            </w:pPr>
            <w:r w:rsidRPr="002F398C">
              <w:rPr>
                <w:rFonts w:ascii="Arial" w:hAnsi="Arial" w:cs="Arial"/>
                <w:sz w:val="16"/>
                <w:szCs w:val="16"/>
              </w:rPr>
              <w:t>(99,728)</w:t>
            </w:r>
          </w:p>
        </w:tc>
      </w:tr>
      <w:tr w:rsidR="000E2669" w:rsidRPr="002F398C" w14:paraId="098A9F88" w14:textId="77777777" w:rsidTr="00BA5F44">
        <w:trPr>
          <w:trHeight w:val="19"/>
        </w:trPr>
        <w:tc>
          <w:tcPr>
            <w:tcW w:w="1980" w:type="dxa"/>
            <w:vAlign w:val="bottom"/>
            <w:hideMark/>
          </w:tcPr>
          <w:p w14:paraId="1823C9C9" w14:textId="77777777" w:rsidR="000E2669" w:rsidRPr="002F398C" w:rsidRDefault="000E2669" w:rsidP="00B10F07">
            <w:pPr>
              <w:tabs>
                <w:tab w:val="left" w:pos="993"/>
                <w:tab w:val="left" w:pos="1276"/>
                <w:tab w:val="left" w:pos="1418"/>
              </w:tabs>
              <w:spacing w:line="340" w:lineRule="exact"/>
              <w:ind w:left="232" w:right="1" w:hanging="162"/>
              <w:rPr>
                <w:rFonts w:ascii="Arial" w:hAnsi="Arial" w:cs="Arial"/>
                <w:sz w:val="16"/>
                <w:szCs w:val="16"/>
              </w:rPr>
            </w:pPr>
            <w:r w:rsidRPr="002F398C">
              <w:rPr>
                <w:rFonts w:ascii="Arial" w:hAnsi="Arial" w:cs="Arial"/>
                <w:sz w:val="16"/>
                <w:szCs w:val="16"/>
              </w:rPr>
              <w:t xml:space="preserve">Profit (loss) before </w:t>
            </w:r>
          </w:p>
          <w:p w14:paraId="3000F312" w14:textId="77777777" w:rsidR="000E2669" w:rsidRPr="002F398C" w:rsidRDefault="000E2669" w:rsidP="00B10F07">
            <w:pPr>
              <w:tabs>
                <w:tab w:val="left" w:pos="993"/>
                <w:tab w:val="left" w:pos="1276"/>
                <w:tab w:val="left" w:pos="1418"/>
              </w:tabs>
              <w:spacing w:line="340" w:lineRule="exact"/>
              <w:ind w:left="232" w:right="1" w:hanging="162"/>
              <w:rPr>
                <w:rFonts w:ascii="Arial" w:hAnsi="Arial" w:cs="Arial"/>
                <w:sz w:val="16"/>
                <w:szCs w:val="16"/>
              </w:rPr>
            </w:pPr>
            <w:r w:rsidRPr="002F398C">
              <w:rPr>
                <w:rFonts w:ascii="Arial" w:hAnsi="Arial" w:cs="Arial"/>
                <w:sz w:val="16"/>
                <w:szCs w:val="16"/>
              </w:rPr>
              <w:tab/>
              <w:t>income tax</w:t>
            </w:r>
          </w:p>
        </w:tc>
        <w:tc>
          <w:tcPr>
            <w:tcW w:w="1290" w:type="dxa"/>
            <w:vAlign w:val="bottom"/>
          </w:tcPr>
          <w:p w14:paraId="2F79C538"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 xml:space="preserve">100,379 </w:t>
            </w:r>
          </w:p>
        </w:tc>
        <w:tc>
          <w:tcPr>
            <w:tcW w:w="1290" w:type="dxa"/>
            <w:vAlign w:val="bottom"/>
          </w:tcPr>
          <w:p w14:paraId="6D8FBA5A" w14:textId="77777777" w:rsidR="000E2669" w:rsidRPr="002F398C" w:rsidRDefault="000E2669" w:rsidP="00B10F07">
            <w:pPr>
              <w:tabs>
                <w:tab w:val="decimal" w:pos="1086"/>
              </w:tabs>
              <w:spacing w:line="340" w:lineRule="exact"/>
              <w:ind w:left="86" w:right="132"/>
              <w:rPr>
                <w:rFonts w:ascii="Arial" w:hAnsi="Arial" w:cs="Arial"/>
                <w:sz w:val="16"/>
                <w:szCs w:val="16"/>
                <w:cs/>
              </w:rPr>
            </w:pPr>
            <w:r w:rsidRPr="002F398C">
              <w:rPr>
                <w:rFonts w:ascii="Arial" w:hAnsi="Arial" w:cs="Arial"/>
                <w:sz w:val="16"/>
                <w:szCs w:val="16"/>
              </w:rPr>
              <w:t>(15,849)</w:t>
            </w:r>
          </w:p>
        </w:tc>
        <w:tc>
          <w:tcPr>
            <w:tcW w:w="1290" w:type="dxa"/>
            <w:vAlign w:val="bottom"/>
          </w:tcPr>
          <w:p w14:paraId="3DECF3B3"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cs/>
              </w:rPr>
              <w:t>14</w:t>
            </w:r>
            <w:r w:rsidRPr="002F398C">
              <w:rPr>
                <w:rFonts w:ascii="Arial" w:hAnsi="Arial" w:cs="Arial"/>
                <w:sz w:val="16"/>
                <w:szCs w:val="16"/>
              </w:rPr>
              <w:t>,</w:t>
            </w:r>
            <w:r w:rsidRPr="002F398C">
              <w:rPr>
                <w:rFonts w:ascii="Arial" w:hAnsi="Arial" w:cs="Arial"/>
                <w:sz w:val="16"/>
                <w:szCs w:val="16"/>
                <w:cs/>
              </w:rPr>
              <w:t>411</w:t>
            </w:r>
          </w:p>
        </w:tc>
        <w:tc>
          <w:tcPr>
            <w:tcW w:w="1290" w:type="dxa"/>
            <w:vAlign w:val="bottom"/>
          </w:tcPr>
          <w:p w14:paraId="464DEE2C"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11</w:t>
            </w:r>
          </w:p>
        </w:tc>
        <w:tc>
          <w:tcPr>
            <w:tcW w:w="1290" w:type="dxa"/>
            <w:vAlign w:val="bottom"/>
          </w:tcPr>
          <w:p w14:paraId="36B6E726" w14:textId="77777777" w:rsidR="000E2669" w:rsidRPr="002F398C" w:rsidRDefault="000E2669" w:rsidP="00B10F07">
            <w:pPr>
              <w:tabs>
                <w:tab w:val="decimal" w:pos="1086"/>
              </w:tabs>
              <w:spacing w:line="340" w:lineRule="exact"/>
              <w:ind w:left="86" w:right="132"/>
              <w:rPr>
                <w:rFonts w:ascii="Arial" w:hAnsi="Arial" w:cs="Arial"/>
                <w:sz w:val="16"/>
                <w:szCs w:val="16"/>
              </w:rPr>
            </w:pPr>
            <w:r w:rsidRPr="002F398C">
              <w:rPr>
                <w:rFonts w:ascii="Arial" w:hAnsi="Arial" w:cs="Arial"/>
                <w:sz w:val="16"/>
                <w:szCs w:val="16"/>
              </w:rPr>
              <w:t>(6,843)</w:t>
            </w:r>
          </w:p>
        </w:tc>
        <w:tc>
          <w:tcPr>
            <w:tcW w:w="1290" w:type="dxa"/>
            <w:vAlign w:val="bottom"/>
          </w:tcPr>
          <w:p w14:paraId="21CE7C7E" w14:textId="77777777" w:rsidR="000E2669" w:rsidRPr="002F398C" w:rsidRDefault="000E2669" w:rsidP="00B10F07">
            <w:pPr>
              <w:tabs>
                <w:tab w:val="decimal" w:pos="1086"/>
              </w:tabs>
              <w:spacing w:line="340" w:lineRule="exact"/>
              <w:ind w:left="86" w:right="132"/>
              <w:rPr>
                <w:rFonts w:ascii="Arial" w:hAnsi="Arial" w:cs="Arial"/>
                <w:sz w:val="16"/>
                <w:szCs w:val="16"/>
                <w:cs/>
              </w:rPr>
            </w:pPr>
            <w:r w:rsidRPr="002F398C">
              <w:rPr>
                <w:rFonts w:ascii="Arial" w:hAnsi="Arial" w:cs="Arial"/>
                <w:sz w:val="16"/>
                <w:szCs w:val="16"/>
              </w:rPr>
              <w:t>92,109</w:t>
            </w:r>
          </w:p>
        </w:tc>
      </w:tr>
      <w:tr w:rsidR="000E2669" w:rsidRPr="002F398C" w14:paraId="052F8867" w14:textId="77777777" w:rsidTr="00BA5F44">
        <w:trPr>
          <w:trHeight w:val="19"/>
        </w:trPr>
        <w:tc>
          <w:tcPr>
            <w:tcW w:w="1980" w:type="dxa"/>
            <w:vAlign w:val="bottom"/>
            <w:hideMark/>
          </w:tcPr>
          <w:p w14:paraId="2616C8E6" w14:textId="77777777" w:rsidR="000E2669" w:rsidRPr="002F398C" w:rsidRDefault="000E2669" w:rsidP="00B10F07">
            <w:pPr>
              <w:tabs>
                <w:tab w:val="left" w:pos="993"/>
                <w:tab w:val="left" w:pos="1276"/>
                <w:tab w:val="left" w:pos="1418"/>
              </w:tabs>
              <w:spacing w:line="340" w:lineRule="exact"/>
              <w:ind w:left="232" w:right="1" w:hanging="162"/>
              <w:rPr>
                <w:rFonts w:ascii="Arial" w:hAnsi="Arial" w:cs="Arial"/>
                <w:sz w:val="16"/>
                <w:szCs w:val="16"/>
              </w:rPr>
            </w:pPr>
            <w:r w:rsidRPr="002F398C">
              <w:rPr>
                <w:rFonts w:ascii="Arial" w:hAnsi="Arial" w:cs="Arial"/>
                <w:sz w:val="16"/>
                <w:szCs w:val="16"/>
              </w:rPr>
              <w:t>Income tax</w:t>
            </w:r>
          </w:p>
        </w:tc>
        <w:tc>
          <w:tcPr>
            <w:tcW w:w="1290" w:type="dxa"/>
            <w:vAlign w:val="bottom"/>
          </w:tcPr>
          <w:p w14:paraId="5325E4A3" w14:textId="77777777" w:rsidR="000E2669" w:rsidRPr="002F398C" w:rsidRDefault="000E2669" w:rsidP="00B10F07">
            <w:pPr>
              <w:pBdr>
                <w:bottom w:val="single" w:sz="4" w:space="1" w:color="auto"/>
              </w:pBdr>
              <w:tabs>
                <w:tab w:val="decimal" w:pos="1086"/>
              </w:tabs>
              <w:spacing w:line="340" w:lineRule="exact"/>
              <w:ind w:left="86" w:right="132"/>
              <w:rPr>
                <w:rFonts w:ascii="Arial" w:hAnsi="Arial" w:cs="Arial"/>
                <w:sz w:val="16"/>
                <w:szCs w:val="16"/>
              </w:rPr>
            </w:pPr>
            <w:r w:rsidRPr="002F398C">
              <w:rPr>
                <w:rFonts w:ascii="Arial" w:hAnsi="Arial" w:cs="Arial"/>
                <w:sz w:val="16"/>
                <w:szCs w:val="16"/>
              </w:rPr>
              <w:t>(18,768)</w:t>
            </w:r>
          </w:p>
        </w:tc>
        <w:tc>
          <w:tcPr>
            <w:tcW w:w="1290" w:type="dxa"/>
            <w:vAlign w:val="bottom"/>
          </w:tcPr>
          <w:p w14:paraId="6FC12D2F" w14:textId="77777777" w:rsidR="000E2669" w:rsidRPr="002F398C" w:rsidRDefault="000E2669" w:rsidP="00B10F07">
            <w:pPr>
              <w:pBdr>
                <w:bottom w:val="single" w:sz="4" w:space="1" w:color="auto"/>
              </w:pBdr>
              <w:tabs>
                <w:tab w:val="decimal" w:pos="1086"/>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60EF5A76" w14:textId="77777777" w:rsidR="000E2669" w:rsidRPr="002F398C" w:rsidRDefault="000E2669" w:rsidP="00B10F07">
            <w:pPr>
              <w:pBdr>
                <w:bottom w:val="single" w:sz="4" w:space="1" w:color="auto"/>
              </w:pBdr>
              <w:tabs>
                <w:tab w:val="decimal" w:pos="1086"/>
              </w:tabs>
              <w:spacing w:line="340" w:lineRule="exact"/>
              <w:ind w:left="86" w:right="132"/>
              <w:rPr>
                <w:rFonts w:ascii="Arial" w:hAnsi="Arial" w:cs="Arial"/>
                <w:sz w:val="16"/>
                <w:szCs w:val="16"/>
              </w:rPr>
            </w:pPr>
            <w:r w:rsidRPr="002F398C">
              <w:rPr>
                <w:rFonts w:ascii="Arial" w:hAnsi="Arial" w:cs="Arial"/>
                <w:sz w:val="16"/>
                <w:szCs w:val="16"/>
                <w:cs/>
              </w:rPr>
              <w:t>(2</w:t>
            </w:r>
            <w:r w:rsidRPr="002F398C">
              <w:rPr>
                <w:rFonts w:ascii="Arial" w:hAnsi="Arial" w:cs="Arial"/>
                <w:sz w:val="16"/>
                <w:szCs w:val="16"/>
              </w:rPr>
              <w:t>,</w:t>
            </w:r>
            <w:r w:rsidRPr="002F398C">
              <w:rPr>
                <w:rFonts w:ascii="Arial" w:hAnsi="Arial" w:cs="Arial"/>
                <w:sz w:val="16"/>
                <w:szCs w:val="16"/>
                <w:cs/>
              </w:rPr>
              <w:t>848)</w:t>
            </w:r>
          </w:p>
        </w:tc>
        <w:tc>
          <w:tcPr>
            <w:tcW w:w="1290" w:type="dxa"/>
            <w:vAlign w:val="bottom"/>
          </w:tcPr>
          <w:p w14:paraId="596E3A68" w14:textId="77777777" w:rsidR="000E2669" w:rsidRPr="002F398C" w:rsidRDefault="000E2669" w:rsidP="00B10F07">
            <w:pPr>
              <w:pBdr>
                <w:bottom w:val="single" w:sz="4" w:space="1" w:color="auto"/>
              </w:pBdr>
              <w:tabs>
                <w:tab w:val="decimal" w:pos="1086"/>
              </w:tabs>
              <w:spacing w:line="340" w:lineRule="exact"/>
              <w:ind w:left="86" w:right="132"/>
              <w:rPr>
                <w:rFonts w:ascii="Arial" w:hAnsi="Arial" w:cs="Arial"/>
                <w:sz w:val="16"/>
                <w:szCs w:val="16"/>
              </w:rPr>
            </w:pPr>
            <w:r w:rsidRPr="002F398C">
              <w:rPr>
                <w:rFonts w:ascii="Arial" w:hAnsi="Arial" w:cs="Arial"/>
                <w:sz w:val="16"/>
                <w:szCs w:val="16"/>
              </w:rPr>
              <w:t>(2)</w:t>
            </w:r>
          </w:p>
        </w:tc>
        <w:tc>
          <w:tcPr>
            <w:tcW w:w="1290" w:type="dxa"/>
            <w:vAlign w:val="bottom"/>
          </w:tcPr>
          <w:p w14:paraId="74C383F1" w14:textId="77777777" w:rsidR="000E2669" w:rsidRPr="002F398C" w:rsidRDefault="000E2669" w:rsidP="00B10F07">
            <w:pPr>
              <w:pBdr>
                <w:bottom w:val="single" w:sz="4" w:space="1" w:color="auto"/>
              </w:pBdr>
              <w:tabs>
                <w:tab w:val="decimal" w:pos="1086"/>
              </w:tabs>
              <w:spacing w:line="340" w:lineRule="exact"/>
              <w:ind w:left="86" w:right="132"/>
              <w:rPr>
                <w:rFonts w:ascii="Arial" w:hAnsi="Arial" w:cs="Arial"/>
                <w:sz w:val="16"/>
                <w:szCs w:val="16"/>
              </w:rPr>
            </w:pPr>
            <w:r w:rsidRPr="002F398C">
              <w:rPr>
                <w:rFonts w:ascii="Arial" w:hAnsi="Arial" w:cs="Arial"/>
                <w:sz w:val="16"/>
                <w:szCs w:val="16"/>
              </w:rPr>
              <w:t>-</w:t>
            </w:r>
          </w:p>
        </w:tc>
        <w:tc>
          <w:tcPr>
            <w:tcW w:w="1290" w:type="dxa"/>
            <w:vAlign w:val="bottom"/>
          </w:tcPr>
          <w:p w14:paraId="0BA99E6E" w14:textId="77777777" w:rsidR="000E2669" w:rsidRPr="002F398C" w:rsidRDefault="000E2669" w:rsidP="00B10F07">
            <w:pPr>
              <w:pBdr>
                <w:bottom w:val="single" w:sz="4" w:space="1" w:color="auto"/>
              </w:pBdr>
              <w:tabs>
                <w:tab w:val="decimal" w:pos="1086"/>
              </w:tabs>
              <w:spacing w:line="340" w:lineRule="exact"/>
              <w:ind w:left="86" w:right="132"/>
              <w:rPr>
                <w:rFonts w:ascii="Arial" w:hAnsi="Arial" w:cs="Arial"/>
                <w:sz w:val="16"/>
                <w:szCs w:val="16"/>
              </w:rPr>
            </w:pPr>
            <w:r w:rsidRPr="002F398C">
              <w:rPr>
                <w:rFonts w:ascii="Arial" w:hAnsi="Arial" w:cs="Arial"/>
                <w:sz w:val="16"/>
                <w:szCs w:val="16"/>
              </w:rPr>
              <w:t>(21,618)</w:t>
            </w:r>
          </w:p>
        </w:tc>
      </w:tr>
      <w:tr w:rsidR="000E2669" w:rsidRPr="002F398C" w14:paraId="077FD1A5" w14:textId="77777777" w:rsidTr="00BA5F44">
        <w:trPr>
          <w:trHeight w:val="19"/>
        </w:trPr>
        <w:tc>
          <w:tcPr>
            <w:tcW w:w="1980" w:type="dxa"/>
            <w:vAlign w:val="bottom"/>
            <w:hideMark/>
          </w:tcPr>
          <w:p w14:paraId="0B9091DE" w14:textId="77777777" w:rsidR="000E2669" w:rsidRPr="002F398C" w:rsidRDefault="000E2669" w:rsidP="00B10F07">
            <w:pPr>
              <w:tabs>
                <w:tab w:val="left" w:pos="993"/>
                <w:tab w:val="left" w:pos="1276"/>
                <w:tab w:val="left" w:pos="1418"/>
              </w:tabs>
              <w:spacing w:line="340" w:lineRule="exact"/>
              <w:ind w:left="232" w:right="-90" w:hanging="162"/>
              <w:rPr>
                <w:rFonts w:ascii="Arial" w:hAnsi="Arial" w:cs="Arial"/>
                <w:sz w:val="16"/>
                <w:szCs w:val="16"/>
              </w:rPr>
            </w:pPr>
            <w:r w:rsidRPr="002F398C">
              <w:rPr>
                <w:rFonts w:ascii="Arial" w:hAnsi="Arial" w:cs="Arial"/>
                <w:sz w:val="16"/>
                <w:szCs w:val="16"/>
              </w:rPr>
              <w:t xml:space="preserve">Profit (loss) before </w:t>
            </w:r>
          </w:p>
          <w:p w14:paraId="443898D6" w14:textId="77777777" w:rsidR="000E2669" w:rsidRPr="002F398C" w:rsidRDefault="000E2669" w:rsidP="00B10F07">
            <w:pPr>
              <w:tabs>
                <w:tab w:val="left" w:pos="993"/>
                <w:tab w:val="left" w:pos="1276"/>
                <w:tab w:val="left" w:pos="1418"/>
              </w:tabs>
              <w:spacing w:line="340" w:lineRule="exact"/>
              <w:ind w:left="232" w:right="-90" w:hanging="162"/>
              <w:rPr>
                <w:rFonts w:ascii="Arial" w:hAnsi="Arial" w:cs="Arial"/>
                <w:sz w:val="16"/>
                <w:szCs w:val="16"/>
              </w:rPr>
            </w:pPr>
            <w:r w:rsidRPr="002F398C">
              <w:rPr>
                <w:rFonts w:ascii="Arial" w:hAnsi="Arial" w:cs="Arial"/>
                <w:sz w:val="16"/>
                <w:szCs w:val="16"/>
              </w:rPr>
              <w:tab/>
              <w:t>non-controlling interests</w:t>
            </w:r>
          </w:p>
        </w:tc>
        <w:tc>
          <w:tcPr>
            <w:tcW w:w="1290" w:type="dxa"/>
            <w:vAlign w:val="bottom"/>
          </w:tcPr>
          <w:p w14:paraId="4A4C2382" w14:textId="77777777" w:rsidR="000E2669" w:rsidRPr="002F398C" w:rsidRDefault="000E2669" w:rsidP="00B10F07">
            <w:pPr>
              <w:pBdr>
                <w:bottom w:val="double" w:sz="4" w:space="1" w:color="auto"/>
              </w:pBdr>
              <w:tabs>
                <w:tab w:val="decimal" w:pos="1086"/>
              </w:tabs>
              <w:spacing w:line="340" w:lineRule="exact"/>
              <w:ind w:left="86" w:right="132"/>
              <w:rPr>
                <w:rFonts w:ascii="Arial" w:hAnsi="Arial" w:cs="Arial"/>
                <w:sz w:val="16"/>
                <w:szCs w:val="16"/>
              </w:rPr>
            </w:pPr>
            <w:r w:rsidRPr="002F398C">
              <w:rPr>
                <w:rFonts w:ascii="Arial" w:hAnsi="Arial" w:cs="Arial"/>
                <w:sz w:val="16"/>
                <w:szCs w:val="16"/>
              </w:rPr>
              <w:t xml:space="preserve">81,611 </w:t>
            </w:r>
          </w:p>
        </w:tc>
        <w:tc>
          <w:tcPr>
            <w:tcW w:w="1290" w:type="dxa"/>
            <w:vAlign w:val="bottom"/>
          </w:tcPr>
          <w:p w14:paraId="65FAFCEE" w14:textId="77777777" w:rsidR="000E2669" w:rsidRPr="002F398C" w:rsidRDefault="000E2669" w:rsidP="00B10F07">
            <w:pPr>
              <w:pBdr>
                <w:bottom w:val="double" w:sz="4" w:space="1" w:color="auto"/>
              </w:pBdr>
              <w:tabs>
                <w:tab w:val="decimal" w:pos="1086"/>
              </w:tabs>
              <w:spacing w:line="340" w:lineRule="exact"/>
              <w:ind w:left="86" w:right="132"/>
              <w:rPr>
                <w:rFonts w:ascii="Arial" w:hAnsi="Arial" w:cs="Arial"/>
                <w:sz w:val="16"/>
                <w:szCs w:val="16"/>
              </w:rPr>
            </w:pPr>
            <w:r w:rsidRPr="002F398C">
              <w:rPr>
                <w:rFonts w:ascii="Arial" w:hAnsi="Arial" w:cs="Arial"/>
                <w:sz w:val="16"/>
                <w:szCs w:val="16"/>
              </w:rPr>
              <w:t>(15,849)</w:t>
            </w:r>
          </w:p>
        </w:tc>
        <w:tc>
          <w:tcPr>
            <w:tcW w:w="1290" w:type="dxa"/>
            <w:vAlign w:val="bottom"/>
          </w:tcPr>
          <w:p w14:paraId="68C613F8" w14:textId="77777777" w:rsidR="000E2669" w:rsidRPr="002F398C" w:rsidRDefault="000E2669" w:rsidP="00B10F07">
            <w:pPr>
              <w:pBdr>
                <w:bottom w:val="double" w:sz="4" w:space="1" w:color="auto"/>
              </w:pBdr>
              <w:tabs>
                <w:tab w:val="decimal" w:pos="1086"/>
              </w:tabs>
              <w:spacing w:line="340" w:lineRule="exact"/>
              <w:ind w:left="86" w:right="132"/>
              <w:rPr>
                <w:rFonts w:ascii="Arial" w:hAnsi="Arial" w:cs="Arial"/>
                <w:sz w:val="16"/>
                <w:szCs w:val="16"/>
                <w:cs/>
              </w:rPr>
            </w:pPr>
            <w:r w:rsidRPr="002F398C">
              <w:rPr>
                <w:rFonts w:ascii="Arial" w:hAnsi="Arial" w:cs="Arial"/>
                <w:sz w:val="16"/>
                <w:szCs w:val="16"/>
              </w:rPr>
              <w:t>11,563</w:t>
            </w:r>
          </w:p>
        </w:tc>
        <w:tc>
          <w:tcPr>
            <w:tcW w:w="1290" w:type="dxa"/>
            <w:vAlign w:val="bottom"/>
          </w:tcPr>
          <w:p w14:paraId="11F90550" w14:textId="77777777" w:rsidR="000E2669" w:rsidRPr="002F398C" w:rsidRDefault="000E2669" w:rsidP="00B10F07">
            <w:pPr>
              <w:pBdr>
                <w:bottom w:val="double" w:sz="4" w:space="1" w:color="auto"/>
              </w:pBdr>
              <w:tabs>
                <w:tab w:val="decimal" w:pos="1086"/>
              </w:tabs>
              <w:spacing w:line="340" w:lineRule="exact"/>
              <w:ind w:left="86" w:right="132"/>
              <w:rPr>
                <w:rFonts w:ascii="Arial" w:hAnsi="Arial" w:cs="Arial"/>
                <w:sz w:val="16"/>
                <w:szCs w:val="16"/>
              </w:rPr>
            </w:pPr>
            <w:r w:rsidRPr="002F398C">
              <w:rPr>
                <w:rFonts w:ascii="Arial" w:hAnsi="Arial" w:cs="Arial"/>
                <w:sz w:val="16"/>
                <w:szCs w:val="16"/>
              </w:rPr>
              <w:t>9</w:t>
            </w:r>
          </w:p>
        </w:tc>
        <w:tc>
          <w:tcPr>
            <w:tcW w:w="1290" w:type="dxa"/>
            <w:vAlign w:val="bottom"/>
          </w:tcPr>
          <w:p w14:paraId="194D76FA" w14:textId="77777777" w:rsidR="000E2669" w:rsidRPr="002F398C" w:rsidRDefault="000E2669" w:rsidP="00B10F07">
            <w:pPr>
              <w:pBdr>
                <w:bottom w:val="double" w:sz="4" w:space="1" w:color="auto"/>
              </w:pBdr>
              <w:tabs>
                <w:tab w:val="decimal" w:pos="1086"/>
              </w:tabs>
              <w:spacing w:line="340" w:lineRule="exact"/>
              <w:ind w:left="86" w:right="132"/>
              <w:rPr>
                <w:rFonts w:ascii="Arial" w:hAnsi="Arial" w:cs="Arial"/>
                <w:sz w:val="16"/>
                <w:szCs w:val="16"/>
                <w:cs/>
              </w:rPr>
            </w:pPr>
            <w:r w:rsidRPr="002F398C">
              <w:rPr>
                <w:rFonts w:ascii="Arial" w:hAnsi="Arial" w:cs="Arial"/>
                <w:sz w:val="16"/>
                <w:szCs w:val="16"/>
              </w:rPr>
              <w:t>(6,843)</w:t>
            </w:r>
          </w:p>
        </w:tc>
        <w:tc>
          <w:tcPr>
            <w:tcW w:w="1290" w:type="dxa"/>
            <w:vAlign w:val="bottom"/>
          </w:tcPr>
          <w:p w14:paraId="4BDA0F0A" w14:textId="77777777" w:rsidR="000E2669" w:rsidRPr="002F398C" w:rsidRDefault="000E2669" w:rsidP="00B10F07">
            <w:pPr>
              <w:pBdr>
                <w:bottom w:val="double" w:sz="4" w:space="1" w:color="auto"/>
              </w:pBdr>
              <w:tabs>
                <w:tab w:val="decimal" w:pos="1086"/>
              </w:tabs>
              <w:spacing w:line="340" w:lineRule="exact"/>
              <w:ind w:left="86" w:right="132"/>
              <w:rPr>
                <w:rFonts w:ascii="Arial" w:hAnsi="Arial" w:cs="Arial"/>
                <w:sz w:val="16"/>
                <w:szCs w:val="16"/>
              </w:rPr>
            </w:pPr>
            <w:r w:rsidRPr="002F398C">
              <w:rPr>
                <w:rFonts w:ascii="Arial" w:hAnsi="Arial" w:cs="Arial"/>
                <w:sz w:val="16"/>
                <w:szCs w:val="16"/>
              </w:rPr>
              <w:t>70,491</w:t>
            </w:r>
          </w:p>
        </w:tc>
      </w:tr>
    </w:tbl>
    <w:p w14:paraId="667CC917" w14:textId="1617B82C" w:rsidR="00107517" w:rsidRPr="002F398C" w:rsidRDefault="00107517" w:rsidP="00337E73">
      <w:pPr>
        <w:spacing w:before="240" w:after="120" w:line="380" w:lineRule="exact"/>
        <w:ind w:firstLine="547"/>
        <w:jc w:val="thaiDistribute"/>
        <w:rPr>
          <w:rFonts w:ascii="Arial" w:hAnsi="Arial" w:cs="Arial"/>
          <w:sz w:val="22"/>
          <w:szCs w:val="22"/>
          <w:u w:val="single"/>
        </w:rPr>
      </w:pPr>
      <w:r w:rsidRPr="002F398C">
        <w:rPr>
          <w:rFonts w:ascii="Arial" w:hAnsi="Arial" w:cs="Arial"/>
          <w:sz w:val="22"/>
          <w:szCs w:val="22"/>
          <w:u w:val="single"/>
        </w:rPr>
        <w:t>Segment assets</w:t>
      </w:r>
    </w:p>
    <w:p w14:paraId="5C3B6D24" w14:textId="6506E11C" w:rsidR="00107517" w:rsidRPr="002F398C" w:rsidRDefault="00107517" w:rsidP="00DB32BE">
      <w:pPr>
        <w:spacing w:before="120" w:after="120" w:line="380" w:lineRule="exact"/>
        <w:ind w:left="547"/>
        <w:jc w:val="thaiDistribute"/>
        <w:rPr>
          <w:rFonts w:ascii="Arial" w:hAnsi="Arial" w:cs="Arial"/>
          <w:sz w:val="22"/>
          <w:szCs w:val="22"/>
        </w:rPr>
      </w:pPr>
      <w:r w:rsidRPr="002F398C">
        <w:rPr>
          <w:rFonts w:ascii="Arial" w:hAnsi="Arial" w:cs="Arial"/>
          <w:sz w:val="22"/>
          <w:szCs w:val="22"/>
        </w:rPr>
        <w:t>The segment assets</w:t>
      </w:r>
      <w:r w:rsidR="00247A67" w:rsidRPr="002F398C">
        <w:rPr>
          <w:rFonts w:ascii="Arial" w:hAnsi="Arial" w:cs="Arial"/>
          <w:sz w:val="22"/>
          <w:szCs w:val="22"/>
        </w:rPr>
        <w:t xml:space="preserve"> and liabilities</w:t>
      </w:r>
      <w:r w:rsidRPr="002F398C">
        <w:rPr>
          <w:rFonts w:ascii="Arial" w:hAnsi="Arial" w:cs="Arial"/>
          <w:sz w:val="22"/>
          <w:szCs w:val="22"/>
        </w:rPr>
        <w:t xml:space="preserve"> of the </w:t>
      </w:r>
      <w:r w:rsidR="00AB39FD" w:rsidRPr="002F398C">
        <w:rPr>
          <w:rFonts w:ascii="Arial" w:hAnsi="Arial" w:cs="Arial"/>
          <w:sz w:val="22"/>
          <w:szCs w:val="22"/>
        </w:rPr>
        <w:t>Group</w:t>
      </w:r>
      <w:r w:rsidRPr="002F398C">
        <w:rPr>
          <w:rFonts w:ascii="Arial" w:hAnsi="Arial" w:cs="Arial"/>
          <w:sz w:val="22"/>
          <w:szCs w:val="22"/>
        </w:rPr>
        <w:t xml:space="preserve"> as </w:t>
      </w:r>
      <w:proofErr w:type="gramStart"/>
      <w:r w:rsidRPr="002F398C">
        <w:rPr>
          <w:rFonts w:ascii="Arial" w:hAnsi="Arial" w:cs="Arial"/>
          <w:sz w:val="22"/>
          <w:szCs w:val="22"/>
        </w:rPr>
        <w:t>at</w:t>
      </w:r>
      <w:proofErr w:type="gramEnd"/>
      <w:r w:rsidRPr="002F398C">
        <w:rPr>
          <w:rFonts w:ascii="Arial" w:hAnsi="Arial" w:cs="Arial"/>
          <w:sz w:val="22"/>
          <w:szCs w:val="22"/>
        </w:rPr>
        <w:t xml:space="preserve"> </w:t>
      </w:r>
      <w:r w:rsidR="00897F36" w:rsidRPr="002F398C">
        <w:rPr>
          <w:rFonts w:ascii="Arial" w:hAnsi="Arial" w:cs="Arial"/>
          <w:sz w:val="22"/>
          <w:szCs w:val="22"/>
        </w:rPr>
        <w:t>30 September 2023</w:t>
      </w:r>
      <w:r w:rsidRPr="002F398C">
        <w:rPr>
          <w:rFonts w:ascii="Arial" w:hAnsi="Arial" w:cs="Arial"/>
          <w:sz w:val="22"/>
          <w:szCs w:val="22"/>
        </w:rPr>
        <w:t xml:space="preserve"> </w:t>
      </w:r>
      <w:r w:rsidR="00377550" w:rsidRPr="002F398C">
        <w:rPr>
          <w:rFonts w:ascii="Arial" w:hAnsi="Arial" w:cs="Arial"/>
          <w:sz w:val="22"/>
          <w:szCs w:val="22"/>
        </w:rPr>
        <w:t xml:space="preserve">and 31 December 2022 </w:t>
      </w:r>
      <w:r w:rsidRPr="002F398C">
        <w:rPr>
          <w:rFonts w:ascii="Arial" w:hAnsi="Arial" w:cs="Arial"/>
          <w:sz w:val="22"/>
          <w:szCs w:val="22"/>
        </w:rPr>
        <w:t xml:space="preserve">are as follows:  </w:t>
      </w:r>
    </w:p>
    <w:p w14:paraId="6ED6EC98" w14:textId="77777777" w:rsidR="00107517" w:rsidRPr="002F398C" w:rsidRDefault="00107517" w:rsidP="00DB32BE">
      <w:pPr>
        <w:tabs>
          <w:tab w:val="left" w:pos="993"/>
          <w:tab w:val="left" w:pos="1276"/>
          <w:tab w:val="left" w:pos="1418"/>
        </w:tabs>
        <w:spacing w:line="380" w:lineRule="exact"/>
        <w:ind w:left="547" w:hanging="547"/>
        <w:jc w:val="right"/>
        <w:rPr>
          <w:rFonts w:ascii="Arial" w:hAnsi="Arial" w:cs="Arial"/>
          <w:sz w:val="16"/>
          <w:szCs w:val="16"/>
        </w:rPr>
      </w:pPr>
      <w:r w:rsidRPr="002F398C">
        <w:rPr>
          <w:rFonts w:ascii="Arial" w:hAnsi="Arial" w:cs="Arial"/>
          <w:sz w:val="16"/>
          <w:szCs w:val="16"/>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1440"/>
        <w:gridCol w:w="1290"/>
        <w:gridCol w:w="1290"/>
        <w:gridCol w:w="1290"/>
        <w:gridCol w:w="1290"/>
        <w:gridCol w:w="1290"/>
        <w:gridCol w:w="1290"/>
      </w:tblGrid>
      <w:tr w:rsidR="00377550" w:rsidRPr="002F398C" w14:paraId="5840CB4A" w14:textId="77777777" w:rsidTr="00DB32BE">
        <w:trPr>
          <w:trHeight w:val="19"/>
        </w:trPr>
        <w:tc>
          <w:tcPr>
            <w:tcW w:w="1440" w:type="dxa"/>
            <w:vAlign w:val="bottom"/>
          </w:tcPr>
          <w:p w14:paraId="05A0A8A4" w14:textId="77777777" w:rsidR="00377550" w:rsidRPr="002F398C" w:rsidRDefault="00377550" w:rsidP="00510495">
            <w:pPr>
              <w:tabs>
                <w:tab w:val="left" w:pos="993"/>
                <w:tab w:val="left" w:pos="1276"/>
                <w:tab w:val="left" w:pos="1418"/>
              </w:tabs>
              <w:snapToGrid w:val="0"/>
              <w:spacing w:line="380" w:lineRule="exact"/>
              <w:ind w:left="86" w:right="-86"/>
              <w:jc w:val="center"/>
              <w:rPr>
                <w:rFonts w:ascii="Arial" w:hAnsi="Arial" w:cs="Arial"/>
                <w:sz w:val="16"/>
                <w:szCs w:val="16"/>
              </w:rPr>
            </w:pPr>
          </w:p>
        </w:tc>
        <w:tc>
          <w:tcPr>
            <w:tcW w:w="7740" w:type="dxa"/>
            <w:gridSpan w:val="6"/>
            <w:vAlign w:val="bottom"/>
          </w:tcPr>
          <w:p w14:paraId="72FC6878" w14:textId="4127E01E" w:rsidR="00377550" w:rsidRPr="002F398C" w:rsidRDefault="00897F36" w:rsidP="00510495">
            <w:pPr>
              <w:pBdr>
                <w:bottom w:val="single" w:sz="4" w:space="1" w:color="auto"/>
              </w:pBdr>
              <w:spacing w:line="380" w:lineRule="exact"/>
              <w:ind w:left="90" w:right="34"/>
              <w:jc w:val="center"/>
              <w:rPr>
                <w:rFonts w:ascii="Arial" w:hAnsi="Arial" w:cs="Arial"/>
                <w:sz w:val="16"/>
                <w:szCs w:val="16"/>
              </w:rPr>
            </w:pPr>
            <w:r w:rsidRPr="002F398C">
              <w:rPr>
                <w:rFonts w:ascii="Arial" w:hAnsi="Arial" w:cs="Arial"/>
                <w:sz w:val="16"/>
                <w:szCs w:val="16"/>
              </w:rPr>
              <w:t>30 September 2023</w:t>
            </w:r>
          </w:p>
        </w:tc>
      </w:tr>
      <w:tr w:rsidR="00AF6F16" w:rsidRPr="002F398C" w14:paraId="3EF4E790" w14:textId="77777777" w:rsidTr="00DB32BE">
        <w:trPr>
          <w:trHeight w:val="19"/>
        </w:trPr>
        <w:tc>
          <w:tcPr>
            <w:tcW w:w="1440" w:type="dxa"/>
            <w:vAlign w:val="bottom"/>
          </w:tcPr>
          <w:p w14:paraId="463F8059" w14:textId="77777777" w:rsidR="00AF6F16" w:rsidRPr="002F398C" w:rsidRDefault="00AF6F16" w:rsidP="00AF6F16">
            <w:pPr>
              <w:tabs>
                <w:tab w:val="left" w:pos="993"/>
                <w:tab w:val="left" w:pos="1276"/>
                <w:tab w:val="left" w:pos="1418"/>
              </w:tabs>
              <w:snapToGrid w:val="0"/>
              <w:spacing w:line="380" w:lineRule="exact"/>
              <w:ind w:left="86" w:right="-86"/>
              <w:jc w:val="center"/>
              <w:rPr>
                <w:rFonts w:ascii="Arial" w:hAnsi="Arial" w:cs="Arial"/>
                <w:sz w:val="16"/>
                <w:szCs w:val="16"/>
              </w:rPr>
            </w:pPr>
          </w:p>
        </w:tc>
        <w:tc>
          <w:tcPr>
            <w:tcW w:w="1290" w:type="dxa"/>
            <w:vAlign w:val="bottom"/>
          </w:tcPr>
          <w:p w14:paraId="74A45FC5" w14:textId="0F7DAACC" w:rsidR="00AF6F16" w:rsidRPr="002F398C" w:rsidRDefault="00AF6F16" w:rsidP="00B10F07">
            <w:pPr>
              <w:pBdr>
                <w:bottom w:val="single" w:sz="4" w:space="1" w:color="auto"/>
              </w:pBdr>
              <w:spacing w:line="380" w:lineRule="exact"/>
              <w:ind w:left="90" w:right="124"/>
              <w:jc w:val="center"/>
              <w:rPr>
                <w:rFonts w:ascii="Arial" w:hAnsi="Arial" w:cs="Arial"/>
                <w:sz w:val="16"/>
                <w:szCs w:val="16"/>
              </w:rPr>
            </w:pPr>
            <w:r w:rsidRPr="002F398C">
              <w:rPr>
                <w:rFonts w:ascii="Arial" w:hAnsi="Arial" w:cs="Arial"/>
                <w:sz w:val="16"/>
                <w:szCs w:val="16"/>
              </w:rPr>
              <w:t>Hire purchase of trucks business</w:t>
            </w:r>
          </w:p>
        </w:tc>
        <w:tc>
          <w:tcPr>
            <w:tcW w:w="1290" w:type="dxa"/>
            <w:vAlign w:val="bottom"/>
            <w:hideMark/>
          </w:tcPr>
          <w:p w14:paraId="0D2BBD5D" w14:textId="2F53B3FD" w:rsidR="00AF6F16" w:rsidRPr="002F398C" w:rsidRDefault="00AF6F16" w:rsidP="00B10F07">
            <w:pPr>
              <w:pBdr>
                <w:bottom w:val="single" w:sz="4" w:space="1" w:color="auto"/>
              </w:pBdr>
              <w:spacing w:line="380" w:lineRule="exact"/>
              <w:ind w:left="90" w:right="124"/>
              <w:jc w:val="center"/>
              <w:rPr>
                <w:rFonts w:ascii="Arial" w:hAnsi="Arial" w:cs="Arial"/>
                <w:sz w:val="16"/>
                <w:szCs w:val="16"/>
              </w:rPr>
            </w:pPr>
            <w:r w:rsidRPr="002F398C">
              <w:rPr>
                <w:rFonts w:ascii="Arial" w:hAnsi="Arial" w:cs="Arial"/>
                <w:sz w:val="16"/>
                <w:szCs w:val="16"/>
              </w:rPr>
              <w:t xml:space="preserve">Hire purchase of motorcycles business </w:t>
            </w:r>
          </w:p>
        </w:tc>
        <w:tc>
          <w:tcPr>
            <w:tcW w:w="1290" w:type="dxa"/>
            <w:vAlign w:val="bottom"/>
            <w:hideMark/>
          </w:tcPr>
          <w:p w14:paraId="620C42E5" w14:textId="51332372" w:rsidR="00AF6F16" w:rsidRPr="002F398C" w:rsidRDefault="00AF6F16" w:rsidP="00B10F07">
            <w:pPr>
              <w:pBdr>
                <w:bottom w:val="single" w:sz="4" w:space="1" w:color="auto"/>
              </w:pBdr>
              <w:spacing w:line="380" w:lineRule="exact"/>
              <w:ind w:left="90" w:right="124"/>
              <w:jc w:val="center"/>
              <w:rPr>
                <w:rFonts w:ascii="Arial" w:hAnsi="Arial" w:cs="Arial"/>
                <w:spacing w:val="-4"/>
                <w:sz w:val="16"/>
                <w:szCs w:val="16"/>
                <w:lang w:val="en-GB"/>
              </w:rPr>
            </w:pPr>
            <w:r w:rsidRPr="002F398C">
              <w:rPr>
                <w:rFonts w:ascii="Arial" w:hAnsi="Arial" w:cs="Arial"/>
                <w:sz w:val="16"/>
                <w:szCs w:val="16"/>
              </w:rPr>
              <w:t>Insurance broker</w:t>
            </w:r>
            <w:r w:rsidRPr="002F398C">
              <w:rPr>
                <w:rFonts w:ascii="Arial" w:hAnsi="Arial" w:cs="Arial"/>
                <w:sz w:val="16"/>
                <w:szCs w:val="16"/>
              </w:rPr>
              <w:br/>
              <w:t>business</w:t>
            </w:r>
          </w:p>
        </w:tc>
        <w:tc>
          <w:tcPr>
            <w:tcW w:w="1290" w:type="dxa"/>
            <w:vAlign w:val="bottom"/>
            <w:hideMark/>
          </w:tcPr>
          <w:p w14:paraId="0B6F282E" w14:textId="59079A6B" w:rsidR="00AF6F16" w:rsidRPr="002F398C" w:rsidRDefault="004E4E73" w:rsidP="00B10F07">
            <w:pPr>
              <w:pBdr>
                <w:bottom w:val="single" w:sz="4" w:space="1" w:color="auto"/>
              </w:pBdr>
              <w:spacing w:line="380" w:lineRule="exact"/>
              <w:ind w:left="90" w:right="124"/>
              <w:jc w:val="center"/>
              <w:rPr>
                <w:rFonts w:ascii="Arial" w:hAnsi="Arial" w:cs="Arial"/>
                <w:spacing w:val="-4"/>
                <w:sz w:val="16"/>
                <w:szCs w:val="16"/>
                <w:lang w:val="en-GB"/>
              </w:rPr>
            </w:pPr>
            <w:proofErr w:type="gramStart"/>
            <w:r>
              <w:rPr>
                <w:rFonts w:ascii="Arial" w:hAnsi="Arial" w:cs="Arial"/>
                <w:sz w:val="16"/>
                <w:szCs w:val="16"/>
              </w:rPr>
              <w:t>Finance</w:t>
            </w:r>
            <w:r w:rsidR="00AF6F16" w:rsidRPr="002F398C">
              <w:rPr>
                <w:rFonts w:ascii="Arial" w:hAnsi="Arial" w:cs="Arial"/>
                <w:sz w:val="16"/>
                <w:szCs w:val="16"/>
              </w:rPr>
              <w:t xml:space="preserve">  business</w:t>
            </w:r>
            <w:proofErr w:type="gramEnd"/>
          </w:p>
        </w:tc>
        <w:tc>
          <w:tcPr>
            <w:tcW w:w="1290" w:type="dxa"/>
            <w:vAlign w:val="bottom"/>
          </w:tcPr>
          <w:p w14:paraId="45F64BB9" w14:textId="47477250" w:rsidR="00AF6F16" w:rsidRPr="002F398C" w:rsidRDefault="00AF6F16" w:rsidP="00B10F07">
            <w:pPr>
              <w:pBdr>
                <w:bottom w:val="single" w:sz="4" w:space="1" w:color="auto"/>
              </w:pBdr>
              <w:spacing w:line="380" w:lineRule="exact"/>
              <w:ind w:left="90" w:right="124"/>
              <w:jc w:val="center"/>
              <w:rPr>
                <w:rFonts w:ascii="Arial" w:hAnsi="Arial" w:cs="Arial"/>
                <w:sz w:val="16"/>
                <w:szCs w:val="16"/>
              </w:rPr>
            </w:pPr>
            <w:r w:rsidRPr="002F398C">
              <w:rPr>
                <w:rFonts w:ascii="Arial" w:hAnsi="Arial" w:cs="Arial"/>
                <w:sz w:val="16"/>
                <w:szCs w:val="16"/>
              </w:rPr>
              <w:t>Elimination</w:t>
            </w:r>
          </w:p>
        </w:tc>
        <w:tc>
          <w:tcPr>
            <w:tcW w:w="1290" w:type="dxa"/>
            <w:vAlign w:val="bottom"/>
            <w:hideMark/>
          </w:tcPr>
          <w:p w14:paraId="42653026" w14:textId="3EDCB06B" w:rsidR="00AF6F16" w:rsidRPr="002F398C" w:rsidRDefault="00AF6F16" w:rsidP="00B10F07">
            <w:pPr>
              <w:pBdr>
                <w:bottom w:val="single" w:sz="4" w:space="1" w:color="auto"/>
              </w:pBdr>
              <w:spacing w:line="380" w:lineRule="exact"/>
              <w:ind w:left="90" w:right="124"/>
              <w:jc w:val="center"/>
              <w:rPr>
                <w:rFonts w:ascii="Arial" w:hAnsi="Arial" w:cs="Arial"/>
                <w:spacing w:val="-4"/>
                <w:sz w:val="16"/>
                <w:szCs w:val="16"/>
                <w:lang w:val="en-GB"/>
              </w:rPr>
            </w:pPr>
            <w:r w:rsidRPr="002F398C">
              <w:rPr>
                <w:rFonts w:ascii="Arial" w:hAnsi="Arial" w:cs="Arial"/>
                <w:sz w:val="16"/>
                <w:szCs w:val="16"/>
              </w:rPr>
              <w:t>Consolidated financial statement</w:t>
            </w:r>
            <w:r w:rsidR="003A6606" w:rsidRPr="002F398C">
              <w:rPr>
                <w:rFonts w:ascii="Arial" w:hAnsi="Arial" w:cs="Arial"/>
                <w:sz w:val="16"/>
                <w:szCs w:val="16"/>
              </w:rPr>
              <w:t>s</w:t>
            </w:r>
          </w:p>
        </w:tc>
      </w:tr>
      <w:tr w:rsidR="00BB2E97" w:rsidRPr="002F398C" w14:paraId="3D3581F7" w14:textId="77777777" w:rsidTr="00DB32BE">
        <w:trPr>
          <w:trHeight w:val="19"/>
        </w:trPr>
        <w:tc>
          <w:tcPr>
            <w:tcW w:w="1440" w:type="dxa"/>
            <w:vAlign w:val="bottom"/>
          </w:tcPr>
          <w:p w14:paraId="54645D46" w14:textId="1F6BCD03" w:rsidR="00BB2E97" w:rsidRPr="002F398C" w:rsidRDefault="00BB2E97" w:rsidP="00BB2E97">
            <w:pPr>
              <w:tabs>
                <w:tab w:val="left" w:pos="993"/>
                <w:tab w:val="left" w:pos="1276"/>
                <w:tab w:val="left" w:pos="1418"/>
              </w:tabs>
              <w:spacing w:line="380" w:lineRule="exact"/>
              <w:ind w:left="232" w:right="-90" w:hanging="141"/>
              <w:rPr>
                <w:rFonts w:ascii="Arial" w:hAnsi="Arial" w:cs="Arial"/>
                <w:sz w:val="16"/>
                <w:szCs w:val="16"/>
                <w:cs/>
              </w:rPr>
            </w:pPr>
            <w:r w:rsidRPr="002F398C">
              <w:rPr>
                <w:rFonts w:ascii="Arial" w:hAnsi="Arial" w:cs="Arial"/>
                <w:sz w:val="16"/>
                <w:szCs w:val="16"/>
              </w:rPr>
              <w:t>Segment assets</w:t>
            </w:r>
          </w:p>
        </w:tc>
        <w:tc>
          <w:tcPr>
            <w:tcW w:w="1290" w:type="dxa"/>
          </w:tcPr>
          <w:p w14:paraId="1A3017DF" w14:textId="2132030F" w:rsidR="00BB2E97" w:rsidRPr="002F398C" w:rsidRDefault="00BB2E97" w:rsidP="00B10F07">
            <w:pPr>
              <w:pBdr>
                <w:bottom w:val="double" w:sz="4" w:space="1" w:color="auto"/>
              </w:pBdr>
              <w:tabs>
                <w:tab w:val="decimal" w:pos="1102"/>
              </w:tabs>
              <w:spacing w:line="340" w:lineRule="exact"/>
              <w:ind w:left="90" w:right="124"/>
              <w:rPr>
                <w:rFonts w:ascii="Arial" w:hAnsi="Arial" w:cs="Arial"/>
                <w:sz w:val="16"/>
                <w:szCs w:val="16"/>
              </w:rPr>
            </w:pPr>
            <w:r w:rsidRPr="00B10F07">
              <w:rPr>
                <w:rFonts w:ascii="Arial" w:hAnsi="Arial" w:cs="Arial"/>
                <w:sz w:val="16"/>
                <w:szCs w:val="16"/>
              </w:rPr>
              <w:t>5,170,473</w:t>
            </w:r>
          </w:p>
        </w:tc>
        <w:tc>
          <w:tcPr>
            <w:tcW w:w="1290" w:type="dxa"/>
            <w:vAlign w:val="center"/>
          </w:tcPr>
          <w:p w14:paraId="295B17BB" w14:textId="16AC1DEF" w:rsidR="00BB2E97" w:rsidRPr="002F398C" w:rsidRDefault="00BB2E97" w:rsidP="00B10F07">
            <w:pPr>
              <w:pBdr>
                <w:bottom w:val="double" w:sz="4" w:space="1" w:color="auto"/>
              </w:pBdr>
              <w:tabs>
                <w:tab w:val="decimal" w:pos="1102"/>
              </w:tabs>
              <w:spacing w:line="340" w:lineRule="exact"/>
              <w:ind w:left="90" w:right="124"/>
              <w:rPr>
                <w:rFonts w:ascii="Arial" w:hAnsi="Arial" w:cs="Arial"/>
                <w:sz w:val="16"/>
                <w:szCs w:val="16"/>
              </w:rPr>
            </w:pPr>
            <w:r w:rsidRPr="00B10F07">
              <w:rPr>
                <w:rFonts w:ascii="Arial" w:hAnsi="Arial" w:cs="Arial"/>
                <w:sz w:val="16"/>
                <w:szCs w:val="16"/>
              </w:rPr>
              <w:t>918,120</w:t>
            </w:r>
          </w:p>
        </w:tc>
        <w:tc>
          <w:tcPr>
            <w:tcW w:w="1290" w:type="dxa"/>
            <w:vAlign w:val="center"/>
          </w:tcPr>
          <w:p w14:paraId="26AA177C" w14:textId="6405183D" w:rsidR="00BB2E97" w:rsidRPr="002F398C" w:rsidRDefault="00BB2E97" w:rsidP="00B10F07">
            <w:pPr>
              <w:pBdr>
                <w:bottom w:val="double" w:sz="4" w:space="1" w:color="auto"/>
              </w:pBdr>
              <w:tabs>
                <w:tab w:val="decimal" w:pos="1102"/>
              </w:tabs>
              <w:spacing w:line="340" w:lineRule="exact"/>
              <w:ind w:left="90" w:right="124"/>
              <w:rPr>
                <w:rFonts w:ascii="Arial" w:hAnsi="Arial" w:cs="Arial"/>
                <w:sz w:val="16"/>
                <w:szCs w:val="16"/>
              </w:rPr>
            </w:pPr>
            <w:r w:rsidRPr="00B10F07">
              <w:rPr>
                <w:rFonts w:ascii="Arial" w:hAnsi="Arial" w:cs="Arial"/>
                <w:sz w:val="16"/>
                <w:szCs w:val="16"/>
              </w:rPr>
              <w:t>22,810</w:t>
            </w:r>
          </w:p>
        </w:tc>
        <w:tc>
          <w:tcPr>
            <w:tcW w:w="1290" w:type="dxa"/>
            <w:vAlign w:val="center"/>
          </w:tcPr>
          <w:p w14:paraId="6653AC83" w14:textId="327FC1C4" w:rsidR="00BB2E97" w:rsidRPr="002F398C" w:rsidRDefault="00BB2E97" w:rsidP="00B10F07">
            <w:pPr>
              <w:pBdr>
                <w:bottom w:val="double" w:sz="4" w:space="1" w:color="auto"/>
              </w:pBdr>
              <w:tabs>
                <w:tab w:val="decimal" w:pos="1102"/>
              </w:tabs>
              <w:spacing w:line="340" w:lineRule="exact"/>
              <w:ind w:left="90" w:right="124"/>
              <w:rPr>
                <w:rFonts w:ascii="Arial" w:hAnsi="Arial" w:cs="Arial"/>
                <w:sz w:val="16"/>
                <w:szCs w:val="16"/>
              </w:rPr>
            </w:pPr>
            <w:r w:rsidRPr="00B10F07">
              <w:rPr>
                <w:rFonts w:ascii="Arial" w:hAnsi="Arial" w:cs="Arial"/>
                <w:sz w:val="16"/>
                <w:szCs w:val="16"/>
              </w:rPr>
              <w:t>48,425</w:t>
            </w:r>
          </w:p>
        </w:tc>
        <w:tc>
          <w:tcPr>
            <w:tcW w:w="1290" w:type="dxa"/>
          </w:tcPr>
          <w:p w14:paraId="3A23E817" w14:textId="6A393B5E" w:rsidR="00BB2E97" w:rsidRPr="002F398C" w:rsidRDefault="00BB2E97" w:rsidP="00B10F07">
            <w:pPr>
              <w:pBdr>
                <w:bottom w:val="double" w:sz="4" w:space="1" w:color="auto"/>
              </w:pBdr>
              <w:tabs>
                <w:tab w:val="decimal" w:pos="1102"/>
              </w:tabs>
              <w:spacing w:line="340" w:lineRule="exact"/>
              <w:ind w:left="90" w:right="124"/>
              <w:rPr>
                <w:rFonts w:ascii="Arial" w:hAnsi="Arial" w:cs="Arial"/>
                <w:sz w:val="16"/>
                <w:szCs w:val="16"/>
              </w:rPr>
            </w:pPr>
            <w:r w:rsidRPr="00B10F07">
              <w:rPr>
                <w:rFonts w:ascii="Arial" w:hAnsi="Arial" w:cs="Arial"/>
                <w:sz w:val="16"/>
                <w:szCs w:val="16"/>
              </w:rPr>
              <w:t>(368,933)</w:t>
            </w:r>
          </w:p>
        </w:tc>
        <w:tc>
          <w:tcPr>
            <w:tcW w:w="1290" w:type="dxa"/>
            <w:vAlign w:val="center"/>
          </w:tcPr>
          <w:p w14:paraId="330E0DD5" w14:textId="30A763B6" w:rsidR="00BB2E97" w:rsidRPr="002F398C" w:rsidRDefault="00BB2E97" w:rsidP="00B10F07">
            <w:pPr>
              <w:pBdr>
                <w:bottom w:val="double" w:sz="4" w:space="1" w:color="auto"/>
              </w:pBdr>
              <w:tabs>
                <w:tab w:val="decimal" w:pos="1102"/>
              </w:tabs>
              <w:spacing w:line="340" w:lineRule="exact"/>
              <w:ind w:left="90" w:right="124"/>
              <w:rPr>
                <w:rFonts w:ascii="Arial" w:hAnsi="Arial" w:cs="Arial"/>
                <w:sz w:val="16"/>
                <w:szCs w:val="16"/>
              </w:rPr>
            </w:pPr>
            <w:r w:rsidRPr="00B10F07">
              <w:rPr>
                <w:rFonts w:ascii="Arial" w:hAnsi="Arial" w:cs="Arial"/>
                <w:sz w:val="16"/>
                <w:szCs w:val="16"/>
              </w:rPr>
              <w:t>5,790,895</w:t>
            </w:r>
          </w:p>
        </w:tc>
      </w:tr>
      <w:tr w:rsidR="00BB2E97" w:rsidRPr="002F398C" w14:paraId="59BF6370" w14:textId="77777777" w:rsidTr="00DB32BE">
        <w:trPr>
          <w:trHeight w:val="85"/>
        </w:trPr>
        <w:tc>
          <w:tcPr>
            <w:tcW w:w="1440" w:type="dxa"/>
            <w:vAlign w:val="bottom"/>
            <w:hideMark/>
          </w:tcPr>
          <w:p w14:paraId="48C7B58D" w14:textId="5CF1A0C3" w:rsidR="00BB2E97" w:rsidRPr="002F398C" w:rsidRDefault="00BB2E97" w:rsidP="00BB2E97">
            <w:pPr>
              <w:tabs>
                <w:tab w:val="left" w:pos="993"/>
                <w:tab w:val="left" w:pos="1276"/>
                <w:tab w:val="left" w:pos="1418"/>
              </w:tabs>
              <w:spacing w:line="380" w:lineRule="exact"/>
              <w:ind w:left="232" w:right="-90" w:hanging="141"/>
              <w:rPr>
                <w:rFonts w:ascii="Arial" w:hAnsi="Arial" w:cs="Arial"/>
                <w:spacing w:val="-4"/>
                <w:sz w:val="16"/>
                <w:szCs w:val="16"/>
                <w:cs/>
              </w:rPr>
            </w:pPr>
            <w:r w:rsidRPr="002F398C">
              <w:rPr>
                <w:rFonts w:ascii="Arial" w:hAnsi="Arial" w:cs="Arial"/>
                <w:sz w:val="16"/>
                <w:szCs w:val="16"/>
              </w:rPr>
              <w:t>Segment liabilities</w:t>
            </w:r>
          </w:p>
        </w:tc>
        <w:tc>
          <w:tcPr>
            <w:tcW w:w="1290" w:type="dxa"/>
          </w:tcPr>
          <w:p w14:paraId="0C4B2B02" w14:textId="20A8F970" w:rsidR="00BB2E97" w:rsidRPr="002F398C" w:rsidRDefault="00BB2E97" w:rsidP="00B10F07">
            <w:pPr>
              <w:pBdr>
                <w:bottom w:val="double" w:sz="4" w:space="1" w:color="auto"/>
              </w:pBdr>
              <w:tabs>
                <w:tab w:val="decimal" w:pos="1102"/>
              </w:tabs>
              <w:spacing w:line="340" w:lineRule="exact"/>
              <w:ind w:left="90" w:right="124"/>
              <w:rPr>
                <w:rFonts w:ascii="Arial" w:hAnsi="Arial" w:cs="Arial"/>
                <w:sz w:val="16"/>
                <w:szCs w:val="16"/>
                <w:cs/>
              </w:rPr>
            </w:pPr>
            <w:r w:rsidRPr="00B10F07">
              <w:rPr>
                <w:rFonts w:ascii="Arial" w:hAnsi="Arial" w:cs="Arial"/>
                <w:sz w:val="16"/>
                <w:szCs w:val="16"/>
              </w:rPr>
              <w:t>3,240,745</w:t>
            </w:r>
          </w:p>
        </w:tc>
        <w:tc>
          <w:tcPr>
            <w:tcW w:w="1290" w:type="dxa"/>
            <w:vAlign w:val="center"/>
          </w:tcPr>
          <w:p w14:paraId="308CAD61" w14:textId="0D75F9A2" w:rsidR="00BB2E97" w:rsidRPr="002F398C" w:rsidRDefault="00BB2E97" w:rsidP="00B10F07">
            <w:pPr>
              <w:pBdr>
                <w:bottom w:val="double" w:sz="4" w:space="1" w:color="auto"/>
              </w:pBdr>
              <w:tabs>
                <w:tab w:val="decimal" w:pos="1102"/>
              </w:tabs>
              <w:spacing w:line="340" w:lineRule="exact"/>
              <w:ind w:left="90" w:right="124"/>
              <w:rPr>
                <w:rFonts w:ascii="Arial" w:hAnsi="Arial" w:cs="Arial"/>
                <w:sz w:val="16"/>
                <w:szCs w:val="16"/>
                <w:cs/>
              </w:rPr>
            </w:pPr>
            <w:r w:rsidRPr="00B10F07">
              <w:rPr>
                <w:rFonts w:ascii="Arial" w:hAnsi="Arial" w:cs="Arial"/>
                <w:sz w:val="16"/>
                <w:szCs w:val="16"/>
              </w:rPr>
              <w:t>401,315</w:t>
            </w:r>
          </w:p>
        </w:tc>
        <w:tc>
          <w:tcPr>
            <w:tcW w:w="1290" w:type="dxa"/>
            <w:vAlign w:val="center"/>
          </w:tcPr>
          <w:p w14:paraId="1FE41CD6" w14:textId="01F67B52" w:rsidR="00BB2E97" w:rsidRPr="002F398C" w:rsidRDefault="00BB2E97" w:rsidP="00B10F07">
            <w:pPr>
              <w:pBdr>
                <w:bottom w:val="double" w:sz="4" w:space="1" w:color="auto"/>
              </w:pBdr>
              <w:tabs>
                <w:tab w:val="decimal" w:pos="1102"/>
              </w:tabs>
              <w:spacing w:line="340" w:lineRule="exact"/>
              <w:ind w:left="90" w:right="124"/>
              <w:rPr>
                <w:rFonts w:ascii="Arial" w:hAnsi="Arial" w:cs="Arial"/>
                <w:sz w:val="16"/>
                <w:szCs w:val="16"/>
              </w:rPr>
            </w:pPr>
            <w:r w:rsidRPr="00B10F07">
              <w:rPr>
                <w:rFonts w:ascii="Arial" w:hAnsi="Arial" w:cs="Arial"/>
                <w:sz w:val="16"/>
                <w:szCs w:val="16"/>
              </w:rPr>
              <w:t>14,967</w:t>
            </w:r>
          </w:p>
        </w:tc>
        <w:tc>
          <w:tcPr>
            <w:tcW w:w="1290" w:type="dxa"/>
            <w:vAlign w:val="center"/>
          </w:tcPr>
          <w:p w14:paraId="0D32F2DF" w14:textId="67E5A67E" w:rsidR="00BB2E97" w:rsidRPr="002F398C" w:rsidRDefault="00BB2E97" w:rsidP="00B10F07">
            <w:pPr>
              <w:pBdr>
                <w:bottom w:val="double" w:sz="4" w:space="1" w:color="auto"/>
              </w:pBdr>
              <w:tabs>
                <w:tab w:val="decimal" w:pos="1102"/>
              </w:tabs>
              <w:spacing w:line="340" w:lineRule="exact"/>
              <w:ind w:left="90" w:right="124"/>
              <w:rPr>
                <w:rFonts w:ascii="Arial" w:hAnsi="Arial" w:cs="Arial"/>
                <w:sz w:val="16"/>
                <w:szCs w:val="16"/>
              </w:rPr>
            </w:pPr>
            <w:r w:rsidRPr="00B10F07">
              <w:rPr>
                <w:rFonts w:ascii="Arial" w:hAnsi="Arial" w:cs="Arial"/>
                <w:sz w:val="16"/>
                <w:szCs w:val="16"/>
              </w:rPr>
              <w:t>425</w:t>
            </w:r>
          </w:p>
        </w:tc>
        <w:tc>
          <w:tcPr>
            <w:tcW w:w="1290" w:type="dxa"/>
          </w:tcPr>
          <w:p w14:paraId="189F17EC" w14:textId="70312855" w:rsidR="00BB2E97" w:rsidRPr="002F398C" w:rsidRDefault="00BB2E97" w:rsidP="00B10F07">
            <w:pPr>
              <w:pBdr>
                <w:bottom w:val="double" w:sz="4" w:space="1" w:color="auto"/>
              </w:pBdr>
              <w:tabs>
                <w:tab w:val="decimal" w:pos="1102"/>
              </w:tabs>
              <w:spacing w:line="340" w:lineRule="exact"/>
              <w:ind w:left="90" w:right="124"/>
              <w:rPr>
                <w:rFonts w:ascii="Arial" w:hAnsi="Arial" w:cs="Arial"/>
                <w:sz w:val="16"/>
                <w:szCs w:val="16"/>
              </w:rPr>
            </w:pPr>
            <w:r w:rsidRPr="00B10F07">
              <w:rPr>
                <w:rFonts w:ascii="Arial" w:hAnsi="Arial" w:cs="Arial"/>
                <w:sz w:val="16"/>
                <w:szCs w:val="16"/>
              </w:rPr>
              <w:t>(8,921)</w:t>
            </w:r>
          </w:p>
        </w:tc>
        <w:tc>
          <w:tcPr>
            <w:tcW w:w="1290" w:type="dxa"/>
            <w:vAlign w:val="center"/>
          </w:tcPr>
          <w:p w14:paraId="769C002B" w14:textId="28E53FB0" w:rsidR="00BB2E97" w:rsidRPr="002F398C" w:rsidRDefault="00BB2E97" w:rsidP="00B10F07">
            <w:pPr>
              <w:pBdr>
                <w:bottom w:val="double" w:sz="4" w:space="1" w:color="auto"/>
              </w:pBdr>
              <w:tabs>
                <w:tab w:val="decimal" w:pos="1102"/>
              </w:tabs>
              <w:spacing w:line="340" w:lineRule="exact"/>
              <w:ind w:left="90" w:right="124"/>
              <w:rPr>
                <w:rFonts w:ascii="Arial" w:hAnsi="Arial" w:cs="Arial"/>
                <w:sz w:val="16"/>
                <w:szCs w:val="16"/>
                <w:cs/>
              </w:rPr>
            </w:pPr>
            <w:r w:rsidRPr="00B10F07">
              <w:rPr>
                <w:rFonts w:ascii="Arial" w:hAnsi="Arial" w:cs="Arial"/>
                <w:sz w:val="16"/>
                <w:szCs w:val="16"/>
              </w:rPr>
              <w:t>3,648,531</w:t>
            </w:r>
          </w:p>
        </w:tc>
      </w:tr>
    </w:tbl>
    <w:p w14:paraId="3026F04C" w14:textId="77777777" w:rsidR="001B78D4" w:rsidRPr="002F398C" w:rsidRDefault="001B78D4" w:rsidP="00DB32BE">
      <w:pPr>
        <w:tabs>
          <w:tab w:val="left" w:pos="993"/>
          <w:tab w:val="left" w:pos="1276"/>
          <w:tab w:val="left" w:pos="1418"/>
        </w:tabs>
        <w:spacing w:before="120" w:line="380" w:lineRule="exact"/>
        <w:ind w:left="720" w:right="-101"/>
        <w:jc w:val="right"/>
        <w:rPr>
          <w:rFonts w:ascii="Arial" w:hAnsi="Arial" w:cs="Arial"/>
          <w:sz w:val="16"/>
          <w:szCs w:val="16"/>
        </w:rPr>
      </w:pPr>
      <w:r w:rsidRPr="002F398C">
        <w:rPr>
          <w:rFonts w:ascii="Arial" w:hAnsi="Arial" w:cs="Arial"/>
          <w:sz w:val="16"/>
          <w:szCs w:val="16"/>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1440"/>
        <w:gridCol w:w="1290"/>
        <w:gridCol w:w="1290"/>
        <w:gridCol w:w="1290"/>
        <w:gridCol w:w="1290"/>
        <w:gridCol w:w="1290"/>
        <w:gridCol w:w="1290"/>
      </w:tblGrid>
      <w:tr w:rsidR="001B78D4" w:rsidRPr="002F398C" w14:paraId="3A9BC7B1" w14:textId="77777777" w:rsidTr="00DB32BE">
        <w:trPr>
          <w:trHeight w:val="19"/>
        </w:trPr>
        <w:tc>
          <w:tcPr>
            <w:tcW w:w="1440" w:type="dxa"/>
            <w:vAlign w:val="bottom"/>
          </w:tcPr>
          <w:p w14:paraId="64AC8B64" w14:textId="77777777" w:rsidR="001B78D4" w:rsidRPr="002F398C" w:rsidRDefault="001B78D4" w:rsidP="00766EC9">
            <w:pPr>
              <w:tabs>
                <w:tab w:val="left" w:pos="993"/>
                <w:tab w:val="left" w:pos="1276"/>
                <w:tab w:val="left" w:pos="1418"/>
              </w:tabs>
              <w:snapToGrid w:val="0"/>
              <w:spacing w:line="360" w:lineRule="exact"/>
              <w:ind w:left="86" w:right="-86"/>
              <w:jc w:val="center"/>
              <w:rPr>
                <w:rFonts w:ascii="Arial" w:hAnsi="Arial" w:cs="Arial"/>
                <w:sz w:val="16"/>
                <w:szCs w:val="16"/>
              </w:rPr>
            </w:pPr>
          </w:p>
        </w:tc>
        <w:tc>
          <w:tcPr>
            <w:tcW w:w="7740" w:type="dxa"/>
            <w:gridSpan w:val="6"/>
            <w:vAlign w:val="bottom"/>
          </w:tcPr>
          <w:p w14:paraId="1967B51D" w14:textId="412E05F7" w:rsidR="001B78D4" w:rsidRPr="002F398C" w:rsidRDefault="001B78D4" w:rsidP="00766EC9">
            <w:pPr>
              <w:pBdr>
                <w:bottom w:val="single" w:sz="4" w:space="1" w:color="auto"/>
              </w:pBdr>
              <w:spacing w:line="360" w:lineRule="exact"/>
              <w:ind w:left="86" w:right="132"/>
              <w:jc w:val="center"/>
              <w:rPr>
                <w:rFonts w:ascii="Arial" w:hAnsi="Arial" w:cs="Arial"/>
                <w:sz w:val="16"/>
                <w:szCs w:val="16"/>
              </w:rPr>
            </w:pPr>
            <w:r w:rsidRPr="002F398C">
              <w:rPr>
                <w:rFonts w:ascii="Arial" w:hAnsi="Arial" w:cs="Arial"/>
                <w:sz w:val="16"/>
                <w:szCs w:val="16"/>
              </w:rPr>
              <w:t>31 December 2022</w:t>
            </w:r>
          </w:p>
        </w:tc>
      </w:tr>
      <w:tr w:rsidR="001B78D4" w:rsidRPr="002F398C" w14:paraId="5484B1E8" w14:textId="77777777" w:rsidTr="00DB32BE">
        <w:trPr>
          <w:trHeight w:val="19"/>
        </w:trPr>
        <w:tc>
          <w:tcPr>
            <w:tcW w:w="1440" w:type="dxa"/>
            <w:vAlign w:val="bottom"/>
          </w:tcPr>
          <w:p w14:paraId="60DD5A0A" w14:textId="77777777" w:rsidR="001B78D4" w:rsidRPr="002F398C" w:rsidRDefault="001B78D4" w:rsidP="00766EC9">
            <w:pPr>
              <w:tabs>
                <w:tab w:val="left" w:pos="993"/>
                <w:tab w:val="left" w:pos="1276"/>
                <w:tab w:val="left" w:pos="1418"/>
              </w:tabs>
              <w:snapToGrid w:val="0"/>
              <w:spacing w:line="360" w:lineRule="exact"/>
              <w:ind w:left="86" w:right="-86"/>
              <w:jc w:val="center"/>
              <w:rPr>
                <w:rFonts w:ascii="Arial" w:hAnsi="Arial" w:cs="Arial"/>
                <w:sz w:val="16"/>
                <w:szCs w:val="16"/>
              </w:rPr>
            </w:pPr>
          </w:p>
        </w:tc>
        <w:tc>
          <w:tcPr>
            <w:tcW w:w="1290" w:type="dxa"/>
            <w:vAlign w:val="bottom"/>
            <w:hideMark/>
          </w:tcPr>
          <w:p w14:paraId="26D427F2" w14:textId="77777777" w:rsidR="001B78D4" w:rsidRPr="002F398C" w:rsidRDefault="001B78D4" w:rsidP="00B10F07">
            <w:pPr>
              <w:pBdr>
                <w:bottom w:val="single" w:sz="4" w:space="1" w:color="auto"/>
              </w:pBdr>
              <w:spacing w:line="360" w:lineRule="exact"/>
              <w:ind w:left="86" w:right="132"/>
              <w:jc w:val="center"/>
              <w:rPr>
                <w:rFonts w:ascii="Arial" w:hAnsi="Arial" w:cs="Arial"/>
                <w:sz w:val="16"/>
                <w:szCs w:val="16"/>
              </w:rPr>
            </w:pPr>
            <w:r w:rsidRPr="002F398C">
              <w:rPr>
                <w:rFonts w:ascii="Arial" w:hAnsi="Arial" w:cs="Arial"/>
                <w:sz w:val="16"/>
                <w:szCs w:val="16"/>
              </w:rPr>
              <w:t>Hire purchase of trucks business</w:t>
            </w:r>
          </w:p>
        </w:tc>
        <w:tc>
          <w:tcPr>
            <w:tcW w:w="1290" w:type="dxa"/>
            <w:vAlign w:val="bottom"/>
            <w:hideMark/>
          </w:tcPr>
          <w:p w14:paraId="340D417C" w14:textId="77777777" w:rsidR="001B78D4" w:rsidRPr="002F398C" w:rsidRDefault="001B78D4" w:rsidP="00B10F07">
            <w:pPr>
              <w:pBdr>
                <w:bottom w:val="single" w:sz="4" w:space="1" w:color="auto"/>
              </w:pBdr>
              <w:spacing w:line="360" w:lineRule="exact"/>
              <w:ind w:left="86" w:right="132"/>
              <w:jc w:val="center"/>
              <w:rPr>
                <w:rFonts w:ascii="Arial" w:hAnsi="Arial" w:cs="Arial"/>
                <w:sz w:val="16"/>
                <w:szCs w:val="16"/>
              </w:rPr>
            </w:pPr>
            <w:r w:rsidRPr="002F398C">
              <w:rPr>
                <w:rFonts w:ascii="Arial" w:hAnsi="Arial" w:cs="Arial"/>
                <w:sz w:val="16"/>
                <w:szCs w:val="16"/>
              </w:rPr>
              <w:t xml:space="preserve">Hire purchase     of motorcycles business </w:t>
            </w:r>
          </w:p>
        </w:tc>
        <w:tc>
          <w:tcPr>
            <w:tcW w:w="1290" w:type="dxa"/>
            <w:vAlign w:val="bottom"/>
            <w:hideMark/>
          </w:tcPr>
          <w:p w14:paraId="7B961254" w14:textId="1F0AF653" w:rsidR="001B78D4" w:rsidRPr="002F398C" w:rsidRDefault="001B78D4" w:rsidP="00B10F07">
            <w:pPr>
              <w:pBdr>
                <w:bottom w:val="single" w:sz="4" w:space="1" w:color="auto"/>
              </w:pBdr>
              <w:spacing w:line="360" w:lineRule="exact"/>
              <w:ind w:left="86" w:right="132"/>
              <w:jc w:val="center"/>
              <w:rPr>
                <w:rFonts w:ascii="Arial" w:hAnsi="Arial" w:cs="Arial"/>
                <w:sz w:val="16"/>
                <w:szCs w:val="16"/>
              </w:rPr>
            </w:pPr>
            <w:r w:rsidRPr="002F398C">
              <w:rPr>
                <w:rFonts w:ascii="Arial" w:hAnsi="Arial" w:cs="Arial"/>
                <w:sz w:val="16"/>
                <w:szCs w:val="16"/>
              </w:rPr>
              <w:t>Insurance broker business</w:t>
            </w:r>
          </w:p>
        </w:tc>
        <w:tc>
          <w:tcPr>
            <w:tcW w:w="1290" w:type="dxa"/>
            <w:vAlign w:val="bottom"/>
            <w:hideMark/>
          </w:tcPr>
          <w:p w14:paraId="474A0A04" w14:textId="2C65678B" w:rsidR="001B78D4" w:rsidRPr="002F398C" w:rsidRDefault="004E4E73" w:rsidP="00B10F07">
            <w:pPr>
              <w:pBdr>
                <w:bottom w:val="single" w:sz="4" w:space="1" w:color="auto"/>
              </w:pBdr>
              <w:spacing w:line="360" w:lineRule="exact"/>
              <w:ind w:left="86" w:right="132"/>
              <w:jc w:val="center"/>
              <w:rPr>
                <w:rFonts w:ascii="Arial" w:hAnsi="Arial" w:cs="Arial"/>
                <w:sz w:val="16"/>
                <w:szCs w:val="16"/>
              </w:rPr>
            </w:pPr>
            <w:proofErr w:type="gramStart"/>
            <w:r>
              <w:rPr>
                <w:rFonts w:ascii="Arial" w:hAnsi="Arial" w:cs="Arial"/>
                <w:sz w:val="16"/>
                <w:szCs w:val="16"/>
              </w:rPr>
              <w:t>Finance</w:t>
            </w:r>
            <w:r w:rsidR="001B78D4" w:rsidRPr="002F398C">
              <w:rPr>
                <w:rFonts w:ascii="Arial" w:hAnsi="Arial" w:cs="Arial"/>
                <w:sz w:val="16"/>
                <w:szCs w:val="16"/>
              </w:rPr>
              <w:t xml:space="preserve">  business</w:t>
            </w:r>
            <w:proofErr w:type="gramEnd"/>
          </w:p>
        </w:tc>
        <w:tc>
          <w:tcPr>
            <w:tcW w:w="1290" w:type="dxa"/>
            <w:vAlign w:val="bottom"/>
            <w:hideMark/>
          </w:tcPr>
          <w:p w14:paraId="7E6F0BB3" w14:textId="77777777" w:rsidR="001B78D4" w:rsidRPr="002F398C" w:rsidRDefault="001B78D4" w:rsidP="00B10F07">
            <w:pPr>
              <w:pBdr>
                <w:bottom w:val="single" w:sz="4" w:space="1" w:color="auto"/>
              </w:pBdr>
              <w:spacing w:line="360" w:lineRule="exact"/>
              <w:ind w:left="86" w:right="132"/>
              <w:jc w:val="center"/>
              <w:rPr>
                <w:rFonts w:ascii="Arial" w:hAnsi="Arial" w:cs="Arial"/>
                <w:sz w:val="16"/>
                <w:szCs w:val="16"/>
              </w:rPr>
            </w:pPr>
            <w:r w:rsidRPr="002F398C">
              <w:rPr>
                <w:rFonts w:ascii="Arial" w:hAnsi="Arial" w:cs="Arial"/>
                <w:sz w:val="16"/>
                <w:szCs w:val="16"/>
              </w:rPr>
              <w:t>Elimination</w:t>
            </w:r>
          </w:p>
        </w:tc>
        <w:tc>
          <w:tcPr>
            <w:tcW w:w="1290" w:type="dxa"/>
            <w:vAlign w:val="bottom"/>
            <w:hideMark/>
          </w:tcPr>
          <w:p w14:paraId="0520C07A" w14:textId="421E68AE" w:rsidR="001B78D4" w:rsidRPr="002F398C" w:rsidRDefault="001B78D4" w:rsidP="00B10F07">
            <w:pPr>
              <w:pBdr>
                <w:bottom w:val="single" w:sz="4" w:space="1" w:color="auto"/>
              </w:pBdr>
              <w:spacing w:line="360" w:lineRule="exact"/>
              <w:ind w:left="86" w:right="132"/>
              <w:jc w:val="center"/>
              <w:rPr>
                <w:rFonts w:ascii="Arial" w:hAnsi="Arial" w:cs="Arial"/>
                <w:sz w:val="16"/>
                <w:szCs w:val="16"/>
              </w:rPr>
            </w:pPr>
            <w:r w:rsidRPr="002F398C">
              <w:rPr>
                <w:rFonts w:ascii="Arial" w:hAnsi="Arial" w:cs="Arial"/>
                <w:sz w:val="16"/>
                <w:szCs w:val="16"/>
              </w:rPr>
              <w:t>Consolidated financial statement</w:t>
            </w:r>
            <w:r w:rsidR="003A6606" w:rsidRPr="002F398C">
              <w:rPr>
                <w:rFonts w:ascii="Arial" w:hAnsi="Arial" w:cs="Arial"/>
                <w:sz w:val="16"/>
                <w:szCs w:val="16"/>
              </w:rPr>
              <w:t>s</w:t>
            </w:r>
          </w:p>
        </w:tc>
      </w:tr>
      <w:tr w:rsidR="001B78D4" w:rsidRPr="002F398C" w14:paraId="7EC0113B" w14:textId="77777777" w:rsidTr="00DB32BE">
        <w:trPr>
          <w:trHeight w:val="19"/>
        </w:trPr>
        <w:tc>
          <w:tcPr>
            <w:tcW w:w="1440" w:type="dxa"/>
            <w:vAlign w:val="bottom"/>
            <w:hideMark/>
          </w:tcPr>
          <w:p w14:paraId="01A9E3DB" w14:textId="77777777" w:rsidR="001B78D4" w:rsidRPr="002F398C" w:rsidRDefault="001B78D4" w:rsidP="00766EC9">
            <w:pPr>
              <w:tabs>
                <w:tab w:val="left" w:pos="993"/>
                <w:tab w:val="left" w:pos="1276"/>
                <w:tab w:val="left" w:pos="1418"/>
              </w:tabs>
              <w:spacing w:line="360" w:lineRule="exact"/>
              <w:ind w:left="232" w:right="-90" w:hanging="141"/>
              <w:rPr>
                <w:rFonts w:ascii="Arial" w:hAnsi="Arial" w:cs="Arial"/>
                <w:sz w:val="16"/>
                <w:szCs w:val="16"/>
              </w:rPr>
            </w:pPr>
            <w:r w:rsidRPr="002F398C">
              <w:rPr>
                <w:rFonts w:ascii="Arial" w:hAnsi="Arial" w:cs="Arial"/>
                <w:sz w:val="16"/>
                <w:szCs w:val="16"/>
              </w:rPr>
              <w:t>Segment assets</w:t>
            </w:r>
          </w:p>
        </w:tc>
        <w:tc>
          <w:tcPr>
            <w:tcW w:w="1290" w:type="dxa"/>
          </w:tcPr>
          <w:p w14:paraId="6D97027A" w14:textId="77777777" w:rsidR="001B78D4" w:rsidRPr="002F398C" w:rsidRDefault="001B78D4" w:rsidP="00B10F07">
            <w:pPr>
              <w:pBdr>
                <w:bottom w:val="double" w:sz="4" w:space="1" w:color="auto"/>
              </w:pBdr>
              <w:tabs>
                <w:tab w:val="decimal" w:pos="1102"/>
              </w:tabs>
              <w:spacing w:line="360" w:lineRule="exact"/>
              <w:ind w:left="86" w:right="132"/>
              <w:rPr>
                <w:rFonts w:ascii="Arial" w:hAnsi="Arial" w:cs="Arial"/>
                <w:sz w:val="16"/>
                <w:szCs w:val="16"/>
                <w:cs/>
              </w:rPr>
            </w:pPr>
            <w:r w:rsidRPr="002F398C">
              <w:rPr>
                <w:rFonts w:ascii="Arial" w:hAnsi="Arial" w:cs="Arial"/>
                <w:sz w:val="16"/>
                <w:szCs w:val="16"/>
              </w:rPr>
              <w:t>5,110,345</w:t>
            </w:r>
          </w:p>
        </w:tc>
        <w:tc>
          <w:tcPr>
            <w:tcW w:w="1290" w:type="dxa"/>
            <w:vAlign w:val="center"/>
          </w:tcPr>
          <w:p w14:paraId="5546EBD2" w14:textId="77777777" w:rsidR="001B78D4" w:rsidRPr="002F398C" w:rsidRDefault="001B78D4" w:rsidP="00B10F07">
            <w:pPr>
              <w:pBdr>
                <w:bottom w:val="double" w:sz="4" w:space="1" w:color="auto"/>
              </w:pBdr>
              <w:tabs>
                <w:tab w:val="decimal" w:pos="1102"/>
              </w:tabs>
              <w:spacing w:line="360" w:lineRule="exact"/>
              <w:ind w:left="86" w:right="132"/>
              <w:rPr>
                <w:rFonts w:ascii="Arial" w:hAnsi="Arial" w:cs="Arial"/>
                <w:sz w:val="16"/>
                <w:szCs w:val="16"/>
              </w:rPr>
            </w:pPr>
            <w:r w:rsidRPr="002F398C">
              <w:rPr>
                <w:rFonts w:ascii="Arial" w:hAnsi="Arial" w:cs="Arial"/>
                <w:sz w:val="16"/>
                <w:szCs w:val="16"/>
              </w:rPr>
              <w:t>596,437</w:t>
            </w:r>
          </w:p>
        </w:tc>
        <w:tc>
          <w:tcPr>
            <w:tcW w:w="1290" w:type="dxa"/>
            <w:vAlign w:val="center"/>
          </w:tcPr>
          <w:p w14:paraId="1CD1B314" w14:textId="77777777" w:rsidR="001B78D4" w:rsidRPr="002F398C" w:rsidRDefault="001B78D4" w:rsidP="00B10F07">
            <w:pPr>
              <w:pBdr>
                <w:bottom w:val="double" w:sz="4" w:space="1" w:color="auto"/>
              </w:pBdr>
              <w:tabs>
                <w:tab w:val="decimal" w:pos="1102"/>
              </w:tabs>
              <w:spacing w:line="360" w:lineRule="exact"/>
              <w:ind w:left="86" w:right="132"/>
              <w:rPr>
                <w:rFonts w:ascii="Arial" w:hAnsi="Arial" w:cs="Arial"/>
                <w:sz w:val="16"/>
                <w:szCs w:val="16"/>
              </w:rPr>
            </w:pPr>
            <w:r w:rsidRPr="002F398C">
              <w:rPr>
                <w:rFonts w:ascii="Arial" w:hAnsi="Arial" w:cs="Arial"/>
                <w:sz w:val="16"/>
                <w:szCs w:val="16"/>
              </w:rPr>
              <w:t>32,221</w:t>
            </w:r>
          </w:p>
        </w:tc>
        <w:tc>
          <w:tcPr>
            <w:tcW w:w="1290" w:type="dxa"/>
            <w:vAlign w:val="center"/>
          </w:tcPr>
          <w:p w14:paraId="33CFCD4C" w14:textId="77777777" w:rsidR="001B78D4" w:rsidRPr="002F398C" w:rsidRDefault="001B78D4" w:rsidP="00B10F07">
            <w:pPr>
              <w:pBdr>
                <w:bottom w:val="double" w:sz="4" w:space="1" w:color="auto"/>
              </w:pBdr>
              <w:tabs>
                <w:tab w:val="decimal" w:pos="1102"/>
              </w:tabs>
              <w:spacing w:line="360" w:lineRule="exact"/>
              <w:ind w:left="86" w:right="132"/>
              <w:rPr>
                <w:rFonts w:ascii="Arial" w:hAnsi="Arial" w:cs="Arial"/>
                <w:sz w:val="16"/>
                <w:szCs w:val="16"/>
              </w:rPr>
            </w:pPr>
            <w:r w:rsidRPr="002F398C">
              <w:rPr>
                <w:rFonts w:ascii="Arial" w:hAnsi="Arial" w:cs="Arial"/>
                <w:sz w:val="16"/>
                <w:szCs w:val="16"/>
                <w:cs/>
              </w:rPr>
              <w:t>50</w:t>
            </w:r>
            <w:r w:rsidRPr="002F398C">
              <w:rPr>
                <w:rFonts w:ascii="Arial" w:hAnsi="Arial" w:cs="Arial"/>
                <w:sz w:val="16"/>
                <w:szCs w:val="16"/>
              </w:rPr>
              <w:t>,</w:t>
            </w:r>
            <w:r w:rsidRPr="002F398C">
              <w:rPr>
                <w:rFonts w:ascii="Arial" w:hAnsi="Arial" w:cs="Arial"/>
                <w:sz w:val="16"/>
                <w:szCs w:val="16"/>
                <w:cs/>
              </w:rPr>
              <w:t>0</w:t>
            </w:r>
            <w:r w:rsidRPr="002F398C">
              <w:rPr>
                <w:rFonts w:ascii="Arial" w:hAnsi="Arial" w:cs="Arial"/>
                <w:sz w:val="16"/>
                <w:szCs w:val="16"/>
              </w:rPr>
              <w:t>51</w:t>
            </w:r>
          </w:p>
        </w:tc>
        <w:tc>
          <w:tcPr>
            <w:tcW w:w="1290" w:type="dxa"/>
          </w:tcPr>
          <w:p w14:paraId="4603BDF1" w14:textId="77777777" w:rsidR="001B78D4" w:rsidRPr="002F398C" w:rsidRDefault="001B78D4" w:rsidP="00B10F07">
            <w:pPr>
              <w:pBdr>
                <w:bottom w:val="double" w:sz="4" w:space="1" w:color="auto"/>
              </w:pBdr>
              <w:tabs>
                <w:tab w:val="decimal" w:pos="1102"/>
              </w:tabs>
              <w:spacing w:line="360" w:lineRule="exact"/>
              <w:ind w:left="86" w:right="132"/>
              <w:rPr>
                <w:rFonts w:ascii="Arial" w:hAnsi="Arial" w:cs="Arial"/>
                <w:sz w:val="16"/>
                <w:szCs w:val="16"/>
              </w:rPr>
            </w:pPr>
            <w:r w:rsidRPr="002F398C">
              <w:rPr>
                <w:rFonts w:ascii="Arial" w:hAnsi="Arial" w:cs="Arial"/>
                <w:sz w:val="16"/>
                <w:szCs w:val="16"/>
              </w:rPr>
              <w:t>(277,647)</w:t>
            </w:r>
          </w:p>
        </w:tc>
        <w:tc>
          <w:tcPr>
            <w:tcW w:w="1290" w:type="dxa"/>
            <w:vAlign w:val="center"/>
          </w:tcPr>
          <w:p w14:paraId="189A9E85" w14:textId="77777777" w:rsidR="001B78D4" w:rsidRPr="002F398C" w:rsidRDefault="001B78D4" w:rsidP="00B10F07">
            <w:pPr>
              <w:pBdr>
                <w:bottom w:val="double" w:sz="4" w:space="1" w:color="auto"/>
              </w:pBdr>
              <w:tabs>
                <w:tab w:val="decimal" w:pos="1102"/>
              </w:tabs>
              <w:spacing w:line="360" w:lineRule="exact"/>
              <w:ind w:left="86" w:right="132"/>
              <w:rPr>
                <w:rFonts w:ascii="Arial" w:hAnsi="Arial" w:cs="Arial"/>
                <w:sz w:val="16"/>
                <w:szCs w:val="16"/>
              </w:rPr>
            </w:pPr>
            <w:r w:rsidRPr="002F398C">
              <w:rPr>
                <w:rFonts w:ascii="Arial" w:hAnsi="Arial" w:cs="Arial"/>
                <w:sz w:val="16"/>
                <w:szCs w:val="16"/>
                <w:cs/>
              </w:rPr>
              <w:t>5</w:t>
            </w:r>
            <w:r w:rsidRPr="002F398C">
              <w:rPr>
                <w:rFonts w:ascii="Arial" w:hAnsi="Arial" w:cs="Arial"/>
                <w:sz w:val="16"/>
                <w:szCs w:val="16"/>
              </w:rPr>
              <w:t>,511,407</w:t>
            </w:r>
          </w:p>
        </w:tc>
      </w:tr>
      <w:tr w:rsidR="001B78D4" w:rsidRPr="002F398C" w14:paraId="73AF0DC4" w14:textId="77777777" w:rsidTr="00DB32BE">
        <w:trPr>
          <w:trHeight w:val="85"/>
        </w:trPr>
        <w:tc>
          <w:tcPr>
            <w:tcW w:w="1440" w:type="dxa"/>
            <w:vAlign w:val="bottom"/>
            <w:hideMark/>
          </w:tcPr>
          <w:p w14:paraId="2961F820" w14:textId="77777777" w:rsidR="001B78D4" w:rsidRPr="002F398C" w:rsidRDefault="001B78D4" w:rsidP="00766EC9">
            <w:pPr>
              <w:tabs>
                <w:tab w:val="left" w:pos="993"/>
                <w:tab w:val="left" w:pos="1276"/>
                <w:tab w:val="left" w:pos="1418"/>
              </w:tabs>
              <w:spacing w:line="360" w:lineRule="exact"/>
              <w:ind w:left="232" w:right="-90" w:hanging="141"/>
              <w:rPr>
                <w:rFonts w:ascii="Arial" w:hAnsi="Arial" w:cs="Arial"/>
                <w:spacing w:val="-4"/>
                <w:sz w:val="16"/>
                <w:szCs w:val="16"/>
              </w:rPr>
            </w:pPr>
            <w:r w:rsidRPr="002F398C">
              <w:rPr>
                <w:rFonts w:ascii="Arial" w:hAnsi="Arial" w:cs="Arial"/>
                <w:sz w:val="16"/>
                <w:szCs w:val="16"/>
              </w:rPr>
              <w:t>Segment liabilities</w:t>
            </w:r>
          </w:p>
        </w:tc>
        <w:tc>
          <w:tcPr>
            <w:tcW w:w="1290" w:type="dxa"/>
          </w:tcPr>
          <w:p w14:paraId="2E78A87C" w14:textId="77777777" w:rsidR="001B78D4" w:rsidRPr="002F398C" w:rsidRDefault="001B78D4" w:rsidP="00B10F07">
            <w:pPr>
              <w:pBdr>
                <w:bottom w:val="double" w:sz="4" w:space="1" w:color="auto"/>
              </w:pBdr>
              <w:tabs>
                <w:tab w:val="decimal" w:pos="1102"/>
              </w:tabs>
              <w:spacing w:line="360" w:lineRule="exact"/>
              <w:ind w:left="86" w:right="132"/>
              <w:rPr>
                <w:rFonts w:ascii="Arial" w:hAnsi="Arial" w:cs="Arial"/>
                <w:sz w:val="16"/>
                <w:szCs w:val="16"/>
                <w:cs/>
              </w:rPr>
            </w:pPr>
            <w:r w:rsidRPr="002F398C">
              <w:rPr>
                <w:rFonts w:ascii="Arial" w:hAnsi="Arial" w:cs="Arial"/>
                <w:sz w:val="16"/>
                <w:szCs w:val="16"/>
              </w:rPr>
              <w:t>3,137,476</w:t>
            </w:r>
          </w:p>
        </w:tc>
        <w:tc>
          <w:tcPr>
            <w:tcW w:w="1290" w:type="dxa"/>
            <w:vAlign w:val="center"/>
          </w:tcPr>
          <w:p w14:paraId="65E4741D" w14:textId="77777777" w:rsidR="001B78D4" w:rsidRPr="002F398C" w:rsidRDefault="001B78D4" w:rsidP="00B10F07">
            <w:pPr>
              <w:pBdr>
                <w:bottom w:val="double" w:sz="4" w:space="1" w:color="auto"/>
              </w:pBdr>
              <w:tabs>
                <w:tab w:val="decimal" w:pos="1102"/>
              </w:tabs>
              <w:spacing w:line="360" w:lineRule="exact"/>
              <w:ind w:left="86" w:right="132"/>
              <w:rPr>
                <w:rFonts w:ascii="Arial" w:hAnsi="Arial" w:cs="Arial"/>
                <w:sz w:val="16"/>
                <w:szCs w:val="16"/>
                <w:cs/>
              </w:rPr>
            </w:pPr>
            <w:r w:rsidRPr="002F398C">
              <w:rPr>
                <w:rFonts w:ascii="Arial" w:hAnsi="Arial" w:cs="Arial"/>
                <w:sz w:val="16"/>
                <w:szCs w:val="16"/>
              </w:rPr>
              <w:t>224,980</w:t>
            </w:r>
          </w:p>
        </w:tc>
        <w:tc>
          <w:tcPr>
            <w:tcW w:w="1290" w:type="dxa"/>
            <w:vAlign w:val="center"/>
          </w:tcPr>
          <w:p w14:paraId="084758ED" w14:textId="77777777" w:rsidR="001B78D4" w:rsidRPr="002F398C" w:rsidRDefault="001B78D4" w:rsidP="00B10F07">
            <w:pPr>
              <w:pBdr>
                <w:bottom w:val="double" w:sz="4" w:space="1" w:color="auto"/>
              </w:pBdr>
              <w:tabs>
                <w:tab w:val="decimal" w:pos="1102"/>
              </w:tabs>
              <w:spacing w:line="360" w:lineRule="exact"/>
              <w:ind w:left="86" w:right="132"/>
              <w:rPr>
                <w:rFonts w:ascii="Arial" w:hAnsi="Arial" w:cs="Arial"/>
                <w:sz w:val="16"/>
                <w:szCs w:val="16"/>
                <w:cs/>
              </w:rPr>
            </w:pPr>
            <w:r w:rsidRPr="002F398C">
              <w:rPr>
                <w:rFonts w:ascii="Arial" w:hAnsi="Arial" w:cs="Arial"/>
                <w:sz w:val="16"/>
                <w:szCs w:val="16"/>
              </w:rPr>
              <w:t>21,258</w:t>
            </w:r>
          </w:p>
        </w:tc>
        <w:tc>
          <w:tcPr>
            <w:tcW w:w="1290" w:type="dxa"/>
            <w:vAlign w:val="center"/>
          </w:tcPr>
          <w:p w14:paraId="342B2E27" w14:textId="77777777" w:rsidR="001B78D4" w:rsidRPr="002F398C" w:rsidRDefault="001B78D4" w:rsidP="00B10F07">
            <w:pPr>
              <w:pBdr>
                <w:bottom w:val="double" w:sz="4" w:space="1" w:color="auto"/>
              </w:pBdr>
              <w:tabs>
                <w:tab w:val="decimal" w:pos="1102"/>
              </w:tabs>
              <w:spacing w:line="360" w:lineRule="exact"/>
              <w:ind w:left="86" w:right="132"/>
              <w:rPr>
                <w:rFonts w:ascii="Arial" w:hAnsi="Arial" w:cs="Arial"/>
                <w:sz w:val="16"/>
                <w:szCs w:val="16"/>
              </w:rPr>
            </w:pPr>
            <w:r w:rsidRPr="002F398C">
              <w:rPr>
                <w:rFonts w:ascii="Arial" w:hAnsi="Arial" w:cs="Arial"/>
                <w:sz w:val="16"/>
                <w:szCs w:val="16"/>
              </w:rPr>
              <w:t>15</w:t>
            </w:r>
          </w:p>
        </w:tc>
        <w:tc>
          <w:tcPr>
            <w:tcW w:w="1290" w:type="dxa"/>
          </w:tcPr>
          <w:p w14:paraId="77964E87" w14:textId="77777777" w:rsidR="001B78D4" w:rsidRPr="002F398C" w:rsidRDefault="001B78D4" w:rsidP="00B10F07">
            <w:pPr>
              <w:pBdr>
                <w:bottom w:val="double" w:sz="4" w:space="1" w:color="auto"/>
              </w:pBdr>
              <w:tabs>
                <w:tab w:val="decimal" w:pos="1102"/>
              </w:tabs>
              <w:spacing w:line="360" w:lineRule="exact"/>
              <w:ind w:left="86" w:right="132"/>
              <w:rPr>
                <w:rFonts w:ascii="Arial" w:hAnsi="Arial" w:cs="Arial"/>
                <w:sz w:val="16"/>
                <w:szCs w:val="16"/>
              </w:rPr>
            </w:pPr>
            <w:r w:rsidRPr="002F398C">
              <w:rPr>
                <w:rFonts w:ascii="Arial" w:hAnsi="Arial" w:cs="Arial"/>
                <w:sz w:val="16"/>
                <w:szCs w:val="16"/>
              </w:rPr>
              <w:t>(19,837)</w:t>
            </w:r>
          </w:p>
        </w:tc>
        <w:tc>
          <w:tcPr>
            <w:tcW w:w="1290" w:type="dxa"/>
            <w:vAlign w:val="center"/>
          </w:tcPr>
          <w:p w14:paraId="5C4F925E" w14:textId="77777777" w:rsidR="001B78D4" w:rsidRPr="002F398C" w:rsidRDefault="001B78D4" w:rsidP="00B10F07">
            <w:pPr>
              <w:pBdr>
                <w:bottom w:val="double" w:sz="4" w:space="1" w:color="auto"/>
              </w:pBdr>
              <w:tabs>
                <w:tab w:val="decimal" w:pos="1102"/>
              </w:tabs>
              <w:spacing w:line="360" w:lineRule="exact"/>
              <w:ind w:left="86" w:right="132"/>
              <w:rPr>
                <w:rFonts w:ascii="Arial" w:hAnsi="Arial" w:cs="Arial"/>
                <w:sz w:val="16"/>
                <w:szCs w:val="16"/>
              </w:rPr>
            </w:pPr>
            <w:r w:rsidRPr="002F398C">
              <w:rPr>
                <w:rFonts w:ascii="Arial" w:hAnsi="Arial" w:cs="Arial"/>
                <w:sz w:val="16"/>
                <w:szCs w:val="16"/>
              </w:rPr>
              <w:t>3,363,892</w:t>
            </w:r>
          </w:p>
        </w:tc>
      </w:tr>
    </w:tbl>
    <w:p w14:paraId="05772514" w14:textId="77777777" w:rsidR="004E4E73" w:rsidRDefault="004E4E73">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0C55EC11" w14:textId="4942099A" w:rsidR="00215B63" w:rsidRPr="002F398C" w:rsidRDefault="00215B63" w:rsidP="00DB32BE">
      <w:pPr>
        <w:pStyle w:val="ListParagraph"/>
        <w:spacing w:before="240" w:after="120" w:line="380" w:lineRule="exact"/>
        <w:ind w:left="547"/>
        <w:contextualSpacing w:val="0"/>
        <w:jc w:val="thaiDistribute"/>
        <w:rPr>
          <w:rFonts w:ascii="Arial" w:hAnsi="Arial" w:cs="Arial"/>
          <w:sz w:val="22"/>
          <w:szCs w:val="22"/>
          <w:u w:val="single"/>
        </w:rPr>
      </w:pPr>
      <w:r w:rsidRPr="002F398C">
        <w:rPr>
          <w:rFonts w:ascii="Arial" w:hAnsi="Arial" w:cs="Arial"/>
          <w:sz w:val="22"/>
          <w:szCs w:val="22"/>
          <w:u w:val="single"/>
        </w:rPr>
        <w:lastRenderedPageBreak/>
        <w:t>Information about major customers</w:t>
      </w:r>
    </w:p>
    <w:p w14:paraId="574E04B7" w14:textId="751358C5" w:rsidR="00215B63" w:rsidRPr="002F398C" w:rsidRDefault="00215B63" w:rsidP="0033389B">
      <w:pPr>
        <w:pStyle w:val="ListParagraph"/>
        <w:spacing w:before="120" w:after="120" w:line="380" w:lineRule="exact"/>
        <w:ind w:left="540"/>
        <w:contextualSpacing w:val="0"/>
        <w:jc w:val="thaiDistribute"/>
        <w:rPr>
          <w:rFonts w:ascii="Arial" w:hAnsi="Arial" w:cs="Arial"/>
          <w:sz w:val="22"/>
          <w:szCs w:val="22"/>
        </w:rPr>
      </w:pPr>
      <w:r w:rsidRPr="002F398C">
        <w:rPr>
          <w:rFonts w:ascii="Arial" w:hAnsi="Arial" w:cs="Arial"/>
          <w:sz w:val="22"/>
          <w:szCs w:val="22"/>
        </w:rPr>
        <w:t xml:space="preserve">The </w:t>
      </w:r>
      <w:r w:rsidR="000C48C1" w:rsidRPr="002F398C">
        <w:rPr>
          <w:rFonts w:ascii="Arial" w:hAnsi="Arial" w:cs="Arial"/>
          <w:sz w:val="22"/>
          <w:szCs w:val="22"/>
        </w:rPr>
        <w:t>Group</w:t>
      </w:r>
      <w:r w:rsidRPr="002F398C">
        <w:rPr>
          <w:rFonts w:ascii="Arial" w:hAnsi="Arial" w:cs="Arial"/>
          <w:sz w:val="22"/>
          <w:szCs w:val="22"/>
        </w:rPr>
        <w:t xml:space="preserve"> has no major customer with reserve of</w:t>
      </w:r>
      <w:r w:rsidRPr="002F398C">
        <w:rPr>
          <w:rFonts w:ascii="Arial" w:hAnsi="Arial" w:cs="Arial"/>
          <w:sz w:val="22"/>
          <w:szCs w:val="22"/>
          <w:cs/>
        </w:rPr>
        <w:t xml:space="preserve"> </w:t>
      </w:r>
      <w:r w:rsidRPr="002F398C">
        <w:rPr>
          <w:rFonts w:ascii="Arial" w:hAnsi="Arial" w:cs="Arial"/>
          <w:sz w:val="22"/>
          <w:szCs w:val="22"/>
        </w:rPr>
        <w:t>10 percent or more of an entity</w:t>
      </w:r>
      <w:r w:rsidRPr="002F398C">
        <w:rPr>
          <w:rFonts w:ascii="Arial" w:hAnsi="Arial" w:cs="Arial"/>
          <w:sz w:val="22"/>
          <w:szCs w:val="22"/>
          <w:cs/>
        </w:rPr>
        <w:t>’</w:t>
      </w:r>
      <w:r w:rsidRPr="002F398C">
        <w:rPr>
          <w:rFonts w:ascii="Arial" w:hAnsi="Arial" w:cs="Arial"/>
          <w:sz w:val="22"/>
          <w:szCs w:val="22"/>
        </w:rPr>
        <w:t xml:space="preserve">s revenues during the </w:t>
      </w:r>
      <w:r w:rsidR="003A6606" w:rsidRPr="002F398C">
        <w:rPr>
          <w:rFonts w:ascii="Arial" w:hAnsi="Arial" w:cs="Arial"/>
          <w:sz w:val="22"/>
          <w:szCs w:val="22"/>
        </w:rPr>
        <w:t xml:space="preserve">three-month and </w:t>
      </w:r>
      <w:r w:rsidR="00897F36" w:rsidRPr="002F398C">
        <w:rPr>
          <w:rFonts w:ascii="Arial" w:hAnsi="Arial" w:cs="Arial"/>
          <w:sz w:val="22"/>
          <w:szCs w:val="22"/>
        </w:rPr>
        <w:t>nine-month</w:t>
      </w:r>
      <w:r w:rsidR="00846510" w:rsidRPr="002F398C">
        <w:rPr>
          <w:rFonts w:ascii="Arial" w:hAnsi="Arial" w:cs="Arial"/>
          <w:sz w:val="22"/>
          <w:szCs w:val="22"/>
        </w:rPr>
        <w:t xml:space="preserve"> </w:t>
      </w:r>
      <w:r w:rsidRPr="002F398C">
        <w:rPr>
          <w:rFonts w:ascii="Arial" w:hAnsi="Arial" w:cs="Arial"/>
          <w:sz w:val="22"/>
          <w:szCs w:val="22"/>
        </w:rPr>
        <w:t>period</w:t>
      </w:r>
      <w:r w:rsidR="000C48C1" w:rsidRPr="002F398C">
        <w:rPr>
          <w:rFonts w:ascii="Arial" w:hAnsi="Arial" w:cs="Arial"/>
          <w:sz w:val="22"/>
          <w:szCs w:val="22"/>
        </w:rPr>
        <w:t>s</w:t>
      </w:r>
      <w:r w:rsidRPr="002F398C">
        <w:rPr>
          <w:rFonts w:ascii="Arial" w:hAnsi="Arial" w:cs="Arial"/>
          <w:sz w:val="22"/>
          <w:szCs w:val="22"/>
        </w:rPr>
        <w:t xml:space="preserve"> ended </w:t>
      </w:r>
      <w:r w:rsidR="00897F36" w:rsidRPr="002F398C">
        <w:rPr>
          <w:rFonts w:ascii="Arial" w:hAnsi="Arial" w:cs="Arial"/>
          <w:sz w:val="22"/>
          <w:szCs w:val="22"/>
        </w:rPr>
        <w:t>30 September 2023 and 2022</w:t>
      </w:r>
      <w:r w:rsidRPr="002F398C">
        <w:rPr>
          <w:rFonts w:ascii="Arial" w:hAnsi="Arial" w:cs="Arial"/>
          <w:sz w:val="22"/>
          <w:szCs w:val="22"/>
          <w:cs/>
        </w:rPr>
        <w:t>.</w:t>
      </w:r>
    </w:p>
    <w:p w14:paraId="0CEB48A9" w14:textId="547C56B4" w:rsidR="00273905" w:rsidRPr="002F398C" w:rsidRDefault="009C6EBF" w:rsidP="00A50989">
      <w:pPr>
        <w:pStyle w:val="ListParagraph"/>
        <w:numPr>
          <w:ilvl w:val="0"/>
          <w:numId w:val="10"/>
        </w:numPr>
        <w:spacing w:before="120" w:after="12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t xml:space="preserve">Related </w:t>
      </w:r>
      <w:r w:rsidR="001B78D4" w:rsidRPr="002F398C">
        <w:rPr>
          <w:rFonts w:ascii="Arial" w:hAnsi="Arial" w:cs="Arial"/>
          <w:b/>
          <w:bCs/>
          <w:sz w:val="22"/>
          <w:szCs w:val="22"/>
        </w:rPr>
        <w:t>party</w:t>
      </w:r>
      <w:r w:rsidR="00CE7784" w:rsidRPr="002F398C">
        <w:rPr>
          <w:rFonts w:ascii="Arial" w:hAnsi="Arial" w:cs="Arial"/>
          <w:b/>
          <w:bCs/>
          <w:sz w:val="22"/>
          <w:szCs w:val="22"/>
        </w:rPr>
        <w:t xml:space="preserve"> </w:t>
      </w:r>
      <w:r w:rsidRPr="002F398C">
        <w:rPr>
          <w:rFonts w:ascii="Arial" w:hAnsi="Arial" w:cs="Arial"/>
          <w:b/>
          <w:bCs/>
          <w:sz w:val="22"/>
          <w:szCs w:val="22"/>
        </w:rPr>
        <w:t>transactions</w:t>
      </w:r>
    </w:p>
    <w:p w14:paraId="772595ED" w14:textId="213180C4" w:rsidR="00B53239" w:rsidRPr="002F398C" w:rsidRDefault="00AF21A2" w:rsidP="000D3067">
      <w:pPr>
        <w:tabs>
          <w:tab w:val="left" w:pos="2160"/>
          <w:tab w:val="right" w:pos="7280"/>
          <w:tab w:val="right" w:pos="8540"/>
        </w:tabs>
        <w:spacing w:before="120" w:after="240" w:line="380" w:lineRule="exact"/>
        <w:ind w:left="547" w:hanging="547"/>
        <w:jc w:val="thaiDistribute"/>
        <w:rPr>
          <w:rFonts w:ascii="Arial" w:hAnsi="Arial" w:cs="Arial"/>
          <w:sz w:val="22"/>
          <w:szCs w:val="22"/>
        </w:rPr>
      </w:pPr>
      <w:r w:rsidRPr="002F398C">
        <w:rPr>
          <w:rFonts w:ascii="Arial" w:hAnsi="Arial" w:cs="Arial"/>
          <w:b/>
          <w:bCs/>
          <w:sz w:val="22"/>
          <w:szCs w:val="22"/>
          <w:cs/>
        </w:rPr>
        <w:tab/>
      </w:r>
      <w:r w:rsidR="00B53239" w:rsidRPr="002F398C">
        <w:rPr>
          <w:rFonts w:ascii="Arial" w:hAnsi="Arial" w:cs="Arial"/>
          <w:sz w:val="22"/>
          <w:szCs w:val="22"/>
        </w:rPr>
        <w:t xml:space="preserve">The relationships between the </w:t>
      </w:r>
      <w:r w:rsidR="001B78D4" w:rsidRPr="002F398C">
        <w:rPr>
          <w:rFonts w:ascii="Arial" w:hAnsi="Arial" w:cs="Arial"/>
          <w:sz w:val="22"/>
          <w:szCs w:val="22"/>
        </w:rPr>
        <w:t>Group</w:t>
      </w:r>
      <w:r w:rsidR="00B53239" w:rsidRPr="002F398C">
        <w:rPr>
          <w:rFonts w:ascii="Arial" w:hAnsi="Arial" w:cs="Arial"/>
          <w:sz w:val="22"/>
          <w:szCs w:val="22"/>
        </w:rPr>
        <w:t xml:space="preserve"> and its related parties</w:t>
      </w:r>
    </w:p>
    <w:tbl>
      <w:tblPr>
        <w:tblW w:w="9090" w:type="dxa"/>
        <w:tblInd w:w="450" w:type="dxa"/>
        <w:tblLayout w:type="fixed"/>
        <w:tblLook w:val="0000" w:firstRow="0" w:lastRow="0" w:firstColumn="0" w:lastColumn="0" w:noHBand="0" w:noVBand="0"/>
      </w:tblPr>
      <w:tblGrid>
        <w:gridCol w:w="6030"/>
        <w:gridCol w:w="3060"/>
      </w:tblGrid>
      <w:tr w:rsidR="00B53239" w:rsidRPr="002F398C" w14:paraId="7CDB2D7F" w14:textId="77777777" w:rsidTr="00FD2FC8">
        <w:trPr>
          <w:tblHeader/>
        </w:trPr>
        <w:tc>
          <w:tcPr>
            <w:tcW w:w="6030" w:type="dxa"/>
            <w:vAlign w:val="bottom"/>
          </w:tcPr>
          <w:p w14:paraId="77F5AEBD" w14:textId="77777777" w:rsidR="00B53239" w:rsidRPr="002F398C" w:rsidRDefault="00B53239" w:rsidP="004730BA">
            <w:pPr>
              <w:pBdr>
                <w:bottom w:val="single" w:sz="4" w:space="1" w:color="auto"/>
              </w:pBdr>
              <w:spacing w:line="380" w:lineRule="exact"/>
              <w:ind w:right="-144"/>
              <w:jc w:val="center"/>
              <w:rPr>
                <w:rFonts w:ascii="Arial" w:hAnsi="Arial" w:cs="Arial"/>
                <w:sz w:val="22"/>
                <w:szCs w:val="22"/>
              </w:rPr>
            </w:pPr>
            <w:r w:rsidRPr="002F398C">
              <w:rPr>
                <w:rFonts w:ascii="Arial" w:hAnsi="Arial" w:cs="Arial"/>
                <w:sz w:val="22"/>
                <w:szCs w:val="22"/>
              </w:rPr>
              <w:t>Name of related parties</w:t>
            </w:r>
          </w:p>
        </w:tc>
        <w:tc>
          <w:tcPr>
            <w:tcW w:w="3060" w:type="dxa"/>
            <w:vAlign w:val="bottom"/>
          </w:tcPr>
          <w:p w14:paraId="273D7C6D" w14:textId="77777777" w:rsidR="00B53239" w:rsidRPr="002F398C" w:rsidRDefault="00B53239" w:rsidP="004730BA">
            <w:pPr>
              <w:pBdr>
                <w:bottom w:val="single" w:sz="4" w:space="1" w:color="auto"/>
              </w:pBdr>
              <w:tabs>
                <w:tab w:val="center" w:pos="8100"/>
              </w:tabs>
              <w:spacing w:line="380" w:lineRule="exact"/>
              <w:jc w:val="center"/>
              <w:rPr>
                <w:rFonts w:ascii="Arial" w:hAnsi="Arial" w:cs="Arial"/>
                <w:sz w:val="22"/>
                <w:szCs w:val="22"/>
              </w:rPr>
            </w:pPr>
            <w:r w:rsidRPr="002F398C">
              <w:rPr>
                <w:rFonts w:ascii="Arial" w:hAnsi="Arial" w:cs="Arial"/>
                <w:sz w:val="22"/>
                <w:szCs w:val="22"/>
              </w:rPr>
              <w:t>Relationship</w:t>
            </w:r>
          </w:p>
        </w:tc>
      </w:tr>
      <w:tr w:rsidR="00B53239" w:rsidRPr="002F398C" w14:paraId="64C29F25" w14:textId="77777777" w:rsidTr="00FD2FC8">
        <w:trPr>
          <w:tblHeader/>
        </w:trPr>
        <w:tc>
          <w:tcPr>
            <w:tcW w:w="6030" w:type="dxa"/>
            <w:vAlign w:val="bottom"/>
          </w:tcPr>
          <w:p w14:paraId="7F6D6169" w14:textId="0B3EF4DC" w:rsidR="00B53239" w:rsidRPr="002F398C" w:rsidRDefault="00B53239" w:rsidP="004730BA">
            <w:pPr>
              <w:spacing w:line="380" w:lineRule="exact"/>
              <w:ind w:right="-144"/>
              <w:rPr>
                <w:rFonts w:ascii="Arial" w:hAnsi="Arial" w:cs="Arial"/>
                <w:sz w:val="22"/>
                <w:szCs w:val="22"/>
                <w:cs/>
              </w:rPr>
            </w:pPr>
            <w:r w:rsidRPr="002F398C">
              <w:rPr>
                <w:rFonts w:ascii="Arial" w:hAnsi="Arial" w:cs="Arial"/>
                <w:sz w:val="22"/>
                <w:szCs w:val="22"/>
              </w:rPr>
              <w:t xml:space="preserve">Micro Insure Broker </w:t>
            </w:r>
            <w:r w:rsidR="00AF6F16" w:rsidRPr="002F398C">
              <w:rPr>
                <w:rFonts w:ascii="Arial" w:hAnsi="Arial" w:cs="Arial"/>
                <w:sz w:val="22"/>
                <w:szCs w:val="22"/>
              </w:rPr>
              <w:t>Company Limited</w:t>
            </w:r>
          </w:p>
        </w:tc>
        <w:tc>
          <w:tcPr>
            <w:tcW w:w="3060" w:type="dxa"/>
            <w:vAlign w:val="bottom"/>
          </w:tcPr>
          <w:p w14:paraId="223EF826" w14:textId="77777777" w:rsidR="00B53239" w:rsidRPr="002F398C" w:rsidRDefault="00B53239" w:rsidP="004730BA">
            <w:pPr>
              <w:tabs>
                <w:tab w:val="center" w:pos="8100"/>
              </w:tabs>
              <w:spacing w:line="380" w:lineRule="exact"/>
              <w:jc w:val="center"/>
              <w:rPr>
                <w:rFonts w:ascii="Arial" w:hAnsi="Arial" w:cs="Arial"/>
                <w:sz w:val="22"/>
                <w:szCs w:val="22"/>
                <w:cs/>
              </w:rPr>
            </w:pPr>
            <w:r w:rsidRPr="002F398C">
              <w:rPr>
                <w:rFonts w:ascii="Arial" w:hAnsi="Arial" w:cs="Arial"/>
                <w:sz w:val="22"/>
                <w:szCs w:val="22"/>
              </w:rPr>
              <w:t>Subsidiary company</w:t>
            </w:r>
          </w:p>
        </w:tc>
      </w:tr>
      <w:tr w:rsidR="00AB4D8C" w:rsidRPr="002F398C" w14:paraId="610D0EB2" w14:textId="77777777" w:rsidTr="00FD2FC8">
        <w:trPr>
          <w:tblHeader/>
        </w:trPr>
        <w:tc>
          <w:tcPr>
            <w:tcW w:w="6030" w:type="dxa"/>
            <w:vAlign w:val="bottom"/>
          </w:tcPr>
          <w:p w14:paraId="35C49A66" w14:textId="79942D54" w:rsidR="00AB4D8C" w:rsidRPr="002F398C" w:rsidRDefault="00AB4D8C" w:rsidP="004730BA">
            <w:pPr>
              <w:spacing w:line="380" w:lineRule="exact"/>
              <w:ind w:right="-144"/>
              <w:rPr>
                <w:rFonts w:ascii="Arial" w:hAnsi="Arial" w:cs="Arial"/>
                <w:sz w:val="22"/>
                <w:szCs w:val="22"/>
              </w:rPr>
            </w:pPr>
            <w:r w:rsidRPr="002F398C">
              <w:rPr>
                <w:rFonts w:ascii="Arial" w:hAnsi="Arial" w:cs="Arial"/>
                <w:sz w:val="22"/>
                <w:szCs w:val="22"/>
              </w:rPr>
              <w:t xml:space="preserve">Micro Fin </w:t>
            </w:r>
            <w:r w:rsidR="00AF6F16" w:rsidRPr="002F398C">
              <w:rPr>
                <w:rFonts w:ascii="Arial" w:hAnsi="Arial" w:cs="Arial"/>
                <w:sz w:val="22"/>
                <w:szCs w:val="22"/>
              </w:rPr>
              <w:t>Company Limited</w:t>
            </w:r>
          </w:p>
        </w:tc>
        <w:tc>
          <w:tcPr>
            <w:tcW w:w="3060" w:type="dxa"/>
            <w:vAlign w:val="bottom"/>
          </w:tcPr>
          <w:p w14:paraId="5263FDD1" w14:textId="4935704D" w:rsidR="00AB4D8C" w:rsidRPr="002F398C" w:rsidRDefault="00AB4D8C" w:rsidP="004730BA">
            <w:pPr>
              <w:tabs>
                <w:tab w:val="center" w:pos="8100"/>
              </w:tabs>
              <w:spacing w:line="380" w:lineRule="exact"/>
              <w:jc w:val="center"/>
              <w:rPr>
                <w:rFonts w:ascii="Arial" w:hAnsi="Arial" w:cs="Arial"/>
                <w:sz w:val="22"/>
                <w:szCs w:val="22"/>
              </w:rPr>
            </w:pPr>
            <w:r w:rsidRPr="002F398C">
              <w:rPr>
                <w:rFonts w:ascii="Arial" w:hAnsi="Arial" w:cs="Arial"/>
                <w:sz w:val="22"/>
                <w:szCs w:val="22"/>
              </w:rPr>
              <w:t>Subsidiary company</w:t>
            </w:r>
          </w:p>
        </w:tc>
      </w:tr>
      <w:tr w:rsidR="00AB4D8C" w:rsidRPr="002F398C" w14:paraId="156189BB" w14:textId="77777777" w:rsidTr="00FD2FC8">
        <w:trPr>
          <w:tblHeader/>
        </w:trPr>
        <w:tc>
          <w:tcPr>
            <w:tcW w:w="6030" w:type="dxa"/>
            <w:vAlign w:val="bottom"/>
          </w:tcPr>
          <w:p w14:paraId="467C8016" w14:textId="2B73AC99" w:rsidR="00AB4D8C" w:rsidRPr="002F398C" w:rsidRDefault="00AB4D8C" w:rsidP="004730BA">
            <w:pPr>
              <w:spacing w:line="380" w:lineRule="exact"/>
              <w:ind w:right="-144"/>
              <w:rPr>
                <w:rFonts w:ascii="Arial" w:hAnsi="Arial" w:cs="Arial"/>
                <w:sz w:val="22"/>
                <w:szCs w:val="22"/>
              </w:rPr>
            </w:pPr>
            <w:r w:rsidRPr="002F398C">
              <w:rPr>
                <w:rFonts w:ascii="Arial" w:hAnsi="Arial" w:cs="Arial"/>
                <w:sz w:val="22"/>
                <w:szCs w:val="22"/>
              </w:rPr>
              <w:t xml:space="preserve">Micro Plus Leasing </w:t>
            </w:r>
            <w:r w:rsidR="00AF6F16" w:rsidRPr="002F398C">
              <w:rPr>
                <w:rFonts w:ascii="Arial" w:hAnsi="Arial" w:cs="Arial"/>
                <w:sz w:val="22"/>
                <w:szCs w:val="22"/>
              </w:rPr>
              <w:t>Company Limited</w:t>
            </w:r>
          </w:p>
        </w:tc>
        <w:tc>
          <w:tcPr>
            <w:tcW w:w="3060" w:type="dxa"/>
            <w:vAlign w:val="bottom"/>
          </w:tcPr>
          <w:p w14:paraId="314A95CC" w14:textId="2020556C" w:rsidR="00AB4D8C" w:rsidRPr="002F398C" w:rsidRDefault="00AB4D8C" w:rsidP="004730BA">
            <w:pPr>
              <w:tabs>
                <w:tab w:val="center" w:pos="8100"/>
              </w:tabs>
              <w:spacing w:line="380" w:lineRule="exact"/>
              <w:jc w:val="center"/>
              <w:rPr>
                <w:rFonts w:ascii="Arial" w:hAnsi="Arial" w:cs="Arial"/>
                <w:sz w:val="22"/>
                <w:szCs w:val="22"/>
              </w:rPr>
            </w:pPr>
            <w:r w:rsidRPr="002F398C">
              <w:rPr>
                <w:rFonts w:ascii="Arial" w:hAnsi="Arial" w:cs="Arial"/>
                <w:sz w:val="22"/>
                <w:szCs w:val="22"/>
              </w:rPr>
              <w:t>Subsidiary company</w:t>
            </w:r>
          </w:p>
        </w:tc>
      </w:tr>
    </w:tbl>
    <w:p w14:paraId="394F43DA" w14:textId="78296524" w:rsidR="00AF21A2" w:rsidRPr="002F398C" w:rsidRDefault="00DB2439"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2F398C">
        <w:rPr>
          <w:rFonts w:ascii="Arial" w:hAnsi="Arial" w:cs="Arial"/>
          <w:sz w:val="22"/>
          <w:szCs w:val="22"/>
        </w:rPr>
        <w:tab/>
      </w:r>
      <w:r w:rsidR="00AF21A2" w:rsidRPr="002F398C">
        <w:rPr>
          <w:rFonts w:ascii="Arial" w:hAnsi="Arial" w:cs="Arial"/>
          <w:sz w:val="22"/>
          <w:szCs w:val="22"/>
        </w:rPr>
        <w:t xml:space="preserve">During the periods, the </w:t>
      </w:r>
      <w:r w:rsidR="007C5127" w:rsidRPr="002F398C">
        <w:rPr>
          <w:rFonts w:ascii="Arial" w:hAnsi="Arial" w:cs="Arial"/>
          <w:sz w:val="22"/>
          <w:szCs w:val="22"/>
        </w:rPr>
        <w:t>Group</w:t>
      </w:r>
      <w:r w:rsidR="00AF21A2" w:rsidRPr="002F398C">
        <w:rPr>
          <w:rFonts w:ascii="Arial" w:hAnsi="Arial" w:cs="Arial"/>
          <w:sz w:val="22"/>
          <w:szCs w:val="22"/>
        </w:rPr>
        <w:t xml:space="preserve"> had significant business transactions with directors</w:t>
      </w:r>
      <w:r w:rsidR="0008125E" w:rsidRPr="002F398C">
        <w:rPr>
          <w:rFonts w:ascii="Arial" w:hAnsi="Arial" w:cs="Arial"/>
          <w:sz w:val="22"/>
          <w:szCs w:val="22"/>
          <w:cs/>
        </w:rPr>
        <w:t xml:space="preserve"> </w:t>
      </w:r>
      <w:r w:rsidR="00AF21A2" w:rsidRPr="002F398C">
        <w:rPr>
          <w:rFonts w:ascii="Arial" w:hAnsi="Arial" w:cs="Arial"/>
          <w:sz w:val="22"/>
          <w:szCs w:val="22"/>
        </w:rPr>
        <w:t xml:space="preserve">and related </w:t>
      </w:r>
      <w:r w:rsidR="00E467D0" w:rsidRPr="002F398C">
        <w:rPr>
          <w:rFonts w:ascii="Arial" w:hAnsi="Arial" w:cs="Arial"/>
          <w:sz w:val="22"/>
          <w:szCs w:val="22"/>
        </w:rPr>
        <w:t>parties</w:t>
      </w:r>
      <w:r w:rsidR="00AF21A2" w:rsidRPr="002F398C">
        <w:rPr>
          <w:rFonts w:ascii="Arial" w:hAnsi="Arial" w:cs="Arial"/>
          <w:sz w:val="22"/>
          <w:szCs w:val="22"/>
        </w:rPr>
        <w:t xml:space="preserve">. Such transactions, which are summarised below, arose in the ordinary course of </w:t>
      </w:r>
      <w:proofErr w:type="gramStart"/>
      <w:r w:rsidR="00AF21A2" w:rsidRPr="002F398C">
        <w:rPr>
          <w:rFonts w:ascii="Arial" w:hAnsi="Arial" w:cs="Arial"/>
          <w:sz w:val="22"/>
          <w:szCs w:val="22"/>
        </w:rPr>
        <w:t>business</w:t>
      </w:r>
      <w:proofErr w:type="gramEnd"/>
      <w:r w:rsidR="00AF21A2" w:rsidRPr="002F398C">
        <w:rPr>
          <w:rFonts w:ascii="Arial" w:hAnsi="Arial" w:cs="Arial"/>
          <w:sz w:val="22"/>
          <w:szCs w:val="22"/>
        </w:rPr>
        <w:t xml:space="preserve"> and were concluded on commercial terms and bases agreed upon between the </w:t>
      </w:r>
      <w:r w:rsidR="007C5127" w:rsidRPr="002F398C">
        <w:rPr>
          <w:rFonts w:ascii="Arial" w:hAnsi="Arial" w:cs="Arial"/>
          <w:sz w:val="22"/>
          <w:szCs w:val="22"/>
        </w:rPr>
        <w:t xml:space="preserve">Group </w:t>
      </w:r>
      <w:r w:rsidR="00AF21A2" w:rsidRPr="002F398C">
        <w:rPr>
          <w:rFonts w:ascii="Arial" w:hAnsi="Arial" w:cs="Arial"/>
          <w:sz w:val="22"/>
          <w:szCs w:val="22"/>
        </w:rPr>
        <w:t>and those</w:t>
      </w:r>
      <w:r w:rsidR="00E467D0" w:rsidRPr="002F398C">
        <w:rPr>
          <w:rFonts w:ascii="Arial" w:hAnsi="Arial" w:cs="Arial"/>
          <w:sz w:val="22"/>
          <w:szCs w:val="22"/>
        </w:rPr>
        <w:t xml:space="preserve"> directors</w:t>
      </w:r>
      <w:r w:rsidR="00045E12" w:rsidRPr="002F398C">
        <w:rPr>
          <w:rFonts w:ascii="Arial" w:hAnsi="Arial" w:cs="Arial"/>
          <w:sz w:val="22"/>
          <w:szCs w:val="22"/>
          <w:cs/>
        </w:rPr>
        <w:t xml:space="preserve"> </w:t>
      </w:r>
      <w:r w:rsidR="00E467D0" w:rsidRPr="002F398C">
        <w:rPr>
          <w:rFonts w:ascii="Arial" w:hAnsi="Arial" w:cs="Arial"/>
          <w:sz w:val="22"/>
          <w:szCs w:val="22"/>
        </w:rPr>
        <w:t>and</w:t>
      </w:r>
      <w:r w:rsidR="00AF21A2" w:rsidRPr="002F398C">
        <w:rPr>
          <w:rFonts w:ascii="Arial" w:hAnsi="Arial" w:cs="Arial"/>
          <w:sz w:val="22"/>
          <w:szCs w:val="22"/>
        </w:rPr>
        <w:t xml:space="preserve"> related </w:t>
      </w:r>
      <w:r w:rsidR="00E467D0" w:rsidRPr="002F398C">
        <w:rPr>
          <w:rFonts w:ascii="Arial" w:hAnsi="Arial" w:cs="Arial"/>
          <w:sz w:val="22"/>
          <w:szCs w:val="22"/>
        </w:rPr>
        <w:t>parties</w:t>
      </w:r>
      <w:r w:rsidR="00AF21A2" w:rsidRPr="002F398C">
        <w:rPr>
          <w:rFonts w:ascii="Arial" w:hAnsi="Arial" w:cs="Arial"/>
          <w:sz w:val="22"/>
          <w:szCs w:val="22"/>
        </w:rPr>
        <w:t xml:space="preserve">. </w:t>
      </w:r>
    </w:p>
    <w:tbl>
      <w:tblPr>
        <w:tblW w:w="9190" w:type="dxa"/>
        <w:tblInd w:w="450" w:type="dxa"/>
        <w:tblLayout w:type="fixed"/>
        <w:tblCellMar>
          <w:left w:w="0" w:type="dxa"/>
          <w:right w:w="0" w:type="dxa"/>
        </w:tblCellMar>
        <w:tblLook w:val="04A0" w:firstRow="1" w:lastRow="0" w:firstColumn="1" w:lastColumn="0" w:noHBand="0" w:noVBand="1"/>
      </w:tblPr>
      <w:tblGrid>
        <w:gridCol w:w="2790"/>
        <w:gridCol w:w="1147"/>
        <w:gridCol w:w="1148"/>
        <w:gridCol w:w="1147"/>
        <w:gridCol w:w="1148"/>
        <w:gridCol w:w="1810"/>
      </w:tblGrid>
      <w:tr w:rsidR="003F07B1" w:rsidRPr="002F398C" w14:paraId="78CB3527" w14:textId="77777777" w:rsidTr="003F07B1">
        <w:tc>
          <w:tcPr>
            <w:tcW w:w="2790" w:type="dxa"/>
            <w:tcMar>
              <w:top w:w="0" w:type="dxa"/>
              <w:left w:w="108" w:type="dxa"/>
              <w:bottom w:w="0" w:type="dxa"/>
              <w:right w:w="108" w:type="dxa"/>
            </w:tcMar>
            <w:vAlign w:val="bottom"/>
          </w:tcPr>
          <w:p w14:paraId="62CE37A8" w14:textId="72A22C9E" w:rsidR="003F07B1" w:rsidRPr="002F398C" w:rsidRDefault="003F07B1" w:rsidP="0070104C">
            <w:pPr>
              <w:shd w:val="clear" w:color="auto" w:fill="FFFFFF"/>
              <w:spacing w:line="380" w:lineRule="exact"/>
              <w:ind w:right="-108"/>
              <w:jc w:val="both"/>
              <w:rPr>
                <w:rFonts w:ascii="Arial" w:hAnsi="Arial" w:cs="Arial"/>
                <w:color w:val="000000"/>
                <w:sz w:val="16"/>
                <w:szCs w:val="16"/>
                <w:cs/>
              </w:rPr>
            </w:pPr>
            <w:r w:rsidRPr="002F398C">
              <w:rPr>
                <w:rFonts w:ascii="Arial" w:hAnsi="Arial" w:cs="Arial"/>
                <w:color w:val="000000"/>
                <w:sz w:val="16"/>
                <w:szCs w:val="16"/>
              </w:rPr>
              <w:br w:type="page"/>
            </w:r>
          </w:p>
        </w:tc>
        <w:tc>
          <w:tcPr>
            <w:tcW w:w="6400" w:type="dxa"/>
            <w:gridSpan w:val="5"/>
            <w:tcMar>
              <w:top w:w="0" w:type="dxa"/>
              <w:left w:w="108" w:type="dxa"/>
              <w:bottom w:w="0" w:type="dxa"/>
              <w:right w:w="108" w:type="dxa"/>
            </w:tcMar>
          </w:tcPr>
          <w:p w14:paraId="1C3A047F" w14:textId="7D512D5C" w:rsidR="003F07B1" w:rsidRPr="002F398C" w:rsidRDefault="003F07B1" w:rsidP="0070104C">
            <w:pPr>
              <w:shd w:val="clear" w:color="auto" w:fill="FFFFFF"/>
              <w:spacing w:line="380" w:lineRule="exact"/>
              <w:ind w:left="75"/>
              <w:jc w:val="right"/>
              <w:rPr>
                <w:rFonts w:ascii="Arial" w:hAnsi="Arial" w:cs="Arial"/>
                <w:color w:val="000000"/>
                <w:sz w:val="16"/>
                <w:szCs w:val="16"/>
                <w:cs/>
              </w:rPr>
            </w:pPr>
            <w:r w:rsidRPr="002F398C">
              <w:rPr>
                <w:rFonts w:ascii="Arial" w:hAnsi="Arial" w:cs="Arial"/>
                <w:sz w:val="16"/>
                <w:szCs w:val="16"/>
              </w:rPr>
              <w:t>(Unit: Thousand Baht)</w:t>
            </w:r>
          </w:p>
        </w:tc>
      </w:tr>
      <w:tr w:rsidR="003F07B1" w:rsidRPr="002F398C" w14:paraId="0FB3AC82" w14:textId="77777777" w:rsidTr="003F07B1">
        <w:tc>
          <w:tcPr>
            <w:tcW w:w="2790" w:type="dxa"/>
            <w:tcMar>
              <w:top w:w="0" w:type="dxa"/>
              <w:left w:w="108" w:type="dxa"/>
              <w:bottom w:w="0" w:type="dxa"/>
              <w:right w:w="108" w:type="dxa"/>
            </w:tcMar>
            <w:vAlign w:val="bottom"/>
          </w:tcPr>
          <w:p w14:paraId="26C32224" w14:textId="77777777" w:rsidR="003F07B1" w:rsidRPr="002F398C" w:rsidRDefault="003F07B1" w:rsidP="0070104C">
            <w:pPr>
              <w:shd w:val="clear" w:color="auto" w:fill="FFFFFF"/>
              <w:spacing w:line="380" w:lineRule="exact"/>
              <w:ind w:right="-108"/>
              <w:jc w:val="both"/>
              <w:rPr>
                <w:rFonts w:ascii="Arial" w:hAnsi="Arial" w:cs="Arial"/>
                <w:color w:val="000000"/>
                <w:sz w:val="16"/>
                <w:szCs w:val="16"/>
                <w:cs/>
              </w:rPr>
            </w:pPr>
          </w:p>
        </w:tc>
        <w:tc>
          <w:tcPr>
            <w:tcW w:w="2295" w:type="dxa"/>
            <w:gridSpan w:val="2"/>
            <w:tcMar>
              <w:top w:w="0" w:type="dxa"/>
              <w:left w:w="108" w:type="dxa"/>
              <w:bottom w:w="0" w:type="dxa"/>
              <w:right w:w="108" w:type="dxa"/>
            </w:tcMar>
          </w:tcPr>
          <w:p w14:paraId="2701740E" w14:textId="4B0FB498" w:rsidR="003F07B1" w:rsidRPr="002F398C" w:rsidRDefault="003F07B1" w:rsidP="0070104C">
            <w:pPr>
              <w:pBdr>
                <w:bottom w:val="single" w:sz="4" w:space="1" w:color="auto"/>
              </w:pBdr>
              <w:shd w:val="clear" w:color="auto" w:fill="FFFFFF"/>
              <w:tabs>
                <w:tab w:val="decimal" w:pos="974"/>
              </w:tabs>
              <w:spacing w:line="380" w:lineRule="exact"/>
              <w:jc w:val="center"/>
              <w:rPr>
                <w:rFonts w:ascii="Arial" w:hAnsi="Arial" w:cs="Arial"/>
                <w:sz w:val="16"/>
                <w:szCs w:val="16"/>
              </w:rPr>
            </w:pPr>
            <w:r w:rsidRPr="002F398C">
              <w:rPr>
                <w:rFonts w:ascii="Arial" w:hAnsi="Arial" w:cs="Arial"/>
                <w:sz w:val="16"/>
                <w:szCs w:val="16"/>
              </w:rPr>
              <w:t xml:space="preserve">Consolidated </w:t>
            </w:r>
            <w:r w:rsidRPr="002F398C">
              <w:rPr>
                <w:rFonts w:ascii="Arial" w:hAnsi="Arial" w:cs="Arial"/>
                <w:sz w:val="16"/>
                <w:szCs w:val="16"/>
              </w:rPr>
              <w:br/>
              <w:t>financial statements</w:t>
            </w:r>
          </w:p>
        </w:tc>
        <w:tc>
          <w:tcPr>
            <w:tcW w:w="2295" w:type="dxa"/>
            <w:gridSpan w:val="2"/>
            <w:tcMar>
              <w:top w:w="0" w:type="dxa"/>
              <w:left w:w="108" w:type="dxa"/>
              <w:bottom w:w="0" w:type="dxa"/>
              <w:right w:w="108" w:type="dxa"/>
            </w:tcMar>
            <w:vAlign w:val="bottom"/>
          </w:tcPr>
          <w:p w14:paraId="7DCE00AB" w14:textId="69D3CD79" w:rsidR="003F07B1" w:rsidRPr="002F398C" w:rsidRDefault="003F07B1" w:rsidP="0070104C">
            <w:pPr>
              <w:pBdr>
                <w:bottom w:val="single" w:sz="4" w:space="1" w:color="auto"/>
              </w:pBdr>
              <w:shd w:val="clear" w:color="auto" w:fill="FFFFFF"/>
              <w:spacing w:line="380" w:lineRule="exact"/>
              <w:jc w:val="center"/>
              <w:rPr>
                <w:rFonts w:ascii="Arial" w:hAnsi="Arial" w:cs="Arial"/>
                <w:color w:val="000000"/>
                <w:sz w:val="16"/>
                <w:szCs w:val="16"/>
              </w:rPr>
            </w:pPr>
            <w:r w:rsidRPr="002F398C">
              <w:rPr>
                <w:rFonts w:ascii="Arial" w:hAnsi="Arial" w:cs="Arial"/>
                <w:sz w:val="16"/>
                <w:szCs w:val="16"/>
              </w:rPr>
              <w:t>Separate</w:t>
            </w:r>
            <w:r w:rsidRPr="002F398C">
              <w:rPr>
                <w:rFonts w:ascii="Arial" w:hAnsi="Arial" w:cs="Arial"/>
                <w:sz w:val="16"/>
                <w:szCs w:val="16"/>
              </w:rPr>
              <w:br/>
              <w:t>financial statements</w:t>
            </w:r>
          </w:p>
        </w:tc>
        <w:tc>
          <w:tcPr>
            <w:tcW w:w="1810" w:type="dxa"/>
            <w:tcMar>
              <w:top w:w="0" w:type="dxa"/>
              <w:left w:w="108" w:type="dxa"/>
              <w:bottom w:w="0" w:type="dxa"/>
              <w:right w:w="108" w:type="dxa"/>
            </w:tcMar>
            <w:vAlign w:val="bottom"/>
          </w:tcPr>
          <w:p w14:paraId="62FC9A2D" w14:textId="77777777" w:rsidR="003F07B1" w:rsidRPr="002F398C" w:rsidRDefault="003F07B1" w:rsidP="0070104C">
            <w:pPr>
              <w:shd w:val="clear" w:color="auto" w:fill="FFFFFF"/>
              <w:spacing w:line="380" w:lineRule="exact"/>
              <w:ind w:left="75"/>
              <w:jc w:val="right"/>
              <w:rPr>
                <w:rFonts w:ascii="Arial" w:hAnsi="Arial" w:cs="Arial"/>
                <w:color w:val="000000"/>
                <w:sz w:val="16"/>
                <w:szCs w:val="16"/>
              </w:rPr>
            </w:pPr>
          </w:p>
        </w:tc>
      </w:tr>
      <w:tr w:rsidR="003F07B1" w:rsidRPr="002F398C" w14:paraId="51E840A2" w14:textId="77777777" w:rsidTr="003F07B1">
        <w:trPr>
          <w:tblHeader/>
        </w:trPr>
        <w:tc>
          <w:tcPr>
            <w:tcW w:w="2790" w:type="dxa"/>
            <w:tcMar>
              <w:top w:w="0" w:type="dxa"/>
              <w:left w:w="108" w:type="dxa"/>
              <w:bottom w:w="0" w:type="dxa"/>
              <w:right w:w="108" w:type="dxa"/>
            </w:tcMar>
            <w:vAlign w:val="bottom"/>
          </w:tcPr>
          <w:p w14:paraId="7AEDA9E0" w14:textId="77777777" w:rsidR="003F07B1" w:rsidRPr="002F398C" w:rsidRDefault="003F07B1" w:rsidP="0070104C">
            <w:pPr>
              <w:shd w:val="clear" w:color="auto" w:fill="FFFFFF"/>
              <w:spacing w:line="380" w:lineRule="exact"/>
              <w:ind w:right="-144"/>
              <w:jc w:val="both"/>
              <w:rPr>
                <w:rFonts w:ascii="Arial" w:hAnsi="Arial" w:cs="Arial"/>
                <w:sz w:val="16"/>
                <w:szCs w:val="16"/>
                <w:cs/>
              </w:rPr>
            </w:pPr>
          </w:p>
        </w:tc>
        <w:tc>
          <w:tcPr>
            <w:tcW w:w="2295" w:type="dxa"/>
            <w:gridSpan w:val="2"/>
            <w:tcMar>
              <w:top w:w="0" w:type="dxa"/>
              <w:left w:w="108" w:type="dxa"/>
              <w:bottom w:w="0" w:type="dxa"/>
              <w:right w:w="108" w:type="dxa"/>
            </w:tcMar>
          </w:tcPr>
          <w:p w14:paraId="0A9AEE7D" w14:textId="1E56D553" w:rsidR="003F07B1" w:rsidRPr="002F398C" w:rsidRDefault="003F07B1" w:rsidP="0070104C">
            <w:pPr>
              <w:pBdr>
                <w:bottom w:val="single" w:sz="4" w:space="1" w:color="auto"/>
              </w:pBdr>
              <w:shd w:val="clear" w:color="auto" w:fill="FFFFFF"/>
              <w:spacing w:line="380" w:lineRule="exact"/>
              <w:jc w:val="center"/>
              <w:rPr>
                <w:rFonts w:ascii="Arial" w:hAnsi="Arial" w:cs="Arial"/>
                <w:color w:val="000000"/>
                <w:sz w:val="16"/>
                <w:szCs w:val="16"/>
                <w:cs/>
              </w:rPr>
            </w:pPr>
            <w:r w:rsidRPr="002F398C">
              <w:rPr>
                <w:rFonts w:ascii="Arial" w:hAnsi="Arial" w:cs="Arial"/>
                <w:sz w:val="16"/>
                <w:szCs w:val="16"/>
              </w:rPr>
              <w:t xml:space="preserve">For the three-month </w:t>
            </w:r>
            <w:r w:rsidRPr="002F398C">
              <w:rPr>
                <w:rFonts w:ascii="Arial" w:hAnsi="Arial" w:cs="Arial"/>
                <w:sz w:val="16"/>
                <w:szCs w:val="16"/>
              </w:rPr>
              <w:br/>
              <w:t xml:space="preserve">periods ended 30 </w:t>
            </w:r>
            <w:r w:rsidR="000E2669" w:rsidRPr="002F398C">
              <w:rPr>
                <w:rFonts w:ascii="Arial" w:hAnsi="Arial" w:cs="Arial"/>
                <w:sz w:val="16"/>
                <w:szCs w:val="16"/>
              </w:rPr>
              <w:t>September</w:t>
            </w:r>
          </w:p>
        </w:tc>
        <w:tc>
          <w:tcPr>
            <w:tcW w:w="2295" w:type="dxa"/>
            <w:gridSpan w:val="2"/>
            <w:tcMar>
              <w:top w:w="0" w:type="dxa"/>
              <w:left w:w="108" w:type="dxa"/>
              <w:bottom w:w="0" w:type="dxa"/>
              <w:right w:w="108" w:type="dxa"/>
            </w:tcMar>
          </w:tcPr>
          <w:p w14:paraId="74BBEB7A" w14:textId="7DF73F63" w:rsidR="003F07B1" w:rsidRPr="002F398C" w:rsidRDefault="003F07B1" w:rsidP="0070104C">
            <w:pPr>
              <w:pBdr>
                <w:bottom w:val="single" w:sz="4" w:space="1" w:color="auto"/>
              </w:pBdr>
              <w:shd w:val="clear" w:color="auto" w:fill="FFFFFF"/>
              <w:spacing w:line="380" w:lineRule="exact"/>
              <w:jc w:val="center"/>
              <w:rPr>
                <w:rFonts w:ascii="Arial" w:hAnsi="Arial" w:cs="Arial"/>
                <w:sz w:val="16"/>
                <w:szCs w:val="16"/>
              </w:rPr>
            </w:pPr>
            <w:r w:rsidRPr="002F398C">
              <w:rPr>
                <w:rFonts w:ascii="Arial" w:hAnsi="Arial" w:cs="Arial"/>
                <w:sz w:val="16"/>
                <w:szCs w:val="16"/>
              </w:rPr>
              <w:t xml:space="preserve">For the three-month </w:t>
            </w:r>
            <w:r w:rsidRPr="002F398C">
              <w:rPr>
                <w:rFonts w:ascii="Arial" w:hAnsi="Arial" w:cs="Arial"/>
                <w:sz w:val="16"/>
                <w:szCs w:val="16"/>
              </w:rPr>
              <w:br/>
              <w:t xml:space="preserve">periods ended 30 </w:t>
            </w:r>
            <w:r w:rsidR="000E2669" w:rsidRPr="002F398C">
              <w:rPr>
                <w:rFonts w:ascii="Arial" w:hAnsi="Arial" w:cs="Arial"/>
                <w:sz w:val="16"/>
                <w:szCs w:val="16"/>
              </w:rPr>
              <w:t>September</w:t>
            </w:r>
          </w:p>
        </w:tc>
        <w:tc>
          <w:tcPr>
            <w:tcW w:w="1810" w:type="dxa"/>
            <w:vMerge w:val="restart"/>
            <w:tcMar>
              <w:top w:w="0" w:type="dxa"/>
              <w:left w:w="108" w:type="dxa"/>
              <w:bottom w:w="0" w:type="dxa"/>
              <w:right w:w="108" w:type="dxa"/>
            </w:tcMar>
            <w:vAlign w:val="bottom"/>
            <w:hideMark/>
          </w:tcPr>
          <w:p w14:paraId="68459EC1" w14:textId="41385801" w:rsidR="003F07B1" w:rsidRPr="002F398C" w:rsidRDefault="003F07B1" w:rsidP="0070104C">
            <w:pPr>
              <w:pBdr>
                <w:bottom w:val="single" w:sz="4" w:space="1" w:color="auto"/>
              </w:pBdr>
              <w:shd w:val="clear" w:color="auto" w:fill="FFFFFF"/>
              <w:spacing w:line="380" w:lineRule="exact"/>
              <w:jc w:val="center"/>
              <w:rPr>
                <w:rFonts w:ascii="Arial" w:hAnsi="Arial" w:cs="Arial"/>
                <w:sz w:val="16"/>
                <w:szCs w:val="16"/>
              </w:rPr>
            </w:pPr>
            <w:r w:rsidRPr="002F398C">
              <w:rPr>
                <w:rFonts w:ascii="Arial" w:hAnsi="Arial" w:cs="Arial"/>
                <w:sz w:val="16"/>
                <w:szCs w:val="16"/>
              </w:rPr>
              <w:t>Transfer pricing policy</w:t>
            </w:r>
          </w:p>
        </w:tc>
      </w:tr>
      <w:tr w:rsidR="003F07B1" w:rsidRPr="002F398C" w14:paraId="51A9917B" w14:textId="77777777" w:rsidTr="003F07B1">
        <w:trPr>
          <w:tblHeader/>
        </w:trPr>
        <w:tc>
          <w:tcPr>
            <w:tcW w:w="2790" w:type="dxa"/>
            <w:tcMar>
              <w:top w:w="0" w:type="dxa"/>
              <w:left w:w="108" w:type="dxa"/>
              <w:bottom w:w="0" w:type="dxa"/>
              <w:right w:w="108" w:type="dxa"/>
            </w:tcMar>
            <w:vAlign w:val="bottom"/>
          </w:tcPr>
          <w:p w14:paraId="56045D9E" w14:textId="77777777" w:rsidR="003F07B1" w:rsidRPr="002F398C" w:rsidRDefault="003F07B1" w:rsidP="0070104C">
            <w:pPr>
              <w:shd w:val="clear" w:color="auto" w:fill="FFFFFF"/>
              <w:spacing w:line="380" w:lineRule="exact"/>
              <w:ind w:right="-144"/>
              <w:jc w:val="both"/>
              <w:rPr>
                <w:rFonts w:ascii="Arial" w:hAnsi="Arial" w:cs="Arial"/>
                <w:sz w:val="16"/>
                <w:szCs w:val="16"/>
                <w:cs/>
              </w:rPr>
            </w:pPr>
          </w:p>
        </w:tc>
        <w:tc>
          <w:tcPr>
            <w:tcW w:w="1147" w:type="dxa"/>
            <w:tcMar>
              <w:top w:w="0" w:type="dxa"/>
              <w:left w:w="108" w:type="dxa"/>
              <w:bottom w:w="0" w:type="dxa"/>
              <w:right w:w="108" w:type="dxa"/>
            </w:tcMar>
            <w:vAlign w:val="bottom"/>
            <w:hideMark/>
          </w:tcPr>
          <w:p w14:paraId="00885D47" w14:textId="75328613" w:rsidR="003F07B1" w:rsidRPr="002F398C" w:rsidRDefault="003F07B1" w:rsidP="0070104C">
            <w:pPr>
              <w:pBdr>
                <w:bottom w:val="single" w:sz="4" w:space="1" w:color="auto"/>
              </w:pBdr>
              <w:shd w:val="clear" w:color="auto" w:fill="FFFFFF"/>
              <w:spacing w:line="380" w:lineRule="exact"/>
              <w:jc w:val="center"/>
              <w:rPr>
                <w:rFonts w:ascii="Arial" w:hAnsi="Arial" w:cs="Arial"/>
                <w:sz w:val="16"/>
                <w:szCs w:val="16"/>
                <w:cs/>
              </w:rPr>
            </w:pPr>
            <w:r w:rsidRPr="002F398C">
              <w:rPr>
                <w:rFonts w:ascii="Arial" w:hAnsi="Arial" w:cs="Arial"/>
                <w:sz w:val="16"/>
                <w:szCs w:val="16"/>
              </w:rPr>
              <w:t>2023</w:t>
            </w:r>
          </w:p>
        </w:tc>
        <w:tc>
          <w:tcPr>
            <w:tcW w:w="1148" w:type="dxa"/>
            <w:vAlign w:val="bottom"/>
          </w:tcPr>
          <w:p w14:paraId="0A6F2F55" w14:textId="1185D7E4" w:rsidR="003F07B1" w:rsidRPr="002F398C" w:rsidRDefault="003F07B1" w:rsidP="0070104C">
            <w:pPr>
              <w:pBdr>
                <w:bottom w:val="single" w:sz="4" w:space="1" w:color="auto"/>
              </w:pBdr>
              <w:shd w:val="clear" w:color="auto" w:fill="FFFFFF"/>
              <w:spacing w:line="380" w:lineRule="exact"/>
              <w:jc w:val="center"/>
              <w:rPr>
                <w:rFonts w:ascii="Arial" w:hAnsi="Arial" w:cs="Arial"/>
                <w:color w:val="000000"/>
                <w:sz w:val="16"/>
                <w:szCs w:val="16"/>
                <w:cs/>
              </w:rPr>
            </w:pPr>
            <w:r w:rsidRPr="002F398C">
              <w:rPr>
                <w:rFonts w:ascii="Arial" w:hAnsi="Arial" w:cs="Arial"/>
                <w:sz w:val="16"/>
                <w:szCs w:val="16"/>
              </w:rPr>
              <w:t>2022</w:t>
            </w:r>
          </w:p>
        </w:tc>
        <w:tc>
          <w:tcPr>
            <w:tcW w:w="1147" w:type="dxa"/>
            <w:tcMar>
              <w:top w:w="0" w:type="dxa"/>
              <w:left w:w="108" w:type="dxa"/>
              <w:bottom w:w="0" w:type="dxa"/>
              <w:right w:w="108" w:type="dxa"/>
            </w:tcMar>
            <w:vAlign w:val="bottom"/>
            <w:hideMark/>
          </w:tcPr>
          <w:p w14:paraId="66778EBE" w14:textId="0DB6B3E5" w:rsidR="003F07B1" w:rsidRPr="002F398C" w:rsidRDefault="003F07B1" w:rsidP="0070104C">
            <w:pPr>
              <w:pBdr>
                <w:bottom w:val="single" w:sz="4" w:space="1" w:color="auto"/>
              </w:pBdr>
              <w:shd w:val="clear" w:color="auto" w:fill="FFFFFF"/>
              <w:spacing w:line="380" w:lineRule="exact"/>
              <w:jc w:val="center"/>
              <w:rPr>
                <w:rFonts w:ascii="Arial" w:hAnsi="Arial" w:cs="Arial"/>
                <w:sz w:val="16"/>
                <w:szCs w:val="16"/>
                <w:cs/>
              </w:rPr>
            </w:pPr>
            <w:r w:rsidRPr="002F398C">
              <w:rPr>
                <w:rFonts w:ascii="Arial" w:hAnsi="Arial" w:cs="Arial"/>
                <w:sz w:val="16"/>
                <w:szCs w:val="16"/>
              </w:rPr>
              <w:t>2023</w:t>
            </w:r>
          </w:p>
        </w:tc>
        <w:tc>
          <w:tcPr>
            <w:tcW w:w="1148" w:type="dxa"/>
            <w:tcMar>
              <w:top w:w="0" w:type="dxa"/>
              <w:left w:w="108" w:type="dxa"/>
              <w:bottom w:w="0" w:type="dxa"/>
              <w:right w:w="108" w:type="dxa"/>
            </w:tcMar>
            <w:vAlign w:val="bottom"/>
            <w:hideMark/>
          </w:tcPr>
          <w:p w14:paraId="13AC0394" w14:textId="2A4CA6B5" w:rsidR="003F07B1" w:rsidRPr="002F398C" w:rsidRDefault="003F07B1" w:rsidP="0070104C">
            <w:pPr>
              <w:pBdr>
                <w:bottom w:val="single" w:sz="4" w:space="1" w:color="auto"/>
              </w:pBdr>
              <w:shd w:val="clear" w:color="auto" w:fill="FFFFFF"/>
              <w:spacing w:line="380" w:lineRule="exact"/>
              <w:jc w:val="center"/>
              <w:rPr>
                <w:rFonts w:ascii="Arial" w:hAnsi="Arial" w:cs="Arial"/>
                <w:sz w:val="16"/>
                <w:szCs w:val="16"/>
              </w:rPr>
            </w:pPr>
            <w:r w:rsidRPr="002F398C">
              <w:rPr>
                <w:rFonts w:ascii="Arial" w:hAnsi="Arial" w:cs="Arial"/>
                <w:sz w:val="16"/>
                <w:szCs w:val="16"/>
              </w:rPr>
              <w:t>2022</w:t>
            </w:r>
          </w:p>
        </w:tc>
        <w:tc>
          <w:tcPr>
            <w:tcW w:w="1810" w:type="dxa"/>
            <w:vMerge/>
            <w:vAlign w:val="center"/>
            <w:hideMark/>
          </w:tcPr>
          <w:p w14:paraId="4911F9D1" w14:textId="77777777" w:rsidR="003F07B1" w:rsidRPr="002F398C" w:rsidRDefault="003F07B1" w:rsidP="0070104C">
            <w:pPr>
              <w:pBdr>
                <w:bottom w:val="single" w:sz="4" w:space="1" w:color="auto"/>
              </w:pBdr>
              <w:spacing w:line="380" w:lineRule="exact"/>
              <w:rPr>
                <w:rFonts w:ascii="Arial" w:eastAsia="Calibri" w:hAnsi="Arial" w:cs="Arial"/>
                <w:sz w:val="16"/>
                <w:szCs w:val="16"/>
              </w:rPr>
            </w:pPr>
          </w:p>
        </w:tc>
      </w:tr>
      <w:tr w:rsidR="003F07B1" w:rsidRPr="002F398C" w14:paraId="6199E48A" w14:textId="77777777" w:rsidTr="003F07B1">
        <w:tc>
          <w:tcPr>
            <w:tcW w:w="2790" w:type="dxa"/>
            <w:tcMar>
              <w:top w:w="0" w:type="dxa"/>
              <w:left w:w="108" w:type="dxa"/>
              <w:bottom w:w="0" w:type="dxa"/>
              <w:right w:w="108" w:type="dxa"/>
            </w:tcMar>
            <w:vAlign w:val="bottom"/>
            <w:hideMark/>
          </w:tcPr>
          <w:p w14:paraId="713EEB41" w14:textId="7662D84E" w:rsidR="003F07B1" w:rsidRPr="002F398C" w:rsidRDefault="003F07B1" w:rsidP="0070104C">
            <w:pPr>
              <w:shd w:val="clear" w:color="auto" w:fill="FFFFFF"/>
              <w:spacing w:line="380" w:lineRule="exact"/>
              <w:ind w:right="-144"/>
              <w:jc w:val="both"/>
              <w:rPr>
                <w:rFonts w:ascii="Arial" w:hAnsi="Arial" w:cs="Arial"/>
                <w:sz w:val="16"/>
                <w:szCs w:val="16"/>
                <w:u w:val="single"/>
              </w:rPr>
            </w:pPr>
            <w:r w:rsidRPr="002F398C">
              <w:rPr>
                <w:rFonts w:ascii="Arial" w:hAnsi="Arial" w:cs="Arial"/>
                <w:sz w:val="16"/>
                <w:szCs w:val="16"/>
                <w:u w:val="single"/>
              </w:rPr>
              <w:t>Transactions with subsidiaries</w:t>
            </w:r>
          </w:p>
        </w:tc>
        <w:tc>
          <w:tcPr>
            <w:tcW w:w="1147" w:type="dxa"/>
            <w:tcMar>
              <w:top w:w="0" w:type="dxa"/>
              <w:left w:w="108" w:type="dxa"/>
              <w:bottom w:w="0" w:type="dxa"/>
              <w:right w:w="108" w:type="dxa"/>
            </w:tcMar>
          </w:tcPr>
          <w:p w14:paraId="15D41912" w14:textId="77777777" w:rsidR="003F07B1" w:rsidRPr="002F398C" w:rsidRDefault="003F07B1" w:rsidP="0070104C">
            <w:pPr>
              <w:shd w:val="clear" w:color="auto" w:fill="FFFFFF"/>
              <w:tabs>
                <w:tab w:val="decimal" w:pos="1170"/>
              </w:tabs>
              <w:spacing w:line="380" w:lineRule="exact"/>
              <w:rPr>
                <w:rFonts w:ascii="Arial" w:hAnsi="Arial" w:cs="Arial"/>
                <w:sz w:val="16"/>
                <w:szCs w:val="16"/>
                <w:cs/>
              </w:rPr>
            </w:pPr>
          </w:p>
        </w:tc>
        <w:tc>
          <w:tcPr>
            <w:tcW w:w="1148" w:type="dxa"/>
          </w:tcPr>
          <w:p w14:paraId="04D29625" w14:textId="77777777" w:rsidR="003F07B1" w:rsidRPr="002F398C" w:rsidRDefault="003F07B1" w:rsidP="0070104C">
            <w:pPr>
              <w:shd w:val="clear" w:color="auto" w:fill="FFFFFF"/>
              <w:tabs>
                <w:tab w:val="decimal" w:pos="1170"/>
              </w:tabs>
              <w:spacing w:line="380" w:lineRule="exact"/>
              <w:rPr>
                <w:rFonts w:ascii="Arial" w:hAnsi="Arial" w:cs="Arial"/>
                <w:sz w:val="16"/>
                <w:szCs w:val="16"/>
              </w:rPr>
            </w:pPr>
          </w:p>
        </w:tc>
        <w:tc>
          <w:tcPr>
            <w:tcW w:w="1147" w:type="dxa"/>
            <w:tcMar>
              <w:top w:w="0" w:type="dxa"/>
              <w:left w:w="108" w:type="dxa"/>
              <w:bottom w:w="0" w:type="dxa"/>
              <w:right w:w="108" w:type="dxa"/>
            </w:tcMar>
          </w:tcPr>
          <w:p w14:paraId="1DD6AB50" w14:textId="77777777" w:rsidR="003F07B1" w:rsidRPr="002F398C" w:rsidRDefault="003F07B1" w:rsidP="0070104C">
            <w:pPr>
              <w:shd w:val="clear" w:color="auto" w:fill="FFFFFF"/>
              <w:tabs>
                <w:tab w:val="decimal" w:pos="1170"/>
              </w:tabs>
              <w:spacing w:line="380" w:lineRule="exact"/>
              <w:rPr>
                <w:rFonts w:ascii="Arial" w:hAnsi="Arial" w:cs="Arial"/>
                <w:sz w:val="16"/>
                <w:szCs w:val="16"/>
              </w:rPr>
            </w:pPr>
          </w:p>
        </w:tc>
        <w:tc>
          <w:tcPr>
            <w:tcW w:w="1148" w:type="dxa"/>
            <w:tcMar>
              <w:top w:w="0" w:type="dxa"/>
              <w:left w:w="108" w:type="dxa"/>
              <w:bottom w:w="0" w:type="dxa"/>
              <w:right w:w="108" w:type="dxa"/>
            </w:tcMar>
          </w:tcPr>
          <w:p w14:paraId="4F76D36F" w14:textId="77777777" w:rsidR="003F07B1" w:rsidRPr="002F398C" w:rsidRDefault="003F07B1" w:rsidP="0070104C">
            <w:pPr>
              <w:shd w:val="clear" w:color="auto" w:fill="FFFFFF"/>
              <w:tabs>
                <w:tab w:val="decimal" w:pos="1170"/>
              </w:tabs>
              <w:spacing w:line="380" w:lineRule="exact"/>
              <w:ind w:right="-144"/>
              <w:rPr>
                <w:rFonts w:ascii="Arial" w:hAnsi="Arial" w:cs="Arial"/>
                <w:sz w:val="16"/>
                <w:szCs w:val="16"/>
                <w:cs/>
              </w:rPr>
            </w:pPr>
          </w:p>
        </w:tc>
        <w:tc>
          <w:tcPr>
            <w:tcW w:w="1810" w:type="dxa"/>
            <w:tcMar>
              <w:top w:w="0" w:type="dxa"/>
              <w:left w:w="108" w:type="dxa"/>
              <w:bottom w:w="0" w:type="dxa"/>
              <w:right w:w="108" w:type="dxa"/>
            </w:tcMar>
            <w:vAlign w:val="bottom"/>
          </w:tcPr>
          <w:p w14:paraId="1C9A2C15" w14:textId="77777777" w:rsidR="003F07B1" w:rsidRPr="002F398C" w:rsidRDefault="003F07B1" w:rsidP="0070104C">
            <w:pPr>
              <w:shd w:val="clear" w:color="auto" w:fill="FFFFFF"/>
              <w:spacing w:line="380" w:lineRule="exact"/>
              <w:ind w:left="75"/>
              <w:rPr>
                <w:rFonts w:ascii="Arial" w:hAnsi="Arial" w:cs="Arial"/>
                <w:sz w:val="16"/>
                <w:szCs w:val="16"/>
              </w:rPr>
            </w:pPr>
          </w:p>
        </w:tc>
      </w:tr>
      <w:tr w:rsidR="00BB2E97" w:rsidRPr="002F398C" w14:paraId="0695F75A" w14:textId="77777777" w:rsidTr="003F07B1">
        <w:tc>
          <w:tcPr>
            <w:tcW w:w="2790" w:type="dxa"/>
            <w:tcMar>
              <w:top w:w="0" w:type="dxa"/>
              <w:left w:w="108" w:type="dxa"/>
              <w:bottom w:w="0" w:type="dxa"/>
              <w:right w:w="108" w:type="dxa"/>
            </w:tcMar>
            <w:vAlign w:val="bottom"/>
          </w:tcPr>
          <w:p w14:paraId="7086CA92" w14:textId="069881B0" w:rsidR="00BB2E97" w:rsidRPr="002F398C" w:rsidRDefault="00BB2E97" w:rsidP="0070104C">
            <w:pPr>
              <w:shd w:val="clear" w:color="auto" w:fill="FFFFFF"/>
              <w:spacing w:line="380" w:lineRule="exact"/>
              <w:ind w:right="-144"/>
              <w:jc w:val="both"/>
              <w:rPr>
                <w:rFonts w:ascii="Arial" w:hAnsi="Arial" w:cs="Arial"/>
                <w:sz w:val="16"/>
                <w:szCs w:val="16"/>
              </w:rPr>
            </w:pPr>
            <w:r w:rsidRPr="002F398C">
              <w:rPr>
                <w:rFonts w:ascii="Arial" w:hAnsi="Arial" w:cs="Arial"/>
                <w:sz w:val="16"/>
                <w:szCs w:val="16"/>
              </w:rPr>
              <w:t xml:space="preserve">Other income - dividend received </w:t>
            </w:r>
          </w:p>
        </w:tc>
        <w:tc>
          <w:tcPr>
            <w:tcW w:w="1147" w:type="dxa"/>
            <w:tcMar>
              <w:top w:w="0" w:type="dxa"/>
              <w:left w:w="108" w:type="dxa"/>
              <w:bottom w:w="0" w:type="dxa"/>
              <w:right w:w="108" w:type="dxa"/>
            </w:tcMar>
          </w:tcPr>
          <w:p w14:paraId="7E1633A8" w14:textId="7D639886"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8" w:type="dxa"/>
          </w:tcPr>
          <w:p w14:paraId="34C8A519" w14:textId="70DF562C"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7" w:type="dxa"/>
            <w:tcMar>
              <w:top w:w="0" w:type="dxa"/>
              <w:left w:w="108" w:type="dxa"/>
              <w:bottom w:w="0" w:type="dxa"/>
              <w:right w:w="108" w:type="dxa"/>
            </w:tcMar>
          </w:tcPr>
          <w:p w14:paraId="10728DAC" w14:textId="42F9BBD0"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7,589</w:t>
            </w:r>
          </w:p>
        </w:tc>
        <w:tc>
          <w:tcPr>
            <w:tcW w:w="1148" w:type="dxa"/>
            <w:tcMar>
              <w:top w:w="0" w:type="dxa"/>
              <w:left w:w="108" w:type="dxa"/>
              <w:bottom w:w="0" w:type="dxa"/>
              <w:right w:w="108" w:type="dxa"/>
            </w:tcMar>
          </w:tcPr>
          <w:p w14:paraId="15B1ADF1" w14:textId="01A6EEB6"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5,999</w:t>
            </w:r>
          </w:p>
        </w:tc>
        <w:tc>
          <w:tcPr>
            <w:tcW w:w="1810" w:type="dxa"/>
            <w:tcMar>
              <w:top w:w="0" w:type="dxa"/>
              <w:left w:w="108" w:type="dxa"/>
              <w:bottom w:w="0" w:type="dxa"/>
              <w:right w:w="108" w:type="dxa"/>
            </w:tcMar>
          </w:tcPr>
          <w:p w14:paraId="5C6AC1B4" w14:textId="309E928B" w:rsidR="00BB2E97" w:rsidRPr="002F398C" w:rsidRDefault="00BB2E97" w:rsidP="0070104C">
            <w:pPr>
              <w:shd w:val="clear" w:color="auto" w:fill="FFFFFF"/>
              <w:spacing w:line="380" w:lineRule="exact"/>
              <w:rPr>
                <w:rFonts w:ascii="Arial" w:hAnsi="Arial" w:cs="Arial"/>
                <w:sz w:val="16"/>
                <w:szCs w:val="16"/>
              </w:rPr>
            </w:pPr>
            <w:r w:rsidRPr="002F398C">
              <w:rPr>
                <w:rFonts w:ascii="Arial" w:hAnsi="Arial" w:cs="Arial"/>
                <w:sz w:val="16"/>
                <w:szCs w:val="16"/>
              </w:rPr>
              <w:t>As declared</w:t>
            </w:r>
          </w:p>
        </w:tc>
      </w:tr>
      <w:tr w:rsidR="00BB2E97" w:rsidRPr="002F398C" w14:paraId="09B58DAD" w14:textId="77777777" w:rsidTr="000E2669">
        <w:tc>
          <w:tcPr>
            <w:tcW w:w="2790" w:type="dxa"/>
            <w:tcMar>
              <w:top w:w="0" w:type="dxa"/>
              <w:left w:w="108" w:type="dxa"/>
              <w:bottom w:w="0" w:type="dxa"/>
              <w:right w:w="108" w:type="dxa"/>
            </w:tcMar>
            <w:vAlign w:val="bottom"/>
            <w:hideMark/>
          </w:tcPr>
          <w:p w14:paraId="67E163D6" w14:textId="2EA9B1C8" w:rsidR="00BB2E97" w:rsidRPr="002F398C" w:rsidRDefault="00BB2E97" w:rsidP="0070104C">
            <w:pPr>
              <w:shd w:val="clear" w:color="auto" w:fill="FFFFFF"/>
              <w:spacing w:line="380" w:lineRule="exact"/>
              <w:ind w:right="-144"/>
              <w:jc w:val="both"/>
              <w:rPr>
                <w:rFonts w:ascii="Arial" w:hAnsi="Arial" w:cs="Arial"/>
                <w:sz w:val="16"/>
                <w:szCs w:val="16"/>
                <w:u w:val="single"/>
              </w:rPr>
            </w:pPr>
            <w:r w:rsidRPr="002F398C">
              <w:rPr>
                <w:rFonts w:ascii="Arial" w:hAnsi="Arial" w:cs="Arial"/>
                <w:sz w:val="16"/>
                <w:szCs w:val="16"/>
              </w:rPr>
              <w:t>Other income</w:t>
            </w:r>
          </w:p>
        </w:tc>
        <w:tc>
          <w:tcPr>
            <w:tcW w:w="1147" w:type="dxa"/>
            <w:tcMar>
              <w:top w:w="0" w:type="dxa"/>
              <w:left w:w="108" w:type="dxa"/>
              <w:bottom w:w="0" w:type="dxa"/>
              <w:right w:w="108" w:type="dxa"/>
            </w:tcMar>
          </w:tcPr>
          <w:p w14:paraId="4CC0038D" w14:textId="7C206EEA"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8" w:type="dxa"/>
          </w:tcPr>
          <w:p w14:paraId="7D5506E5" w14:textId="034C0D0F"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7" w:type="dxa"/>
            <w:tcMar>
              <w:top w:w="0" w:type="dxa"/>
              <w:left w:w="108" w:type="dxa"/>
              <w:bottom w:w="0" w:type="dxa"/>
              <w:right w:w="108" w:type="dxa"/>
            </w:tcMar>
          </w:tcPr>
          <w:p w14:paraId="41F674C1" w14:textId="179DB5D1"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541</w:t>
            </w:r>
          </w:p>
        </w:tc>
        <w:tc>
          <w:tcPr>
            <w:tcW w:w="1148" w:type="dxa"/>
            <w:tcMar>
              <w:top w:w="0" w:type="dxa"/>
              <w:left w:w="108" w:type="dxa"/>
              <w:bottom w:w="0" w:type="dxa"/>
              <w:right w:w="108" w:type="dxa"/>
            </w:tcMar>
          </w:tcPr>
          <w:p w14:paraId="26E9E9CE" w14:textId="1854E3B4"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1,097</w:t>
            </w:r>
          </w:p>
        </w:tc>
        <w:tc>
          <w:tcPr>
            <w:tcW w:w="1810" w:type="dxa"/>
            <w:tcMar>
              <w:top w:w="0" w:type="dxa"/>
              <w:left w:w="108" w:type="dxa"/>
              <w:bottom w:w="0" w:type="dxa"/>
              <w:right w:w="108" w:type="dxa"/>
            </w:tcMar>
            <w:hideMark/>
          </w:tcPr>
          <w:p w14:paraId="76BB4791" w14:textId="0F58ECE4" w:rsidR="00BB2E97" w:rsidRPr="002F398C" w:rsidRDefault="00BB2E97" w:rsidP="0070104C">
            <w:pPr>
              <w:shd w:val="clear" w:color="auto" w:fill="FFFFFF"/>
              <w:spacing w:line="380" w:lineRule="exact"/>
              <w:rPr>
                <w:rFonts w:ascii="Arial" w:hAnsi="Arial" w:cs="Arial"/>
                <w:sz w:val="16"/>
                <w:szCs w:val="16"/>
              </w:rPr>
            </w:pPr>
            <w:r w:rsidRPr="002F398C">
              <w:rPr>
                <w:rFonts w:ascii="Arial" w:hAnsi="Arial" w:cs="Arial"/>
                <w:sz w:val="16"/>
                <w:szCs w:val="16"/>
              </w:rPr>
              <w:t xml:space="preserve">As </w:t>
            </w:r>
            <w:proofErr w:type="gramStart"/>
            <w:r w:rsidRPr="002F398C">
              <w:rPr>
                <w:rFonts w:ascii="Arial" w:hAnsi="Arial" w:cs="Arial"/>
                <w:sz w:val="16"/>
                <w:szCs w:val="16"/>
              </w:rPr>
              <w:t>agreed</w:t>
            </w:r>
            <w:proofErr w:type="gramEnd"/>
          </w:p>
        </w:tc>
      </w:tr>
      <w:tr w:rsidR="00BB2E97" w:rsidRPr="002F398C" w14:paraId="1ED0D422" w14:textId="77777777" w:rsidTr="003F07B1">
        <w:tc>
          <w:tcPr>
            <w:tcW w:w="2790" w:type="dxa"/>
            <w:tcMar>
              <w:top w:w="0" w:type="dxa"/>
              <w:left w:w="108" w:type="dxa"/>
              <w:bottom w:w="0" w:type="dxa"/>
              <w:right w:w="108" w:type="dxa"/>
            </w:tcMar>
            <w:vAlign w:val="bottom"/>
          </w:tcPr>
          <w:p w14:paraId="1508CD0A" w14:textId="4E9DBE7D" w:rsidR="00BB2E97" w:rsidRPr="002F398C" w:rsidRDefault="00BB2E97" w:rsidP="0070104C">
            <w:pPr>
              <w:shd w:val="clear" w:color="auto" w:fill="FFFFFF"/>
              <w:spacing w:line="380" w:lineRule="exact"/>
              <w:ind w:right="-144"/>
              <w:jc w:val="both"/>
              <w:rPr>
                <w:rFonts w:ascii="Arial" w:hAnsi="Arial" w:cs="Arial"/>
                <w:color w:val="000000"/>
                <w:sz w:val="16"/>
                <w:szCs w:val="16"/>
                <w:cs/>
              </w:rPr>
            </w:pPr>
            <w:r w:rsidRPr="002F398C">
              <w:rPr>
                <w:rFonts w:ascii="Arial" w:hAnsi="Arial" w:cs="Arial"/>
                <w:sz w:val="16"/>
                <w:szCs w:val="16"/>
              </w:rPr>
              <w:t>Fee and service income</w:t>
            </w:r>
          </w:p>
        </w:tc>
        <w:tc>
          <w:tcPr>
            <w:tcW w:w="1147" w:type="dxa"/>
            <w:tcMar>
              <w:top w:w="0" w:type="dxa"/>
              <w:left w:w="108" w:type="dxa"/>
              <w:bottom w:w="0" w:type="dxa"/>
              <w:right w:w="108" w:type="dxa"/>
            </w:tcMar>
          </w:tcPr>
          <w:p w14:paraId="0DAEAC09" w14:textId="0BB03388"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8" w:type="dxa"/>
          </w:tcPr>
          <w:p w14:paraId="010A9FFA" w14:textId="01B5924C"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7" w:type="dxa"/>
            <w:tcMar>
              <w:top w:w="0" w:type="dxa"/>
              <w:left w:w="108" w:type="dxa"/>
              <w:bottom w:w="0" w:type="dxa"/>
              <w:right w:w="108" w:type="dxa"/>
            </w:tcMar>
          </w:tcPr>
          <w:p w14:paraId="0FA7F0F9" w14:textId="2DBA0F54"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8" w:type="dxa"/>
            <w:tcMar>
              <w:top w:w="0" w:type="dxa"/>
              <w:left w:w="108" w:type="dxa"/>
              <w:bottom w:w="0" w:type="dxa"/>
              <w:right w:w="108" w:type="dxa"/>
            </w:tcMar>
          </w:tcPr>
          <w:p w14:paraId="38D427F2" w14:textId="55EAD951"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(243)</w:t>
            </w:r>
          </w:p>
        </w:tc>
        <w:tc>
          <w:tcPr>
            <w:tcW w:w="1810" w:type="dxa"/>
            <w:tcMar>
              <w:top w:w="0" w:type="dxa"/>
              <w:left w:w="108" w:type="dxa"/>
              <w:bottom w:w="0" w:type="dxa"/>
              <w:right w:w="108" w:type="dxa"/>
            </w:tcMar>
          </w:tcPr>
          <w:p w14:paraId="3E0D49B1" w14:textId="364BBD94" w:rsidR="00BB2E97" w:rsidRPr="002F398C" w:rsidRDefault="00BB2E97" w:rsidP="0070104C">
            <w:pPr>
              <w:shd w:val="clear" w:color="auto" w:fill="FFFFFF"/>
              <w:spacing w:line="380" w:lineRule="exact"/>
              <w:rPr>
                <w:rFonts w:ascii="Arial" w:hAnsi="Arial" w:cs="Arial"/>
                <w:sz w:val="16"/>
                <w:szCs w:val="16"/>
              </w:rPr>
            </w:pPr>
            <w:r w:rsidRPr="002F398C">
              <w:rPr>
                <w:rFonts w:ascii="Arial" w:hAnsi="Arial" w:cs="Arial"/>
                <w:sz w:val="16"/>
                <w:szCs w:val="16"/>
              </w:rPr>
              <w:t xml:space="preserve">As </w:t>
            </w:r>
            <w:proofErr w:type="gramStart"/>
            <w:r w:rsidRPr="002F398C">
              <w:rPr>
                <w:rFonts w:ascii="Arial" w:hAnsi="Arial" w:cs="Arial"/>
                <w:sz w:val="16"/>
                <w:szCs w:val="16"/>
              </w:rPr>
              <w:t>agreed</w:t>
            </w:r>
            <w:proofErr w:type="gramEnd"/>
          </w:p>
        </w:tc>
      </w:tr>
      <w:tr w:rsidR="00BB2E97" w:rsidRPr="002F398C" w14:paraId="1EE2BFF7" w14:textId="77777777" w:rsidTr="003F07B1">
        <w:tc>
          <w:tcPr>
            <w:tcW w:w="2790" w:type="dxa"/>
            <w:tcMar>
              <w:top w:w="0" w:type="dxa"/>
              <w:left w:w="108" w:type="dxa"/>
              <w:bottom w:w="0" w:type="dxa"/>
              <w:right w:w="108" w:type="dxa"/>
            </w:tcMar>
            <w:vAlign w:val="bottom"/>
          </w:tcPr>
          <w:p w14:paraId="4C66E51B" w14:textId="1903FE73" w:rsidR="00BB2E97" w:rsidRPr="002F398C" w:rsidRDefault="00BB2E97" w:rsidP="0070104C">
            <w:pPr>
              <w:shd w:val="clear" w:color="auto" w:fill="FFFFFF"/>
              <w:spacing w:line="380" w:lineRule="exact"/>
              <w:ind w:right="-144"/>
              <w:jc w:val="both"/>
              <w:rPr>
                <w:rFonts w:ascii="Arial" w:hAnsi="Arial" w:cs="Arial"/>
                <w:color w:val="000000"/>
                <w:sz w:val="16"/>
                <w:szCs w:val="16"/>
                <w:u w:val="single"/>
                <w:cs/>
              </w:rPr>
            </w:pPr>
            <w:r w:rsidRPr="002F398C">
              <w:rPr>
                <w:rFonts w:ascii="Arial" w:hAnsi="Arial" w:cs="Arial"/>
                <w:sz w:val="16"/>
                <w:szCs w:val="16"/>
              </w:rPr>
              <w:t>Selling and administration expenses</w:t>
            </w:r>
          </w:p>
        </w:tc>
        <w:tc>
          <w:tcPr>
            <w:tcW w:w="1147" w:type="dxa"/>
            <w:tcMar>
              <w:top w:w="0" w:type="dxa"/>
              <w:left w:w="108" w:type="dxa"/>
              <w:bottom w:w="0" w:type="dxa"/>
              <w:right w:w="108" w:type="dxa"/>
            </w:tcMar>
          </w:tcPr>
          <w:p w14:paraId="227024F6" w14:textId="2D9FD411"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8" w:type="dxa"/>
          </w:tcPr>
          <w:p w14:paraId="4346B747" w14:textId="67974945"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7" w:type="dxa"/>
            <w:tcMar>
              <w:top w:w="0" w:type="dxa"/>
              <w:left w:w="108" w:type="dxa"/>
              <w:bottom w:w="0" w:type="dxa"/>
              <w:right w:w="108" w:type="dxa"/>
            </w:tcMar>
          </w:tcPr>
          <w:p w14:paraId="0AF1E454" w14:textId="31E2C5A4"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8" w:type="dxa"/>
            <w:tcMar>
              <w:top w:w="0" w:type="dxa"/>
              <w:left w:w="108" w:type="dxa"/>
              <w:bottom w:w="0" w:type="dxa"/>
              <w:right w:w="108" w:type="dxa"/>
            </w:tcMar>
          </w:tcPr>
          <w:p w14:paraId="7CD13391" w14:textId="63C4FBCB"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18</w:t>
            </w:r>
          </w:p>
        </w:tc>
        <w:tc>
          <w:tcPr>
            <w:tcW w:w="1810" w:type="dxa"/>
            <w:tcMar>
              <w:top w:w="0" w:type="dxa"/>
              <w:left w:w="108" w:type="dxa"/>
              <w:bottom w:w="0" w:type="dxa"/>
              <w:right w:w="108" w:type="dxa"/>
            </w:tcMar>
          </w:tcPr>
          <w:p w14:paraId="00B445B4" w14:textId="388C001F" w:rsidR="00BB2E97" w:rsidRPr="002F398C" w:rsidRDefault="00BB2E97" w:rsidP="0070104C">
            <w:pPr>
              <w:shd w:val="clear" w:color="auto" w:fill="FFFFFF"/>
              <w:spacing w:line="380" w:lineRule="exact"/>
              <w:rPr>
                <w:rFonts w:ascii="Arial" w:hAnsi="Arial" w:cs="Arial"/>
                <w:sz w:val="16"/>
                <w:szCs w:val="16"/>
              </w:rPr>
            </w:pPr>
            <w:r w:rsidRPr="002F398C">
              <w:rPr>
                <w:rFonts w:ascii="Arial" w:hAnsi="Arial" w:cs="Arial"/>
                <w:sz w:val="16"/>
                <w:szCs w:val="16"/>
              </w:rPr>
              <w:t xml:space="preserve">As </w:t>
            </w:r>
            <w:proofErr w:type="gramStart"/>
            <w:r w:rsidRPr="002F398C">
              <w:rPr>
                <w:rFonts w:ascii="Arial" w:hAnsi="Arial" w:cs="Arial"/>
                <w:sz w:val="16"/>
                <w:szCs w:val="16"/>
              </w:rPr>
              <w:t>agreed</w:t>
            </w:r>
            <w:proofErr w:type="gramEnd"/>
          </w:p>
        </w:tc>
      </w:tr>
      <w:tr w:rsidR="00BB2E97" w:rsidRPr="002F398C" w14:paraId="011A8DA9" w14:textId="77777777" w:rsidTr="003F07B1">
        <w:tc>
          <w:tcPr>
            <w:tcW w:w="2790" w:type="dxa"/>
            <w:tcMar>
              <w:top w:w="0" w:type="dxa"/>
              <w:left w:w="108" w:type="dxa"/>
              <w:bottom w:w="0" w:type="dxa"/>
              <w:right w:w="108" w:type="dxa"/>
            </w:tcMar>
            <w:vAlign w:val="bottom"/>
            <w:hideMark/>
          </w:tcPr>
          <w:p w14:paraId="7BEB3BB2" w14:textId="7E18FBCB" w:rsidR="00BB2E97" w:rsidRPr="002F398C" w:rsidRDefault="00BB2E97" w:rsidP="0070104C">
            <w:pPr>
              <w:shd w:val="clear" w:color="auto" w:fill="FFFFFF"/>
              <w:spacing w:line="380" w:lineRule="exact"/>
              <w:ind w:right="-144"/>
              <w:jc w:val="both"/>
              <w:rPr>
                <w:rFonts w:ascii="Arial" w:hAnsi="Arial" w:cs="Arial"/>
                <w:sz w:val="16"/>
                <w:szCs w:val="16"/>
                <w:u w:val="single"/>
              </w:rPr>
            </w:pPr>
            <w:r w:rsidRPr="002F398C">
              <w:rPr>
                <w:rFonts w:ascii="Arial" w:hAnsi="Arial" w:cs="Arial"/>
                <w:sz w:val="16"/>
                <w:szCs w:val="16"/>
                <w:u w:val="single"/>
              </w:rPr>
              <w:t>Transactions with related persons</w:t>
            </w:r>
          </w:p>
        </w:tc>
        <w:tc>
          <w:tcPr>
            <w:tcW w:w="1147" w:type="dxa"/>
            <w:tcMar>
              <w:top w:w="0" w:type="dxa"/>
              <w:left w:w="108" w:type="dxa"/>
              <w:bottom w:w="0" w:type="dxa"/>
              <w:right w:w="108" w:type="dxa"/>
            </w:tcMar>
          </w:tcPr>
          <w:p w14:paraId="0A5E269F" w14:textId="77777777" w:rsidR="00BB2E97" w:rsidRPr="002F398C" w:rsidRDefault="00BB2E97" w:rsidP="0070104C">
            <w:pPr>
              <w:shd w:val="clear" w:color="auto" w:fill="FFFFFF"/>
              <w:tabs>
                <w:tab w:val="decimal" w:pos="702"/>
              </w:tabs>
              <w:spacing w:line="380" w:lineRule="exact"/>
              <w:rPr>
                <w:rFonts w:ascii="Arial" w:hAnsi="Arial" w:cs="Arial"/>
                <w:sz w:val="16"/>
                <w:szCs w:val="16"/>
              </w:rPr>
            </w:pPr>
          </w:p>
        </w:tc>
        <w:tc>
          <w:tcPr>
            <w:tcW w:w="1148" w:type="dxa"/>
          </w:tcPr>
          <w:p w14:paraId="58FC62E0" w14:textId="77777777" w:rsidR="00BB2E97" w:rsidRPr="002F398C" w:rsidRDefault="00BB2E97" w:rsidP="0070104C">
            <w:pPr>
              <w:shd w:val="clear" w:color="auto" w:fill="FFFFFF"/>
              <w:tabs>
                <w:tab w:val="decimal" w:pos="702"/>
              </w:tabs>
              <w:spacing w:line="380" w:lineRule="exact"/>
              <w:rPr>
                <w:rFonts w:ascii="Arial" w:hAnsi="Arial" w:cs="Arial"/>
                <w:sz w:val="16"/>
                <w:szCs w:val="16"/>
              </w:rPr>
            </w:pPr>
          </w:p>
        </w:tc>
        <w:tc>
          <w:tcPr>
            <w:tcW w:w="1147" w:type="dxa"/>
            <w:tcMar>
              <w:top w:w="0" w:type="dxa"/>
              <w:left w:w="108" w:type="dxa"/>
              <w:bottom w:w="0" w:type="dxa"/>
              <w:right w:w="108" w:type="dxa"/>
            </w:tcMar>
          </w:tcPr>
          <w:p w14:paraId="6569FF4B" w14:textId="77777777" w:rsidR="00BB2E97" w:rsidRPr="002F398C" w:rsidRDefault="00BB2E97" w:rsidP="0070104C">
            <w:pPr>
              <w:shd w:val="clear" w:color="auto" w:fill="FFFFFF"/>
              <w:tabs>
                <w:tab w:val="decimal" w:pos="702"/>
              </w:tabs>
              <w:spacing w:line="380" w:lineRule="exact"/>
              <w:rPr>
                <w:rFonts w:ascii="Arial" w:hAnsi="Arial" w:cs="Arial"/>
                <w:sz w:val="16"/>
                <w:szCs w:val="16"/>
              </w:rPr>
            </w:pPr>
          </w:p>
        </w:tc>
        <w:tc>
          <w:tcPr>
            <w:tcW w:w="1148" w:type="dxa"/>
            <w:tcMar>
              <w:top w:w="0" w:type="dxa"/>
              <w:left w:w="108" w:type="dxa"/>
              <w:bottom w:w="0" w:type="dxa"/>
              <w:right w:w="108" w:type="dxa"/>
            </w:tcMar>
          </w:tcPr>
          <w:p w14:paraId="2E73CADF" w14:textId="77777777" w:rsidR="00BB2E97" w:rsidRPr="002F398C" w:rsidRDefault="00BB2E97" w:rsidP="0070104C">
            <w:pPr>
              <w:shd w:val="clear" w:color="auto" w:fill="FFFFFF"/>
              <w:tabs>
                <w:tab w:val="decimal" w:pos="702"/>
              </w:tabs>
              <w:spacing w:line="380" w:lineRule="exact"/>
              <w:rPr>
                <w:rFonts w:ascii="Arial" w:hAnsi="Arial" w:cs="Arial"/>
                <w:sz w:val="16"/>
                <w:szCs w:val="16"/>
              </w:rPr>
            </w:pPr>
          </w:p>
        </w:tc>
        <w:tc>
          <w:tcPr>
            <w:tcW w:w="1810" w:type="dxa"/>
            <w:tcMar>
              <w:top w:w="0" w:type="dxa"/>
              <w:left w:w="108" w:type="dxa"/>
              <w:bottom w:w="0" w:type="dxa"/>
              <w:right w:w="108" w:type="dxa"/>
            </w:tcMar>
          </w:tcPr>
          <w:p w14:paraId="2B3A92B2" w14:textId="77777777" w:rsidR="00BB2E97" w:rsidRPr="002F398C" w:rsidRDefault="00BB2E97" w:rsidP="0070104C">
            <w:pPr>
              <w:shd w:val="clear" w:color="auto" w:fill="FFFFFF"/>
              <w:spacing w:line="380" w:lineRule="exact"/>
              <w:rPr>
                <w:rFonts w:ascii="Arial" w:hAnsi="Arial" w:cs="Arial"/>
                <w:sz w:val="16"/>
                <w:szCs w:val="16"/>
              </w:rPr>
            </w:pPr>
          </w:p>
        </w:tc>
      </w:tr>
      <w:tr w:rsidR="00BB2E97" w:rsidRPr="002F398C" w14:paraId="6C44921A" w14:textId="77777777" w:rsidTr="000E2669">
        <w:tc>
          <w:tcPr>
            <w:tcW w:w="2790" w:type="dxa"/>
            <w:tcMar>
              <w:top w:w="0" w:type="dxa"/>
              <w:left w:w="108" w:type="dxa"/>
              <w:bottom w:w="0" w:type="dxa"/>
              <w:right w:w="108" w:type="dxa"/>
            </w:tcMar>
            <w:vAlign w:val="bottom"/>
            <w:hideMark/>
          </w:tcPr>
          <w:p w14:paraId="72B93B72" w14:textId="212D2BD3" w:rsidR="00BB2E97" w:rsidRPr="002F398C" w:rsidRDefault="00BB2E97" w:rsidP="0070104C">
            <w:pPr>
              <w:shd w:val="clear" w:color="auto" w:fill="FFFFFF"/>
              <w:spacing w:line="380" w:lineRule="exact"/>
              <w:ind w:right="-108"/>
              <w:jc w:val="both"/>
              <w:rPr>
                <w:rFonts w:ascii="Arial" w:hAnsi="Arial" w:cs="Arial"/>
                <w:sz w:val="16"/>
                <w:szCs w:val="16"/>
              </w:rPr>
            </w:pPr>
            <w:r w:rsidRPr="002F398C">
              <w:rPr>
                <w:rFonts w:ascii="Arial" w:hAnsi="Arial" w:cs="Arial"/>
                <w:sz w:val="16"/>
                <w:szCs w:val="16"/>
              </w:rPr>
              <w:t>Interest expenses - directors</w:t>
            </w:r>
          </w:p>
        </w:tc>
        <w:tc>
          <w:tcPr>
            <w:tcW w:w="1147" w:type="dxa"/>
            <w:tcMar>
              <w:top w:w="0" w:type="dxa"/>
              <w:left w:w="108" w:type="dxa"/>
              <w:bottom w:w="0" w:type="dxa"/>
              <w:right w:w="108" w:type="dxa"/>
            </w:tcMar>
          </w:tcPr>
          <w:p w14:paraId="472A8751" w14:textId="16FC8512"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8" w:type="dxa"/>
          </w:tcPr>
          <w:p w14:paraId="4595FA07" w14:textId="7089D3B6"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7" w:type="dxa"/>
            <w:tcMar>
              <w:top w:w="0" w:type="dxa"/>
              <w:left w:w="108" w:type="dxa"/>
              <w:bottom w:w="0" w:type="dxa"/>
              <w:right w:w="108" w:type="dxa"/>
            </w:tcMar>
          </w:tcPr>
          <w:p w14:paraId="25A5C2F3" w14:textId="728BD497"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8" w:type="dxa"/>
            <w:tcMar>
              <w:top w:w="0" w:type="dxa"/>
              <w:left w:w="108" w:type="dxa"/>
              <w:bottom w:w="0" w:type="dxa"/>
              <w:right w:w="108" w:type="dxa"/>
            </w:tcMar>
          </w:tcPr>
          <w:p w14:paraId="6334A709" w14:textId="79679F36"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w:t>
            </w:r>
          </w:p>
        </w:tc>
        <w:tc>
          <w:tcPr>
            <w:tcW w:w="1810" w:type="dxa"/>
            <w:tcMar>
              <w:top w:w="0" w:type="dxa"/>
              <w:left w:w="108" w:type="dxa"/>
              <w:bottom w:w="0" w:type="dxa"/>
              <w:right w:w="108" w:type="dxa"/>
            </w:tcMar>
            <w:hideMark/>
          </w:tcPr>
          <w:p w14:paraId="75F8FE66" w14:textId="47E4C024" w:rsidR="00BB2E97" w:rsidRPr="002F398C" w:rsidRDefault="00BB2E97" w:rsidP="0070104C">
            <w:pPr>
              <w:shd w:val="clear" w:color="auto" w:fill="FFFFFF"/>
              <w:spacing w:line="380" w:lineRule="exact"/>
              <w:rPr>
                <w:rFonts w:ascii="Arial" w:hAnsi="Arial" w:cs="Arial"/>
                <w:sz w:val="16"/>
                <w:szCs w:val="16"/>
              </w:rPr>
            </w:pPr>
            <w:r w:rsidRPr="002F398C">
              <w:rPr>
                <w:rFonts w:ascii="Arial" w:hAnsi="Arial" w:cs="Arial"/>
                <w:sz w:val="16"/>
                <w:szCs w:val="16"/>
              </w:rPr>
              <w:t xml:space="preserve">As </w:t>
            </w:r>
            <w:proofErr w:type="gramStart"/>
            <w:r w:rsidRPr="002F398C">
              <w:rPr>
                <w:rFonts w:ascii="Arial" w:hAnsi="Arial" w:cs="Arial"/>
                <w:sz w:val="16"/>
                <w:szCs w:val="16"/>
              </w:rPr>
              <w:t>agreed</w:t>
            </w:r>
            <w:proofErr w:type="gramEnd"/>
          </w:p>
        </w:tc>
      </w:tr>
      <w:tr w:rsidR="00BB2E97" w:rsidRPr="002F398C" w14:paraId="17D28277" w14:textId="77777777" w:rsidTr="000E2669">
        <w:tc>
          <w:tcPr>
            <w:tcW w:w="2790" w:type="dxa"/>
            <w:tcMar>
              <w:top w:w="0" w:type="dxa"/>
              <w:left w:w="108" w:type="dxa"/>
              <w:bottom w:w="0" w:type="dxa"/>
              <w:right w:w="108" w:type="dxa"/>
            </w:tcMar>
            <w:vAlign w:val="bottom"/>
            <w:hideMark/>
          </w:tcPr>
          <w:p w14:paraId="1DA5E3D0" w14:textId="0D2ABB83" w:rsidR="00BB2E97" w:rsidRPr="002F398C" w:rsidRDefault="00BB2E97" w:rsidP="0070104C">
            <w:pPr>
              <w:shd w:val="clear" w:color="auto" w:fill="FFFFFF"/>
              <w:spacing w:line="380" w:lineRule="exact"/>
              <w:ind w:right="-108"/>
              <w:jc w:val="both"/>
              <w:rPr>
                <w:rFonts w:ascii="Arial" w:hAnsi="Arial" w:cs="Arial"/>
                <w:sz w:val="16"/>
                <w:szCs w:val="16"/>
              </w:rPr>
            </w:pPr>
            <w:r w:rsidRPr="002F398C">
              <w:rPr>
                <w:rFonts w:ascii="Arial" w:hAnsi="Arial" w:cs="Arial"/>
                <w:sz w:val="16"/>
                <w:szCs w:val="16"/>
              </w:rPr>
              <w:t>Interest expenses - related persons</w:t>
            </w:r>
          </w:p>
        </w:tc>
        <w:tc>
          <w:tcPr>
            <w:tcW w:w="1147" w:type="dxa"/>
            <w:tcMar>
              <w:top w:w="0" w:type="dxa"/>
              <w:left w:w="108" w:type="dxa"/>
              <w:bottom w:w="0" w:type="dxa"/>
              <w:right w:w="108" w:type="dxa"/>
            </w:tcMar>
          </w:tcPr>
          <w:p w14:paraId="0021597D" w14:textId="1753CC49"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1,189</w:t>
            </w:r>
          </w:p>
        </w:tc>
        <w:tc>
          <w:tcPr>
            <w:tcW w:w="1148" w:type="dxa"/>
          </w:tcPr>
          <w:p w14:paraId="1A72C95C" w14:textId="04D0D521"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428</w:t>
            </w:r>
          </w:p>
        </w:tc>
        <w:tc>
          <w:tcPr>
            <w:tcW w:w="1147" w:type="dxa"/>
            <w:tcMar>
              <w:top w:w="0" w:type="dxa"/>
              <w:left w:w="108" w:type="dxa"/>
              <w:bottom w:w="0" w:type="dxa"/>
              <w:right w:w="108" w:type="dxa"/>
            </w:tcMar>
          </w:tcPr>
          <w:p w14:paraId="40A383B3" w14:textId="5A8D06D6"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w:t>
            </w:r>
          </w:p>
        </w:tc>
        <w:tc>
          <w:tcPr>
            <w:tcW w:w="1148" w:type="dxa"/>
            <w:tcMar>
              <w:top w:w="0" w:type="dxa"/>
              <w:left w:w="108" w:type="dxa"/>
              <w:bottom w:w="0" w:type="dxa"/>
              <w:right w:w="108" w:type="dxa"/>
            </w:tcMar>
          </w:tcPr>
          <w:p w14:paraId="5C00317D" w14:textId="6F4C3441"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428</w:t>
            </w:r>
          </w:p>
        </w:tc>
        <w:tc>
          <w:tcPr>
            <w:tcW w:w="1810" w:type="dxa"/>
            <w:tcMar>
              <w:top w:w="0" w:type="dxa"/>
              <w:left w:w="108" w:type="dxa"/>
              <w:bottom w:w="0" w:type="dxa"/>
              <w:right w:w="108" w:type="dxa"/>
            </w:tcMar>
            <w:hideMark/>
          </w:tcPr>
          <w:p w14:paraId="0E77750F" w14:textId="37E6EB7F" w:rsidR="00BB2E97" w:rsidRPr="002F398C" w:rsidRDefault="00BB2E97" w:rsidP="0070104C">
            <w:pPr>
              <w:shd w:val="clear" w:color="auto" w:fill="FFFFFF"/>
              <w:spacing w:line="380" w:lineRule="exact"/>
              <w:rPr>
                <w:rFonts w:ascii="Arial" w:hAnsi="Arial" w:cs="Arial"/>
                <w:sz w:val="16"/>
                <w:szCs w:val="16"/>
              </w:rPr>
            </w:pPr>
            <w:r w:rsidRPr="002F398C">
              <w:rPr>
                <w:rFonts w:ascii="Arial" w:hAnsi="Arial" w:cs="Arial"/>
                <w:sz w:val="16"/>
                <w:szCs w:val="16"/>
              </w:rPr>
              <w:t xml:space="preserve">As </w:t>
            </w:r>
            <w:proofErr w:type="gramStart"/>
            <w:r w:rsidRPr="002F398C">
              <w:rPr>
                <w:rFonts w:ascii="Arial" w:hAnsi="Arial" w:cs="Arial"/>
                <w:sz w:val="16"/>
                <w:szCs w:val="16"/>
              </w:rPr>
              <w:t>agreed</w:t>
            </w:r>
            <w:proofErr w:type="gramEnd"/>
          </w:p>
        </w:tc>
      </w:tr>
      <w:tr w:rsidR="00BB2E97" w:rsidRPr="002F398C" w14:paraId="01E1EC0E" w14:textId="77777777" w:rsidTr="000E2669">
        <w:tc>
          <w:tcPr>
            <w:tcW w:w="2790" w:type="dxa"/>
            <w:tcMar>
              <w:top w:w="0" w:type="dxa"/>
              <w:left w:w="108" w:type="dxa"/>
              <w:bottom w:w="0" w:type="dxa"/>
              <w:right w:w="108" w:type="dxa"/>
            </w:tcMar>
            <w:vAlign w:val="bottom"/>
            <w:hideMark/>
          </w:tcPr>
          <w:p w14:paraId="29197C95" w14:textId="77777777" w:rsidR="00BB2E97" w:rsidRPr="002F398C" w:rsidRDefault="00BB2E97" w:rsidP="0070104C">
            <w:pPr>
              <w:spacing w:line="380" w:lineRule="exact"/>
              <w:ind w:left="162" w:right="-108" w:hanging="162"/>
              <w:rPr>
                <w:rFonts w:ascii="Arial" w:hAnsi="Arial" w:cs="Arial"/>
                <w:sz w:val="16"/>
                <w:szCs w:val="16"/>
              </w:rPr>
            </w:pPr>
            <w:r w:rsidRPr="002F398C">
              <w:rPr>
                <w:rFonts w:ascii="Arial" w:hAnsi="Arial" w:cs="Arial"/>
                <w:sz w:val="16"/>
                <w:szCs w:val="16"/>
              </w:rPr>
              <w:t xml:space="preserve">Rental expenses under </w:t>
            </w:r>
          </w:p>
          <w:p w14:paraId="01E3C3AF" w14:textId="09F273A5" w:rsidR="00BB2E97" w:rsidRPr="002F398C" w:rsidRDefault="00BB2E97" w:rsidP="0070104C">
            <w:pPr>
              <w:shd w:val="clear" w:color="auto" w:fill="FFFFFF"/>
              <w:spacing w:line="380" w:lineRule="exact"/>
              <w:ind w:left="161" w:right="-108" w:hanging="161"/>
              <w:rPr>
                <w:rFonts w:ascii="Arial" w:hAnsi="Arial" w:cs="Arial"/>
                <w:sz w:val="16"/>
                <w:szCs w:val="16"/>
              </w:rPr>
            </w:pPr>
            <w:r w:rsidRPr="002F398C">
              <w:rPr>
                <w:rFonts w:ascii="Arial" w:hAnsi="Arial" w:cs="Arial"/>
                <w:sz w:val="16"/>
                <w:szCs w:val="16"/>
              </w:rPr>
              <w:tab/>
              <w:t>agreements - director</w:t>
            </w:r>
          </w:p>
        </w:tc>
        <w:tc>
          <w:tcPr>
            <w:tcW w:w="1147" w:type="dxa"/>
            <w:tcMar>
              <w:top w:w="0" w:type="dxa"/>
              <w:left w:w="108" w:type="dxa"/>
              <w:bottom w:w="0" w:type="dxa"/>
              <w:right w:w="108" w:type="dxa"/>
            </w:tcMar>
          </w:tcPr>
          <w:p w14:paraId="19D6C9BF" w14:textId="597D8CC2"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90</w:t>
            </w:r>
          </w:p>
        </w:tc>
        <w:tc>
          <w:tcPr>
            <w:tcW w:w="1148" w:type="dxa"/>
          </w:tcPr>
          <w:p w14:paraId="60066E91" w14:textId="408DE517"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90</w:t>
            </w:r>
          </w:p>
        </w:tc>
        <w:tc>
          <w:tcPr>
            <w:tcW w:w="1147" w:type="dxa"/>
            <w:tcMar>
              <w:top w:w="0" w:type="dxa"/>
              <w:left w:w="108" w:type="dxa"/>
              <w:bottom w:w="0" w:type="dxa"/>
              <w:right w:w="108" w:type="dxa"/>
            </w:tcMar>
          </w:tcPr>
          <w:p w14:paraId="71CC9AC6" w14:textId="1E9A6B70"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90</w:t>
            </w:r>
          </w:p>
        </w:tc>
        <w:tc>
          <w:tcPr>
            <w:tcW w:w="1148" w:type="dxa"/>
            <w:tcMar>
              <w:top w:w="0" w:type="dxa"/>
              <w:left w:w="108" w:type="dxa"/>
              <w:bottom w:w="0" w:type="dxa"/>
              <w:right w:w="108" w:type="dxa"/>
            </w:tcMar>
          </w:tcPr>
          <w:p w14:paraId="515A7F8F" w14:textId="2518777D"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90</w:t>
            </w:r>
          </w:p>
        </w:tc>
        <w:tc>
          <w:tcPr>
            <w:tcW w:w="1810" w:type="dxa"/>
            <w:tcMar>
              <w:top w:w="0" w:type="dxa"/>
              <w:left w:w="108" w:type="dxa"/>
              <w:bottom w:w="0" w:type="dxa"/>
              <w:right w:w="108" w:type="dxa"/>
            </w:tcMar>
            <w:hideMark/>
          </w:tcPr>
          <w:p w14:paraId="17DC84DE" w14:textId="63CCE194" w:rsidR="00BB2E97" w:rsidRPr="002F398C" w:rsidRDefault="00BB2E97" w:rsidP="0070104C">
            <w:pPr>
              <w:shd w:val="clear" w:color="auto" w:fill="FFFFFF"/>
              <w:spacing w:line="380" w:lineRule="exact"/>
              <w:rPr>
                <w:rFonts w:ascii="Arial" w:hAnsi="Arial" w:cs="Arial"/>
                <w:sz w:val="16"/>
                <w:szCs w:val="16"/>
                <w:cs/>
              </w:rPr>
            </w:pPr>
            <w:r w:rsidRPr="002F398C">
              <w:rPr>
                <w:rFonts w:ascii="Arial" w:hAnsi="Arial" w:cs="Arial"/>
                <w:sz w:val="16"/>
                <w:szCs w:val="16"/>
              </w:rPr>
              <w:t xml:space="preserve">As </w:t>
            </w:r>
            <w:proofErr w:type="gramStart"/>
            <w:r w:rsidRPr="002F398C">
              <w:rPr>
                <w:rFonts w:ascii="Arial" w:hAnsi="Arial" w:cs="Arial"/>
                <w:sz w:val="16"/>
                <w:szCs w:val="16"/>
              </w:rPr>
              <w:t>agreed</w:t>
            </w:r>
            <w:proofErr w:type="gramEnd"/>
          </w:p>
        </w:tc>
      </w:tr>
      <w:tr w:rsidR="00BB2E97" w:rsidRPr="002F398C" w14:paraId="06080FB1" w14:textId="77777777" w:rsidTr="000E2669">
        <w:tc>
          <w:tcPr>
            <w:tcW w:w="2790" w:type="dxa"/>
            <w:tcMar>
              <w:top w:w="0" w:type="dxa"/>
              <w:left w:w="108" w:type="dxa"/>
              <w:bottom w:w="0" w:type="dxa"/>
              <w:right w:w="108" w:type="dxa"/>
            </w:tcMar>
            <w:vAlign w:val="bottom"/>
            <w:hideMark/>
          </w:tcPr>
          <w:p w14:paraId="5329796D" w14:textId="1050E3F4" w:rsidR="00BB2E97" w:rsidRPr="002F398C" w:rsidRDefault="00BB2E97" w:rsidP="0070104C">
            <w:pPr>
              <w:shd w:val="clear" w:color="auto" w:fill="FFFFFF"/>
              <w:spacing w:line="380" w:lineRule="exact"/>
              <w:ind w:right="-108"/>
              <w:jc w:val="both"/>
              <w:rPr>
                <w:rFonts w:ascii="Arial" w:hAnsi="Arial" w:cs="Arial"/>
                <w:sz w:val="16"/>
                <w:szCs w:val="16"/>
                <w:cs/>
              </w:rPr>
            </w:pPr>
            <w:r w:rsidRPr="002F398C">
              <w:rPr>
                <w:rFonts w:ascii="Arial" w:hAnsi="Arial" w:cs="Arial"/>
                <w:sz w:val="16"/>
                <w:szCs w:val="16"/>
              </w:rPr>
              <w:t>Service expenses - director</w:t>
            </w:r>
          </w:p>
        </w:tc>
        <w:tc>
          <w:tcPr>
            <w:tcW w:w="1147" w:type="dxa"/>
            <w:tcMar>
              <w:top w:w="0" w:type="dxa"/>
              <w:left w:w="108" w:type="dxa"/>
              <w:bottom w:w="0" w:type="dxa"/>
              <w:right w:w="108" w:type="dxa"/>
            </w:tcMar>
          </w:tcPr>
          <w:p w14:paraId="7924281B" w14:textId="36ACBB0C"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165</w:t>
            </w:r>
          </w:p>
        </w:tc>
        <w:tc>
          <w:tcPr>
            <w:tcW w:w="1148" w:type="dxa"/>
          </w:tcPr>
          <w:p w14:paraId="7B239F06" w14:textId="1B907D86"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150</w:t>
            </w:r>
          </w:p>
        </w:tc>
        <w:tc>
          <w:tcPr>
            <w:tcW w:w="1147" w:type="dxa"/>
            <w:tcMar>
              <w:top w:w="0" w:type="dxa"/>
              <w:left w:w="108" w:type="dxa"/>
              <w:bottom w:w="0" w:type="dxa"/>
              <w:right w:w="108" w:type="dxa"/>
            </w:tcMar>
          </w:tcPr>
          <w:p w14:paraId="209895E7" w14:textId="112C4012"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165</w:t>
            </w:r>
          </w:p>
        </w:tc>
        <w:tc>
          <w:tcPr>
            <w:tcW w:w="1148" w:type="dxa"/>
            <w:tcMar>
              <w:top w:w="0" w:type="dxa"/>
              <w:left w:w="108" w:type="dxa"/>
              <w:bottom w:w="0" w:type="dxa"/>
              <w:right w:w="108" w:type="dxa"/>
            </w:tcMar>
          </w:tcPr>
          <w:p w14:paraId="18BB87FA" w14:textId="69A2A377"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150</w:t>
            </w:r>
          </w:p>
        </w:tc>
        <w:tc>
          <w:tcPr>
            <w:tcW w:w="1810" w:type="dxa"/>
            <w:tcMar>
              <w:top w:w="0" w:type="dxa"/>
              <w:left w:w="108" w:type="dxa"/>
              <w:bottom w:w="0" w:type="dxa"/>
              <w:right w:w="108" w:type="dxa"/>
            </w:tcMar>
            <w:hideMark/>
          </w:tcPr>
          <w:p w14:paraId="6D5C391D" w14:textId="2BA40926" w:rsidR="00BB2E97" w:rsidRPr="002F398C" w:rsidRDefault="00BB2E97" w:rsidP="0070104C">
            <w:pPr>
              <w:shd w:val="clear" w:color="auto" w:fill="FFFFFF"/>
              <w:spacing w:line="380" w:lineRule="exact"/>
              <w:rPr>
                <w:rFonts w:ascii="Arial" w:hAnsi="Arial" w:cs="Arial"/>
                <w:sz w:val="16"/>
                <w:szCs w:val="16"/>
                <w:lang w:val="x-none"/>
              </w:rPr>
            </w:pPr>
            <w:r w:rsidRPr="002F398C">
              <w:rPr>
                <w:rFonts w:ascii="Arial" w:hAnsi="Arial" w:cs="Arial"/>
                <w:sz w:val="16"/>
                <w:szCs w:val="16"/>
              </w:rPr>
              <w:t xml:space="preserve">As </w:t>
            </w:r>
            <w:proofErr w:type="gramStart"/>
            <w:r w:rsidRPr="002F398C">
              <w:rPr>
                <w:rFonts w:ascii="Arial" w:hAnsi="Arial" w:cs="Arial"/>
                <w:sz w:val="16"/>
                <w:szCs w:val="16"/>
              </w:rPr>
              <w:t>agreed</w:t>
            </w:r>
            <w:proofErr w:type="gramEnd"/>
          </w:p>
        </w:tc>
      </w:tr>
      <w:tr w:rsidR="00BB2E97" w:rsidRPr="002F398C" w14:paraId="1302F111" w14:textId="77777777" w:rsidTr="000E2669">
        <w:tc>
          <w:tcPr>
            <w:tcW w:w="2790" w:type="dxa"/>
            <w:tcMar>
              <w:top w:w="0" w:type="dxa"/>
              <w:left w:w="108" w:type="dxa"/>
              <w:bottom w:w="0" w:type="dxa"/>
              <w:right w:w="108" w:type="dxa"/>
            </w:tcMar>
            <w:vAlign w:val="bottom"/>
            <w:hideMark/>
          </w:tcPr>
          <w:p w14:paraId="7E4E9A0A" w14:textId="316A3116" w:rsidR="00BB2E97" w:rsidRPr="002F398C" w:rsidRDefault="00BB2E97" w:rsidP="0070104C">
            <w:pPr>
              <w:shd w:val="clear" w:color="auto" w:fill="FFFFFF"/>
              <w:spacing w:line="380" w:lineRule="exact"/>
              <w:ind w:right="-108"/>
              <w:jc w:val="both"/>
              <w:rPr>
                <w:rFonts w:ascii="Arial" w:hAnsi="Arial" w:cs="Arial"/>
                <w:sz w:val="16"/>
                <w:szCs w:val="16"/>
              </w:rPr>
            </w:pPr>
            <w:r w:rsidRPr="002F398C">
              <w:rPr>
                <w:rFonts w:ascii="Arial" w:hAnsi="Arial" w:cs="Arial"/>
                <w:sz w:val="16"/>
                <w:szCs w:val="16"/>
              </w:rPr>
              <w:t>Service expenses - related person</w:t>
            </w:r>
          </w:p>
        </w:tc>
        <w:tc>
          <w:tcPr>
            <w:tcW w:w="1147" w:type="dxa"/>
            <w:tcMar>
              <w:top w:w="0" w:type="dxa"/>
              <w:left w:w="108" w:type="dxa"/>
              <w:bottom w:w="0" w:type="dxa"/>
              <w:right w:w="108" w:type="dxa"/>
            </w:tcMar>
          </w:tcPr>
          <w:p w14:paraId="2878804C" w14:textId="1F65FD86"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8" w:type="dxa"/>
          </w:tcPr>
          <w:p w14:paraId="31DEB775" w14:textId="26BBC9BC"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240</w:t>
            </w:r>
          </w:p>
        </w:tc>
        <w:tc>
          <w:tcPr>
            <w:tcW w:w="1147" w:type="dxa"/>
            <w:tcMar>
              <w:top w:w="0" w:type="dxa"/>
              <w:left w:w="108" w:type="dxa"/>
              <w:bottom w:w="0" w:type="dxa"/>
              <w:right w:w="108" w:type="dxa"/>
            </w:tcMar>
          </w:tcPr>
          <w:p w14:paraId="4830C0CC" w14:textId="0D36F2CA"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w:t>
            </w:r>
          </w:p>
        </w:tc>
        <w:tc>
          <w:tcPr>
            <w:tcW w:w="1148" w:type="dxa"/>
            <w:tcMar>
              <w:top w:w="0" w:type="dxa"/>
              <w:left w:w="108" w:type="dxa"/>
              <w:bottom w:w="0" w:type="dxa"/>
              <w:right w:w="108" w:type="dxa"/>
            </w:tcMar>
          </w:tcPr>
          <w:p w14:paraId="11611BEB" w14:textId="100CD96C"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240</w:t>
            </w:r>
          </w:p>
        </w:tc>
        <w:tc>
          <w:tcPr>
            <w:tcW w:w="1810" w:type="dxa"/>
            <w:tcMar>
              <w:top w:w="0" w:type="dxa"/>
              <w:left w:w="108" w:type="dxa"/>
              <w:bottom w:w="0" w:type="dxa"/>
              <w:right w:w="108" w:type="dxa"/>
            </w:tcMar>
            <w:hideMark/>
          </w:tcPr>
          <w:p w14:paraId="5578B6A0" w14:textId="43BE009A" w:rsidR="00BB2E97" w:rsidRPr="002F398C" w:rsidRDefault="00BB2E97" w:rsidP="0070104C">
            <w:pPr>
              <w:shd w:val="clear" w:color="auto" w:fill="FFFFFF"/>
              <w:spacing w:line="380" w:lineRule="exact"/>
              <w:rPr>
                <w:rFonts w:ascii="Arial" w:hAnsi="Arial" w:cs="Arial"/>
                <w:sz w:val="16"/>
                <w:szCs w:val="16"/>
              </w:rPr>
            </w:pPr>
            <w:r w:rsidRPr="002F398C">
              <w:rPr>
                <w:rFonts w:ascii="Arial" w:hAnsi="Arial" w:cs="Arial"/>
                <w:sz w:val="16"/>
                <w:szCs w:val="16"/>
              </w:rPr>
              <w:t xml:space="preserve">As </w:t>
            </w:r>
            <w:proofErr w:type="gramStart"/>
            <w:r w:rsidRPr="002F398C">
              <w:rPr>
                <w:rFonts w:ascii="Arial" w:hAnsi="Arial" w:cs="Arial"/>
                <w:sz w:val="16"/>
                <w:szCs w:val="16"/>
              </w:rPr>
              <w:t>agreed</w:t>
            </w:r>
            <w:proofErr w:type="gramEnd"/>
          </w:p>
        </w:tc>
      </w:tr>
      <w:tr w:rsidR="00BB2E97" w:rsidRPr="002F398C" w14:paraId="5E3DFBF5" w14:textId="77777777" w:rsidTr="000E2669">
        <w:tc>
          <w:tcPr>
            <w:tcW w:w="2790" w:type="dxa"/>
            <w:tcMar>
              <w:top w:w="0" w:type="dxa"/>
              <w:left w:w="108" w:type="dxa"/>
              <w:bottom w:w="0" w:type="dxa"/>
              <w:right w:w="108" w:type="dxa"/>
            </w:tcMar>
            <w:vAlign w:val="bottom"/>
            <w:hideMark/>
          </w:tcPr>
          <w:p w14:paraId="72E6E3F4" w14:textId="16D669E6" w:rsidR="00BB2E97" w:rsidRPr="002F398C" w:rsidRDefault="00BB2E97" w:rsidP="0070104C">
            <w:pPr>
              <w:shd w:val="clear" w:color="auto" w:fill="FFFFFF"/>
              <w:spacing w:line="380" w:lineRule="exact"/>
              <w:ind w:right="-108"/>
              <w:jc w:val="both"/>
              <w:rPr>
                <w:rFonts w:ascii="Arial" w:hAnsi="Arial" w:cs="Arial"/>
                <w:sz w:val="16"/>
                <w:szCs w:val="16"/>
              </w:rPr>
            </w:pPr>
            <w:r w:rsidRPr="002F398C">
              <w:rPr>
                <w:rFonts w:ascii="Arial" w:hAnsi="Arial" w:cs="Arial"/>
                <w:sz w:val="16"/>
                <w:szCs w:val="16"/>
              </w:rPr>
              <w:t>Interest expenses - lease liabilities</w:t>
            </w:r>
          </w:p>
        </w:tc>
        <w:tc>
          <w:tcPr>
            <w:tcW w:w="1147" w:type="dxa"/>
            <w:tcMar>
              <w:top w:w="0" w:type="dxa"/>
              <w:left w:w="108" w:type="dxa"/>
              <w:bottom w:w="0" w:type="dxa"/>
              <w:right w:w="108" w:type="dxa"/>
            </w:tcMar>
          </w:tcPr>
          <w:p w14:paraId="1EC3EC1F" w14:textId="57FDB3E3"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8</w:t>
            </w:r>
          </w:p>
        </w:tc>
        <w:tc>
          <w:tcPr>
            <w:tcW w:w="1148" w:type="dxa"/>
          </w:tcPr>
          <w:p w14:paraId="5D462B11" w14:textId="3AEAF963"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13</w:t>
            </w:r>
          </w:p>
        </w:tc>
        <w:tc>
          <w:tcPr>
            <w:tcW w:w="1147" w:type="dxa"/>
            <w:tcMar>
              <w:top w:w="0" w:type="dxa"/>
              <w:left w:w="108" w:type="dxa"/>
              <w:bottom w:w="0" w:type="dxa"/>
              <w:right w:w="108" w:type="dxa"/>
            </w:tcMar>
          </w:tcPr>
          <w:p w14:paraId="67EF01CA" w14:textId="636E1059"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8</w:t>
            </w:r>
          </w:p>
        </w:tc>
        <w:tc>
          <w:tcPr>
            <w:tcW w:w="1148" w:type="dxa"/>
            <w:tcMar>
              <w:top w:w="0" w:type="dxa"/>
              <w:left w:w="108" w:type="dxa"/>
              <w:bottom w:w="0" w:type="dxa"/>
              <w:right w:w="108" w:type="dxa"/>
            </w:tcMar>
          </w:tcPr>
          <w:p w14:paraId="5724A1AF" w14:textId="107607D1"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13</w:t>
            </w:r>
          </w:p>
        </w:tc>
        <w:tc>
          <w:tcPr>
            <w:tcW w:w="1810" w:type="dxa"/>
            <w:tcMar>
              <w:top w:w="0" w:type="dxa"/>
              <w:left w:w="108" w:type="dxa"/>
              <w:bottom w:w="0" w:type="dxa"/>
              <w:right w:w="108" w:type="dxa"/>
            </w:tcMar>
            <w:hideMark/>
          </w:tcPr>
          <w:p w14:paraId="335BA7B8" w14:textId="40EA9CD5" w:rsidR="00BB2E97" w:rsidRPr="002F398C" w:rsidRDefault="00BB2E97" w:rsidP="0070104C">
            <w:pPr>
              <w:shd w:val="clear" w:color="auto" w:fill="FFFFFF"/>
              <w:spacing w:line="380" w:lineRule="exact"/>
              <w:rPr>
                <w:rFonts w:ascii="Arial" w:hAnsi="Arial" w:cs="Arial"/>
                <w:sz w:val="16"/>
                <w:szCs w:val="16"/>
              </w:rPr>
            </w:pPr>
            <w:r w:rsidRPr="002F398C">
              <w:rPr>
                <w:rFonts w:ascii="Arial" w:hAnsi="Arial" w:cs="Arial"/>
                <w:sz w:val="16"/>
                <w:szCs w:val="16"/>
              </w:rPr>
              <w:t xml:space="preserve">As </w:t>
            </w:r>
            <w:proofErr w:type="gramStart"/>
            <w:r w:rsidRPr="002F398C">
              <w:rPr>
                <w:rFonts w:ascii="Arial" w:hAnsi="Arial" w:cs="Arial"/>
                <w:sz w:val="16"/>
                <w:szCs w:val="16"/>
              </w:rPr>
              <w:t>agreed</w:t>
            </w:r>
            <w:proofErr w:type="gramEnd"/>
          </w:p>
        </w:tc>
      </w:tr>
    </w:tbl>
    <w:p w14:paraId="78880F9A" w14:textId="77777777" w:rsidR="008749B5" w:rsidRPr="002F398C" w:rsidRDefault="008749B5">
      <w:pPr>
        <w:rPr>
          <w:rFonts w:ascii="Arial" w:hAnsi="Arial" w:cs="Arial"/>
        </w:rPr>
      </w:pPr>
    </w:p>
    <w:p w14:paraId="7A75E084" w14:textId="77777777" w:rsidR="00EF3150" w:rsidRPr="002F398C" w:rsidRDefault="00EF3150">
      <w:pPr>
        <w:rPr>
          <w:rFonts w:ascii="Arial" w:hAnsi="Arial" w:cs="Arial"/>
        </w:rPr>
      </w:pPr>
      <w:r w:rsidRPr="002F398C">
        <w:rPr>
          <w:rFonts w:ascii="Arial" w:hAnsi="Arial" w:cs="Arial"/>
        </w:rPr>
        <w:br w:type="page"/>
      </w:r>
    </w:p>
    <w:tbl>
      <w:tblPr>
        <w:tblW w:w="9190" w:type="dxa"/>
        <w:tblInd w:w="450" w:type="dxa"/>
        <w:tblLayout w:type="fixed"/>
        <w:tblLook w:val="0000" w:firstRow="0" w:lastRow="0" w:firstColumn="0" w:lastColumn="0" w:noHBand="0" w:noVBand="0"/>
      </w:tblPr>
      <w:tblGrid>
        <w:gridCol w:w="2790"/>
        <w:gridCol w:w="450"/>
        <w:gridCol w:w="697"/>
        <w:gridCol w:w="1148"/>
        <w:gridCol w:w="1147"/>
        <w:gridCol w:w="1148"/>
        <w:gridCol w:w="1800"/>
        <w:gridCol w:w="10"/>
      </w:tblGrid>
      <w:tr w:rsidR="003F07B1" w:rsidRPr="002F398C" w14:paraId="62A82D95" w14:textId="77777777" w:rsidTr="00DD1067">
        <w:trPr>
          <w:gridAfter w:val="1"/>
          <w:wAfter w:w="10" w:type="dxa"/>
          <w:trHeight w:val="333"/>
          <w:tblHeader/>
        </w:trPr>
        <w:tc>
          <w:tcPr>
            <w:tcW w:w="3240" w:type="dxa"/>
            <w:gridSpan w:val="2"/>
            <w:shd w:val="clear" w:color="auto" w:fill="auto"/>
            <w:vAlign w:val="bottom"/>
          </w:tcPr>
          <w:p w14:paraId="02D6F352" w14:textId="77777777" w:rsidR="003F07B1" w:rsidRPr="002F398C" w:rsidRDefault="003F07B1" w:rsidP="0070104C">
            <w:pPr>
              <w:spacing w:line="380" w:lineRule="exact"/>
              <w:ind w:right="-108"/>
              <w:jc w:val="right"/>
              <w:rPr>
                <w:rFonts w:ascii="Arial" w:hAnsi="Arial" w:cs="Arial"/>
                <w:sz w:val="16"/>
                <w:szCs w:val="16"/>
                <w:cs/>
              </w:rPr>
            </w:pPr>
            <w:r w:rsidRPr="002F398C">
              <w:rPr>
                <w:rFonts w:ascii="Arial" w:hAnsi="Arial" w:cs="Arial"/>
                <w:sz w:val="16"/>
                <w:szCs w:val="16"/>
              </w:rPr>
              <w:lastRenderedPageBreak/>
              <w:br w:type="page"/>
            </w:r>
          </w:p>
        </w:tc>
        <w:tc>
          <w:tcPr>
            <w:tcW w:w="5940" w:type="dxa"/>
            <w:gridSpan w:val="5"/>
            <w:shd w:val="clear" w:color="auto" w:fill="auto"/>
          </w:tcPr>
          <w:p w14:paraId="0B41495D" w14:textId="77777777" w:rsidR="003F07B1" w:rsidRPr="002F398C" w:rsidRDefault="003F07B1" w:rsidP="0070104C">
            <w:pPr>
              <w:spacing w:line="380" w:lineRule="exact"/>
              <w:jc w:val="right"/>
              <w:rPr>
                <w:rFonts w:ascii="Arial" w:hAnsi="Arial" w:cs="Arial"/>
                <w:sz w:val="16"/>
                <w:szCs w:val="16"/>
                <w:cs/>
              </w:rPr>
            </w:pPr>
            <w:r w:rsidRPr="002F398C">
              <w:rPr>
                <w:rFonts w:ascii="Arial" w:hAnsi="Arial" w:cs="Arial"/>
                <w:sz w:val="16"/>
                <w:szCs w:val="16"/>
              </w:rPr>
              <w:t>(Unit: Thousand Baht)</w:t>
            </w:r>
          </w:p>
        </w:tc>
      </w:tr>
      <w:tr w:rsidR="003F07B1" w:rsidRPr="002F398C" w14:paraId="46528AAC" w14:textId="77777777" w:rsidTr="00DD1067">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68E991D2" w14:textId="77777777" w:rsidR="003F07B1" w:rsidRPr="002F398C" w:rsidRDefault="003F07B1" w:rsidP="0070104C">
            <w:pPr>
              <w:spacing w:line="380" w:lineRule="exact"/>
              <w:ind w:right="-108"/>
              <w:jc w:val="both"/>
              <w:rPr>
                <w:rFonts w:ascii="Arial" w:hAnsi="Arial" w:cs="Arial"/>
                <w:color w:val="000000"/>
                <w:sz w:val="16"/>
                <w:szCs w:val="16"/>
                <w:cs/>
              </w:rPr>
            </w:pPr>
          </w:p>
        </w:tc>
        <w:tc>
          <w:tcPr>
            <w:tcW w:w="2295" w:type="dxa"/>
            <w:gridSpan w:val="3"/>
            <w:shd w:val="clear" w:color="auto" w:fill="auto"/>
            <w:tcMar>
              <w:top w:w="0" w:type="dxa"/>
              <w:left w:w="108" w:type="dxa"/>
              <w:bottom w:w="0" w:type="dxa"/>
              <w:right w:w="108" w:type="dxa"/>
            </w:tcMar>
          </w:tcPr>
          <w:p w14:paraId="638C1B00" w14:textId="77777777" w:rsidR="003F07B1" w:rsidRPr="002F398C" w:rsidRDefault="003F07B1" w:rsidP="0070104C">
            <w:pPr>
              <w:pBdr>
                <w:bottom w:val="single" w:sz="4" w:space="1" w:color="auto"/>
              </w:pBdr>
              <w:tabs>
                <w:tab w:val="decimal" w:pos="974"/>
              </w:tabs>
              <w:spacing w:line="380" w:lineRule="exact"/>
              <w:jc w:val="center"/>
              <w:rPr>
                <w:rFonts w:ascii="Arial" w:hAnsi="Arial" w:cs="Arial"/>
                <w:sz w:val="16"/>
                <w:szCs w:val="16"/>
              </w:rPr>
            </w:pPr>
            <w:r w:rsidRPr="002F398C">
              <w:rPr>
                <w:rFonts w:ascii="Arial" w:hAnsi="Arial" w:cs="Arial"/>
                <w:sz w:val="16"/>
                <w:szCs w:val="16"/>
              </w:rPr>
              <w:t xml:space="preserve">Consolidated </w:t>
            </w:r>
            <w:r w:rsidRPr="002F398C">
              <w:rPr>
                <w:rFonts w:ascii="Arial" w:hAnsi="Arial" w:cs="Arial"/>
                <w:sz w:val="16"/>
                <w:szCs w:val="16"/>
              </w:rPr>
              <w:br/>
              <w:t>financial statements</w:t>
            </w:r>
          </w:p>
        </w:tc>
        <w:tc>
          <w:tcPr>
            <w:tcW w:w="2295" w:type="dxa"/>
            <w:gridSpan w:val="2"/>
            <w:shd w:val="clear" w:color="auto" w:fill="auto"/>
            <w:tcMar>
              <w:top w:w="0" w:type="dxa"/>
              <w:left w:w="108" w:type="dxa"/>
              <w:bottom w:w="0" w:type="dxa"/>
              <w:right w:w="108" w:type="dxa"/>
            </w:tcMar>
            <w:vAlign w:val="bottom"/>
          </w:tcPr>
          <w:p w14:paraId="10F4B68E" w14:textId="77777777" w:rsidR="003F07B1" w:rsidRPr="002F398C" w:rsidRDefault="003F07B1" w:rsidP="0070104C">
            <w:pPr>
              <w:pBdr>
                <w:bottom w:val="single" w:sz="4" w:space="1" w:color="auto"/>
              </w:pBdr>
              <w:spacing w:line="380" w:lineRule="exact"/>
              <w:jc w:val="center"/>
              <w:rPr>
                <w:rFonts w:ascii="Arial" w:hAnsi="Arial" w:cs="Arial"/>
                <w:color w:val="000000"/>
                <w:sz w:val="16"/>
                <w:szCs w:val="16"/>
              </w:rPr>
            </w:pPr>
            <w:r w:rsidRPr="002F398C">
              <w:rPr>
                <w:rFonts w:ascii="Arial" w:hAnsi="Arial" w:cs="Arial"/>
                <w:sz w:val="16"/>
                <w:szCs w:val="16"/>
              </w:rPr>
              <w:t>Separate</w:t>
            </w:r>
            <w:r w:rsidRPr="002F398C">
              <w:rPr>
                <w:rFonts w:ascii="Arial" w:hAnsi="Arial" w:cs="Arial"/>
                <w:sz w:val="16"/>
                <w:szCs w:val="16"/>
              </w:rPr>
              <w:br/>
              <w:t>financial statements</w:t>
            </w:r>
          </w:p>
        </w:tc>
        <w:tc>
          <w:tcPr>
            <w:tcW w:w="1810" w:type="dxa"/>
            <w:gridSpan w:val="2"/>
            <w:shd w:val="clear" w:color="auto" w:fill="auto"/>
            <w:tcMar>
              <w:top w:w="0" w:type="dxa"/>
              <w:left w:w="108" w:type="dxa"/>
              <w:bottom w:w="0" w:type="dxa"/>
              <w:right w:w="108" w:type="dxa"/>
            </w:tcMar>
            <w:vAlign w:val="bottom"/>
          </w:tcPr>
          <w:p w14:paraId="170C1A1D" w14:textId="77777777" w:rsidR="003F07B1" w:rsidRPr="002F398C" w:rsidRDefault="003F07B1" w:rsidP="0070104C">
            <w:pPr>
              <w:spacing w:line="380" w:lineRule="exact"/>
              <w:ind w:left="75"/>
              <w:jc w:val="right"/>
              <w:rPr>
                <w:rFonts w:ascii="Arial" w:hAnsi="Arial" w:cs="Arial"/>
                <w:color w:val="000000"/>
                <w:sz w:val="16"/>
                <w:szCs w:val="16"/>
              </w:rPr>
            </w:pPr>
          </w:p>
        </w:tc>
      </w:tr>
      <w:tr w:rsidR="003F07B1" w:rsidRPr="002F398C" w14:paraId="40D0FCF9" w14:textId="77777777" w:rsidTr="00DD1067">
        <w:tblPrEx>
          <w:tblCellMar>
            <w:left w:w="0" w:type="dxa"/>
            <w:right w:w="0" w:type="dxa"/>
          </w:tblCellMar>
          <w:tblLook w:val="04A0" w:firstRow="1" w:lastRow="0" w:firstColumn="1" w:lastColumn="0" w:noHBand="0" w:noVBand="1"/>
        </w:tblPrEx>
        <w:trPr>
          <w:tblHeader/>
        </w:trPr>
        <w:tc>
          <w:tcPr>
            <w:tcW w:w="2790" w:type="dxa"/>
            <w:shd w:val="clear" w:color="auto" w:fill="auto"/>
            <w:tcMar>
              <w:top w:w="0" w:type="dxa"/>
              <w:left w:w="108" w:type="dxa"/>
              <w:bottom w:w="0" w:type="dxa"/>
              <w:right w:w="108" w:type="dxa"/>
            </w:tcMar>
            <w:vAlign w:val="bottom"/>
          </w:tcPr>
          <w:p w14:paraId="679ED4E7" w14:textId="77777777" w:rsidR="003F07B1" w:rsidRPr="002F398C" w:rsidRDefault="003F07B1" w:rsidP="0070104C">
            <w:pPr>
              <w:spacing w:line="380" w:lineRule="exact"/>
              <w:ind w:right="-144"/>
              <w:jc w:val="both"/>
              <w:rPr>
                <w:rFonts w:ascii="Arial" w:hAnsi="Arial" w:cs="Arial"/>
                <w:sz w:val="16"/>
                <w:szCs w:val="16"/>
                <w:cs/>
              </w:rPr>
            </w:pPr>
          </w:p>
        </w:tc>
        <w:tc>
          <w:tcPr>
            <w:tcW w:w="2295" w:type="dxa"/>
            <w:gridSpan w:val="3"/>
            <w:shd w:val="clear" w:color="auto" w:fill="auto"/>
            <w:tcMar>
              <w:top w:w="0" w:type="dxa"/>
              <w:left w:w="108" w:type="dxa"/>
              <w:bottom w:w="0" w:type="dxa"/>
              <w:right w:w="108" w:type="dxa"/>
            </w:tcMar>
          </w:tcPr>
          <w:p w14:paraId="535A9BC0" w14:textId="467AFECC" w:rsidR="003F07B1" w:rsidRPr="002F398C" w:rsidRDefault="003F07B1" w:rsidP="0070104C">
            <w:pPr>
              <w:pBdr>
                <w:bottom w:val="single" w:sz="4" w:space="1" w:color="auto"/>
              </w:pBdr>
              <w:spacing w:line="380" w:lineRule="exact"/>
              <w:jc w:val="center"/>
              <w:rPr>
                <w:rFonts w:ascii="Arial" w:hAnsi="Arial" w:cs="Arial"/>
                <w:sz w:val="16"/>
                <w:szCs w:val="16"/>
                <w:cs/>
              </w:rPr>
            </w:pPr>
            <w:r w:rsidRPr="002F398C">
              <w:rPr>
                <w:rFonts w:ascii="Arial" w:hAnsi="Arial" w:cs="Arial"/>
                <w:sz w:val="16"/>
                <w:szCs w:val="16"/>
              </w:rPr>
              <w:t xml:space="preserve">For the </w:t>
            </w:r>
            <w:r w:rsidR="00897F36" w:rsidRPr="002F398C">
              <w:rPr>
                <w:rFonts w:ascii="Arial" w:hAnsi="Arial" w:cs="Arial"/>
                <w:sz w:val="16"/>
                <w:szCs w:val="16"/>
              </w:rPr>
              <w:t>nine-month</w:t>
            </w:r>
            <w:r w:rsidRPr="002F398C">
              <w:rPr>
                <w:rFonts w:ascii="Arial" w:hAnsi="Arial" w:cs="Arial"/>
                <w:sz w:val="16"/>
                <w:szCs w:val="16"/>
              </w:rPr>
              <w:t xml:space="preserve"> </w:t>
            </w:r>
            <w:r w:rsidRPr="002F398C">
              <w:rPr>
                <w:rFonts w:ascii="Arial" w:hAnsi="Arial" w:cs="Arial"/>
                <w:sz w:val="16"/>
                <w:szCs w:val="16"/>
              </w:rPr>
              <w:br/>
              <w:t xml:space="preserve">periods ended 30 </w:t>
            </w:r>
            <w:r w:rsidR="000E2669" w:rsidRPr="002F398C">
              <w:rPr>
                <w:rFonts w:ascii="Arial" w:hAnsi="Arial" w:cs="Arial"/>
                <w:sz w:val="16"/>
                <w:szCs w:val="16"/>
              </w:rPr>
              <w:t>September</w:t>
            </w:r>
          </w:p>
        </w:tc>
        <w:tc>
          <w:tcPr>
            <w:tcW w:w="2295" w:type="dxa"/>
            <w:gridSpan w:val="2"/>
            <w:shd w:val="clear" w:color="auto" w:fill="auto"/>
            <w:tcMar>
              <w:top w:w="0" w:type="dxa"/>
              <w:left w:w="108" w:type="dxa"/>
              <w:bottom w:w="0" w:type="dxa"/>
              <w:right w:w="108" w:type="dxa"/>
            </w:tcMar>
          </w:tcPr>
          <w:p w14:paraId="5615FBED" w14:textId="10301D21" w:rsidR="003F07B1" w:rsidRPr="002F398C" w:rsidRDefault="003F07B1" w:rsidP="0070104C">
            <w:pPr>
              <w:pBdr>
                <w:bottom w:val="single" w:sz="4" w:space="1" w:color="auto"/>
              </w:pBdr>
              <w:spacing w:line="380" w:lineRule="exact"/>
              <w:jc w:val="center"/>
              <w:rPr>
                <w:rFonts w:ascii="Arial" w:hAnsi="Arial" w:cs="Arial"/>
                <w:sz w:val="16"/>
                <w:szCs w:val="16"/>
              </w:rPr>
            </w:pPr>
            <w:r w:rsidRPr="002F398C">
              <w:rPr>
                <w:rFonts w:ascii="Arial" w:hAnsi="Arial" w:cs="Arial"/>
                <w:sz w:val="16"/>
                <w:szCs w:val="16"/>
              </w:rPr>
              <w:t xml:space="preserve">For the </w:t>
            </w:r>
            <w:r w:rsidR="00897F36" w:rsidRPr="002F398C">
              <w:rPr>
                <w:rFonts w:ascii="Arial" w:hAnsi="Arial" w:cs="Arial"/>
                <w:sz w:val="16"/>
                <w:szCs w:val="16"/>
              </w:rPr>
              <w:t>nine-month</w:t>
            </w:r>
            <w:r w:rsidRPr="002F398C">
              <w:rPr>
                <w:rFonts w:ascii="Arial" w:hAnsi="Arial" w:cs="Arial"/>
                <w:sz w:val="16"/>
                <w:szCs w:val="16"/>
              </w:rPr>
              <w:t xml:space="preserve"> </w:t>
            </w:r>
            <w:r w:rsidRPr="002F398C">
              <w:rPr>
                <w:rFonts w:ascii="Arial" w:hAnsi="Arial" w:cs="Arial"/>
                <w:sz w:val="16"/>
                <w:szCs w:val="16"/>
              </w:rPr>
              <w:br/>
              <w:t xml:space="preserve">periods ended 30 </w:t>
            </w:r>
            <w:r w:rsidR="000E2669" w:rsidRPr="002F398C">
              <w:rPr>
                <w:rFonts w:ascii="Arial" w:hAnsi="Arial" w:cs="Arial"/>
                <w:sz w:val="16"/>
                <w:szCs w:val="16"/>
              </w:rPr>
              <w:t>September</w:t>
            </w:r>
          </w:p>
        </w:tc>
        <w:tc>
          <w:tcPr>
            <w:tcW w:w="1810" w:type="dxa"/>
            <w:gridSpan w:val="2"/>
            <w:vMerge w:val="restart"/>
            <w:shd w:val="clear" w:color="auto" w:fill="auto"/>
            <w:tcMar>
              <w:top w:w="0" w:type="dxa"/>
              <w:left w:w="108" w:type="dxa"/>
              <w:bottom w:w="0" w:type="dxa"/>
              <w:right w:w="108" w:type="dxa"/>
            </w:tcMar>
            <w:vAlign w:val="bottom"/>
            <w:hideMark/>
          </w:tcPr>
          <w:p w14:paraId="246E9182" w14:textId="77777777" w:rsidR="003F07B1" w:rsidRPr="002F398C" w:rsidRDefault="003F07B1" w:rsidP="0070104C">
            <w:pPr>
              <w:pBdr>
                <w:bottom w:val="single" w:sz="4" w:space="1" w:color="auto"/>
              </w:pBdr>
              <w:spacing w:line="380" w:lineRule="exact"/>
              <w:jc w:val="center"/>
              <w:rPr>
                <w:rFonts w:ascii="Arial" w:hAnsi="Arial" w:cs="Arial"/>
                <w:sz w:val="16"/>
                <w:szCs w:val="16"/>
              </w:rPr>
            </w:pPr>
            <w:r w:rsidRPr="002F398C">
              <w:rPr>
                <w:rFonts w:ascii="Arial" w:hAnsi="Arial" w:cs="Arial"/>
                <w:sz w:val="16"/>
                <w:szCs w:val="16"/>
              </w:rPr>
              <w:t>Transfer pricing policy</w:t>
            </w:r>
          </w:p>
        </w:tc>
      </w:tr>
      <w:tr w:rsidR="003F07B1" w:rsidRPr="002F398C" w14:paraId="7C0EA907" w14:textId="77777777" w:rsidTr="00DD1067">
        <w:tblPrEx>
          <w:tblCellMar>
            <w:left w:w="0" w:type="dxa"/>
            <w:right w:w="0" w:type="dxa"/>
          </w:tblCellMar>
          <w:tblLook w:val="04A0" w:firstRow="1" w:lastRow="0" w:firstColumn="1" w:lastColumn="0" w:noHBand="0" w:noVBand="1"/>
        </w:tblPrEx>
        <w:trPr>
          <w:tblHeader/>
        </w:trPr>
        <w:tc>
          <w:tcPr>
            <w:tcW w:w="2790" w:type="dxa"/>
            <w:shd w:val="clear" w:color="auto" w:fill="auto"/>
            <w:tcMar>
              <w:top w:w="0" w:type="dxa"/>
              <w:left w:w="108" w:type="dxa"/>
              <w:bottom w:w="0" w:type="dxa"/>
              <w:right w:w="108" w:type="dxa"/>
            </w:tcMar>
            <w:vAlign w:val="bottom"/>
          </w:tcPr>
          <w:p w14:paraId="2C85A0A5" w14:textId="77777777" w:rsidR="003F07B1" w:rsidRPr="002F398C" w:rsidRDefault="003F07B1" w:rsidP="0070104C">
            <w:pPr>
              <w:spacing w:line="380" w:lineRule="exact"/>
              <w:ind w:right="-144"/>
              <w:jc w:val="both"/>
              <w:rPr>
                <w:rFonts w:ascii="Arial" w:hAnsi="Arial" w:cs="Arial"/>
                <w:sz w:val="16"/>
                <w:szCs w:val="16"/>
                <w:cs/>
              </w:rPr>
            </w:pPr>
          </w:p>
        </w:tc>
        <w:tc>
          <w:tcPr>
            <w:tcW w:w="1147" w:type="dxa"/>
            <w:gridSpan w:val="2"/>
            <w:shd w:val="clear" w:color="auto" w:fill="auto"/>
            <w:tcMar>
              <w:top w:w="0" w:type="dxa"/>
              <w:left w:w="108" w:type="dxa"/>
              <w:bottom w:w="0" w:type="dxa"/>
              <w:right w:w="108" w:type="dxa"/>
            </w:tcMar>
            <w:vAlign w:val="bottom"/>
            <w:hideMark/>
          </w:tcPr>
          <w:p w14:paraId="1D7098A9" w14:textId="77777777" w:rsidR="003F07B1" w:rsidRPr="002F398C" w:rsidRDefault="003F07B1" w:rsidP="0070104C">
            <w:pPr>
              <w:pBdr>
                <w:bottom w:val="single" w:sz="4" w:space="1" w:color="auto"/>
              </w:pBdr>
              <w:spacing w:line="380" w:lineRule="exact"/>
              <w:jc w:val="center"/>
              <w:rPr>
                <w:rFonts w:ascii="Arial" w:hAnsi="Arial" w:cs="Arial"/>
                <w:sz w:val="16"/>
                <w:szCs w:val="16"/>
                <w:cs/>
              </w:rPr>
            </w:pPr>
            <w:r w:rsidRPr="002F398C">
              <w:rPr>
                <w:rFonts w:ascii="Arial" w:hAnsi="Arial" w:cs="Arial"/>
                <w:sz w:val="16"/>
                <w:szCs w:val="16"/>
              </w:rPr>
              <w:t>2023</w:t>
            </w:r>
          </w:p>
        </w:tc>
        <w:tc>
          <w:tcPr>
            <w:tcW w:w="1148" w:type="dxa"/>
            <w:shd w:val="clear" w:color="auto" w:fill="auto"/>
            <w:vAlign w:val="bottom"/>
          </w:tcPr>
          <w:p w14:paraId="039D4026" w14:textId="77777777" w:rsidR="003F07B1" w:rsidRPr="002F398C" w:rsidRDefault="003F07B1" w:rsidP="0070104C">
            <w:pPr>
              <w:pBdr>
                <w:bottom w:val="single" w:sz="4" w:space="1" w:color="auto"/>
              </w:pBdr>
              <w:spacing w:line="380" w:lineRule="exact"/>
              <w:jc w:val="center"/>
              <w:rPr>
                <w:rFonts w:ascii="Arial" w:hAnsi="Arial" w:cs="Arial"/>
                <w:color w:val="000000"/>
                <w:sz w:val="16"/>
                <w:szCs w:val="16"/>
                <w:cs/>
              </w:rPr>
            </w:pPr>
            <w:r w:rsidRPr="002F398C">
              <w:rPr>
                <w:rFonts w:ascii="Arial" w:hAnsi="Arial" w:cs="Arial"/>
                <w:sz w:val="16"/>
                <w:szCs w:val="16"/>
              </w:rPr>
              <w:t>2022</w:t>
            </w:r>
          </w:p>
        </w:tc>
        <w:tc>
          <w:tcPr>
            <w:tcW w:w="1147" w:type="dxa"/>
            <w:shd w:val="clear" w:color="auto" w:fill="auto"/>
            <w:tcMar>
              <w:top w:w="0" w:type="dxa"/>
              <w:left w:w="108" w:type="dxa"/>
              <w:bottom w:w="0" w:type="dxa"/>
              <w:right w:w="108" w:type="dxa"/>
            </w:tcMar>
            <w:vAlign w:val="bottom"/>
            <w:hideMark/>
          </w:tcPr>
          <w:p w14:paraId="42B2A07C" w14:textId="77777777" w:rsidR="003F07B1" w:rsidRPr="002F398C" w:rsidRDefault="003F07B1" w:rsidP="0070104C">
            <w:pPr>
              <w:pBdr>
                <w:bottom w:val="single" w:sz="4" w:space="1" w:color="auto"/>
              </w:pBdr>
              <w:spacing w:line="380" w:lineRule="exact"/>
              <w:jc w:val="center"/>
              <w:rPr>
                <w:rFonts w:ascii="Arial" w:hAnsi="Arial" w:cs="Arial"/>
                <w:sz w:val="16"/>
                <w:szCs w:val="16"/>
                <w:cs/>
              </w:rPr>
            </w:pPr>
            <w:r w:rsidRPr="002F398C">
              <w:rPr>
                <w:rFonts w:ascii="Arial" w:hAnsi="Arial" w:cs="Arial"/>
                <w:sz w:val="16"/>
                <w:szCs w:val="16"/>
              </w:rPr>
              <w:t>2023</w:t>
            </w:r>
          </w:p>
        </w:tc>
        <w:tc>
          <w:tcPr>
            <w:tcW w:w="1148" w:type="dxa"/>
            <w:shd w:val="clear" w:color="auto" w:fill="auto"/>
            <w:tcMar>
              <w:top w:w="0" w:type="dxa"/>
              <w:left w:w="108" w:type="dxa"/>
              <w:bottom w:w="0" w:type="dxa"/>
              <w:right w:w="108" w:type="dxa"/>
            </w:tcMar>
            <w:vAlign w:val="bottom"/>
            <w:hideMark/>
          </w:tcPr>
          <w:p w14:paraId="59C3951B" w14:textId="77777777" w:rsidR="003F07B1" w:rsidRPr="002F398C" w:rsidRDefault="003F07B1" w:rsidP="0070104C">
            <w:pPr>
              <w:pBdr>
                <w:bottom w:val="single" w:sz="4" w:space="1" w:color="auto"/>
              </w:pBdr>
              <w:spacing w:line="380" w:lineRule="exact"/>
              <w:jc w:val="center"/>
              <w:rPr>
                <w:rFonts w:ascii="Arial" w:hAnsi="Arial" w:cs="Arial"/>
                <w:sz w:val="16"/>
                <w:szCs w:val="16"/>
              </w:rPr>
            </w:pPr>
            <w:r w:rsidRPr="002F398C">
              <w:rPr>
                <w:rFonts w:ascii="Arial" w:hAnsi="Arial" w:cs="Arial"/>
                <w:sz w:val="16"/>
                <w:szCs w:val="16"/>
              </w:rPr>
              <w:t>2022</w:t>
            </w:r>
          </w:p>
        </w:tc>
        <w:tc>
          <w:tcPr>
            <w:tcW w:w="1810" w:type="dxa"/>
            <w:gridSpan w:val="2"/>
            <w:vMerge/>
            <w:shd w:val="clear" w:color="auto" w:fill="auto"/>
            <w:vAlign w:val="center"/>
            <w:hideMark/>
          </w:tcPr>
          <w:p w14:paraId="3F3C0167" w14:textId="77777777" w:rsidR="003F07B1" w:rsidRPr="002F398C" w:rsidRDefault="003F07B1" w:rsidP="0070104C">
            <w:pPr>
              <w:pBdr>
                <w:bottom w:val="single" w:sz="4" w:space="1" w:color="auto"/>
              </w:pBdr>
              <w:spacing w:line="380" w:lineRule="exact"/>
              <w:rPr>
                <w:rFonts w:ascii="Arial" w:eastAsia="Calibri" w:hAnsi="Arial" w:cs="Arial"/>
                <w:sz w:val="16"/>
                <w:szCs w:val="16"/>
              </w:rPr>
            </w:pPr>
          </w:p>
        </w:tc>
      </w:tr>
      <w:tr w:rsidR="003F07B1" w:rsidRPr="002F398C" w14:paraId="611C6FE1" w14:textId="77777777" w:rsidTr="00DD1067">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59775EDD" w14:textId="77777777" w:rsidR="003F07B1" w:rsidRPr="002F398C" w:rsidRDefault="003F07B1" w:rsidP="0070104C">
            <w:pPr>
              <w:spacing w:line="380" w:lineRule="exact"/>
              <w:ind w:right="-144"/>
              <w:jc w:val="both"/>
              <w:rPr>
                <w:rFonts w:ascii="Arial" w:hAnsi="Arial" w:cs="Arial"/>
                <w:sz w:val="16"/>
                <w:szCs w:val="16"/>
                <w:u w:val="single"/>
              </w:rPr>
            </w:pPr>
            <w:r w:rsidRPr="002F398C">
              <w:rPr>
                <w:rFonts w:ascii="Arial" w:hAnsi="Arial" w:cs="Arial"/>
                <w:sz w:val="16"/>
                <w:szCs w:val="16"/>
                <w:u w:val="single"/>
              </w:rPr>
              <w:t>Transactions with subsidiaries</w:t>
            </w:r>
          </w:p>
        </w:tc>
        <w:tc>
          <w:tcPr>
            <w:tcW w:w="1147" w:type="dxa"/>
            <w:gridSpan w:val="2"/>
            <w:shd w:val="clear" w:color="auto" w:fill="auto"/>
            <w:tcMar>
              <w:top w:w="0" w:type="dxa"/>
              <w:left w:w="108" w:type="dxa"/>
              <w:bottom w:w="0" w:type="dxa"/>
              <w:right w:w="108" w:type="dxa"/>
            </w:tcMar>
          </w:tcPr>
          <w:p w14:paraId="537F1EB9" w14:textId="77777777" w:rsidR="003F07B1" w:rsidRPr="002F398C" w:rsidRDefault="003F07B1" w:rsidP="0070104C">
            <w:pPr>
              <w:tabs>
                <w:tab w:val="decimal" w:pos="1170"/>
              </w:tabs>
              <w:spacing w:line="380" w:lineRule="exact"/>
              <w:rPr>
                <w:rFonts w:ascii="Arial" w:hAnsi="Arial" w:cs="Arial"/>
                <w:sz w:val="16"/>
                <w:szCs w:val="16"/>
                <w:cs/>
              </w:rPr>
            </w:pPr>
          </w:p>
        </w:tc>
        <w:tc>
          <w:tcPr>
            <w:tcW w:w="1148" w:type="dxa"/>
            <w:shd w:val="clear" w:color="auto" w:fill="auto"/>
          </w:tcPr>
          <w:p w14:paraId="4ECA8243" w14:textId="77777777" w:rsidR="003F07B1" w:rsidRPr="002F398C" w:rsidRDefault="003F07B1" w:rsidP="0070104C">
            <w:pPr>
              <w:tabs>
                <w:tab w:val="decimal" w:pos="1170"/>
              </w:tabs>
              <w:spacing w:line="380" w:lineRule="exact"/>
              <w:rPr>
                <w:rFonts w:ascii="Arial" w:hAnsi="Arial" w:cs="Arial"/>
                <w:sz w:val="16"/>
                <w:szCs w:val="16"/>
              </w:rPr>
            </w:pPr>
          </w:p>
        </w:tc>
        <w:tc>
          <w:tcPr>
            <w:tcW w:w="1147" w:type="dxa"/>
            <w:shd w:val="clear" w:color="auto" w:fill="auto"/>
            <w:tcMar>
              <w:top w:w="0" w:type="dxa"/>
              <w:left w:w="108" w:type="dxa"/>
              <w:bottom w:w="0" w:type="dxa"/>
              <w:right w:w="108" w:type="dxa"/>
            </w:tcMar>
          </w:tcPr>
          <w:p w14:paraId="49F42320" w14:textId="77777777" w:rsidR="003F07B1" w:rsidRPr="002F398C" w:rsidRDefault="003F07B1" w:rsidP="0070104C">
            <w:pPr>
              <w:tabs>
                <w:tab w:val="decimal" w:pos="1170"/>
              </w:tabs>
              <w:spacing w:line="380" w:lineRule="exact"/>
              <w:rPr>
                <w:rFonts w:ascii="Arial" w:hAnsi="Arial" w:cs="Arial"/>
                <w:sz w:val="16"/>
                <w:szCs w:val="16"/>
              </w:rPr>
            </w:pPr>
          </w:p>
        </w:tc>
        <w:tc>
          <w:tcPr>
            <w:tcW w:w="1148" w:type="dxa"/>
            <w:shd w:val="clear" w:color="auto" w:fill="auto"/>
            <w:tcMar>
              <w:top w:w="0" w:type="dxa"/>
              <w:left w:w="108" w:type="dxa"/>
              <w:bottom w:w="0" w:type="dxa"/>
              <w:right w:w="108" w:type="dxa"/>
            </w:tcMar>
          </w:tcPr>
          <w:p w14:paraId="35F453D9" w14:textId="77777777" w:rsidR="003F07B1" w:rsidRPr="002F398C" w:rsidRDefault="003F07B1" w:rsidP="0070104C">
            <w:pPr>
              <w:tabs>
                <w:tab w:val="decimal" w:pos="1170"/>
              </w:tabs>
              <w:spacing w:line="380" w:lineRule="exact"/>
              <w:ind w:right="-144"/>
              <w:rPr>
                <w:rFonts w:ascii="Arial" w:hAnsi="Arial" w:cs="Arial"/>
                <w:sz w:val="16"/>
                <w:szCs w:val="16"/>
                <w:cs/>
              </w:rPr>
            </w:pPr>
          </w:p>
        </w:tc>
        <w:tc>
          <w:tcPr>
            <w:tcW w:w="1810" w:type="dxa"/>
            <w:gridSpan w:val="2"/>
            <w:shd w:val="clear" w:color="auto" w:fill="auto"/>
            <w:tcMar>
              <w:top w:w="0" w:type="dxa"/>
              <w:left w:w="108" w:type="dxa"/>
              <w:bottom w:w="0" w:type="dxa"/>
              <w:right w:w="108" w:type="dxa"/>
            </w:tcMar>
            <w:vAlign w:val="bottom"/>
          </w:tcPr>
          <w:p w14:paraId="794181C6" w14:textId="77777777" w:rsidR="003F07B1" w:rsidRPr="002F398C" w:rsidRDefault="003F07B1" w:rsidP="0070104C">
            <w:pPr>
              <w:spacing w:line="380" w:lineRule="exact"/>
              <w:ind w:left="75"/>
              <w:rPr>
                <w:rFonts w:ascii="Arial" w:hAnsi="Arial" w:cs="Arial"/>
                <w:sz w:val="16"/>
                <w:szCs w:val="16"/>
              </w:rPr>
            </w:pPr>
          </w:p>
        </w:tc>
      </w:tr>
      <w:tr w:rsidR="00BB2E97" w:rsidRPr="002F398C" w14:paraId="7EB5C117" w14:textId="77777777" w:rsidTr="00DD1067">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43B7D174" w14:textId="17D718F1" w:rsidR="00BB2E97" w:rsidRPr="002F398C" w:rsidRDefault="00BB2E97" w:rsidP="0070104C">
            <w:pPr>
              <w:spacing w:line="380" w:lineRule="exact"/>
              <w:ind w:right="-144"/>
              <w:jc w:val="both"/>
              <w:rPr>
                <w:rFonts w:ascii="Arial" w:hAnsi="Arial" w:cs="Arial"/>
                <w:sz w:val="16"/>
                <w:szCs w:val="16"/>
              </w:rPr>
            </w:pPr>
            <w:r w:rsidRPr="002F398C">
              <w:rPr>
                <w:rFonts w:ascii="Arial" w:hAnsi="Arial" w:cs="Arial"/>
                <w:sz w:val="16"/>
                <w:szCs w:val="16"/>
              </w:rPr>
              <w:t xml:space="preserve">Other income - dividend received </w:t>
            </w:r>
          </w:p>
        </w:tc>
        <w:tc>
          <w:tcPr>
            <w:tcW w:w="1147" w:type="dxa"/>
            <w:gridSpan w:val="2"/>
            <w:shd w:val="clear" w:color="auto" w:fill="auto"/>
            <w:tcMar>
              <w:top w:w="0" w:type="dxa"/>
              <w:left w:w="108" w:type="dxa"/>
              <w:bottom w:w="0" w:type="dxa"/>
              <w:right w:w="108" w:type="dxa"/>
            </w:tcMar>
          </w:tcPr>
          <w:p w14:paraId="7DEB2228" w14:textId="454879D8"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8" w:type="dxa"/>
            <w:shd w:val="clear" w:color="auto" w:fill="auto"/>
          </w:tcPr>
          <w:p w14:paraId="408A62A0" w14:textId="0877291E"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7" w:type="dxa"/>
            <w:shd w:val="clear" w:color="auto" w:fill="auto"/>
            <w:tcMar>
              <w:top w:w="0" w:type="dxa"/>
              <w:left w:w="108" w:type="dxa"/>
              <w:bottom w:w="0" w:type="dxa"/>
              <w:right w:w="108" w:type="dxa"/>
            </w:tcMar>
          </w:tcPr>
          <w:p w14:paraId="17F664FA" w14:textId="5E71089D"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28,078</w:t>
            </w:r>
          </w:p>
        </w:tc>
        <w:tc>
          <w:tcPr>
            <w:tcW w:w="1148" w:type="dxa"/>
            <w:shd w:val="clear" w:color="auto" w:fill="auto"/>
            <w:tcMar>
              <w:top w:w="0" w:type="dxa"/>
              <w:left w:w="108" w:type="dxa"/>
              <w:bottom w:w="0" w:type="dxa"/>
              <w:right w:w="108" w:type="dxa"/>
            </w:tcMar>
          </w:tcPr>
          <w:p w14:paraId="628C7DEB" w14:textId="31644906"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5,999</w:t>
            </w:r>
          </w:p>
        </w:tc>
        <w:tc>
          <w:tcPr>
            <w:tcW w:w="1810" w:type="dxa"/>
            <w:gridSpan w:val="2"/>
            <w:shd w:val="clear" w:color="auto" w:fill="auto"/>
            <w:tcMar>
              <w:top w:w="0" w:type="dxa"/>
              <w:left w:w="108" w:type="dxa"/>
              <w:bottom w:w="0" w:type="dxa"/>
              <w:right w:w="108" w:type="dxa"/>
            </w:tcMar>
          </w:tcPr>
          <w:p w14:paraId="42C79BEE" w14:textId="087FEEA0" w:rsidR="00BB2E97" w:rsidRPr="002F398C" w:rsidRDefault="00BB2E97" w:rsidP="0070104C">
            <w:pPr>
              <w:spacing w:line="380" w:lineRule="exact"/>
              <w:rPr>
                <w:rFonts w:ascii="Arial" w:hAnsi="Arial" w:cs="Arial"/>
                <w:sz w:val="16"/>
                <w:szCs w:val="16"/>
              </w:rPr>
            </w:pPr>
            <w:r w:rsidRPr="002F398C">
              <w:rPr>
                <w:rFonts w:ascii="Arial" w:hAnsi="Arial" w:cs="Arial"/>
                <w:sz w:val="16"/>
                <w:szCs w:val="16"/>
              </w:rPr>
              <w:t>As declared</w:t>
            </w:r>
          </w:p>
        </w:tc>
      </w:tr>
      <w:tr w:rsidR="00BB2E97" w:rsidRPr="002F398C" w14:paraId="4C6C189F" w14:textId="77777777" w:rsidTr="000E2669">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1AFCFAC2" w14:textId="77777777" w:rsidR="00BB2E97" w:rsidRPr="002F398C" w:rsidRDefault="00BB2E97" w:rsidP="0070104C">
            <w:pPr>
              <w:spacing w:line="380" w:lineRule="exact"/>
              <w:ind w:right="-144"/>
              <w:jc w:val="both"/>
              <w:rPr>
                <w:rFonts w:ascii="Arial" w:hAnsi="Arial" w:cs="Arial"/>
                <w:sz w:val="16"/>
                <w:szCs w:val="16"/>
                <w:u w:val="single"/>
              </w:rPr>
            </w:pPr>
            <w:r w:rsidRPr="002F398C">
              <w:rPr>
                <w:rFonts w:ascii="Arial" w:hAnsi="Arial" w:cs="Arial"/>
                <w:sz w:val="16"/>
                <w:szCs w:val="16"/>
              </w:rPr>
              <w:t>Other income</w:t>
            </w:r>
          </w:p>
        </w:tc>
        <w:tc>
          <w:tcPr>
            <w:tcW w:w="1147" w:type="dxa"/>
            <w:gridSpan w:val="2"/>
            <w:shd w:val="clear" w:color="auto" w:fill="auto"/>
            <w:tcMar>
              <w:top w:w="0" w:type="dxa"/>
              <w:left w:w="108" w:type="dxa"/>
              <w:bottom w:w="0" w:type="dxa"/>
              <w:right w:w="108" w:type="dxa"/>
            </w:tcMar>
          </w:tcPr>
          <w:p w14:paraId="762CAD27" w14:textId="6F524AC9"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8" w:type="dxa"/>
            <w:shd w:val="clear" w:color="auto" w:fill="auto"/>
          </w:tcPr>
          <w:p w14:paraId="2AFBB8B7" w14:textId="430BF888"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7" w:type="dxa"/>
            <w:shd w:val="clear" w:color="auto" w:fill="auto"/>
            <w:tcMar>
              <w:top w:w="0" w:type="dxa"/>
              <w:left w:w="108" w:type="dxa"/>
              <w:bottom w:w="0" w:type="dxa"/>
              <w:right w:w="108" w:type="dxa"/>
            </w:tcMar>
          </w:tcPr>
          <w:p w14:paraId="15EA0E96" w14:textId="3D4A4875"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1,641</w:t>
            </w:r>
          </w:p>
        </w:tc>
        <w:tc>
          <w:tcPr>
            <w:tcW w:w="1148" w:type="dxa"/>
            <w:shd w:val="clear" w:color="auto" w:fill="auto"/>
            <w:tcMar>
              <w:top w:w="0" w:type="dxa"/>
              <w:left w:w="108" w:type="dxa"/>
              <w:bottom w:w="0" w:type="dxa"/>
              <w:right w:w="108" w:type="dxa"/>
            </w:tcMar>
          </w:tcPr>
          <w:p w14:paraId="4F3E5C9E" w14:textId="65CA7C2E"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1,233</w:t>
            </w:r>
          </w:p>
        </w:tc>
        <w:tc>
          <w:tcPr>
            <w:tcW w:w="1810" w:type="dxa"/>
            <w:gridSpan w:val="2"/>
            <w:shd w:val="clear" w:color="auto" w:fill="auto"/>
            <w:tcMar>
              <w:top w:w="0" w:type="dxa"/>
              <w:left w:w="108" w:type="dxa"/>
              <w:bottom w:w="0" w:type="dxa"/>
              <w:right w:w="108" w:type="dxa"/>
            </w:tcMar>
            <w:hideMark/>
          </w:tcPr>
          <w:p w14:paraId="26740838" w14:textId="77777777" w:rsidR="00BB2E97" w:rsidRPr="002F398C" w:rsidRDefault="00BB2E97" w:rsidP="0070104C">
            <w:pPr>
              <w:spacing w:line="380" w:lineRule="exact"/>
              <w:rPr>
                <w:rFonts w:ascii="Arial" w:hAnsi="Arial" w:cs="Arial"/>
                <w:sz w:val="16"/>
                <w:szCs w:val="16"/>
              </w:rPr>
            </w:pPr>
            <w:r w:rsidRPr="002F398C">
              <w:rPr>
                <w:rFonts w:ascii="Arial" w:hAnsi="Arial" w:cs="Arial"/>
                <w:sz w:val="16"/>
                <w:szCs w:val="16"/>
              </w:rPr>
              <w:t xml:space="preserve">As </w:t>
            </w:r>
            <w:proofErr w:type="gramStart"/>
            <w:r w:rsidRPr="002F398C">
              <w:rPr>
                <w:rFonts w:ascii="Arial" w:hAnsi="Arial" w:cs="Arial"/>
                <w:sz w:val="16"/>
                <w:szCs w:val="16"/>
              </w:rPr>
              <w:t>agreed</w:t>
            </w:r>
            <w:proofErr w:type="gramEnd"/>
          </w:p>
        </w:tc>
      </w:tr>
      <w:tr w:rsidR="00BB2E97" w:rsidRPr="002F398C" w14:paraId="0B028D2F" w14:textId="77777777" w:rsidTr="00DD1067">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69F96227" w14:textId="77777777" w:rsidR="00BB2E97" w:rsidRPr="002F398C" w:rsidRDefault="00BB2E97" w:rsidP="0070104C">
            <w:pPr>
              <w:spacing w:line="380" w:lineRule="exact"/>
              <w:ind w:right="-144"/>
              <w:jc w:val="both"/>
              <w:rPr>
                <w:rFonts w:ascii="Arial" w:hAnsi="Arial" w:cs="Arial"/>
                <w:color w:val="000000"/>
                <w:sz w:val="16"/>
                <w:szCs w:val="16"/>
                <w:cs/>
              </w:rPr>
            </w:pPr>
            <w:r w:rsidRPr="002F398C">
              <w:rPr>
                <w:rFonts w:ascii="Arial" w:hAnsi="Arial" w:cs="Arial"/>
                <w:sz w:val="16"/>
                <w:szCs w:val="16"/>
              </w:rPr>
              <w:t>Fee and service income</w:t>
            </w:r>
          </w:p>
        </w:tc>
        <w:tc>
          <w:tcPr>
            <w:tcW w:w="1147" w:type="dxa"/>
            <w:gridSpan w:val="2"/>
            <w:shd w:val="clear" w:color="auto" w:fill="auto"/>
            <w:tcMar>
              <w:top w:w="0" w:type="dxa"/>
              <w:left w:w="108" w:type="dxa"/>
              <w:bottom w:w="0" w:type="dxa"/>
              <w:right w:w="108" w:type="dxa"/>
            </w:tcMar>
          </w:tcPr>
          <w:p w14:paraId="1F375C92" w14:textId="240ADC16"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8" w:type="dxa"/>
            <w:shd w:val="clear" w:color="auto" w:fill="auto"/>
          </w:tcPr>
          <w:p w14:paraId="29E6FDD2" w14:textId="4FA9F6A2"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7" w:type="dxa"/>
            <w:shd w:val="clear" w:color="auto" w:fill="auto"/>
            <w:tcMar>
              <w:top w:w="0" w:type="dxa"/>
              <w:left w:w="108" w:type="dxa"/>
              <w:bottom w:w="0" w:type="dxa"/>
              <w:right w:w="108" w:type="dxa"/>
            </w:tcMar>
          </w:tcPr>
          <w:p w14:paraId="1DA41E48" w14:textId="466778FF"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(13)</w:t>
            </w:r>
          </w:p>
        </w:tc>
        <w:tc>
          <w:tcPr>
            <w:tcW w:w="1148" w:type="dxa"/>
            <w:shd w:val="clear" w:color="auto" w:fill="auto"/>
            <w:tcMar>
              <w:top w:w="0" w:type="dxa"/>
              <w:left w:w="108" w:type="dxa"/>
              <w:bottom w:w="0" w:type="dxa"/>
              <w:right w:w="108" w:type="dxa"/>
            </w:tcMar>
          </w:tcPr>
          <w:p w14:paraId="3C2A8473" w14:textId="0A99A7CE"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32,692</w:t>
            </w:r>
          </w:p>
        </w:tc>
        <w:tc>
          <w:tcPr>
            <w:tcW w:w="1810" w:type="dxa"/>
            <w:gridSpan w:val="2"/>
            <w:shd w:val="clear" w:color="auto" w:fill="auto"/>
            <w:tcMar>
              <w:top w:w="0" w:type="dxa"/>
              <w:left w:w="108" w:type="dxa"/>
              <w:bottom w:w="0" w:type="dxa"/>
              <w:right w:w="108" w:type="dxa"/>
            </w:tcMar>
          </w:tcPr>
          <w:p w14:paraId="462816E1" w14:textId="77777777" w:rsidR="00BB2E97" w:rsidRPr="002F398C" w:rsidRDefault="00BB2E97" w:rsidP="0070104C">
            <w:pPr>
              <w:spacing w:line="380" w:lineRule="exact"/>
              <w:rPr>
                <w:rFonts w:ascii="Arial" w:hAnsi="Arial" w:cs="Arial"/>
                <w:sz w:val="16"/>
                <w:szCs w:val="16"/>
              </w:rPr>
            </w:pPr>
            <w:r w:rsidRPr="002F398C">
              <w:rPr>
                <w:rFonts w:ascii="Arial" w:hAnsi="Arial" w:cs="Arial"/>
                <w:sz w:val="16"/>
                <w:szCs w:val="16"/>
              </w:rPr>
              <w:t xml:space="preserve">As </w:t>
            </w:r>
            <w:proofErr w:type="gramStart"/>
            <w:r w:rsidRPr="002F398C">
              <w:rPr>
                <w:rFonts w:ascii="Arial" w:hAnsi="Arial" w:cs="Arial"/>
                <w:sz w:val="16"/>
                <w:szCs w:val="16"/>
              </w:rPr>
              <w:t>agreed</w:t>
            </w:r>
            <w:proofErr w:type="gramEnd"/>
          </w:p>
        </w:tc>
      </w:tr>
      <w:tr w:rsidR="00BB2E97" w:rsidRPr="002F398C" w14:paraId="2E22BA53" w14:textId="77777777" w:rsidTr="00DD1067">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7BEEF693" w14:textId="77777777" w:rsidR="00BB2E97" w:rsidRPr="002F398C" w:rsidRDefault="00BB2E97" w:rsidP="0070104C">
            <w:pPr>
              <w:spacing w:line="380" w:lineRule="exact"/>
              <w:ind w:right="-144"/>
              <w:jc w:val="both"/>
              <w:rPr>
                <w:rFonts w:ascii="Arial" w:hAnsi="Arial" w:cs="Arial"/>
                <w:color w:val="000000"/>
                <w:sz w:val="16"/>
                <w:szCs w:val="16"/>
                <w:u w:val="single"/>
                <w:cs/>
              </w:rPr>
            </w:pPr>
            <w:r w:rsidRPr="002F398C">
              <w:rPr>
                <w:rFonts w:ascii="Arial" w:hAnsi="Arial" w:cs="Arial"/>
                <w:sz w:val="16"/>
                <w:szCs w:val="16"/>
              </w:rPr>
              <w:t>Selling and administration expenses</w:t>
            </w:r>
          </w:p>
        </w:tc>
        <w:tc>
          <w:tcPr>
            <w:tcW w:w="1147" w:type="dxa"/>
            <w:gridSpan w:val="2"/>
            <w:shd w:val="clear" w:color="auto" w:fill="auto"/>
            <w:tcMar>
              <w:top w:w="0" w:type="dxa"/>
              <w:left w:w="108" w:type="dxa"/>
              <w:bottom w:w="0" w:type="dxa"/>
              <w:right w:w="108" w:type="dxa"/>
            </w:tcMar>
          </w:tcPr>
          <w:p w14:paraId="19764F94" w14:textId="43C74328"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8" w:type="dxa"/>
            <w:shd w:val="clear" w:color="auto" w:fill="auto"/>
          </w:tcPr>
          <w:p w14:paraId="6AD7A313" w14:textId="4E682DA5"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7" w:type="dxa"/>
            <w:shd w:val="clear" w:color="auto" w:fill="auto"/>
            <w:tcMar>
              <w:top w:w="0" w:type="dxa"/>
              <w:left w:w="108" w:type="dxa"/>
              <w:bottom w:w="0" w:type="dxa"/>
              <w:right w:w="108" w:type="dxa"/>
            </w:tcMar>
          </w:tcPr>
          <w:p w14:paraId="6D980696" w14:textId="0DAC0429"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26</w:t>
            </w:r>
          </w:p>
        </w:tc>
        <w:tc>
          <w:tcPr>
            <w:tcW w:w="1148" w:type="dxa"/>
            <w:shd w:val="clear" w:color="auto" w:fill="auto"/>
            <w:tcMar>
              <w:top w:w="0" w:type="dxa"/>
              <w:left w:w="108" w:type="dxa"/>
              <w:bottom w:w="0" w:type="dxa"/>
              <w:right w:w="108" w:type="dxa"/>
            </w:tcMar>
          </w:tcPr>
          <w:p w14:paraId="7C419DE7" w14:textId="1B285DFB"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37</w:t>
            </w:r>
          </w:p>
        </w:tc>
        <w:tc>
          <w:tcPr>
            <w:tcW w:w="1810" w:type="dxa"/>
            <w:gridSpan w:val="2"/>
            <w:shd w:val="clear" w:color="auto" w:fill="auto"/>
            <w:tcMar>
              <w:top w:w="0" w:type="dxa"/>
              <w:left w:w="108" w:type="dxa"/>
              <w:bottom w:w="0" w:type="dxa"/>
              <w:right w:w="108" w:type="dxa"/>
            </w:tcMar>
          </w:tcPr>
          <w:p w14:paraId="7C539908" w14:textId="77777777" w:rsidR="00BB2E97" w:rsidRPr="002F398C" w:rsidRDefault="00BB2E97" w:rsidP="0070104C">
            <w:pPr>
              <w:spacing w:line="380" w:lineRule="exact"/>
              <w:rPr>
                <w:rFonts w:ascii="Arial" w:hAnsi="Arial" w:cs="Arial"/>
                <w:sz w:val="16"/>
                <w:szCs w:val="16"/>
              </w:rPr>
            </w:pPr>
            <w:r w:rsidRPr="002F398C">
              <w:rPr>
                <w:rFonts w:ascii="Arial" w:hAnsi="Arial" w:cs="Arial"/>
                <w:sz w:val="16"/>
                <w:szCs w:val="16"/>
              </w:rPr>
              <w:t xml:space="preserve">As </w:t>
            </w:r>
            <w:proofErr w:type="gramStart"/>
            <w:r w:rsidRPr="002F398C">
              <w:rPr>
                <w:rFonts w:ascii="Arial" w:hAnsi="Arial" w:cs="Arial"/>
                <w:sz w:val="16"/>
                <w:szCs w:val="16"/>
              </w:rPr>
              <w:t>agreed</w:t>
            </w:r>
            <w:proofErr w:type="gramEnd"/>
          </w:p>
        </w:tc>
      </w:tr>
      <w:tr w:rsidR="00BB2E97" w:rsidRPr="002F398C" w14:paraId="705BB201" w14:textId="77777777" w:rsidTr="00DD1067">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0552C3B8" w14:textId="77777777" w:rsidR="00BB2E97" w:rsidRPr="002F398C" w:rsidRDefault="00BB2E97" w:rsidP="0070104C">
            <w:pPr>
              <w:spacing w:line="380" w:lineRule="exact"/>
              <w:ind w:right="-144"/>
              <w:jc w:val="both"/>
              <w:rPr>
                <w:rFonts w:ascii="Arial" w:hAnsi="Arial" w:cs="Arial"/>
                <w:sz w:val="16"/>
                <w:szCs w:val="16"/>
                <w:u w:val="single"/>
              </w:rPr>
            </w:pPr>
            <w:r w:rsidRPr="002F398C">
              <w:rPr>
                <w:rFonts w:ascii="Arial" w:hAnsi="Arial" w:cs="Arial"/>
                <w:sz w:val="16"/>
                <w:szCs w:val="16"/>
                <w:u w:val="single"/>
              </w:rPr>
              <w:t>Transactions with related persons</w:t>
            </w:r>
          </w:p>
        </w:tc>
        <w:tc>
          <w:tcPr>
            <w:tcW w:w="1147" w:type="dxa"/>
            <w:gridSpan w:val="2"/>
            <w:shd w:val="clear" w:color="auto" w:fill="auto"/>
            <w:tcMar>
              <w:top w:w="0" w:type="dxa"/>
              <w:left w:w="108" w:type="dxa"/>
              <w:bottom w:w="0" w:type="dxa"/>
              <w:right w:w="108" w:type="dxa"/>
            </w:tcMar>
          </w:tcPr>
          <w:p w14:paraId="532B1AD9" w14:textId="77777777" w:rsidR="00BB2E97" w:rsidRPr="002F398C" w:rsidRDefault="00BB2E97" w:rsidP="0070104C">
            <w:pPr>
              <w:shd w:val="clear" w:color="auto" w:fill="FFFFFF"/>
              <w:tabs>
                <w:tab w:val="decimal" w:pos="702"/>
              </w:tabs>
              <w:spacing w:line="380" w:lineRule="exact"/>
              <w:rPr>
                <w:rFonts w:ascii="Arial" w:hAnsi="Arial" w:cs="Arial"/>
                <w:sz w:val="16"/>
                <w:szCs w:val="16"/>
              </w:rPr>
            </w:pPr>
          </w:p>
        </w:tc>
        <w:tc>
          <w:tcPr>
            <w:tcW w:w="1148" w:type="dxa"/>
            <w:shd w:val="clear" w:color="auto" w:fill="auto"/>
          </w:tcPr>
          <w:p w14:paraId="37B1C8BB" w14:textId="77777777" w:rsidR="00BB2E97" w:rsidRPr="002F398C" w:rsidRDefault="00BB2E97" w:rsidP="0070104C">
            <w:pPr>
              <w:shd w:val="clear" w:color="auto" w:fill="FFFFFF"/>
              <w:tabs>
                <w:tab w:val="decimal" w:pos="702"/>
              </w:tabs>
              <w:spacing w:line="380" w:lineRule="exact"/>
              <w:rPr>
                <w:rFonts w:ascii="Arial" w:hAnsi="Arial" w:cs="Arial"/>
                <w:sz w:val="16"/>
                <w:szCs w:val="16"/>
              </w:rPr>
            </w:pPr>
          </w:p>
        </w:tc>
        <w:tc>
          <w:tcPr>
            <w:tcW w:w="1147" w:type="dxa"/>
            <w:shd w:val="clear" w:color="auto" w:fill="auto"/>
            <w:tcMar>
              <w:top w:w="0" w:type="dxa"/>
              <w:left w:w="108" w:type="dxa"/>
              <w:bottom w:w="0" w:type="dxa"/>
              <w:right w:w="108" w:type="dxa"/>
            </w:tcMar>
          </w:tcPr>
          <w:p w14:paraId="3A6E75DE" w14:textId="77777777" w:rsidR="00BB2E97" w:rsidRPr="002F398C" w:rsidRDefault="00BB2E97" w:rsidP="0070104C">
            <w:pPr>
              <w:shd w:val="clear" w:color="auto" w:fill="FFFFFF"/>
              <w:tabs>
                <w:tab w:val="decimal" w:pos="702"/>
              </w:tabs>
              <w:spacing w:line="380" w:lineRule="exact"/>
              <w:rPr>
                <w:rFonts w:ascii="Arial" w:hAnsi="Arial" w:cs="Arial"/>
                <w:sz w:val="16"/>
                <w:szCs w:val="16"/>
              </w:rPr>
            </w:pPr>
          </w:p>
        </w:tc>
        <w:tc>
          <w:tcPr>
            <w:tcW w:w="1148" w:type="dxa"/>
            <w:shd w:val="clear" w:color="auto" w:fill="auto"/>
            <w:tcMar>
              <w:top w:w="0" w:type="dxa"/>
              <w:left w:w="108" w:type="dxa"/>
              <w:bottom w:w="0" w:type="dxa"/>
              <w:right w:w="108" w:type="dxa"/>
            </w:tcMar>
          </w:tcPr>
          <w:p w14:paraId="3AAC8783" w14:textId="77777777" w:rsidR="00BB2E97" w:rsidRPr="002F398C" w:rsidRDefault="00BB2E97" w:rsidP="0070104C">
            <w:pPr>
              <w:shd w:val="clear" w:color="auto" w:fill="FFFFFF"/>
              <w:tabs>
                <w:tab w:val="decimal" w:pos="702"/>
              </w:tabs>
              <w:spacing w:line="380" w:lineRule="exact"/>
              <w:rPr>
                <w:rFonts w:ascii="Arial" w:hAnsi="Arial" w:cs="Arial"/>
                <w:sz w:val="16"/>
                <w:szCs w:val="16"/>
              </w:rPr>
            </w:pPr>
          </w:p>
        </w:tc>
        <w:tc>
          <w:tcPr>
            <w:tcW w:w="1810" w:type="dxa"/>
            <w:gridSpan w:val="2"/>
            <w:shd w:val="clear" w:color="auto" w:fill="auto"/>
            <w:tcMar>
              <w:top w:w="0" w:type="dxa"/>
              <w:left w:w="108" w:type="dxa"/>
              <w:bottom w:w="0" w:type="dxa"/>
              <w:right w:w="108" w:type="dxa"/>
            </w:tcMar>
          </w:tcPr>
          <w:p w14:paraId="07D77978" w14:textId="77777777" w:rsidR="00BB2E97" w:rsidRPr="002F398C" w:rsidRDefault="00BB2E97" w:rsidP="0070104C">
            <w:pPr>
              <w:spacing w:line="380" w:lineRule="exact"/>
              <w:rPr>
                <w:rFonts w:ascii="Arial" w:hAnsi="Arial" w:cs="Arial"/>
                <w:sz w:val="16"/>
                <w:szCs w:val="16"/>
              </w:rPr>
            </w:pPr>
          </w:p>
        </w:tc>
      </w:tr>
      <w:tr w:rsidR="00BB2E97" w:rsidRPr="002F398C" w14:paraId="4D79D494" w14:textId="77777777" w:rsidTr="000E2669">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08C8C029" w14:textId="77777777" w:rsidR="00BB2E97" w:rsidRPr="002F398C" w:rsidRDefault="00BB2E97" w:rsidP="0070104C">
            <w:pPr>
              <w:spacing w:line="380" w:lineRule="exact"/>
              <w:ind w:right="-108"/>
              <w:jc w:val="both"/>
              <w:rPr>
                <w:rFonts w:ascii="Arial" w:hAnsi="Arial" w:cs="Arial"/>
                <w:sz w:val="16"/>
                <w:szCs w:val="16"/>
              </w:rPr>
            </w:pPr>
            <w:r w:rsidRPr="002F398C">
              <w:rPr>
                <w:rFonts w:ascii="Arial" w:hAnsi="Arial" w:cs="Arial"/>
                <w:sz w:val="16"/>
                <w:szCs w:val="16"/>
              </w:rPr>
              <w:t>Interest expenses - directors</w:t>
            </w:r>
          </w:p>
        </w:tc>
        <w:tc>
          <w:tcPr>
            <w:tcW w:w="1147" w:type="dxa"/>
            <w:gridSpan w:val="2"/>
            <w:shd w:val="clear" w:color="auto" w:fill="auto"/>
            <w:tcMar>
              <w:top w:w="0" w:type="dxa"/>
              <w:left w:w="108" w:type="dxa"/>
              <w:bottom w:w="0" w:type="dxa"/>
              <w:right w:w="108" w:type="dxa"/>
            </w:tcMar>
          </w:tcPr>
          <w:p w14:paraId="188098AC" w14:textId="76AA2BCA"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8" w:type="dxa"/>
            <w:shd w:val="clear" w:color="auto" w:fill="auto"/>
          </w:tcPr>
          <w:p w14:paraId="186DC5AB" w14:textId="795EDAC4"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559</w:t>
            </w:r>
          </w:p>
        </w:tc>
        <w:tc>
          <w:tcPr>
            <w:tcW w:w="1147" w:type="dxa"/>
            <w:shd w:val="clear" w:color="auto" w:fill="auto"/>
            <w:tcMar>
              <w:top w:w="0" w:type="dxa"/>
              <w:left w:w="108" w:type="dxa"/>
              <w:bottom w:w="0" w:type="dxa"/>
              <w:right w:w="108" w:type="dxa"/>
            </w:tcMar>
          </w:tcPr>
          <w:p w14:paraId="4644FA07" w14:textId="46FB911B"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w:t>
            </w:r>
          </w:p>
        </w:tc>
        <w:tc>
          <w:tcPr>
            <w:tcW w:w="1148" w:type="dxa"/>
            <w:shd w:val="clear" w:color="auto" w:fill="auto"/>
            <w:tcMar>
              <w:top w:w="0" w:type="dxa"/>
              <w:left w:w="108" w:type="dxa"/>
              <w:bottom w:w="0" w:type="dxa"/>
              <w:right w:w="108" w:type="dxa"/>
            </w:tcMar>
          </w:tcPr>
          <w:p w14:paraId="5F38AE44" w14:textId="3BFA950C"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559</w:t>
            </w:r>
          </w:p>
        </w:tc>
        <w:tc>
          <w:tcPr>
            <w:tcW w:w="1810" w:type="dxa"/>
            <w:gridSpan w:val="2"/>
            <w:shd w:val="clear" w:color="auto" w:fill="auto"/>
            <w:tcMar>
              <w:top w:w="0" w:type="dxa"/>
              <w:left w:w="108" w:type="dxa"/>
              <w:bottom w:w="0" w:type="dxa"/>
              <w:right w:w="108" w:type="dxa"/>
            </w:tcMar>
            <w:hideMark/>
          </w:tcPr>
          <w:p w14:paraId="1C824ABC" w14:textId="77777777" w:rsidR="00BB2E97" w:rsidRPr="002F398C" w:rsidRDefault="00BB2E97" w:rsidP="0070104C">
            <w:pPr>
              <w:spacing w:line="380" w:lineRule="exact"/>
              <w:rPr>
                <w:rFonts w:ascii="Arial" w:hAnsi="Arial" w:cs="Arial"/>
                <w:sz w:val="16"/>
                <w:szCs w:val="16"/>
              </w:rPr>
            </w:pPr>
            <w:r w:rsidRPr="002F398C">
              <w:rPr>
                <w:rFonts w:ascii="Arial" w:hAnsi="Arial" w:cs="Arial"/>
                <w:sz w:val="16"/>
                <w:szCs w:val="16"/>
              </w:rPr>
              <w:t xml:space="preserve">As </w:t>
            </w:r>
            <w:proofErr w:type="gramStart"/>
            <w:r w:rsidRPr="002F398C">
              <w:rPr>
                <w:rFonts w:ascii="Arial" w:hAnsi="Arial" w:cs="Arial"/>
                <w:sz w:val="16"/>
                <w:szCs w:val="16"/>
              </w:rPr>
              <w:t>agreed</w:t>
            </w:r>
            <w:proofErr w:type="gramEnd"/>
          </w:p>
        </w:tc>
      </w:tr>
      <w:tr w:rsidR="00BB2E97" w:rsidRPr="002F398C" w14:paraId="7917B858" w14:textId="77777777" w:rsidTr="000E2669">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55DD1A24" w14:textId="77777777" w:rsidR="00BB2E97" w:rsidRPr="002F398C" w:rsidRDefault="00BB2E97" w:rsidP="0070104C">
            <w:pPr>
              <w:spacing w:line="380" w:lineRule="exact"/>
              <w:ind w:right="-108"/>
              <w:jc w:val="both"/>
              <w:rPr>
                <w:rFonts w:ascii="Arial" w:hAnsi="Arial" w:cs="Arial"/>
                <w:sz w:val="16"/>
                <w:szCs w:val="16"/>
              </w:rPr>
            </w:pPr>
            <w:r w:rsidRPr="002F398C">
              <w:rPr>
                <w:rFonts w:ascii="Arial" w:hAnsi="Arial" w:cs="Arial"/>
                <w:sz w:val="16"/>
                <w:szCs w:val="16"/>
              </w:rPr>
              <w:t>Interest expenses - related persons</w:t>
            </w:r>
          </w:p>
        </w:tc>
        <w:tc>
          <w:tcPr>
            <w:tcW w:w="1147" w:type="dxa"/>
            <w:gridSpan w:val="2"/>
            <w:shd w:val="clear" w:color="auto" w:fill="auto"/>
            <w:tcMar>
              <w:top w:w="0" w:type="dxa"/>
              <w:left w:w="108" w:type="dxa"/>
              <w:bottom w:w="0" w:type="dxa"/>
              <w:right w:w="108" w:type="dxa"/>
            </w:tcMar>
          </w:tcPr>
          <w:p w14:paraId="1E40B1E5" w14:textId="1734B7D7"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3,206</w:t>
            </w:r>
          </w:p>
        </w:tc>
        <w:tc>
          <w:tcPr>
            <w:tcW w:w="1148" w:type="dxa"/>
            <w:shd w:val="clear" w:color="auto" w:fill="auto"/>
          </w:tcPr>
          <w:p w14:paraId="32F5575D" w14:textId="5C7D7BB6"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1,835</w:t>
            </w:r>
          </w:p>
        </w:tc>
        <w:tc>
          <w:tcPr>
            <w:tcW w:w="1147" w:type="dxa"/>
            <w:shd w:val="clear" w:color="auto" w:fill="auto"/>
            <w:tcMar>
              <w:top w:w="0" w:type="dxa"/>
              <w:left w:w="108" w:type="dxa"/>
              <w:bottom w:w="0" w:type="dxa"/>
              <w:right w:w="108" w:type="dxa"/>
            </w:tcMar>
          </w:tcPr>
          <w:p w14:paraId="092554F8" w14:textId="54FFCF54"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166</w:t>
            </w:r>
          </w:p>
        </w:tc>
        <w:tc>
          <w:tcPr>
            <w:tcW w:w="1148" w:type="dxa"/>
            <w:shd w:val="clear" w:color="auto" w:fill="auto"/>
            <w:tcMar>
              <w:top w:w="0" w:type="dxa"/>
              <w:left w:w="108" w:type="dxa"/>
              <w:bottom w:w="0" w:type="dxa"/>
              <w:right w:w="108" w:type="dxa"/>
            </w:tcMar>
          </w:tcPr>
          <w:p w14:paraId="78395AD3" w14:textId="74C1BE07"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1,835</w:t>
            </w:r>
          </w:p>
        </w:tc>
        <w:tc>
          <w:tcPr>
            <w:tcW w:w="1810" w:type="dxa"/>
            <w:gridSpan w:val="2"/>
            <w:shd w:val="clear" w:color="auto" w:fill="auto"/>
            <w:tcMar>
              <w:top w:w="0" w:type="dxa"/>
              <w:left w:w="108" w:type="dxa"/>
              <w:bottom w:w="0" w:type="dxa"/>
              <w:right w:w="108" w:type="dxa"/>
            </w:tcMar>
            <w:hideMark/>
          </w:tcPr>
          <w:p w14:paraId="4B5E3B5A" w14:textId="77777777" w:rsidR="00BB2E97" w:rsidRPr="002F398C" w:rsidRDefault="00BB2E97" w:rsidP="0070104C">
            <w:pPr>
              <w:spacing w:line="380" w:lineRule="exact"/>
              <w:rPr>
                <w:rFonts w:ascii="Arial" w:hAnsi="Arial" w:cs="Arial"/>
                <w:sz w:val="16"/>
                <w:szCs w:val="16"/>
              </w:rPr>
            </w:pPr>
            <w:r w:rsidRPr="002F398C">
              <w:rPr>
                <w:rFonts w:ascii="Arial" w:hAnsi="Arial" w:cs="Arial"/>
                <w:sz w:val="16"/>
                <w:szCs w:val="16"/>
              </w:rPr>
              <w:t xml:space="preserve">As </w:t>
            </w:r>
            <w:proofErr w:type="gramStart"/>
            <w:r w:rsidRPr="002F398C">
              <w:rPr>
                <w:rFonts w:ascii="Arial" w:hAnsi="Arial" w:cs="Arial"/>
                <w:sz w:val="16"/>
                <w:szCs w:val="16"/>
              </w:rPr>
              <w:t>agreed</w:t>
            </w:r>
            <w:proofErr w:type="gramEnd"/>
          </w:p>
        </w:tc>
      </w:tr>
      <w:tr w:rsidR="00BB2E97" w:rsidRPr="002F398C" w14:paraId="1E961B7A" w14:textId="77777777" w:rsidTr="000E2669">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1E080135" w14:textId="77777777" w:rsidR="00BB2E97" w:rsidRPr="002F398C" w:rsidRDefault="00BB2E97" w:rsidP="0070104C">
            <w:pPr>
              <w:spacing w:line="380" w:lineRule="exact"/>
              <w:ind w:left="162" w:right="-108" w:hanging="162"/>
              <w:rPr>
                <w:rFonts w:ascii="Arial" w:hAnsi="Arial" w:cs="Arial"/>
                <w:sz w:val="16"/>
                <w:szCs w:val="16"/>
              </w:rPr>
            </w:pPr>
            <w:r w:rsidRPr="002F398C">
              <w:rPr>
                <w:rFonts w:ascii="Arial" w:hAnsi="Arial" w:cs="Arial"/>
                <w:sz w:val="16"/>
                <w:szCs w:val="16"/>
              </w:rPr>
              <w:t xml:space="preserve">Rental expenses under </w:t>
            </w:r>
          </w:p>
          <w:p w14:paraId="3422FDD6" w14:textId="77777777" w:rsidR="00BB2E97" w:rsidRPr="002F398C" w:rsidRDefault="00BB2E97" w:rsidP="0070104C">
            <w:pPr>
              <w:spacing w:line="380" w:lineRule="exact"/>
              <w:ind w:left="161" w:right="-108" w:hanging="161"/>
              <w:rPr>
                <w:rFonts w:ascii="Arial" w:hAnsi="Arial" w:cs="Arial"/>
                <w:sz w:val="16"/>
                <w:szCs w:val="16"/>
              </w:rPr>
            </w:pPr>
            <w:r w:rsidRPr="002F398C">
              <w:rPr>
                <w:rFonts w:ascii="Arial" w:hAnsi="Arial" w:cs="Arial"/>
                <w:sz w:val="16"/>
                <w:szCs w:val="16"/>
              </w:rPr>
              <w:tab/>
              <w:t>agreements - director</w:t>
            </w:r>
          </w:p>
        </w:tc>
        <w:tc>
          <w:tcPr>
            <w:tcW w:w="1147" w:type="dxa"/>
            <w:gridSpan w:val="2"/>
            <w:shd w:val="clear" w:color="auto" w:fill="auto"/>
            <w:tcMar>
              <w:top w:w="0" w:type="dxa"/>
              <w:left w:w="108" w:type="dxa"/>
              <w:bottom w:w="0" w:type="dxa"/>
              <w:right w:w="108" w:type="dxa"/>
            </w:tcMar>
          </w:tcPr>
          <w:p w14:paraId="3D70BB55" w14:textId="47A3FDB1"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270</w:t>
            </w:r>
          </w:p>
        </w:tc>
        <w:tc>
          <w:tcPr>
            <w:tcW w:w="1148" w:type="dxa"/>
            <w:shd w:val="clear" w:color="auto" w:fill="auto"/>
          </w:tcPr>
          <w:p w14:paraId="28CF7563" w14:textId="79483F8C"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270</w:t>
            </w:r>
          </w:p>
        </w:tc>
        <w:tc>
          <w:tcPr>
            <w:tcW w:w="1147" w:type="dxa"/>
            <w:shd w:val="clear" w:color="auto" w:fill="auto"/>
            <w:tcMar>
              <w:top w:w="0" w:type="dxa"/>
              <w:left w:w="108" w:type="dxa"/>
              <w:bottom w:w="0" w:type="dxa"/>
              <w:right w:w="108" w:type="dxa"/>
            </w:tcMar>
          </w:tcPr>
          <w:p w14:paraId="39D711B6" w14:textId="63BACC4D"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270</w:t>
            </w:r>
          </w:p>
        </w:tc>
        <w:tc>
          <w:tcPr>
            <w:tcW w:w="1148" w:type="dxa"/>
            <w:shd w:val="clear" w:color="auto" w:fill="auto"/>
            <w:tcMar>
              <w:top w:w="0" w:type="dxa"/>
              <w:left w:w="108" w:type="dxa"/>
              <w:bottom w:w="0" w:type="dxa"/>
              <w:right w:w="108" w:type="dxa"/>
            </w:tcMar>
          </w:tcPr>
          <w:p w14:paraId="0ACF362E" w14:textId="103C9C4A"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270</w:t>
            </w:r>
          </w:p>
        </w:tc>
        <w:tc>
          <w:tcPr>
            <w:tcW w:w="1810" w:type="dxa"/>
            <w:gridSpan w:val="2"/>
            <w:shd w:val="clear" w:color="auto" w:fill="auto"/>
            <w:tcMar>
              <w:top w:w="0" w:type="dxa"/>
              <w:left w:w="108" w:type="dxa"/>
              <w:bottom w:w="0" w:type="dxa"/>
              <w:right w:w="108" w:type="dxa"/>
            </w:tcMar>
            <w:hideMark/>
          </w:tcPr>
          <w:p w14:paraId="4A5E4BFE" w14:textId="77777777" w:rsidR="00BB2E97" w:rsidRPr="002F398C" w:rsidRDefault="00BB2E97" w:rsidP="0070104C">
            <w:pPr>
              <w:spacing w:line="380" w:lineRule="exact"/>
              <w:rPr>
                <w:rFonts w:ascii="Arial" w:hAnsi="Arial" w:cs="Arial"/>
                <w:sz w:val="16"/>
                <w:szCs w:val="16"/>
                <w:cs/>
              </w:rPr>
            </w:pPr>
            <w:r w:rsidRPr="002F398C">
              <w:rPr>
                <w:rFonts w:ascii="Arial" w:hAnsi="Arial" w:cs="Arial"/>
                <w:sz w:val="16"/>
                <w:szCs w:val="16"/>
              </w:rPr>
              <w:t xml:space="preserve">As </w:t>
            </w:r>
            <w:proofErr w:type="gramStart"/>
            <w:r w:rsidRPr="002F398C">
              <w:rPr>
                <w:rFonts w:ascii="Arial" w:hAnsi="Arial" w:cs="Arial"/>
                <w:sz w:val="16"/>
                <w:szCs w:val="16"/>
              </w:rPr>
              <w:t>agreed</w:t>
            </w:r>
            <w:proofErr w:type="gramEnd"/>
          </w:p>
        </w:tc>
      </w:tr>
      <w:tr w:rsidR="00BB2E97" w:rsidRPr="002F398C" w14:paraId="0FED6727" w14:textId="77777777" w:rsidTr="000E2669">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7FA8E6BE" w14:textId="77777777" w:rsidR="00BB2E97" w:rsidRPr="002F398C" w:rsidRDefault="00BB2E97" w:rsidP="0070104C">
            <w:pPr>
              <w:spacing w:line="380" w:lineRule="exact"/>
              <w:ind w:right="-108"/>
              <w:jc w:val="both"/>
              <w:rPr>
                <w:rFonts w:ascii="Arial" w:hAnsi="Arial" w:cs="Arial"/>
                <w:sz w:val="16"/>
                <w:szCs w:val="16"/>
                <w:cs/>
              </w:rPr>
            </w:pPr>
            <w:r w:rsidRPr="002F398C">
              <w:rPr>
                <w:rFonts w:ascii="Arial" w:hAnsi="Arial" w:cs="Arial"/>
                <w:sz w:val="16"/>
                <w:szCs w:val="16"/>
              </w:rPr>
              <w:t>Service expenses - director</w:t>
            </w:r>
          </w:p>
        </w:tc>
        <w:tc>
          <w:tcPr>
            <w:tcW w:w="1147" w:type="dxa"/>
            <w:gridSpan w:val="2"/>
            <w:shd w:val="clear" w:color="auto" w:fill="auto"/>
            <w:tcMar>
              <w:top w:w="0" w:type="dxa"/>
              <w:left w:w="108" w:type="dxa"/>
              <w:bottom w:w="0" w:type="dxa"/>
              <w:right w:w="108" w:type="dxa"/>
            </w:tcMar>
          </w:tcPr>
          <w:p w14:paraId="0DA8F58C" w14:textId="00446F18"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495</w:t>
            </w:r>
          </w:p>
        </w:tc>
        <w:tc>
          <w:tcPr>
            <w:tcW w:w="1148" w:type="dxa"/>
            <w:shd w:val="clear" w:color="auto" w:fill="auto"/>
          </w:tcPr>
          <w:p w14:paraId="25E0AC57" w14:textId="5C66A5A3"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450</w:t>
            </w:r>
          </w:p>
        </w:tc>
        <w:tc>
          <w:tcPr>
            <w:tcW w:w="1147" w:type="dxa"/>
            <w:shd w:val="clear" w:color="auto" w:fill="auto"/>
            <w:tcMar>
              <w:top w:w="0" w:type="dxa"/>
              <w:left w:w="108" w:type="dxa"/>
              <w:bottom w:w="0" w:type="dxa"/>
              <w:right w:w="108" w:type="dxa"/>
            </w:tcMar>
          </w:tcPr>
          <w:p w14:paraId="37404D17" w14:textId="68ED47B7"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495</w:t>
            </w:r>
          </w:p>
        </w:tc>
        <w:tc>
          <w:tcPr>
            <w:tcW w:w="1148" w:type="dxa"/>
            <w:shd w:val="clear" w:color="auto" w:fill="auto"/>
            <w:tcMar>
              <w:top w:w="0" w:type="dxa"/>
              <w:left w:w="108" w:type="dxa"/>
              <w:bottom w:w="0" w:type="dxa"/>
              <w:right w:w="108" w:type="dxa"/>
            </w:tcMar>
          </w:tcPr>
          <w:p w14:paraId="38DA29C6" w14:textId="71E5161D"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450</w:t>
            </w:r>
          </w:p>
        </w:tc>
        <w:tc>
          <w:tcPr>
            <w:tcW w:w="1810" w:type="dxa"/>
            <w:gridSpan w:val="2"/>
            <w:shd w:val="clear" w:color="auto" w:fill="auto"/>
            <w:tcMar>
              <w:top w:w="0" w:type="dxa"/>
              <w:left w:w="108" w:type="dxa"/>
              <w:bottom w:w="0" w:type="dxa"/>
              <w:right w:w="108" w:type="dxa"/>
            </w:tcMar>
            <w:hideMark/>
          </w:tcPr>
          <w:p w14:paraId="2481502C" w14:textId="77777777" w:rsidR="00BB2E97" w:rsidRPr="002F398C" w:rsidRDefault="00BB2E97" w:rsidP="0070104C">
            <w:pPr>
              <w:spacing w:line="380" w:lineRule="exact"/>
              <w:rPr>
                <w:rFonts w:ascii="Arial" w:hAnsi="Arial" w:cs="Arial"/>
                <w:sz w:val="16"/>
                <w:szCs w:val="16"/>
                <w:lang w:val="x-none"/>
              </w:rPr>
            </w:pPr>
            <w:r w:rsidRPr="002F398C">
              <w:rPr>
                <w:rFonts w:ascii="Arial" w:hAnsi="Arial" w:cs="Arial"/>
                <w:sz w:val="16"/>
                <w:szCs w:val="16"/>
              </w:rPr>
              <w:t xml:space="preserve">As </w:t>
            </w:r>
            <w:proofErr w:type="gramStart"/>
            <w:r w:rsidRPr="002F398C">
              <w:rPr>
                <w:rFonts w:ascii="Arial" w:hAnsi="Arial" w:cs="Arial"/>
                <w:sz w:val="16"/>
                <w:szCs w:val="16"/>
              </w:rPr>
              <w:t>agreed</w:t>
            </w:r>
            <w:proofErr w:type="gramEnd"/>
          </w:p>
        </w:tc>
      </w:tr>
      <w:tr w:rsidR="00BB2E97" w:rsidRPr="002F398C" w14:paraId="49A1F063" w14:textId="77777777" w:rsidTr="000E2669">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219AFB5E" w14:textId="77777777" w:rsidR="00BB2E97" w:rsidRPr="002F398C" w:rsidRDefault="00BB2E97" w:rsidP="0070104C">
            <w:pPr>
              <w:spacing w:line="380" w:lineRule="exact"/>
              <w:ind w:right="-108"/>
              <w:jc w:val="both"/>
              <w:rPr>
                <w:rFonts w:ascii="Arial" w:hAnsi="Arial" w:cs="Arial"/>
                <w:sz w:val="16"/>
                <w:szCs w:val="16"/>
              </w:rPr>
            </w:pPr>
            <w:r w:rsidRPr="002F398C">
              <w:rPr>
                <w:rFonts w:ascii="Arial" w:hAnsi="Arial" w:cs="Arial"/>
                <w:sz w:val="16"/>
                <w:szCs w:val="16"/>
              </w:rPr>
              <w:t>Service expenses - related person</w:t>
            </w:r>
          </w:p>
        </w:tc>
        <w:tc>
          <w:tcPr>
            <w:tcW w:w="1147" w:type="dxa"/>
            <w:gridSpan w:val="2"/>
            <w:shd w:val="clear" w:color="auto" w:fill="auto"/>
            <w:tcMar>
              <w:top w:w="0" w:type="dxa"/>
              <w:left w:w="108" w:type="dxa"/>
              <w:bottom w:w="0" w:type="dxa"/>
              <w:right w:w="108" w:type="dxa"/>
            </w:tcMar>
          </w:tcPr>
          <w:p w14:paraId="51AA0177" w14:textId="7C8E402E"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300</w:t>
            </w:r>
          </w:p>
        </w:tc>
        <w:tc>
          <w:tcPr>
            <w:tcW w:w="1148" w:type="dxa"/>
            <w:shd w:val="clear" w:color="auto" w:fill="auto"/>
          </w:tcPr>
          <w:p w14:paraId="0207148A" w14:textId="78412968"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720</w:t>
            </w:r>
          </w:p>
        </w:tc>
        <w:tc>
          <w:tcPr>
            <w:tcW w:w="1147" w:type="dxa"/>
            <w:shd w:val="clear" w:color="auto" w:fill="auto"/>
            <w:tcMar>
              <w:top w:w="0" w:type="dxa"/>
              <w:left w:w="108" w:type="dxa"/>
              <w:bottom w:w="0" w:type="dxa"/>
              <w:right w:w="108" w:type="dxa"/>
            </w:tcMar>
          </w:tcPr>
          <w:p w14:paraId="64ABB198" w14:textId="76DE6EFE"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300</w:t>
            </w:r>
          </w:p>
        </w:tc>
        <w:tc>
          <w:tcPr>
            <w:tcW w:w="1148" w:type="dxa"/>
            <w:shd w:val="clear" w:color="auto" w:fill="auto"/>
            <w:tcMar>
              <w:top w:w="0" w:type="dxa"/>
              <w:left w:w="108" w:type="dxa"/>
              <w:bottom w:w="0" w:type="dxa"/>
              <w:right w:w="108" w:type="dxa"/>
            </w:tcMar>
          </w:tcPr>
          <w:p w14:paraId="29C90EA8" w14:textId="4E54FBFC"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720</w:t>
            </w:r>
          </w:p>
        </w:tc>
        <w:tc>
          <w:tcPr>
            <w:tcW w:w="1810" w:type="dxa"/>
            <w:gridSpan w:val="2"/>
            <w:shd w:val="clear" w:color="auto" w:fill="auto"/>
            <w:tcMar>
              <w:top w:w="0" w:type="dxa"/>
              <w:left w:w="108" w:type="dxa"/>
              <w:bottom w:w="0" w:type="dxa"/>
              <w:right w:w="108" w:type="dxa"/>
            </w:tcMar>
            <w:hideMark/>
          </w:tcPr>
          <w:p w14:paraId="214405DF" w14:textId="77777777" w:rsidR="00BB2E97" w:rsidRPr="002F398C" w:rsidRDefault="00BB2E97" w:rsidP="0070104C">
            <w:pPr>
              <w:spacing w:line="380" w:lineRule="exact"/>
              <w:rPr>
                <w:rFonts w:ascii="Arial" w:hAnsi="Arial" w:cs="Arial"/>
                <w:sz w:val="16"/>
                <w:szCs w:val="16"/>
              </w:rPr>
            </w:pPr>
            <w:r w:rsidRPr="002F398C">
              <w:rPr>
                <w:rFonts w:ascii="Arial" w:hAnsi="Arial" w:cs="Arial"/>
                <w:sz w:val="16"/>
                <w:szCs w:val="16"/>
              </w:rPr>
              <w:t xml:space="preserve">As </w:t>
            </w:r>
            <w:proofErr w:type="gramStart"/>
            <w:r w:rsidRPr="002F398C">
              <w:rPr>
                <w:rFonts w:ascii="Arial" w:hAnsi="Arial" w:cs="Arial"/>
                <w:sz w:val="16"/>
                <w:szCs w:val="16"/>
              </w:rPr>
              <w:t>agreed</w:t>
            </w:r>
            <w:proofErr w:type="gramEnd"/>
          </w:p>
        </w:tc>
      </w:tr>
      <w:tr w:rsidR="00BB2E97" w:rsidRPr="002F398C" w14:paraId="255C80BD" w14:textId="77777777" w:rsidTr="000E2669">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648FDE87" w14:textId="77777777" w:rsidR="00BB2E97" w:rsidRPr="002F398C" w:rsidRDefault="00BB2E97" w:rsidP="0070104C">
            <w:pPr>
              <w:spacing w:line="380" w:lineRule="exact"/>
              <w:ind w:right="-108"/>
              <w:jc w:val="both"/>
              <w:rPr>
                <w:rFonts w:ascii="Arial" w:hAnsi="Arial" w:cs="Arial"/>
                <w:sz w:val="16"/>
                <w:szCs w:val="16"/>
              </w:rPr>
            </w:pPr>
            <w:r w:rsidRPr="002F398C">
              <w:rPr>
                <w:rFonts w:ascii="Arial" w:hAnsi="Arial" w:cs="Arial"/>
                <w:sz w:val="16"/>
                <w:szCs w:val="16"/>
              </w:rPr>
              <w:t>Interest expenses - lease liabilities</w:t>
            </w:r>
          </w:p>
        </w:tc>
        <w:tc>
          <w:tcPr>
            <w:tcW w:w="1147" w:type="dxa"/>
            <w:gridSpan w:val="2"/>
            <w:shd w:val="clear" w:color="auto" w:fill="auto"/>
            <w:tcMar>
              <w:top w:w="0" w:type="dxa"/>
              <w:left w:w="108" w:type="dxa"/>
              <w:bottom w:w="0" w:type="dxa"/>
              <w:right w:w="108" w:type="dxa"/>
            </w:tcMar>
          </w:tcPr>
          <w:p w14:paraId="7E58D5B4" w14:textId="2D53DA2D"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28</w:t>
            </w:r>
          </w:p>
        </w:tc>
        <w:tc>
          <w:tcPr>
            <w:tcW w:w="1148" w:type="dxa"/>
            <w:shd w:val="clear" w:color="auto" w:fill="auto"/>
          </w:tcPr>
          <w:p w14:paraId="310B537A" w14:textId="04E5ABD8"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18</w:t>
            </w:r>
          </w:p>
        </w:tc>
        <w:tc>
          <w:tcPr>
            <w:tcW w:w="1147" w:type="dxa"/>
            <w:shd w:val="clear" w:color="auto" w:fill="auto"/>
            <w:tcMar>
              <w:top w:w="0" w:type="dxa"/>
              <w:left w:w="108" w:type="dxa"/>
              <w:bottom w:w="0" w:type="dxa"/>
              <w:right w:w="108" w:type="dxa"/>
            </w:tcMar>
          </w:tcPr>
          <w:p w14:paraId="1A8E372E" w14:textId="79FE397C" w:rsidR="00BB2E97" w:rsidRPr="002F398C" w:rsidRDefault="00BB2E97" w:rsidP="0070104C">
            <w:pPr>
              <w:shd w:val="clear" w:color="auto" w:fill="FFFFFF"/>
              <w:tabs>
                <w:tab w:val="decimal" w:pos="702"/>
              </w:tabs>
              <w:spacing w:line="380" w:lineRule="exact"/>
              <w:rPr>
                <w:rFonts w:ascii="Arial" w:hAnsi="Arial" w:cs="Arial"/>
                <w:sz w:val="16"/>
                <w:szCs w:val="16"/>
              </w:rPr>
            </w:pPr>
            <w:r w:rsidRPr="00C028FD">
              <w:rPr>
                <w:rFonts w:ascii="Arial" w:hAnsi="Arial" w:cs="Arial"/>
                <w:sz w:val="16"/>
                <w:szCs w:val="16"/>
              </w:rPr>
              <w:t>28</w:t>
            </w:r>
          </w:p>
        </w:tc>
        <w:tc>
          <w:tcPr>
            <w:tcW w:w="1148" w:type="dxa"/>
            <w:shd w:val="clear" w:color="auto" w:fill="auto"/>
            <w:tcMar>
              <w:top w:w="0" w:type="dxa"/>
              <w:left w:w="108" w:type="dxa"/>
              <w:bottom w:w="0" w:type="dxa"/>
              <w:right w:w="108" w:type="dxa"/>
            </w:tcMar>
          </w:tcPr>
          <w:p w14:paraId="5CE79A9A" w14:textId="28F036D8" w:rsidR="00BB2E97" w:rsidRPr="002F398C" w:rsidRDefault="00BB2E97" w:rsidP="0070104C">
            <w:pPr>
              <w:shd w:val="clear" w:color="auto" w:fill="FFFFFF"/>
              <w:tabs>
                <w:tab w:val="decimal" w:pos="702"/>
              </w:tabs>
              <w:spacing w:line="380" w:lineRule="exact"/>
              <w:rPr>
                <w:rFonts w:ascii="Arial" w:hAnsi="Arial" w:cs="Arial"/>
                <w:sz w:val="16"/>
                <w:szCs w:val="16"/>
                <w:cs/>
              </w:rPr>
            </w:pPr>
            <w:r w:rsidRPr="00C028FD">
              <w:rPr>
                <w:rFonts w:ascii="Arial" w:hAnsi="Arial" w:cs="Arial"/>
                <w:sz w:val="16"/>
                <w:szCs w:val="16"/>
              </w:rPr>
              <w:t>18</w:t>
            </w:r>
          </w:p>
        </w:tc>
        <w:tc>
          <w:tcPr>
            <w:tcW w:w="1810" w:type="dxa"/>
            <w:gridSpan w:val="2"/>
            <w:shd w:val="clear" w:color="auto" w:fill="auto"/>
            <w:tcMar>
              <w:top w:w="0" w:type="dxa"/>
              <w:left w:w="108" w:type="dxa"/>
              <w:bottom w:w="0" w:type="dxa"/>
              <w:right w:w="108" w:type="dxa"/>
            </w:tcMar>
            <w:hideMark/>
          </w:tcPr>
          <w:p w14:paraId="3C22FD4E" w14:textId="77777777" w:rsidR="00BB2E97" w:rsidRPr="002F398C" w:rsidRDefault="00BB2E97" w:rsidP="0070104C">
            <w:pPr>
              <w:spacing w:line="380" w:lineRule="exact"/>
              <w:rPr>
                <w:rFonts w:ascii="Arial" w:hAnsi="Arial" w:cs="Arial"/>
                <w:sz w:val="16"/>
                <w:szCs w:val="16"/>
              </w:rPr>
            </w:pPr>
            <w:r w:rsidRPr="002F398C">
              <w:rPr>
                <w:rFonts w:ascii="Arial" w:hAnsi="Arial" w:cs="Arial"/>
                <w:sz w:val="16"/>
                <w:szCs w:val="16"/>
              </w:rPr>
              <w:t xml:space="preserve">As </w:t>
            </w:r>
            <w:proofErr w:type="gramStart"/>
            <w:r w:rsidRPr="002F398C">
              <w:rPr>
                <w:rFonts w:ascii="Arial" w:hAnsi="Arial" w:cs="Arial"/>
                <w:sz w:val="16"/>
                <w:szCs w:val="16"/>
              </w:rPr>
              <w:t>agreed</w:t>
            </w:r>
            <w:proofErr w:type="gramEnd"/>
          </w:p>
        </w:tc>
      </w:tr>
    </w:tbl>
    <w:p w14:paraId="767D1956" w14:textId="3E7F61F3" w:rsidR="00273905" w:rsidRPr="002F398C" w:rsidRDefault="009C6930" w:rsidP="0070104C">
      <w:pPr>
        <w:tabs>
          <w:tab w:val="decimal" w:pos="789"/>
        </w:tabs>
        <w:spacing w:before="240" w:after="120" w:line="380" w:lineRule="exact"/>
        <w:ind w:left="562"/>
        <w:jc w:val="thaiDistribute"/>
        <w:rPr>
          <w:rFonts w:ascii="Arial" w:hAnsi="Arial" w:cs="Arial"/>
          <w:sz w:val="22"/>
          <w:szCs w:val="22"/>
        </w:rPr>
      </w:pPr>
      <w:r w:rsidRPr="002F398C">
        <w:rPr>
          <w:rFonts w:ascii="Arial" w:hAnsi="Arial" w:cs="Arial"/>
          <w:sz w:val="22"/>
          <w:szCs w:val="22"/>
        </w:rPr>
        <w:t xml:space="preserve">As </w:t>
      </w:r>
      <w:proofErr w:type="gramStart"/>
      <w:r w:rsidR="005B53E4" w:rsidRPr="002F398C">
        <w:rPr>
          <w:rFonts w:ascii="Arial" w:hAnsi="Arial" w:cs="Arial"/>
          <w:sz w:val="22"/>
          <w:szCs w:val="22"/>
        </w:rPr>
        <w:t>at</w:t>
      </w:r>
      <w:proofErr w:type="gramEnd"/>
      <w:r w:rsidR="005B53E4" w:rsidRPr="002F398C">
        <w:rPr>
          <w:rFonts w:ascii="Arial" w:hAnsi="Arial" w:cs="Arial"/>
          <w:sz w:val="22"/>
          <w:szCs w:val="22"/>
        </w:rPr>
        <w:t xml:space="preserve"> </w:t>
      </w:r>
      <w:r w:rsidR="00897F36" w:rsidRPr="002F398C">
        <w:rPr>
          <w:rFonts w:ascii="Arial" w:hAnsi="Arial" w:cs="Arial"/>
          <w:sz w:val="22"/>
          <w:szCs w:val="22"/>
        </w:rPr>
        <w:t>30 September 2023</w:t>
      </w:r>
      <w:r w:rsidR="005B53E4" w:rsidRPr="002F398C">
        <w:rPr>
          <w:rFonts w:ascii="Arial" w:hAnsi="Arial" w:cs="Arial"/>
          <w:sz w:val="22"/>
          <w:szCs w:val="22"/>
        </w:rPr>
        <w:t xml:space="preserve"> and </w:t>
      </w:r>
      <w:r w:rsidR="0078329B" w:rsidRPr="002F398C">
        <w:rPr>
          <w:rFonts w:ascii="Arial" w:hAnsi="Arial" w:cs="Arial"/>
          <w:sz w:val="22"/>
          <w:szCs w:val="22"/>
        </w:rPr>
        <w:t>31 December 2022</w:t>
      </w:r>
      <w:r w:rsidRPr="002F398C">
        <w:rPr>
          <w:rFonts w:ascii="Arial" w:hAnsi="Arial" w:cs="Arial"/>
          <w:sz w:val="22"/>
          <w:szCs w:val="22"/>
        </w:rPr>
        <w:t xml:space="preserve">, the balances of the accounts between the </w:t>
      </w:r>
      <w:r w:rsidR="00B65428" w:rsidRPr="002F398C">
        <w:rPr>
          <w:rFonts w:ascii="Arial" w:hAnsi="Arial" w:cs="Arial"/>
          <w:sz w:val="22"/>
          <w:szCs w:val="22"/>
        </w:rPr>
        <w:t>Group</w:t>
      </w:r>
      <w:r w:rsidR="00846510" w:rsidRPr="002F398C">
        <w:rPr>
          <w:rFonts w:ascii="Arial" w:hAnsi="Arial" w:cs="Arial"/>
          <w:sz w:val="22"/>
          <w:szCs w:val="22"/>
        </w:rPr>
        <w:t xml:space="preserve"> and its</w:t>
      </w:r>
      <w:r w:rsidR="008355BA" w:rsidRPr="002F398C">
        <w:rPr>
          <w:rFonts w:ascii="Arial" w:hAnsi="Arial" w:cs="Arial"/>
          <w:sz w:val="22"/>
          <w:szCs w:val="22"/>
        </w:rPr>
        <w:t xml:space="preserve"> </w:t>
      </w:r>
      <w:r w:rsidRPr="002F398C">
        <w:rPr>
          <w:rFonts w:ascii="Arial" w:hAnsi="Arial" w:cs="Arial"/>
          <w:sz w:val="22"/>
          <w:szCs w:val="22"/>
        </w:rPr>
        <w:t xml:space="preserve">related </w:t>
      </w:r>
      <w:r w:rsidR="00846510" w:rsidRPr="002F398C">
        <w:rPr>
          <w:rFonts w:ascii="Arial" w:hAnsi="Arial" w:cs="Arial"/>
          <w:sz w:val="22"/>
          <w:szCs w:val="22"/>
        </w:rPr>
        <w:t>parties</w:t>
      </w:r>
      <w:r w:rsidR="00CE7784" w:rsidRPr="002F398C">
        <w:rPr>
          <w:rFonts w:ascii="Arial" w:hAnsi="Arial" w:cs="Arial"/>
          <w:sz w:val="22"/>
          <w:szCs w:val="22"/>
        </w:rPr>
        <w:t xml:space="preserve"> </w:t>
      </w:r>
      <w:r w:rsidRPr="002F398C">
        <w:rPr>
          <w:rFonts w:ascii="Arial" w:hAnsi="Arial" w:cs="Arial"/>
          <w:sz w:val="22"/>
          <w:szCs w:val="22"/>
        </w:rPr>
        <w:t>are as follows:</w:t>
      </w:r>
    </w:p>
    <w:tbl>
      <w:tblPr>
        <w:tblW w:w="918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530"/>
        <w:gridCol w:w="1531"/>
        <w:gridCol w:w="633"/>
        <w:gridCol w:w="898"/>
        <w:gridCol w:w="1531"/>
      </w:tblGrid>
      <w:tr w:rsidR="00470D40" w:rsidRPr="002F398C" w14:paraId="5D3D6F8C" w14:textId="77777777" w:rsidTr="00DB2439">
        <w:tc>
          <w:tcPr>
            <w:tcW w:w="3060" w:type="dxa"/>
            <w:tcBorders>
              <w:top w:val="nil"/>
              <w:left w:val="nil"/>
              <w:bottom w:val="nil"/>
              <w:right w:val="nil"/>
            </w:tcBorders>
            <w:shd w:val="clear" w:color="auto" w:fill="auto"/>
          </w:tcPr>
          <w:p w14:paraId="0DCF56F9" w14:textId="77777777" w:rsidR="00470D40" w:rsidRPr="002F398C" w:rsidRDefault="00470D40" w:rsidP="0070104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694" w:type="dxa"/>
            <w:gridSpan w:val="3"/>
            <w:tcBorders>
              <w:top w:val="nil"/>
              <w:left w:val="nil"/>
              <w:bottom w:val="nil"/>
              <w:right w:val="nil"/>
            </w:tcBorders>
          </w:tcPr>
          <w:p w14:paraId="66484C32" w14:textId="77777777" w:rsidR="00470D40" w:rsidRPr="002F398C" w:rsidRDefault="00470D40" w:rsidP="0070104C">
            <w:pPr>
              <w:spacing w:line="380" w:lineRule="exact"/>
              <w:jc w:val="right"/>
              <w:rPr>
                <w:rFonts w:ascii="Arial" w:hAnsi="Arial" w:cs="Arial"/>
                <w:sz w:val="18"/>
                <w:szCs w:val="18"/>
              </w:rPr>
            </w:pPr>
          </w:p>
        </w:tc>
        <w:tc>
          <w:tcPr>
            <w:tcW w:w="2429" w:type="dxa"/>
            <w:gridSpan w:val="2"/>
            <w:tcBorders>
              <w:top w:val="nil"/>
              <w:left w:val="nil"/>
              <w:bottom w:val="nil"/>
              <w:right w:val="nil"/>
            </w:tcBorders>
          </w:tcPr>
          <w:p w14:paraId="7EA00DC6" w14:textId="77777777" w:rsidR="00470D40" w:rsidRPr="002F398C" w:rsidRDefault="00470D40" w:rsidP="0070104C">
            <w:pPr>
              <w:spacing w:line="380" w:lineRule="exact"/>
              <w:jc w:val="right"/>
              <w:rPr>
                <w:rFonts w:ascii="Arial" w:hAnsi="Arial" w:cs="Arial"/>
                <w:sz w:val="18"/>
                <w:szCs w:val="18"/>
              </w:rPr>
            </w:pPr>
            <w:r w:rsidRPr="002F398C">
              <w:rPr>
                <w:rFonts w:ascii="Arial" w:hAnsi="Arial" w:cs="Arial"/>
                <w:sz w:val="18"/>
                <w:szCs w:val="18"/>
              </w:rPr>
              <w:t>(Unit: Thousand Baht)</w:t>
            </w:r>
          </w:p>
        </w:tc>
      </w:tr>
      <w:tr w:rsidR="00470D40" w:rsidRPr="002F398C" w14:paraId="30B863ED" w14:textId="77777777" w:rsidTr="00DB2439">
        <w:tc>
          <w:tcPr>
            <w:tcW w:w="3060" w:type="dxa"/>
            <w:tcBorders>
              <w:top w:val="nil"/>
              <w:left w:val="nil"/>
              <w:bottom w:val="nil"/>
              <w:right w:val="nil"/>
            </w:tcBorders>
            <w:shd w:val="clear" w:color="auto" w:fill="auto"/>
          </w:tcPr>
          <w:p w14:paraId="18ED2933" w14:textId="77777777" w:rsidR="00470D40" w:rsidRPr="002F398C" w:rsidRDefault="00470D40" w:rsidP="0070104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061" w:type="dxa"/>
            <w:gridSpan w:val="2"/>
            <w:tcBorders>
              <w:top w:val="nil"/>
              <w:left w:val="nil"/>
              <w:bottom w:val="nil"/>
              <w:right w:val="nil"/>
            </w:tcBorders>
          </w:tcPr>
          <w:p w14:paraId="5D524D1C" w14:textId="77777777" w:rsidR="00470D40" w:rsidRPr="002F398C" w:rsidRDefault="00470D40" w:rsidP="0070104C">
            <w:pPr>
              <w:pBdr>
                <w:bottom w:val="single" w:sz="4" w:space="1" w:color="auto"/>
              </w:pBdr>
              <w:spacing w:line="380" w:lineRule="exact"/>
              <w:ind w:left="72" w:hanging="72"/>
              <w:jc w:val="center"/>
              <w:rPr>
                <w:rFonts w:ascii="Arial" w:hAnsi="Arial" w:cs="Arial"/>
                <w:sz w:val="18"/>
                <w:szCs w:val="18"/>
              </w:rPr>
            </w:pPr>
            <w:r w:rsidRPr="002F398C">
              <w:rPr>
                <w:rFonts w:ascii="Arial" w:hAnsi="Arial" w:cs="Arial"/>
                <w:sz w:val="18"/>
                <w:szCs w:val="18"/>
              </w:rPr>
              <w:t xml:space="preserve">Consolidated </w:t>
            </w:r>
          </w:p>
          <w:p w14:paraId="3965253B" w14:textId="77777777" w:rsidR="00470D40" w:rsidRPr="002F398C" w:rsidRDefault="00470D40" w:rsidP="0070104C">
            <w:pPr>
              <w:pBdr>
                <w:bottom w:val="single" w:sz="4" w:space="1" w:color="auto"/>
              </w:pBdr>
              <w:spacing w:line="380" w:lineRule="exact"/>
              <w:ind w:left="72" w:hanging="72"/>
              <w:jc w:val="center"/>
              <w:rPr>
                <w:rFonts w:ascii="Arial" w:hAnsi="Arial" w:cs="Arial"/>
                <w:sz w:val="18"/>
                <w:szCs w:val="18"/>
              </w:rPr>
            </w:pPr>
            <w:r w:rsidRPr="002F398C">
              <w:rPr>
                <w:rFonts w:ascii="Arial" w:hAnsi="Arial" w:cs="Arial"/>
                <w:sz w:val="18"/>
                <w:szCs w:val="18"/>
              </w:rPr>
              <w:t>financial statements</w:t>
            </w:r>
          </w:p>
        </w:tc>
        <w:tc>
          <w:tcPr>
            <w:tcW w:w="3062" w:type="dxa"/>
            <w:gridSpan w:val="3"/>
            <w:tcBorders>
              <w:top w:val="nil"/>
              <w:left w:val="nil"/>
              <w:bottom w:val="nil"/>
              <w:right w:val="nil"/>
            </w:tcBorders>
            <w:shd w:val="clear" w:color="auto" w:fill="auto"/>
            <w:vAlign w:val="bottom"/>
          </w:tcPr>
          <w:p w14:paraId="78521E26" w14:textId="77777777" w:rsidR="00470D40" w:rsidRPr="002F398C" w:rsidRDefault="00470D40" w:rsidP="0070104C">
            <w:pPr>
              <w:pBdr>
                <w:bottom w:val="single" w:sz="4" w:space="1" w:color="auto"/>
              </w:pBdr>
              <w:spacing w:line="380" w:lineRule="exact"/>
              <w:ind w:left="72" w:hanging="72"/>
              <w:jc w:val="center"/>
              <w:rPr>
                <w:rFonts w:ascii="Arial" w:hAnsi="Arial" w:cs="Arial"/>
                <w:sz w:val="18"/>
                <w:szCs w:val="18"/>
              </w:rPr>
            </w:pPr>
            <w:r w:rsidRPr="002F398C">
              <w:rPr>
                <w:rFonts w:ascii="Arial" w:hAnsi="Arial" w:cs="Arial"/>
                <w:sz w:val="18"/>
                <w:szCs w:val="18"/>
              </w:rPr>
              <w:t xml:space="preserve">Separate </w:t>
            </w:r>
          </w:p>
          <w:p w14:paraId="015B9038" w14:textId="77777777" w:rsidR="00470D40" w:rsidRPr="002F398C" w:rsidRDefault="00470D40" w:rsidP="0070104C">
            <w:pPr>
              <w:pBdr>
                <w:bottom w:val="single" w:sz="4" w:space="1" w:color="auto"/>
              </w:pBdr>
              <w:spacing w:line="380" w:lineRule="exact"/>
              <w:ind w:left="72" w:hanging="72"/>
              <w:jc w:val="center"/>
              <w:rPr>
                <w:rFonts w:ascii="Arial" w:hAnsi="Arial" w:cs="Arial"/>
                <w:sz w:val="18"/>
                <w:szCs w:val="18"/>
              </w:rPr>
            </w:pPr>
            <w:r w:rsidRPr="002F398C">
              <w:rPr>
                <w:rFonts w:ascii="Arial" w:hAnsi="Arial" w:cs="Arial"/>
                <w:sz w:val="18"/>
                <w:szCs w:val="18"/>
              </w:rPr>
              <w:t>financial statements</w:t>
            </w:r>
          </w:p>
        </w:tc>
      </w:tr>
      <w:tr w:rsidR="00470D40" w:rsidRPr="002F398C" w14:paraId="4C60B1FE" w14:textId="77777777" w:rsidTr="00DB2439">
        <w:tc>
          <w:tcPr>
            <w:tcW w:w="3060" w:type="dxa"/>
            <w:tcBorders>
              <w:top w:val="nil"/>
              <w:left w:val="nil"/>
              <w:bottom w:val="nil"/>
              <w:right w:val="nil"/>
            </w:tcBorders>
            <w:shd w:val="clear" w:color="auto" w:fill="auto"/>
          </w:tcPr>
          <w:p w14:paraId="2CDE3BB0" w14:textId="77777777" w:rsidR="00470D40" w:rsidRPr="002F398C" w:rsidRDefault="00470D40" w:rsidP="0070104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30" w:type="dxa"/>
            <w:tcBorders>
              <w:top w:val="nil"/>
              <w:left w:val="nil"/>
              <w:bottom w:val="nil"/>
              <w:right w:val="nil"/>
            </w:tcBorders>
          </w:tcPr>
          <w:p w14:paraId="64A4A3F1" w14:textId="79187B18" w:rsidR="00470D40" w:rsidRPr="002F398C" w:rsidRDefault="00A7455D" w:rsidP="0070104C">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 xml:space="preserve">30 </w:t>
            </w:r>
            <w:r w:rsidR="001736FB" w:rsidRPr="002F398C">
              <w:rPr>
                <w:rFonts w:ascii="Arial" w:hAnsi="Arial" w:cs="Arial"/>
                <w:sz w:val="18"/>
                <w:szCs w:val="18"/>
              </w:rPr>
              <w:t>September</w:t>
            </w:r>
            <w:r w:rsidR="00470D40" w:rsidRPr="002F398C">
              <w:rPr>
                <w:rFonts w:ascii="Arial" w:hAnsi="Arial" w:cs="Arial"/>
                <w:sz w:val="18"/>
                <w:szCs w:val="18"/>
              </w:rPr>
              <w:t xml:space="preserve">             2023</w:t>
            </w:r>
          </w:p>
        </w:tc>
        <w:tc>
          <w:tcPr>
            <w:tcW w:w="1531" w:type="dxa"/>
            <w:tcBorders>
              <w:top w:val="nil"/>
              <w:left w:val="nil"/>
              <w:bottom w:val="nil"/>
              <w:right w:val="nil"/>
            </w:tcBorders>
          </w:tcPr>
          <w:p w14:paraId="1B32444F" w14:textId="00FC7E15" w:rsidR="00470D40" w:rsidRPr="002F398C" w:rsidRDefault="00470D40" w:rsidP="0070104C">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31 December 2022</w:t>
            </w:r>
          </w:p>
        </w:tc>
        <w:tc>
          <w:tcPr>
            <w:tcW w:w="1531" w:type="dxa"/>
            <w:gridSpan w:val="2"/>
            <w:tcBorders>
              <w:top w:val="nil"/>
              <w:left w:val="nil"/>
              <w:bottom w:val="nil"/>
              <w:right w:val="nil"/>
            </w:tcBorders>
            <w:shd w:val="clear" w:color="auto" w:fill="auto"/>
          </w:tcPr>
          <w:p w14:paraId="72734E22" w14:textId="5720146D" w:rsidR="00470D40" w:rsidRPr="002F398C" w:rsidRDefault="00A7455D" w:rsidP="0070104C">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 xml:space="preserve">30 </w:t>
            </w:r>
            <w:r w:rsidR="001736FB" w:rsidRPr="002F398C">
              <w:rPr>
                <w:rFonts w:ascii="Arial" w:hAnsi="Arial" w:cs="Arial"/>
                <w:sz w:val="18"/>
                <w:szCs w:val="18"/>
              </w:rPr>
              <w:t xml:space="preserve">September             </w:t>
            </w:r>
            <w:r w:rsidR="00470D40" w:rsidRPr="002F398C">
              <w:rPr>
                <w:rFonts w:ascii="Arial" w:hAnsi="Arial" w:cs="Arial"/>
                <w:sz w:val="18"/>
                <w:szCs w:val="18"/>
              </w:rPr>
              <w:t>2023</w:t>
            </w:r>
          </w:p>
        </w:tc>
        <w:tc>
          <w:tcPr>
            <w:tcW w:w="1531" w:type="dxa"/>
            <w:tcBorders>
              <w:top w:val="nil"/>
              <w:left w:val="nil"/>
              <w:bottom w:val="nil"/>
              <w:right w:val="nil"/>
            </w:tcBorders>
            <w:shd w:val="clear" w:color="auto" w:fill="auto"/>
          </w:tcPr>
          <w:p w14:paraId="4C895A79" w14:textId="38DF65F3" w:rsidR="00470D40" w:rsidRPr="002F398C" w:rsidRDefault="00470D40" w:rsidP="0070104C">
            <w:pPr>
              <w:pBdr>
                <w:bottom w:val="single" w:sz="4" w:space="1" w:color="auto"/>
              </w:pBdr>
              <w:spacing w:line="380" w:lineRule="exact"/>
              <w:jc w:val="center"/>
              <w:rPr>
                <w:rFonts w:ascii="Arial" w:hAnsi="Arial" w:cs="Arial"/>
                <w:sz w:val="18"/>
                <w:szCs w:val="18"/>
              </w:rPr>
            </w:pPr>
            <w:r w:rsidRPr="002F398C">
              <w:rPr>
                <w:rFonts w:ascii="Arial" w:hAnsi="Arial" w:cs="Arial"/>
                <w:sz w:val="18"/>
                <w:szCs w:val="18"/>
              </w:rPr>
              <w:t>31 December 2022</w:t>
            </w:r>
          </w:p>
        </w:tc>
      </w:tr>
      <w:tr w:rsidR="00470D40" w:rsidRPr="002F398C" w14:paraId="75FFC9D0" w14:textId="77777777" w:rsidTr="00DB2439">
        <w:tc>
          <w:tcPr>
            <w:tcW w:w="3060" w:type="dxa"/>
            <w:tcBorders>
              <w:top w:val="nil"/>
              <w:left w:val="nil"/>
              <w:bottom w:val="nil"/>
              <w:right w:val="nil"/>
            </w:tcBorders>
            <w:shd w:val="clear" w:color="auto" w:fill="auto"/>
          </w:tcPr>
          <w:p w14:paraId="3499358A" w14:textId="77777777" w:rsidR="00470D40" w:rsidRPr="002F398C" w:rsidRDefault="00470D40" w:rsidP="0070104C">
            <w:pPr>
              <w:spacing w:line="380" w:lineRule="exact"/>
              <w:ind w:left="252" w:right="-43" w:hanging="252"/>
              <w:rPr>
                <w:rFonts w:ascii="Arial" w:hAnsi="Arial" w:cs="Arial"/>
                <w:sz w:val="18"/>
                <w:szCs w:val="18"/>
                <w:u w:val="single"/>
              </w:rPr>
            </w:pPr>
            <w:r w:rsidRPr="002F398C">
              <w:rPr>
                <w:rFonts w:ascii="Arial" w:hAnsi="Arial" w:cs="Arial"/>
                <w:sz w:val="18"/>
                <w:szCs w:val="18"/>
                <w:u w:val="single"/>
              </w:rPr>
              <w:t>Subsidiaries</w:t>
            </w:r>
          </w:p>
        </w:tc>
        <w:tc>
          <w:tcPr>
            <w:tcW w:w="1530" w:type="dxa"/>
            <w:tcBorders>
              <w:top w:val="nil"/>
              <w:left w:val="nil"/>
              <w:bottom w:val="nil"/>
              <w:right w:val="nil"/>
            </w:tcBorders>
          </w:tcPr>
          <w:p w14:paraId="74A7C7EC" w14:textId="77777777" w:rsidR="00470D40" w:rsidRPr="002F398C" w:rsidRDefault="00470D40" w:rsidP="0070104C">
            <w:pPr>
              <w:tabs>
                <w:tab w:val="decimal" w:pos="1246"/>
              </w:tabs>
              <w:spacing w:line="380" w:lineRule="exact"/>
              <w:ind w:right="27"/>
              <w:rPr>
                <w:rFonts w:ascii="Arial" w:hAnsi="Arial" w:cs="Arial"/>
                <w:sz w:val="18"/>
                <w:szCs w:val="18"/>
              </w:rPr>
            </w:pPr>
          </w:p>
        </w:tc>
        <w:tc>
          <w:tcPr>
            <w:tcW w:w="1531" w:type="dxa"/>
            <w:tcBorders>
              <w:top w:val="nil"/>
              <w:left w:val="nil"/>
              <w:bottom w:val="nil"/>
              <w:right w:val="nil"/>
            </w:tcBorders>
          </w:tcPr>
          <w:p w14:paraId="63AD8BF0" w14:textId="77777777" w:rsidR="00470D40" w:rsidRPr="002F398C" w:rsidRDefault="00470D40" w:rsidP="0070104C">
            <w:pPr>
              <w:tabs>
                <w:tab w:val="decimal" w:pos="1246"/>
              </w:tabs>
              <w:spacing w:line="380" w:lineRule="exact"/>
              <w:ind w:right="27"/>
              <w:rPr>
                <w:rFonts w:ascii="Arial" w:hAnsi="Arial" w:cs="Arial"/>
                <w:sz w:val="18"/>
                <w:szCs w:val="18"/>
              </w:rPr>
            </w:pPr>
          </w:p>
        </w:tc>
        <w:tc>
          <w:tcPr>
            <w:tcW w:w="1531" w:type="dxa"/>
            <w:gridSpan w:val="2"/>
            <w:tcBorders>
              <w:top w:val="nil"/>
              <w:left w:val="nil"/>
              <w:bottom w:val="nil"/>
              <w:right w:val="nil"/>
            </w:tcBorders>
            <w:vAlign w:val="bottom"/>
          </w:tcPr>
          <w:p w14:paraId="13DE62E9" w14:textId="77777777" w:rsidR="00470D40" w:rsidRPr="002F398C" w:rsidRDefault="00470D40" w:rsidP="0070104C">
            <w:pPr>
              <w:tabs>
                <w:tab w:val="decimal" w:pos="1246"/>
              </w:tabs>
              <w:spacing w:line="380" w:lineRule="exact"/>
              <w:ind w:right="27"/>
              <w:rPr>
                <w:rFonts w:ascii="Arial" w:hAnsi="Arial" w:cs="Arial"/>
                <w:sz w:val="18"/>
                <w:szCs w:val="18"/>
              </w:rPr>
            </w:pPr>
          </w:p>
        </w:tc>
        <w:tc>
          <w:tcPr>
            <w:tcW w:w="1531" w:type="dxa"/>
            <w:tcBorders>
              <w:top w:val="nil"/>
              <w:left w:val="nil"/>
              <w:bottom w:val="nil"/>
              <w:right w:val="nil"/>
            </w:tcBorders>
            <w:shd w:val="clear" w:color="auto" w:fill="auto"/>
            <w:vAlign w:val="bottom"/>
          </w:tcPr>
          <w:p w14:paraId="55854DA0" w14:textId="77777777" w:rsidR="00470D40" w:rsidRPr="002F398C" w:rsidRDefault="00470D40" w:rsidP="0070104C">
            <w:pPr>
              <w:tabs>
                <w:tab w:val="decimal" w:pos="1246"/>
              </w:tabs>
              <w:spacing w:line="380" w:lineRule="exact"/>
              <w:ind w:right="27"/>
              <w:rPr>
                <w:rFonts w:ascii="Arial" w:hAnsi="Arial" w:cs="Arial"/>
                <w:sz w:val="18"/>
                <w:szCs w:val="18"/>
              </w:rPr>
            </w:pPr>
          </w:p>
        </w:tc>
      </w:tr>
      <w:tr w:rsidR="00BB2E97" w:rsidRPr="002F398C" w14:paraId="18D7CFD9" w14:textId="77777777" w:rsidTr="00DB2439">
        <w:tc>
          <w:tcPr>
            <w:tcW w:w="3060" w:type="dxa"/>
            <w:tcBorders>
              <w:top w:val="nil"/>
              <w:left w:val="nil"/>
              <w:bottom w:val="nil"/>
              <w:right w:val="nil"/>
            </w:tcBorders>
            <w:shd w:val="clear" w:color="auto" w:fill="auto"/>
          </w:tcPr>
          <w:p w14:paraId="70EE36D5" w14:textId="77777777" w:rsidR="00BB2E97" w:rsidRPr="002F398C" w:rsidRDefault="00BB2E97" w:rsidP="0070104C">
            <w:pPr>
              <w:spacing w:line="380" w:lineRule="exact"/>
              <w:ind w:left="252" w:right="-43" w:hanging="252"/>
              <w:rPr>
                <w:rFonts w:ascii="Arial" w:hAnsi="Arial" w:cs="Arial"/>
                <w:sz w:val="18"/>
                <w:szCs w:val="18"/>
              </w:rPr>
            </w:pPr>
            <w:r w:rsidRPr="002F398C">
              <w:rPr>
                <w:rFonts w:ascii="Arial" w:hAnsi="Arial" w:cs="Arial"/>
                <w:sz w:val="18"/>
                <w:szCs w:val="18"/>
              </w:rPr>
              <w:t>Other receivables - related parties</w:t>
            </w:r>
          </w:p>
        </w:tc>
        <w:tc>
          <w:tcPr>
            <w:tcW w:w="1530" w:type="dxa"/>
            <w:tcBorders>
              <w:top w:val="nil"/>
              <w:left w:val="nil"/>
              <w:bottom w:val="nil"/>
              <w:right w:val="nil"/>
            </w:tcBorders>
          </w:tcPr>
          <w:p w14:paraId="7DBA7665" w14:textId="0A7CC0AE" w:rsidR="00BB2E97" w:rsidRPr="002F398C" w:rsidRDefault="00BB2E97" w:rsidP="0070104C">
            <w:pPr>
              <w:tabs>
                <w:tab w:val="decimal" w:pos="1246"/>
              </w:tabs>
              <w:spacing w:line="380" w:lineRule="exact"/>
              <w:ind w:right="27"/>
              <w:rPr>
                <w:rFonts w:ascii="Arial" w:hAnsi="Arial" w:cs="Arial"/>
                <w:sz w:val="18"/>
                <w:szCs w:val="18"/>
              </w:rPr>
            </w:pPr>
            <w:r w:rsidRPr="00C028FD">
              <w:rPr>
                <w:rFonts w:ascii="Arial" w:hAnsi="Arial" w:cs="Arial"/>
                <w:sz w:val="18"/>
                <w:szCs w:val="18"/>
              </w:rPr>
              <w:t>-</w:t>
            </w:r>
          </w:p>
        </w:tc>
        <w:tc>
          <w:tcPr>
            <w:tcW w:w="1531" w:type="dxa"/>
            <w:tcBorders>
              <w:top w:val="nil"/>
              <w:left w:val="nil"/>
              <w:bottom w:val="nil"/>
              <w:right w:val="nil"/>
            </w:tcBorders>
          </w:tcPr>
          <w:p w14:paraId="755D0BFB" w14:textId="506AB310" w:rsidR="00BB2E97" w:rsidRPr="002F398C" w:rsidRDefault="00BB2E97" w:rsidP="0070104C">
            <w:pPr>
              <w:tabs>
                <w:tab w:val="decimal" w:pos="1246"/>
              </w:tabs>
              <w:spacing w:line="380" w:lineRule="exact"/>
              <w:ind w:right="27"/>
              <w:rPr>
                <w:rFonts w:ascii="Arial" w:hAnsi="Arial" w:cs="Arial"/>
                <w:sz w:val="18"/>
                <w:szCs w:val="18"/>
              </w:rPr>
            </w:pPr>
            <w:r w:rsidRPr="00C028FD">
              <w:rPr>
                <w:rFonts w:ascii="Arial" w:hAnsi="Arial" w:cs="Arial"/>
                <w:sz w:val="18"/>
                <w:szCs w:val="18"/>
              </w:rPr>
              <w:t>-</w:t>
            </w:r>
          </w:p>
        </w:tc>
        <w:tc>
          <w:tcPr>
            <w:tcW w:w="1531" w:type="dxa"/>
            <w:gridSpan w:val="2"/>
            <w:tcBorders>
              <w:top w:val="nil"/>
              <w:left w:val="nil"/>
              <w:bottom w:val="nil"/>
              <w:right w:val="nil"/>
            </w:tcBorders>
          </w:tcPr>
          <w:p w14:paraId="0DA18FCD" w14:textId="28645C88" w:rsidR="00BB2E97" w:rsidRPr="002F398C" w:rsidRDefault="00BB2E97" w:rsidP="0070104C">
            <w:pPr>
              <w:tabs>
                <w:tab w:val="decimal" w:pos="1246"/>
              </w:tabs>
              <w:spacing w:line="380" w:lineRule="exact"/>
              <w:ind w:right="27"/>
              <w:rPr>
                <w:rFonts w:ascii="Arial" w:hAnsi="Arial" w:cs="Arial"/>
                <w:sz w:val="18"/>
                <w:szCs w:val="18"/>
              </w:rPr>
            </w:pPr>
            <w:r w:rsidRPr="00C028FD">
              <w:rPr>
                <w:rFonts w:ascii="Arial" w:hAnsi="Arial" w:cs="Arial"/>
                <w:sz w:val="18"/>
                <w:szCs w:val="18"/>
              </w:rPr>
              <w:t>112</w:t>
            </w:r>
          </w:p>
        </w:tc>
        <w:tc>
          <w:tcPr>
            <w:tcW w:w="1531" w:type="dxa"/>
            <w:tcBorders>
              <w:top w:val="nil"/>
              <w:left w:val="nil"/>
              <w:bottom w:val="nil"/>
              <w:right w:val="nil"/>
            </w:tcBorders>
            <w:shd w:val="clear" w:color="auto" w:fill="auto"/>
          </w:tcPr>
          <w:p w14:paraId="0A166971" w14:textId="07035EFD" w:rsidR="00BB2E97" w:rsidRPr="002F398C" w:rsidRDefault="00BB2E97" w:rsidP="0070104C">
            <w:pPr>
              <w:tabs>
                <w:tab w:val="decimal" w:pos="1246"/>
              </w:tabs>
              <w:spacing w:line="380" w:lineRule="exact"/>
              <w:ind w:right="27"/>
              <w:rPr>
                <w:rFonts w:ascii="Arial" w:hAnsi="Arial" w:cs="Arial"/>
                <w:sz w:val="18"/>
                <w:szCs w:val="18"/>
              </w:rPr>
            </w:pPr>
            <w:r w:rsidRPr="002F398C">
              <w:rPr>
                <w:rFonts w:ascii="Arial" w:hAnsi="Arial" w:cs="Arial"/>
                <w:sz w:val="18"/>
                <w:szCs w:val="18"/>
              </w:rPr>
              <w:t>307</w:t>
            </w:r>
          </w:p>
        </w:tc>
      </w:tr>
      <w:tr w:rsidR="00BB2E97" w:rsidRPr="002F398C" w14:paraId="746BEF9D" w14:textId="77777777" w:rsidTr="00DB2439">
        <w:tc>
          <w:tcPr>
            <w:tcW w:w="3060" w:type="dxa"/>
            <w:tcBorders>
              <w:top w:val="nil"/>
              <w:left w:val="nil"/>
              <w:bottom w:val="nil"/>
              <w:right w:val="nil"/>
            </w:tcBorders>
            <w:shd w:val="clear" w:color="auto" w:fill="auto"/>
          </w:tcPr>
          <w:p w14:paraId="2A4D695C" w14:textId="77777777" w:rsidR="00BB2E97" w:rsidRPr="002F398C" w:rsidRDefault="00BB2E97" w:rsidP="0070104C">
            <w:pPr>
              <w:spacing w:line="380" w:lineRule="exact"/>
              <w:ind w:left="252" w:right="-43" w:hanging="252"/>
              <w:rPr>
                <w:rFonts w:ascii="Arial" w:hAnsi="Arial" w:cs="Arial"/>
                <w:sz w:val="18"/>
                <w:szCs w:val="18"/>
              </w:rPr>
            </w:pPr>
            <w:r w:rsidRPr="002F398C">
              <w:rPr>
                <w:rFonts w:ascii="Arial" w:hAnsi="Arial" w:cs="Arial"/>
                <w:sz w:val="18"/>
                <w:szCs w:val="18"/>
              </w:rPr>
              <w:t>Investment in subsidiaries</w:t>
            </w:r>
          </w:p>
        </w:tc>
        <w:tc>
          <w:tcPr>
            <w:tcW w:w="1530" w:type="dxa"/>
            <w:tcBorders>
              <w:top w:val="nil"/>
              <w:left w:val="nil"/>
              <w:bottom w:val="nil"/>
              <w:right w:val="nil"/>
            </w:tcBorders>
          </w:tcPr>
          <w:p w14:paraId="76CFCABB" w14:textId="2D3EA094" w:rsidR="00BB2E97" w:rsidRPr="002F398C" w:rsidRDefault="00BB2E97" w:rsidP="0070104C">
            <w:pPr>
              <w:tabs>
                <w:tab w:val="decimal" w:pos="1246"/>
              </w:tabs>
              <w:spacing w:line="380" w:lineRule="exact"/>
              <w:ind w:right="27"/>
              <w:rPr>
                <w:rFonts w:ascii="Arial" w:hAnsi="Arial" w:cs="Arial"/>
                <w:sz w:val="18"/>
                <w:szCs w:val="18"/>
              </w:rPr>
            </w:pPr>
            <w:r w:rsidRPr="00C028FD">
              <w:rPr>
                <w:rFonts w:ascii="Arial" w:hAnsi="Arial" w:cs="Arial"/>
                <w:sz w:val="18"/>
                <w:szCs w:val="18"/>
              </w:rPr>
              <w:t>-</w:t>
            </w:r>
          </w:p>
        </w:tc>
        <w:tc>
          <w:tcPr>
            <w:tcW w:w="1531" w:type="dxa"/>
            <w:tcBorders>
              <w:top w:val="nil"/>
              <w:left w:val="nil"/>
              <w:bottom w:val="nil"/>
              <w:right w:val="nil"/>
            </w:tcBorders>
          </w:tcPr>
          <w:p w14:paraId="1CA15FBF" w14:textId="4A059012" w:rsidR="00BB2E97" w:rsidRPr="002F398C" w:rsidRDefault="00BB2E97" w:rsidP="0070104C">
            <w:pPr>
              <w:tabs>
                <w:tab w:val="decimal" w:pos="1246"/>
              </w:tabs>
              <w:spacing w:line="380" w:lineRule="exact"/>
              <w:ind w:right="27"/>
              <w:rPr>
                <w:rFonts w:ascii="Arial" w:hAnsi="Arial" w:cs="Arial"/>
                <w:sz w:val="18"/>
                <w:szCs w:val="18"/>
              </w:rPr>
            </w:pPr>
            <w:r w:rsidRPr="00C028FD">
              <w:rPr>
                <w:rFonts w:ascii="Arial" w:hAnsi="Arial" w:cs="Arial"/>
                <w:sz w:val="18"/>
                <w:szCs w:val="18"/>
              </w:rPr>
              <w:t>-</w:t>
            </w:r>
          </w:p>
        </w:tc>
        <w:tc>
          <w:tcPr>
            <w:tcW w:w="1531" w:type="dxa"/>
            <w:gridSpan w:val="2"/>
            <w:tcBorders>
              <w:top w:val="nil"/>
              <w:left w:val="nil"/>
              <w:bottom w:val="nil"/>
              <w:right w:val="nil"/>
            </w:tcBorders>
          </w:tcPr>
          <w:p w14:paraId="75E2E6F1" w14:textId="5274D5C9" w:rsidR="00BB2E97" w:rsidRPr="002F398C" w:rsidRDefault="00BB2E97" w:rsidP="0070104C">
            <w:pPr>
              <w:tabs>
                <w:tab w:val="decimal" w:pos="1246"/>
              </w:tabs>
              <w:spacing w:line="380" w:lineRule="exact"/>
              <w:ind w:right="27"/>
              <w:rPr>
                <w:rFonts w:ascii="Arial" w:hAnsi="Arial" w:cs="Arial"/>
                <w:sz w:val="18"/>
                <w:szCs w:val="18"/>
              </w:rPr>
            </w:pPr>
            <w:r w:rsidRPr="00C028FD">
              <w:rPr>
                <w:rFonts w:ascii="Arial" w:hAnsi="Arial" w:cs="Arial"/>
                <w:sz w:val="18"/>
                <w:szCs w:val="18"/>
              </w:rPr>
              <w:t>358,999</w:t>
            </w:r>
          </w:p>
        </w:tc>
        <w:tc>
          <w:tcPr>
            <w:tcW w:w="1531" w:type="dxa"/>
            <w:tcBorders>
              <w:top w:val="nil"/>
              <w:left w:val="nil"/>
              <w:bottom w:val="nil"/>
              <w:right w:val="nil"/>
            </w:tcBorders>
            <w:shd w:val="clear" w:color="auto" w:fill="auto"/>
          </w:tcPr>
          <w:p w14:paraId="1CC2B379" w14:textId="6B9D4EAD" w:rsidR="00BB2E97" w:rsidRPr="002F398C" w:rsidRDefault="00BB2E97" w:rsidP="0070104C">
            <w:pPr>
              <w:tabs>
                <w:tab w:val="decimal" w:pos="1246"/>
              </w:tabs>
              <w:spacing w:line="380" w:lineRule="exact"/>
              <w:ind w:right="27"/>
              <w:rPr>
                <w:rFonts w:ascii="Arial" w:hAnsi="Arial" w:cs="Arial"/>
                <w:sz w:val="18"/>
                <w:szCs w:val="18"/>
              </w:rPr>
            </w:pPr>
            <w:r w:rsidRPr="002F398C">
              <w:rPr>
                <w:rFonts w:ascii="Arial" w:hAnsi="Arial" w:cs="Arial"/>
                <w:sz w:val="18"/>
                <w:szCs w:val="18"/>
              </w:rPr>
              <w:t>256,999</w:t>
            </w:r>
          </w:p>
        </w:tc>
      </w:tr>
      <w:tr w:rsidR="00BB2E97" w:rsidRPr="002F398C" w14:paraId="4C6EE591" w14:textId="77777777" w:rsidTr="00DB2439">
        <w:tc>
          <w:tcPr>
            <w:tcW w:w="3060" w:type="dxa"/>
            <w:tcBorders>
              <w:top w:val="nil"/>
              <w:left w:val="nil"/>
              <w:bottom w:val="nil"/>
              <w:right w:val="nil"/>
            </w:tcBorders>
            <w:shd w:val="clear" w:color="auto" w:fill="auto"/>
          </w:tcPr>
          <w:p w14:paraId="6BD43EE3" w14:textId="77777777" w:rsidR="00BB2E97" w:rsidRPr="002F398C" w:rsidRDefault="00BB2E97" w:rsidP="0070104C">
            <w:pPr>
              <w:spacing w:line="380" w:lineRule="exact"/>
              <w:ind w:left="252" w:right="-43" w:hanging="252"/>
              <w:rPr>
                <w:rFonts w:ascii="Arial" w:hAnsi="Arial" w:cs="Arial"/>
                <w:sz w:val="18"/>
                <w:szCs w:val="18"/>
                <w:u w:val="single"/>
              </w:rPr>
            </w:pPr>
            <w:r w:rsidRPr="002F398C">
              <w:rPr>
                <w:rFonts w:ascii="Arial" w:hAnsi="Arial" w:cs="Arial"/>
                <w:sz w:val="18"/>
                <w:szCs w:val="18"/>
              </w:rPr>
              <w:t>Trade and other payables</w:t>
            </w:r>
          </w:p>
        </w:tc>
        <w:tc>
          <w:tcPr>
            <w:tcW w:w="1530" w:type="dxa"/>
            <w:tcBorders>
              <w:top w:val="nil"/>
              <w:left w:val="nil"/>
              <w:bottom w:val="nil"/>
              <w:right w:val="nil"/>
            </w:tcBorders>
          </w:tcPr>
          <w:p w14:paraId="487D7730" w14:textId="673A524A" w:rsidR="00BB2E97" w:rsidRPr="002F398C" w:rsidRDefault="00BB2E97" w:rsidP="0070104C">
            <w:pPr>
              <w:tabs>
                <w:tab w:val="decimal" w:pos="1246"/>
              </w:tabs>
              <w:spacing w:line="380" w:lineRule="exact"/>
              <w:ind w:right="27"/>
              <w:rPr>
                <w:rFonts w:ascii="Arial" w:hAnsi="Arial" w:cs="Arial"/>
                <w:sz w:val="18"/>
                <w:szCs w:val="18"/>
              </w:rPr>
            </w:pPr>
            <w:r w:rsidRPr="00C028FD">
              <w:rPr>
                <w:rFonts w:ascii="Arial" w:hAnsi="Arial" w:cs="Arial"/>
                <w:sz w:val="18"/>
                <w:szCs w:val="18"/>
              </w:rPr>
              <w:t>-</w:t>
            </w:r>
          </w:p>
        </w:tc>
        <w:tc>
          <w:tcPr>
            <w:tcW w:w="1531" w:type="dxa"/>
            <w:tcBorders>
              <w:top w:val="nil"/>
              <w:left w:val="nil"/>
              <w:bottom w:val="nil"/>
              <w:right w:val="nil"/>
            </w:tcBorders>
          </w:tcPr>
          <w:p w14:paraId="1052357F" w14:textId="4C58BFA7" w:rsidR="00BB2E97" w:rsidRPr="002F398C" w:rsidRDefault="00BB2E97" w:rsidP="0070104C">
            <w:pPr>
              <w:tabs>
                <w:tab w:val="decimal" w:pos="1246"/>
              </w:tabs>
              <w:spacing w:line="380" w:lineRule="exact"/>
              <w:ind w:right="27"/>
              <w:rPr>
                <w:rFonts w:ascii="Arial" w:hAnsi="Arial" w:cs="Arial"/>
                <w:sz w:val="18"/>
                <w:szCs w:val="18"/>
              </w:rPr>
            </w:pPr>
            <w:r w:rsidRPr="00C028FD">
              <w:rPr>
                <w:rFonts w:ascii="Arial" w:hAnsi="Arial" w:cs="Arial"/>
                <w:sz w:val="18"/>
                <w:szCs w:val="18"/>
              </w:rPr>
              <w:t>-</w:t>
            </w:r>
          </w:p>
        </w:tc>
        <w:tc>
          <w:tcPr>
            <w:tcW w:w="1531" w:type="dxa"/>
            <w:gridSpan w:val="2"/>
            <w:tcBorders>
              <w:top w:val="nil"/>
              <w:left w:val="nil"/>
              <w:bottom w:val="nil"/>
              <w:right w:val="nil"/>
            </w:tcBorders>
          </w:tcPr>
          <w:p w14:paraId="3CDB006F" w14:textId="03BD386C" w:rsidR="00BB2E97" w:rsidRPr="002F398C" w:rsidRDefault="00BB2E97" w:rsidP="0070104C">
            <w:pPr>
              <w:tabs>
                <w:tab w:val="decimal" w:pos="1246"/>
              </w:tabs>
              <w:spacing w:line="380" w:lineRule="exact"/>
              <w:ind w:right="27"/>
              <w:rPr>
                <w:rFonts w:ascii="Arial" w:hAnsi="Arial" w:cs="Arial"/>
                <w:sz w:val="18"/>
                <w:szCs w:val="18"/>
              </w:rPr>
            </w:pPr>
            <w:r w:rsidRPr="00C028FD">
              <w:rPr>
                <w:rFonts w:ascii="Arial" w:hAnsi="Arial" w:cs="Arial"/>
                <w:sz w:val="18"/>
                <w:szCs w:val="18"/>
              </w:rPr>
              <w:t>9,120</w:t>
            </w:r>
          </w:p>
        </w:tc>
        <w:tc>
          <w:tcPr>
            <w:tcW w:w="1531" w:type="dxa"/>
            <w:tcBorders>
              <w:top w:val="nil"/>
              <w:left w:val="nil"/>
              <w:bottom w:val="nil"/>
              <w:right w:val="nil"/>
            </w:tcBorders>
            <w:shd w:val="clear" w:color="auto" w:fill="auto"/>
          </w:tcPr>
          <w:p w14:paraId="38AC7E1D" w14:textId="107C7FC2" w:rsidR="00BB2E97" w:rsidRPr="002F398C" w:rsidRDefault="00BB2E97" w:rsidP="0070104C">
            <w:pPr>
              <w:tabs>
                <w:tab w:val="decimal" w:pos="1246"/>
              </w:tabs>
              <w:spacing w:line="380" w:lineRule="exact"/>
              <w:ind w:right="27"/>
              <w:rPr>
                <w:rFonts w:ascii="Arial" w:hAnsi="Arial" w:cs="Arial"/>
                <w:sz w:val="18"/>
                <w:szCs w:val="18"/>
              </w:rPr>
            </w:pPr>
            <w:r w:rsidRPr="002F398C">
              <w:rPr>
                <w:rFonts w:ascii="Arial" w:hAnsi="Arial" w:cs="Arial"/>
                <w:sz w:val="18"/>
                <w:szCs w:val="18"/>
              </w:rPr>
              <w:t>15,034</w:t>
            </w:r>
          </w:p>
        </w:tc>
      </w:tr>
      <w:tr w:rsidR="00BB2E97" w:rsidRPr="002F398C" w14:paraId="28FEF9DB" w14:textId="77777777" w:rsidTr="00DB2439">
        <w:tc>
          <w:tcPr>
            <w:tcW w:w="3060" w:type="dxa"/>
            <w:tcBorders>
              <w:top w:val="nil"/>
              <w:left w:val="nil"/>
              <w:bottom w:val="nil"/>
              <w:right w:val="nil"/>
            </w:tcBorders>
            <w:shd w:val="clear" w:color="auto" w:fill="auto"/>
            <w:vAlign w:val="bottom"/>
          </w:tcPr>
          <w:p w14:paraId="5569CD02" w14:textId="77777777" w:rsidR="00BB2E97" w:rsidRPr="002F398C" w:rsidRDefault="00BB2E97" w:rsidP="0070104C">
            <w:pPr>
              <w:spacing w:line="380" w:lineRule="exact"/>
              <w:ind w:left="252" w:right="-43" w:hanging="252"/>
              <w:rPr>
                <w:rFonts w:ascii="Arial" w:hAnsi="Arial" w:cs="Arial"/>
                <w:sz w:val="18"/>
                <w:szCs w:val="18"/>
              </w:rPr>
            </w:pPr>
            <w:r w:rsidRPr="002F398C">
              <w:rPr>
                <w:rFonts w:ascii="Arial" w:hAnsi="Arial" w:cs="Arial"/>
                <w:sz w:val="18"/>
                <w:szCs w:val="18"/>
                <w:u w:val="single"/>
              </w:rPr>
              <w:t>Related persons</w:t>
            </w:r>
          </w:p>
        </w:tc>
        <w:tc>
          <w:tcPr>
            <w:tcW w:w="1530" w:type="dxa"/>
            <w:tcBorders>
              <w:top w:val="nil"/>
              <w:left w:val="nil"/>
              <w:bottom w:val="nil"/>
              <w:right w:val="nil"/>
            </w:tcBorders>
          </w:tcPr>
          <w:p w14:paraId="56EA9DB1" w14:textId="77777777" w:rsidR="00BB2E97" w:rsidRPr="002F398C" w:rsidRDefault="00BB2E97" w:rsidP="0070104C">
            <w:pPr>
              <w:tabs>
                <w:tab w:val="decimal" w:pos="1246"/>
              </w:tabs>
              <w:spacing w:line="380" w:lineRule="exact"/>
              <w:ind w:right="27"/>
              <w:rPr>
                <w:rFonts w:ascii="Arial" w:hAnsi="Arial" w:cs="Arial"/>
                <w:sz w:val="18"/>
                <w:szCs w:val="18"/>
              </w:rPr>
            </w:pPr>
          </w:p>
        </w:tc>
        <w:tc>
          <w:tcPr>
            <w:tcW w:w="1531" w:type="dxa"/>
            <w:tcBorders>
              <w:top w:val="nil"/>
              <w:left w:val="nil"/>
              <w:bottom w:val="nil"/>
              <w:right w:val="nil"/>
            </w:tcBorders>
          </w:tcPr>
          <w:p w14:paraId="01B07296" w14:textId="77777777" w:rsidR="00BB2E97" w:rsidRPr="002F398C" w:rsidRDefault="00BB2E97" w:rsidP="0070104C">
            <w:pPr>
              <w:tabs>
                <w:tab w:val="decimal" w:pos="1246"/>
              </w:tabs>
              <w:spacing w:line="380" w:lineRule="exact"/>
              <w:ind w:right="27"/>
              <w:rPr>
                <w:rFonts w:ascii="Arial" w:hAnsi="Arial" w:cs="Arial"/>
                <w:sz w:val="18"/>
                <w:szCs w:val="18"/>
              </w:rPr>
            </w:pPr>
          </w:p>
        </w:tc>
        <w:tc>
          <w:tcPr>
            <w:tcW w:w="1531" w:type="dxa"/>
            <w:gridSpan w:val="2"/>
            <w:tcBorders>
              <w:top w:val="nil"/>
              <w:left w:val="nil"/>
              <w:bottom w:val="nil"/>
              <w:right w:val="nil"/>
            </w:tcBorders>
          </w:tcPr>
          <w:p w14:paraId="69288B74" w14:textId="77777777" w:rsidR="00BB2E97" w:rsidRPr="002F398C" w:rsidRDefault="00BB2E97" w:rsidP="0070104C">
            <w:pPr>
              <w:tabs>
                <w:tab w:val="decimal" w:pos="1246"/>
              </w:tabs>
              <w:spacing w:line="380" w:lineRule="exact"/>
              <w:ind w:right="27"/>
              <w:rPr>
                <w:rFonts w:ascii="Arial" w:hAnsi="Arial" w:cs="Arial"/>
                <w:sz w:val="18"/>
                <w:szCs w:val="18"/>
              </w:rPr>
            </w:pPr>
          </w:p>
        </w:tc>
        <w:tc>
          <w:tcPr>
            <w:tcW w:w="1531" w:type="dxa"/>
            <w:tcBorders>
              <w:top w:val="nil"/>
              <w:left w:val="nil"/>
              <w:bottom w:val="nil"/>
              <w:right w:val="nil"/>
            </w:tcBorders>
            <w:shd w:val="clear" w:color="auto" w:fill="auto"/>
          </w:tcPr>
          <w:p w14:paraId="537ACC5D" w14:textId="77777777" w:rsidR="00BB2E97" w:rsidRPr="002F398C" w:rsidRDefault="00BB2E97" w:rsidP="0070104C">
            <w:pPr>
              <w:tabs>
                <w:tab w:val="decimal" w:pos="1246"/>
              </w:tabs>
              <w:spacing w:line="380" w:lineRule="exact"/>
              <w:ind w:right="27"/>
              <w:rPr>
                <w:rFonts w:ascii="Arial" w:hAnsi="Arial" w:cs="Arial"/>
                <w:sz w:val="18"/>
                <w:szCs w:val="18"/>
              </w:rPr>
            </w:pPr>
          </w:p>
        </w:tc>
      </w:tr>
      <w:tr w:rsidR="00BB2E97" w:rsidRPr="002F398C" w14:paraId="3FD8F25B" w14:textId="77777777" w:rsidTr="00DB2439">
        <w:tc>
          <w:tcPr>
            <w:tcW w:w="3060" w:type="dxa"/>
            <w:tcBorders>
              <w:top w:val="nil"/>
              <w:left w:val="nil"/>
              <w:bottom w:val="nil"/>
              <w:right w:val="nil"/>
            </w:tcBorders>
            <w:shd w:val="clear" w:color="auto" w:fill="auto"/>
          </w:tcPr>
          <w:p w14:paraId="58C419E1" w14:textId="361427EF" w:rsidR="00BB2E97" w:rsidRPr="002F398C" w:rsidRDefault="00BB2E97" w:rsidP="0070104C">
            <w:pPr>
              <w:spacing w:line="380" w:lineRule="exact"/>
              <w:ind w:left="252" w:right="-43" w:hanging="252"/>
              <w:rPr>
                <w:rFonts w:ascii="Arial" w:hAnsi="Arial" w:cs="Arial"/>
                <w:sz w:val="18"/>
                <w:szCs w:val="18"/>
              </w:rPr>
            </w:pPr>
            <w:r w:rsidRPr="002F398C">
              <w:rPr>
                <w:rFonts w:ascii="Arial" w:hAnsi="Arial" w:cs="Arial"/>
                <w:sz w:val="18"/>
                <w:szCs w:val="18"/>
              </w:rPr>
              <w:t>Short-term loans - related persons</w:t>
            </w:r>
          </w:p>
        </w:tc>
        <w:tc>
          <w:tcPr>
            <w:tcW w:w="1530" w:type="dxa"/>
            <w:tcBorders>
              <w:top w:val="nil"/>
              <w:left w:val="nil"/>
              <w:bottom w:val="nil"/>
              <w:right w:val="nil"/>
            </w:tcBorders>
          </w:tcPr>
          <w:p w14:paraId="7621A5FA" w14:textId="0D2A370B" w:rsidR="00BB2E97" w:rsidRPr="002F398C" w:rsidRDefault="00BB2E97" w:rsidP="0070104C">
            <w:pPr>
              <w:tabs>
                <w:tab w:val="decimal" w:pos="1246"/>
              </w:tabs>
              <w:spacing w:line="380" w:lineRule="exact"/>
              <w:ind w:right="27"/>
              <w:rPr>
                <w:rFonts w:ascii="Arial" w:hAnsi="Arial" w:cs="Arial"/>
                <w:sz w:val="18"/>
                <w:szCs w:val="18"/>
              </w:rPr>
            </w:pPr>
            <w:r w:rsidRPr="00C028FD">
              <w:rPr>
                <w:rFonts w:ascii="Arial" w:hAnsi="Arial" w:cs="Arial"/>
                <w:sz w:val="18"/>
                <w:szCs w:val="18"/>
              </w:rPr>
              <w:t>-</w:t>
            </w:r>
          </w:p>
        </w:tc>
        <w:tc>
          <w:tcPr>
            <w:tcW w:w="1531" w:type="dxa"/>
            <w:tcBorders>
              <w:top w:val="nil"/>
              <w:left w:val="nil"/>
              <w:bottom w:val="nil"/>
              <w:right w:val="nil"/>
            </w:tcBorders>
          </w:tcPr>
          <w:p w14:paraId="03E94E7A" w14:textId="19A4BF22" w:rsidR="00BB2E97" w:rsidRPr="002F398C" w:rsidRDefault="00BB2E97" w:rsidP="0070104C">
            <w:pPr>
              <w:tabs>
                <w:tab w:val="decimal" w:pos="1246"/>
              </w:tabs>
              <w:spacing w:line="380" w:lineRule="exact"/>
              <w:ind w:right="27"/>
              <w:rPr>
                <w:rFonts w:ascii="Arial" w:hAnsi="Arial" w:cs="Arial"/>
                <w:sz w:val="18"/>
                <w:szCs w:val="18"/>
              </w:rPr>
            </w:pPr>
            <w:r w:rsidRPr="00C028FD">
              <w:rPr>
                <w:rFonts w:ascii="Arial" w:hAnsi="Arial" w:cs="Arial"/>
                <w:sz w:val="18"/>
                <w:szCs w:val="18"/>
              </w:rPr>
              <w:t>30,000</w:t>
            </w:r>
          </w:p>
        </w:tc>
        <w:tc>
          <w:tcPr>
            <w:tcW w:w="1531" w:type="dxa"/>
            <w:gridSpan w:val="2"/>
            <w:tcBorders>
              <w:top w:val="nil"/>
              <w:left w:val="nil"/>
              <w:bottom w:val="nil"/>
              <w:right w:val="nil"/>
            </w:tcBorders>
          </w:tcPr>
          <w:p w14:paraId="28744C1A" w14:textId="60453738" w:rsidR="00BB2E97" w:rsidRPr="002F398C" w:rsidRDefault="00BB2E97" w:rsidP="0070104C">
            <w:pPr>
              <w:tabs>
                <w:tab w:val="decimal" w:pos="1246"/>
              </w:tabs>
              <w:spacing w:line="380" w:lineRule="exact"/>
              <w:ind w:right="27"/>
              <w:rPr>
                <w:rFonts w:ascii="Arial" w:hAnsi="Arial" w:cs="Arial"/>
                <w:sz w:val="18"/>
                <w:szCs w:val="18"/>
              </w:rPr>
            </w:pPr>
            <w:r w:rsidRPr="00C028FD">
              <w:rPr>
                <w:rFonts w:ascii="Arial" w:hAnsi="Arial" w:cs="Arial"/>
                <w:sz w:val="18"/>
                <w:szCs w:val="18"/>
              </w:rPr>
              <w:t>-</w:t>
            </w:r>
          </w:p>
        </w:tc>
        <w:tc>
          <w:tcPr>
            <w:tcW w:w="1531" w:type="dxa"/>
            <w:tcBorders>
              <w:top w:val="nil"/>
              <w:left w:val="nil"/>
              <w:bottom w:val="nil"/>
              <w:right w:val="nil"/>
            </w:tcBorders>
            <w:shd w:val="clear" w:color="auto" w:fill="auto"/>
          </w:tcPr>
          <w:p w14:paraId="10985A9D" w14:textId="3155C5E3" w:rsidR="00BB2E97" w:rsidRPr="002F398C" w:rsidRDefault="00BB2E97" w:rsidP="0070104C">
            <w:pPr>
              <w:tabs>
                <w:tab w:val="decimal" w:pos="1246"/>
              </w:tabs>
              <w:spacing w:line="380" w:lineRule="exact"/>
              <w:ind w:right="27"/>
              <w:rPr>
                <w:rFonts w:ascii="Arial" w:hAnsi="Arial" w:cs="Arial"/>
                <w:sz w:val="18"/>
                <w:szCs w:val="18"/>
              </w:rPr>
            </w:pPr>
            <w:r w:rsidRPr="002F398C">
              <w:rPr>
                <w:rFonts w:ascii="Arial" w:hAnsi="Arial" w:cs="Arial"/>
                <w:sz w:val="18"/>
                <w:szCs w:val="18"/>
              </w:rPr>
              <w:t>30,000</w:t>
            </w:r>
          </w:p>
        </w:tc>
      </w:tr>
      <w:tr w:rsidR="00BB2E97" w:rsidRPr="002F398C" w14:paraId="54A3665B" w14:textId="77777777" w:rsidTr="00DB2439">
        <w:tc>
          <w:tcPr>
            <w:tcW w:w="3060" w:type="dxa"/>
            <w:tcBorders>
              <w:top w:val="nil"/>
              <w:left w:val="nil"/>
              <w:bottom w:val="nil"/>
              <w:right w:val="nil"/>
            </w:tcBorders>
            <w:shd w:val="clear" w:color="auto" w:fill="auto"/>
          </w:tcPr>
          <w:p w14:paraId="00D6652E" w14:textId="7BC981F6" w:rsidR="00BB2E97" w:rsidRPr="002F398C" w:rsidRDefault="00BB2E97" w:rsidP="0070104C">
            <w:pPr>
              <w:spacing w:line="380" w:lineRule="exact"/>
              <w:ind w:left="252" w:right="-43" w:hanging="252"/>
              <w:rPr>
                <w:rFonts w:ascii="Arial" w:hAnsi="Arial" w:cs="Arial"/>
                <w:sz w:val="18"/>
                <w:szCs w:val="18"/>
              </w:rPr>
            </w:pPr>
            <w:r w:rsidRPr="002F398C">
              <w:rPr>
                <w:rFonts w:ascii="Arial" w:hAnsi="Arial" w:cs="Arial"/>
                <w:sz w:val="18"/>
                <w:szCs w:val="18"/>
              </w:rPr>
              <w:t>Long-term loans - related persons</w:t>
            </w:r>
          </w:p>
        </w:tc>
        <w:tc>
          <w:tcPr>
            <w:tcW w:w="1530" w:type="dxa"/>
            <w:tcBorders>
              <w:top w:val="nil"/>
              <w:left w:val="nil"/>
              <w:bottom w:val="nil"/>
              <w:right w:val="nil"/>
            </w:tcBorders>
          </w:tcPr>
          <w:p w14:paraId="3BF43A34" w14:textId="5A643E34" w:rsidR="00BB2E97" w:rsidRPr="002F398C" w:rsidRDefault="00BB2E97" w:rsidP="0070104C">
            <w:pPr>
              <w:tabs>
                <w:tab w:val="decimal" w:pos="1246"/>
              </w:tabs>
              <w:spacing w:line="380" w:lineRule="exact"/>
              <w:ind w:right="27"/>
              <w:rPr>
                <w:rFonts w:ascii="Arial" w:hAnsi="Arial" w:cs="Arial"/>
                <w:sz w:val="18"/>
                <w:szCs w:val="18"/>
              </w:rPr>
            </w:pPr>
            <w:r w:rsidRPr="00C028FD">
              <w:rPr>
                <w:rFonts w:ascii="Arial" w:hAnsi="Arial" w:cs="Arial"/>
                <w:sz w:val="18"/>
                <w:szCs w:val="18"/>
              </w:rPr>
              <w:t>80,000</w:t>
            </w:r>
          </w:p>
        </w:tc>
        <w:tc>
          <w:tcPr>
            <w:tcW w:w="1531" w:type="dxa"/>
            <w:tcBorders>
              <w:top w:val="nil"/>
              <w:left w:val="nil"/>
              <w:bottom w:val="nil"/>
              <w:right w:val="nil"/>
            </w:tcBorders>
          </w:tcPr>
          <w:p w14:paraId="2369A1FA" w14:textId="3E3BDC73" w:rsidR="00BB2E97" w:rsidRPr="002F398C" w:rsidRDefault="00BB2E97" w:rsidP="0070104C">
            <w:pPr>
              <w:tabs>
                <w:tab w:val="decimal" w:pos="1246"/>
              </w:tabs>
              <w:spacing w:line="380" w:lineRule="exact"/>
              <w:ind w:right="27"/>
              <w:rPr>
                <w:rFonts w:ascii="Arial" w:hAnsi="Arial" w:cs="Arial"/>
                <w:sz w:val="18"/>
                <w:szCs w:val="18"/>
              </w:rPr>
            </w:pPr>
            <w:r w:rsidRPr="00C028FD">
              <w:rPr>
                <w:rFonts w:ascii="Arial" w:hAnsi="Arial" w:cs="Arial"/>
                <w:sz w:val="18"/>
                <w:szCs w:val="18"/>
              </w:rPr>
              <w:t>-</w:t>
            </w:r>
          </w:p>
        </w:tc>
        <w:tc>
          <w:tcPr>
            <w:tcW w:w="1531" w:type="dxa"/>
            <w:gridSpan w:val="2"/>
            <w:tcBorders>
              <w:top w:val="nil"/>
              <w:left w:val="nil"/>
              <w:bottom w:val="nil"/>
              <w:right w:val="nil"/>
            </w:tcBorders>
          </w:tcPr>
          <w:p w14:paraId="2677C4E5" w14:textId="19850F1B" w:rsidR="00BB2E97" w:rsidRPr="002F398C" w:rsidRDefault="00BB2E97" w:rsidP="0070104C">
            <w:pPr>
              <w:tabs>
                <w:tab w:val="decimal" w:pos="1246"/>
              </w:tabs>
              <w:spacing w:line="380" w:lineRule="exact"/>
              <w:ind w:right="27"/>
              <w:rPr>
                <w:rFonts w:ascii="Arial" w:hAnsi="Arial" w:cs="Arial"/>
                <w:sz w:val="18"/>
                <w:szCs w:val="18"/>
              </w:rPr>
            </w:pPr>
            <w:r w:rsidRPr="00C028FD">
              <w:rPr>
                <w:rFonts w:ascii="Arial" w:hAnsi="Arial" w:cs="Arial"/>
                <w:sz w:val="18"/>
                <w:szCs w:val="18"/>
              </w:rPr>
              <w:t>-</w:t>
            </w:r>
          </w:p>
        </w:tc>
        <w:tc>
          <w:tcPr>
            <w:tcW w:w="1531" w:type="dxa"/>
            <w:tcBorders>
              <w:top w:val="nil"/>
              <w:left w:val="nil"/>
              <w:bottom w:val="nil"/>
              <w:right w:val="nil"/>
            </w:tcBorders>
            <w:shd w:val="clear" w:color="auto" w:fill="auto"/>
          </w:tcPr>
          <w:p w14:paraId="5BC94D32" w14:textId="3A18C45D" w:rsidR="00BB2E97" w:rsidRPr="002F398C" w:rsidRDefault="00BB2E97" w:rsidP="0070104C">
            <w:pPr>
              <w:tabs>
                <w:tab w:val="decimal" w:pos="1246"/>
              </w:tabs>
              <w:spacing w:line="380" w:lineRule="exact"/>
              <w:ind w:right="27"/>
              <w:rPr>
                <w:rFonts w:ascii="Arial" w:hAnsi="Arial" w:cs="Arial"/>
                <w:sz w:val="18"/>
                <w:szCs w:val="18"/>
              </w:rPr>
            </w:pPr>
            <w:r w:rsidRPr="002F398C">
              <w:rPr>
                <w:rFonts w:ascii="Arial" w:hAnsi="Arial" w:cs="Arial"/>
                <w:sz w:val="18"/>
                <w:szCs w:val="18"/>
              </w:rPr>
              <w:t>-</w:t>
            </w:r>
          </w:p>
        </w:tc>
      </w:tr>
      <w:tr w:rsidR="00BB2E97" w:rsidRPr="002F398C" w14:paraId="0935AD5E" w14:textId="77777777" w:rsidTr="00DB2439">
        <w:tc>
          <w:tcPr>
            <w:tcW w:w="3060" w:type="dxa"/>
            <w:tcBorders>
              <w:top w:val="nil"/>
              <w:left w:val="nil"/>
              <w:bottom w:val="nil"/>
              <w:right w:val="nil"/>
            </w:tcBorders>
            <w:shd w:val="clear" w:color="auto" w:fill="auto"/>
          </w:tcPr>
          <w:p w14:paraId="1B9AA02E" w14:textId="24B92BEA" w:rsidR="00BB2E97" w:rsidRPr="002F398C" w:rsidRDefault="00BB2E97" w:rsidP="0070104C">
            <w:pPr>
              <w:spacing w:line="380" w:lineRule="exact"/>
              <w:ind w:left="252" w:right="-43" w:hanging="252"/>
              <w:rPr>
                <w:rFonts w:ascii="Arial" w:hAnsi="Arial" w:cs="Arial"/>
                <w:sz w:val="18"/>
                <w:szCs w:val="18"/>
              </w:rPr>
            </w:pPr>
            <w:r w:rsidRPr="002F398C">
              <w:rPr>
                <w:rFonts w:ascii="Arial" w:hAnsi="Arial" w:cs="Arial"/>
                <w:sz w:val="18"/>
                <w:szCs w:val="18"/>
              </w:rPr>
              <w:t>Lease liabilities - director</w:t>
            </w:r>
          </w:p>
        </w:tc>
        <w:tc>
          <w:tcPr>
            <w:tcW w:w="1530" w:type="dxa"/>
            <w:tcBorders>
              <w:top w:val="nil"/>
              <w:left w:val="nil"/>
              <w:bottom w:val="nil"/>
              <w:right w:val="nil"/>
            </w:tcBorders>
          </w:tcPr>
          <w:p w14:paraId="15FFC680" w14:textId="20A144CB" w:rsidR="00BB2E97" w:rsidRPr="002F398C" w:rsidRDefault="00BB2E97" w:rsidP="0070104C">
            <w:pPr>
              <w:tabs>
                <w:tab w:val="decimal" w:pos="1246"/>
              </w:tabs>
              <w:spacing w:line="380" w:lineRule="exact"/>
              <w:ind w:right="27"/>
              <w:rPr>
                <w:rFonts w:ascii="Arial" w:hAnsi="Arial" w:cs="Arial"/>
                <w:sz w:val="18"/>
                <w:szCs w:val="18"/>
              </w:rPr>
            </w:pPr>
            <w:r w:rsidRPr="00C028FD">
              <w:rPr>
                <w:rFonts w:ascii="Arial" w:hAnsi="Arial" w:cs="Arial"/>
                <w:sz w:val="18"/>
                <w:szCs w:val="18"/>
              </w:rPr>
              <w:t>600</w:t>
            </w:r>
          </w:p>
        </w:tc>
        <w:tc>
          <w:tcPr>
            <w:tcW w:w="1531" w:type="dxa"/>
            <w:tcBorders>
              <w:top w:val="nil"/>
              <w:left w:val="nil"/>
              <w:bottom w:val="nil"/>
              <w:right w:val="nil"/>
            </w:tcBorders>
          </w:tcPr>
          <w:p w14:paraId="106EE269" w14:textId="4DEC182F" w:rsidR="00BB2E97" w:rsidRPr="002F398C" w:rsidRDefault="00BB2E97" w:rsidP="0070104C">
            <w:pPr>
              <w:tabs>
                <w:tab w:val="decimal" w:pos="1246"/>
              </w:tabs>
              <w:spacing w:line="380" w:lineRule="exact"/>
              <w:ind w:right="27"/>
              <w:rPr>
                <w:rFonts w:ascii="Arial" w:hAnsi="Arial" w:cs="Arial"/>
                <w:sz w:val="18"/>
                <w:szCs w:val="18"/>
              </w:rPr>
            </w:pPr>
            <w:r w:rsidRPr="00C028FD">
              <w:rPr>
                <w:rFonts w:ascii="Arial" w:hAnsi="Arial" w:cs="Arial"/>
                <w:sz w:val="18"/>
                <w:szCs w:val="18"/>
              </w:rPr>
              <w:t>870</w:t>
            </w:r>
          </w:p>
        </w:tc>
        <w:tc>
          <w:tcPr>
            <w:tcW w:w="1531" w:type="dxa"/>
            <w:gridSpan w:val="2"/>
            <w:tcBorders>
              <w:top w:val="nil"/>
              <w:left w:val="nil"/>
              <w:bottom w:val="nil"/>
              <w:right w:val="nil"/>
            </w:tcBorders>
          </w:tcPr>
          <w:p w14:paraId="08F09BAF" w14:textId="7568A11B" w:rsidR="00BB2E97" w:rsidRPr="002F398C" w:rsidRDefault="00BB2E97" w:rsidP="0070104C">
            <w:pPr>
              <w:tabs>
                <w:tab w:val="decimal" w:pos="1246"/>
              </w:tabs>
              <w:spacing w:line="380" w:lineRule="exact"/>
              <w:ind w:right="27"/>
              <w:rPr>
                <w:rFonts w:ascii="Arial" w:hAnsi="Arial" w:cs="Arial"/>
                <w:sz w:val="18"/>
                <w:szCs w:val="18"/>
              </w:rPr>
            </w:pPr>
            <w:r w:rsidRPr="00C028FD">
              <w:rPr>
                <w:rFonts w:ascii="Arial" w:hAnsi="Arial" w:cs="Arial"/>
                <w:sz w:val="18"/>
                <w:szCs w:val="18"/>
              </w:rPr>
              <w:t>600</w:t>
            </w:r>
          </w:p>
        </w:tc>
        <w:tc>
          <w:tcPr>
            <w:tcW w:w="1531" w:type="dxa"/>
            <w:tcBorders>
              <w:top w:val="nil"/>
              <w:left w:val="nil"/>
              <w:bottom w:val="nil"/>
              <w:right w:val="nil"/>
            </w:tcBorders>
            <w:shd w:val="clear" w:color="auto" w:fill="auto"/>
          </w:tcPr>
          <w:p w14:paraId="11912B45" w14:textId="62994B9B" w:rsidR="00BB2E97" w:rsidRPr="002F398C" w:rsidRDefault="00BB2E97" w:rsidP="0070104C">
            <w:pPr>
              <w:tabs>
                <w:tab w:val="decimal" w:pos="1246"/>
              </w:tabs>
              <w:spacing w:line="380" w:lineRule="exact"/>
              <w:ind w:right="27"/>
              <w:rPr>
                <w:rFonts w:ascii="Arial" w:hAnsi="Arial" w:cs="Arial"/>
                <w:sz w:val="18"/>
                <w:szCs w:val="18"/>
              </w:rPr>
            </w:pPr>
            <w:r w:rsidRPr="002F398C">
              <w:rPr>
                <w:rFonts w:ascii="Arial" w:hAnsi="Arial" w:cs="Arial"/>
                <w:sz w:val="18"/>
                <w:szCs w:val="18"/>
              </w:rPr>
              <w:t>870</w:t>
            </w:r>
          </w:p>
        </w:tc>
      </w:tr>
    </w:tbl>
    <w:p w14:paraId="70879FCE" w14:textId="77777777" w:rsidR="00EF3150" w:rsidRPr="002F398C" w:rsidRDefault="00EF3150" w:rsidP="0070104C">
      <w:pPr>
        <w:overflowPunct/>
        <w:autoSpaceDE/>
        <w:autoSpaceDN/>
        <w:adjustRightInd/>
        <w:spacing w:line="380" w:lineRule="exact"/>
        <w:textAlignment w:val="auto"/>
        <w:rPr>
          <w:rFonts w:ascii="Arial" w:hAnsi="Arial" w:cs="Arial"/>
          <w:sz w:val="22"/>
          <w:szCs w:val="22"/>
        </w:rPr>
      </w:pPr>
      <w:r w:rsidRPr="002F398C">
        <w:rPr>
          <w:rFonts w:ascii="Arial" w:hAnsi="Arial" w:cs="Arial"/>
          <w:sz w:val="22"/>
          <w:szCs w:val="22"/>
        </w:rPr>
        <w:br w:type="page"/>
      </w:r>
    </w:p>
    <w:p w14:paraId="00FAD1B0" w14:textId="481C68A8" w:rsidR="00A40242" w:rsidRPr="002F398C" w:rsidRDefault="001601DE"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2F398C">
        <w:rPr>
          <w:rFonts w:ascii="Arial" w:hAnsi="Arial" w:cs="Arial"/>
          <w:sz w:val="22"/>
          <w:szCs w:val="22"/>
        </w:rPr>
        <w:lastRenderedPageBreak/>
        <w:tab/>
      </w:r>
      <w:r w:rsidR="00A40242" w:rsidRPr="002F398C">
        <w:rPr>
          <w:rFonts w:ascii="Arial" w:hAnsi="Arial" w:cs="Arial"/>
          <w:sz w:val="22"/>
          <w:szCs w:val="22"/>
        </w:rPr>
        <w:t xml:space="preserve">As </w:t>
      </w:r>
      <w:proofErr w:type="gramStart"/>
      <w:r w:rsidR="005B53E4" w:rsidRPr="002F398C">
        <w:rPr>
          <w:rFonts w:ascii="Arial" w:hAnsi="Arial" w:cs="Arial"/>
          <w:sz w:val="22"/>
          <w:szCs w:val="22"/>
        </w:rPr>
        <w:t>at</w:t>
      </w:r>
      <w:proofErr w:type="gramEnd"/>
      <w:r w:rsidR="005B53E4" w:rsidRPr="002F398C">
        <w:rPr>
          <w:rFonts w:ascii="Arial" w:hAnsi="Arial" w:cs="Arial"/>
          <w:sz w:val="22"/>
          <w:szCs w:val="22"/>
        </w:rPr>
        <w:t xml:space="preserve"> </w:t>
      </w:r>
      <w:r w:rsidR="00897F36" w:rsidRPr="002F398C">
        <w:rPr>
          <w:rFonts w:ascii="Arial" w:hAnsi="Arial" w:cs="Arial"/>
          <w:sz w:val="22"/>
          <w:szCs w:val="22"/>
        </w:rPr>
        <w:t>30 September 2023</w:t>
      </w:r>
      <w:r w:rsidR="005B53E4" w:rsidRPr="002F398C">
        <w:rPr>
          <w:rFonts w:ascii="Arial" w:hAnsi="Arial" w:cs="Arial"/>
          <w:sz w:val="22"/>
          <w:szCs w:val="22"/>
        </w:rPr>
        <w:t xml:space="preserve"> and </w:t>
      </w:r>
      <w:r w:rsidR="0078329B" w:rsidRPr="002F398C">
        <w:rPr>
          <w:rFonts w:ascii="Arial" w:hAnsi="Arial" w:cs="Arial"/>
          <w:sz w:val="22"/>
          <w:szCs w:val="22"/>
        </w:rPr>
        <w:t>31 December 2022</w:t>
      </w:r>
      <w:r w:rsidR="00A40242" w:rsidRPr="002F398C">
        <w:rPr>
          <w:rFonts w:ascii="Arial" w:hAnsi="Arial" w:cs="Arial"/>
          <w:sz w:val="22"/>
          <w:szCs w:val="22"/>
        </w:rPr>
        <w:t>, the bal</w:t>
      </w:r>
      <w:r w:rsidR="00AD74E1" w:rsidRPr="002F398C">
        <w:rPr>
          <w:rFonts w:ascii="Arial" w:hAnsi="Arial" w:cs="Arial"/>
          <w:sz w:val="22"/>
          <w:szCs w:val="22"/>
        </w:rPr>
        <w:t>ances and movements of the loan</w:t>
      </w:r>
      <w:r w:rsidR="00A40242" w:rsidRPr="002F398C">
        <w:rPr>
          <w:rFonts w:ascii="Arial" w:hAnsi="Arial" w:cs="Arial"/>
          <w:sz w:val="22"/>
          <w:szCs w:val="22"/>
        </w:rPr>
        <w:t xml:space="preserve">s between the </w:t>
      </w:r>
      <w:r w:rsidR="00E467D0" w:rsidRPr="002F398C">
        <w:rPr>
          <w:rFonts w:ascii="Arial" w:hAnsi="Arial" w:cs="Arial"/>
          <w:sz w:val="22"/>
          <w:szCs w:val="22"/>
        </w:rPr>
        <w:t>Group</w:t>
      </w:r>
      <w:r w:rsidR="00A40242" w:rsidRPr="002F398C">
        <w:rPr>
          <w:rFonts w:ascii="Arial" w:hAnsi="Arial" w:cs="Arial"/>
          <w:sz w:val="22"/>
          <w:szCs w:val="22"/>
        </w:rPr>
        <w:t xml:space="preserve"> </w:t>
      </w:r>
      <w:r w:rsidR="007B22D8" w:rsidRPr="002F398C">
        <w:rPr>
          <w:rFonts w:ascii="Arial" w:hAnsi="Arial" w:cs="Arial"/>
          <w:sz w:val="22"/>
          <w:szCs w:val="22"/>
        </w:rPr>
        <w:t>and its</w:t>
      </w:r>
      <w:r w:rsidR="008355BA" w:rsidRPr="002F398C">
        <w:rPr>
          <w:rFonts w:ascii="Arial" w:hAnsi="Arial" w:cs="Arial"/>
          <w:sz w:val="22"/>
          <w:szCs w:val="22"/>
        </w:rPr>
        <w:t xml:space="preserve"> directors</w:t>
      </w:r>
      <w:r w:rsidR="00AD74E1" w:rsidRPr="002F398C">
        <w:rPr>
          <w:rFonts w:ascii="Arial" w:hAnsi="Arial" w:cs="Arial"/>
          <w:sz w:val="22"/>
          <w:szCs w:val="22"/>
        </w:rPr>
        <w:t xml:space="preserve"> </w:t>
      </w:r>
      <w:r w:rsidR="008355BA" w:rsidRPr="002F398C">
        <w:rPr>
          <w:rFonts w:ascii="Arial" w:hAnsi="Arial" w:cs="Arial"/>
          <w:sz w:val="22"/>
          <w:szCs w:val="22"/>
        </w:rPr>
        <w:t xml:space="preserve">and </w:t>
      </w:r>
      <w:r w:rsidR="00AD74E1" w:rsidRPr="002F398C">
        <w:rPr>
          <w:rFonts w:ascii="Arial" w:hAnsi="Arial" w:cs="Arial"/>
          <w:sz w:val="22"/>
          <w:szCs w:val="22"/>
        </w:rPr>
        <w:t xml:space="preserve">related </w:t>
      </w:r>
      <w:r w:rsidR="00053DB3" w:rsidRPr="002F398C">
        <w:rPr>
          <w:rFonts w:ascii="Arial" w:hAnsi="Arial" w:cs="Arial"/>
          <w:sz w:val="22"/>
          <w:szCs w:val="22"/>
        </w:rPr>
        <w:t>persons</w:t>
      </w:r>
      <w:r w:rsidR="00A40242" w:rsidRPr="002F398C">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1979"/>
        <w:gridCol w:w="2069"/>
        <w:gridCol w:w="1529"/>
        <w:gridCol w:w="92"/>
        <w:gridCol w:w="1622"/>
        <w:gridCol w:w="1889"/>
      </w:tblGrid>
      <w:tr w:rsidR="00E348E9" w:rsidRPr="002F398C" w14:paraId="5D121FDB" w14:textId="77777777" w:rsidTr="00DB2439">
        <w:tc>
          <w:tcPr>
            <w:tcW w:w="9180" w:type="dxa"/>
            <w:gridSpan w:val="6"/>
            <w:vAlign w:val="bottom"/>
          </w:tcPr>
          <w:p w14:paraId="3C09BFDC" w14:textId="77777777" w:rsidR="00E348E9" w:rsidRPr="002F398C" w:rsidRDefault="00E348E9" w:rsidP="0084575D">
            <w:pPr>
              <w:spacing w:line="320" w:lineRule="exact"/>
              <w:jc w:val="right"/>
              <w:rPr>
                <w:rFonts w:ascii="Arial" w:hAnsi="Arial" w:cs="Arial"/>
                <w:sz w:val="18"/>
                <w:szCs w:val="18"/>
              </w:rPr>
            </w:pPr>
            <w:r w:rsidRPr="002F398C">
              <w:rPr>
                <w:rFonts w:ascii="Arial" w:hAnsi="Arial" w:cs="Arial"/>
                <w:sz w:val="18"/>
                <w:szCs w:val="18"/>
              </w:rPr>
              <w:t>(Unit: Thousand Baht)</w:t>
            </w:r>
          </w:p>
        </w:tc>
      </w:tr>
      <w:tr w:rsidR="00E348E9" w:rsidRPr="002F398C" w14:paraId="694E32D6" w14:textId="77777777" w:rsidTr="00DB2439">
        <w:tc>
          <w:tcPr>
            <w:tcW w:w="1979" w:type="dxa"/>
            <w:vAlign w:val="bottom"/>
          </w:tcPr>
          <w:p w14:paraId="1B5CF299" w14:textId="77777777" w:rsidR="00E348E9" w:rsidRPr="002F398C" w:rsidRDefault="00E348E9" w:rsidP="0084575D">
            <w:pPr>
              <w:spacing w:line="320" w:lineRule="exact"/>
              <w:jc w:val="center"/>
              <w:rPr>
                <w:rFonts w:ascii="Arial" w:hAnsi="Arial" w:cs="Arial"/>
                <w:sz w:val="18"/>
                <w:szCs w:val="18"/>
                <w:cs/>
              </w:rPr>
            </w:pPr>
          </w:p>
        </w:tc>
        <w:tc>
          <w:tcPr>
            <w:tcW w:w="7201" w:type="dxa"/>
            <w:gridSpan w:val="5"/>
          </w:tcPr>
          <w:p w14:paraId="57D3897C" w14:textId="77777777" w:rsidR="00E348E9" w:rsidRPr="002F398C" w:rsidRDefault="00E348E9" w:rsidP="0084575D">
            <w:pPr>
              <w:pBdr>
                <w:bottom w:val="single" w:sz="4" w:space="1" w:color="auto"/>
              </w:pBdr>
              <w:spacing w:line="320" w:lineRule="exact"/>
              <w:ind w:left="-18"/>
              <w:jc w:val="center"/>
              <w:rPr>
                <w:rFonts w:ascii="Arial" w:hAnsi="Arial" w:cs="Arial"/>
                <w:sz w:val="18"/>
                <w:szCs w:val="18"/>
                <w:cs/>
              </w:rPr>
            </w:pPr>
            <w:r w:rsidRPr="002F398C">
              <w:rPr>
                <w:rFonts w:ascii="Arial" w:hAnsi="Arial" w:cs="Arial"/>
                <w:sz w:val="18"/>
                <w:szCs w:val="18"/>
              </w:rPr>
              <w:t>Consolidated financial statements</w:t>
            </w:r>
          </w:p>
        </w:tc>
      </w:tr>
      <w:tr w:rsidR="00E348E9" w:rsidRPr="002F398C" w14:paraId="372A3445" w14:textId="77777777" w:rsidTr="00DB2439">
        <w:tc>
          <w:tcPr>
            <w:tcW w:w="1979" w:type="dxa"/>
            <w:vAlign w:val="bottom"/>
          </w:tcPr>
          <w:p w14:paraId="78011EF2" w14:textId="77777777" w:rsidR="00E348E9" w:rsidRPr="002F398C" w:rsidRDefault="00E348E9" w:rsidP="0084575D">
            <w:pPr>
              <w:spacing w:line="320" w:lineRule="exact"/>
              <w:jc w:val="center"/>
              <w:rPr>
                <w:rFonts w:ascii="Arial" w:hAnsi="Arial" w:cs="Arial"/>
                <w:sz w:val="18"/>
                <w:szCs w:val="18"/>
                <w:cs/>
              </w:rPr>
            </w:pPr>
          </w:p>
        </w:tc>
        <w:tc>
          <w:tcPr>
            <w:tcW w:w="7201" w:type="dxa"/>
            <w:gridSpan w:val="5"/>
            <w:vAlign w:val="bottom"/>
          </w:tcPr>
          <w:p w14:paraId="5E0D16A2" w14:textId="4B6E18E4" w:rsidR="00E348E9" w:rsidRPr="002F398C" w:rsidRDefault="00E348E9" w:rsidP="0084575D">
            <w:pPr>
              <w:pBdr>
                <w:bottom w:val="single" w:sz="4" w:space="1" w:color="auto"/>
              </w:pBdr>
              <w:spacing w:line="320" w:lineRule="exact"/>
              <w:ind w:left="-18"/>
              <w:jc w:val="center"/>
              <w:rPr>
                <w:rFonts w:ascii="Arial" w:hAnsi="Arial" w:cs="Arial"/>
                <w:sz w:val="18"/>
                <w:szCs w:val="18"/>
              </w:rPr>
            </w:pPr>
            <w:r w:rsidRPr="002F398C">
              <w:rPr>
                <w:rFonts w:ascii="Arial" w:hAnsi="Arial" w:cs="Arial"/>
                <w:sz w:val="18"/>
                <w:szCs w:val="18"/>
              </w:rPr>
              <w:t xml:space="preserve">For the </w:t>
            </w:r>
            <w:r w:rsidR="00897F36" w:rsidRPr="002F398C">
              <w:rPr>
                <w:rFonts w:ascii="Arial" w:hAnsi="Arial" w:cs="Arial"/>
                <w:sz w:val="18"/>
                <w:szCs w:val="18"/>
              </w:rPr>
              <w:t>nine-month</w:t>
            </w:r>
            <w:r w:rsidRPr="002F398C">
              <w:rPr>
                <w:rFonts w:ascii="Arial" w:hAnsi="Arial" w:cs="Arial"/>
                <w:sz w:val="18"/>
                <w:szCs w:val="18"/>
              </w:rPr>
              <w:t xml:space="preserve"> period ended </w:t>
            </w:r>
            <w:r w:rsidR="00897F36" w:rsidRPr="002F398C">
              <w:rPr>
                <w:rFonts w:ascii="Arial" w:hAnsi="Arial" w:cs="Arial"/>
                <w:sz w:val="18"/>
                <w:szCs w:val="18"/>
              </w:rPr>
              <w:t>30 September 2023</w:t>
            </w:r>
          </w:p>
        </w:tc>
      </w:tr>
      <w:tr w:rsidR="00E348E9" w:rsidRPr="002F398C" w14:paraId="3D2D0404" w14:textId="77777777" w:rsidTr="0084575D">
        <w:tc>
          <w:tcPr>
            <w:tcW w:w="1979" w:type="dxa"/>
            <w:vAlign w:val="bottom"/>
          </w:tcPr>
          <w:p w14:paraId="692418B9" w14:textId="77777777" w:rsidR="00E348E9" w:rsidRPr="002F398C" w:rsidRDefault="00E348E9" w:rsidP="0084575D">
            <w:pPr>
              <w:pBdr>
                <w:bottom w:val="single" w:sz="4" w:space="1" w:color="auto"/>
              </w:pBdr>
              <w:spacing w:line="320" w:lineRule="exact"/>
              <w:jc w:val="center"/>
              <w:rPr>
                <w:rFonts w:ascii="Arial" w:hAnsi="Arial" w:cs="Arial"/>
                <w:sz w:val="18"/>
                <w:szCs w:val="18"/>
              </w:rPr>
            </w:pPr>
            <w:r w:rsidRPr="002F398C">
              <w:rPr>
                <w:rFonts w:ascii="Arial" w:hAnsi="Arial" w:cs="Arial"/>
                <w:sz w:val="18"/>
                <w:szCs w:val="18"/>
              </w:rPr>
              <w:t>Loans</w:t>
            </w:r>
          </w:p>
        </w:tc>
        <w:tc>
          <w:tcPr>
            <w:tcW w:w="2069" w:type="dxa"/>
            <w:vAlign w:val="bottom"/>
          </w:tcPr>
          <w:p w14:paraId="28D5735C" w14:textId="77777777" w:rsidR="00E348E9" w:rsidRPr="002F398C" w:rsidRDefault="00E348E9" w:rsidP="0084575D">
            <w:pPr>
              <w:pStyle w:val="BodyText"/>
              <w:pBdr>
                <w:bottom w:val="single" w:sz="4" w:space="1" w:color="auto"/>
              </w:pBdr>
              <w:tabs>
                <w:tab w:val="center" w:pos="4153"/>
                <w:tab w:val="right" w:pos="8306"/>
              </w:tabs>
              <w:spacing w:after="0" w:line="320" w:lineRule="exact"/>
              <w:ind w:left="-18" w:right="-31"/>
              <w:jc w:val="center"/>
              <w:rPr>
                <w:rFonts w:ascii="Arial" w:hAnsi="Arial" w:cs="Arial"/>
                <w:sz w:val="18"/>
                <w:szCs w:val="18"/>
              </w:rPr>
            </w:pPr>
            <w:r w:rsidRPr="002F398C">
              <w:rPr>
                <w:rFonts w:ascii="Arial" w:hAnsi="Arial" w:cs="Arial"/>
                <w:sz w:val="18"/>
                <w:szCs w:val="18"/>
              </w:rPr>
              <w:t>Balance at the beginning of the period</w:t>
            </w:r>
          </w:p>
        </w:tc>
        <w:tc>
          <w:tcPr>
            <w:tcW w:w="1621" w:type="dxa"/>
            <w:gridSpan w:val="2"/>
            <w:vAlign w:val="bottom"/>
          </w:tcPr>
          <w:p w14:paraId="1FB75775" w14:textId="77777777" w:rsidR="00E348E9" w:rsidRPr="002F398C" w:rsidRDefault="00E348E9" w:rsidP="0084575D">
            <w:pPr>
              <w:pStyle w:val="BodyText"/>
              <w:pBdr>
                <w:bottom w:val="single" w:sz="4" w:space="1" w:color="auto"/>
              </w:pBdr>
              <w:tabs>
                <w:tab w:val="center" w:pos="4153"/>
                <w:tab w:val="right" w:pos="8306"/>
              </w:tabs>
              <w:spacing w:after="0" w:line="320" w:lineRule="exact"/>
              <w:ind w:left="-18" w:right="-31"/>
              <w:jc w:val="center"/>
              <w:rPr>
                <w:rFonts w:ascii="Arial" w:hAnsi="Arial" w:cs="Arial"/>
                <w:sz w:val="18"/>
                <w:szCs w:val="18"/>
              </w:rPr>
            </w:pPr>
            <w:r w:rsidRPr="002F398C">
              <w:rPr>
                <w:rFonts w:ascii="Arial" w:hAnsi="Arial" w:cs="Arial"/>
                <w:sz w:val="18"/>
                <w:szCs w:val="18"/>
              </w:rPr>
              <w:t>Increase</w:t>
            </w:r>
          </w:p>
        </w:tc>
        <w:tc>
          <w:tcPr>
            <w:tcW w:w="1622" w:type="dxa"/>
            <w:vAlign w:val="bottom"/>
          </w:tcPr>
          <w:p w14:paraId="57A2DE79" w14:textId="77777777" w:rsidR="00E348E9" w:rsidRPr="002F398C" w:rsidRDefault="00E348E9" w:rsidP="0084575D">
            <w:pPr>
              <w:pStyle w:val="BodyText"/>
              <w:pBdr>
                <w:bottom w:val="single" w:sz="4" w:space="1" w:color="auto"/>
              </w:pBdr>
              <w:tabs>
                <w:tab w:val="center" w:pos="4153"/>
                <w:tab w:val="right" w:pos="8306"/>
              </w:tabs>
              <w:spacing w:after="0" w:line="320" w:lineRule="exact"/>
              <w:ind w:left="-18" w:right="58"/>
              <w:jc w:val="center"/>
              <w:rPr>
                <w:rFonts w:ascii="Arial" w:hAnsi="Arial" w:cs="Arial"/>
                <w:sz w:val="18"/>
                <w:szCs w:val="18"/>
              </w:rPr>
            </w:pPr>
            <w:r w:rsidRPr="002F398C">
              <w:rPr>
                <w:rFonts w:ascii="Arial" w:hAnsi="Arial" w:cs="Arial"/>
                <w:sz w:val="18"/>
                <w:szCs w:val="18"/>
              </w:rPr>
              <w:t>Decrease</w:t>
            </w:r>
          </w:p>
        </w:tc>
        <w:tc>
          <w:tcPr>
            <w:tcW w:w="1889" w:type="dxa"/>
            <w:vAlign w:val="bottom"/>
          </w:tcPr>
          <w:p w14:paraId="2D6E17CF" w14:textId="77777777" w:rsidR="006A2243" w:rsidRPr="002F398C" w:rsidRDefault="00E348E9" w:rsidP="0084575D">
            <w:pPr>
              <w:pStyle w:val="BodyText"/>
              <w:pBdr>
                <w:bottom w:val="single" w:sz="4" w:space="1" w:color="auto"/>
              </w:pBdr>
              <w:tabs>
                <w:tab w:val="center" w:pos="4153"/>
                <w:tab w:val="right" w:pos="8306"/>
              </w:tabs>
              <w:spacing w:after="0" w:line="320" w:lineRule="exact"/>
              <w:ind w:left="-18" w:right="-31"/>
              <w:jc w:val="center"/>
              <w:rPr>
                <w:rFonts w:ascii="Arial" w:hAnsi="Arial" w:cs="Arial"/>
                <w:sz w:val="18"/>
                <w:szCs w:val="18"/>
              </w:rPr>
            </w:pPr>
            <w:r w:rsidRPr="002F398C">
              <w:rPr>
                <w:rFonts w:ascii="Arial" w:hAnsi="Arial" w:cs="Arial"/>
                <w:sz w:val="18"/>
                <w:szCs w:val="18"/>
              </w:rPr>
              <w:t xml:space="preserve">Balance at the end </w:t>
            </w:r>
          </w:p>
          <w:p w14:paraId="1E3D9FED" w14:textId="0A850DC6" w:rsidR="00E348E9" w:rsidRPr="002F398C" w:rsidRDefault="00E348E9" w:rsidP="0084575D">
            <w:pPr>
              <w:pStyle w:val="BodyText"/>
              <w:pBdr>
                <w:bottom w:val="single" w:sz="4" w:space="1" w:color="auto"/>
              </w:pBdr>
              <w:tabs>
                <w:tab w:val="center" w:pos="4153"/>
                <w:tab w:val="right" w:pos="8306"/>
              </w:tabs>
              <w:spacing w:after="0" w:line="320" w:lineRule="exact"/>
              <w:ind w:left="-18" w:right="-31"/>
              <w:jc w:val="center"/>
              <w:rPr>
                <w:rFonts w:ascii="Arial" w:hAnsi="Arial" w:cs="Arial"/>
                <w:sz w:val="18"/>
                <w:szCs w:val="18"/>
              </w:rPr>
            </w:pPr>
            <w:r w:rsidRPr="002F398C">
              <w:rPr>
                <w:rFonts w:ascii="Arial" w:hAnsi="Arial" w:cs="Arial"/>
                <w:sz w:val="18"/>
                <w:szCs w:val="18"/>
              </w:rPr>
              <w:t xml:space="preserve">of the period       </w:t>
            </w:r>
          </w:p>
        </w:tc>
      </w:tr>
      <w:tr w:rsidR="00BB2E97" w:rsidRPr="002F398C" w14:paraId="55D5807F" w14:textId="77777777" w:rsidTr="006A2243">
        <w:trPr>
          <w:trHeight w:val="333"/>
        </w:trPr>
        <w:tc>
          <w:tcPr>
            <w:tcW w:w="1979" w:type="dxa"/>
            <w:vAlign w:val="bottom"/>
          </w:tcPr>
          <w:p w14:paraId="02FFDAC8" w14:textId="77777777" w:rsidR="00BB2E97" w:rsidRPr="002F398C" w:rsidRDefault="00BB2E97" w:rsidP="00BB2E97">
            <w:pPr>
              <w:spacing w:line="320" w:lineRule="exact"/>
              <w:ind w:left="151" w:hanging="151"/>
              <w:rPr>
                <w:rFonts w:ascii="Arial" w:hAnsi="Arial" w:cs="Arial"/>
                <w:sz w:val="18"/>
                <w:szCs w:val="18"/>
                <w:cs/>
              </w:rPr>
            </w:pPr>
            <w:r w:rsidRPr="002F398C">
              <w:rPr>
                <w:rFonts w:ascii="Arial" w:hAnsi="Arial" w:cs="Arial"/>
                <w:sz w:val="18"/>
                <w:szCs w:val="18"/>
              </w:rPr>
              <w:t>Related persons</w:t>
            </w:r>
          </w:p>
        </w:tc>
        <w:tc>
          <w:tcPr>
            <w:tcW w:w="2069" w:type="dxa"/>
          </w:tcPr>
          <w:p w14:paraId="2C78EF84" w14:textId="390C6C35" w:rsidR="00BB2E97" w:rsidRPr="002F398C" w:rsidRDefault="00BB2E97" w:rsidP="00C028FD">
            <w:pPr>
              <w:tabs>
                <w:tab w:val="decimal" w:pos="1600"/>
              </w:tabs>
              <w:spacing w:line="320" w:lineRule="exact"/>
              <w:ind w:left="-18"/>
              <w:rPr>
                <w:rFonts w:ascii="Arial" w:hAnsi="Arial" w:cs="Arial"/>
                <w:sz w:val="18"/>
                <w:szCs w:val="22"/>
              </w:rPr>
            </w:pPr>
            <w:r w:rsidRPr="00C028FD">
              <w:rPr>
                <w:rFonts w:ascii="Arial" w:hAnsi="Arial" w:cs="Arial"/>
                <w:sz w:val="18"/>
                <w:szCs w:val="22"/>
              </w:rPr>
              <w:t>30,000</w:t>
            </w:r>
          </w:p>
        </w:tc>
        <w:tc>
          <w:tcPr>
            <w:tcW w:w="1621" w:type="dxa"/>
            <w:gridSpan w:val="2"/>
          </w:tcPr>
          <w:p w14:paraId="36897206" w14:textId="2C9FFDCE" w:rsidR="00BB2E97" w:rsidRPr="002F398C" w:rsidRDefault="00BB2E97" w:rsidP="00C028FD">
            <w:pPr>
              <w:tabs>
                <w:tab w:val="decimal" w:pos="1600"/>
              </w:tabs>
              <w:spacing w:line="320" w:lineRule="exact"/>
              <w:ind w:left="-18"/>
              <w:rPr>
                <w:rFonts w:ascii="Arial" w:hAnsi="Arial" w:cs="Arial"/>
                <w:sz w:val="18"/>
                <w:szCs w:val="22"/>
              </w:rPr>
            </w:pPr>
            <w:r w:rsidRPr="00C028FD">
              <w:rPr>
                <w:rFonts w:ascii="Arial" w:hAnsi="Arial" w:cs="Arial"/>
                <w:sz w:val="18"/>
                <w:szCs w:val="22"/>
              </w:rPr>
              <w:t>80,000</w:t>
            </w:r>
          </w:p>
        </w:tc>
        <w:tc>
          <w:tcPr>
            <w:tcW w:w="1622" w:type="dxa"/>
          </w:tcPr>
          <w:p w14:paraId="51E81D35" w14:textId="10D8856E" w:rsidR="00BB2E97" w:rsidRPr="002F398C" w:rsidRDefault="00BB2E97" w:rsidP="00C028FD">
            <w:pPr>
              <w:tabs>
                <w:tab w:val="decimal" w:pos="1600"/>
              </w:tabs>
              <w:spacing w:line="320" w:lineRule="exact"/>
              <w:ind w:left="-18"/>
              <w:rPr>
                <w:rFonts w:ascii="Arial" w:hAnsi="Arial" w:cs="Arial"/>
                <w:sz w:val="18"/>
                <w:szCs w:val="22"/>
              </w:rPr>
            </w:pPr>
            <w:r w:rsidRPr="00C028FD">
              <w:rPr>
                <w:rFonts w:ascii="Arial" w:hAnsi="Arial" w:cs="Arial"/>
                <w:sz w:val="18"/>
                <w:szCs w:val="22"/>
              </w:rPr>
              <w:t>(30,000)</w:t>
            </w:r>
          </w:p>
        </w:tc>
        <w:tc>
          <w:tcPr>
            <w:tcW w:w="1889" w:type="dxa"/>
          </w:tcPr>
          <w:p w14:paraId="50B5499A" w14:textId="5D838C46" w:rsidR="00BB2E97" w:rsidRPr="002F398C" w:rsidRDefault="00BB2E97" w:rsidP="00C028FD">
            <w:pPr>
              <w:tabs>
                <w:tab w:val="decimal" w:pos="1600"/>
              </w:tabs>
              <w:spacing w:line="320" w:lineRule="exact"/>
              <w:ind w:left="-18"/>
              <w:rPr>
                <w:rFonts w:ascii="Arial" w:hAnsi="Arial" w:cs="Arial"/>
                <w:sz w:val="18"/>
                <w:szCs w:val="22"/>
              </w:rPr>
            </w:pPr>
            <w:r w:rsidRPr="00C028FD">
              <w:rPr>
                <w:rFonts w:ascii="Arial" w:hAnsi="Arial" w:cs="Arial"/>
                <w:sz w:val="18"/>
                <w:szCs w:val="22"/>
              </w:rPr>
              <w:t>80,000</w:t>
            </w:r>
          </w:p>
        </w:tc>
      </w:tr>
      <w:tr w:rsidR="00BB2E97" w:rsidRPr="002F398C" w14:paraId="4530EA24" w14:textId="77777777" w:rsidTr="0084575D">
        <w:tc>
          <w:tcPr>
            <w:tcW w:w="1979" w:type="dxa"/>
            <w:vAlign w:val="bottom"/>
          </w:tcPr>
          <w:p w14:paraId="7AAF6305" w14:textId="77777777" w:rsidR="00BB2E97" w:rsidRPr="002F398C" w:rsidRDefault="00BB2E97" w:rsidP="00BB2E97">
            <w:pPr>
              <w:spacing w:line="320" w:lineRule="exact"/>
              <w:rPr>
                <w:rFonts w:ascii="Arial" w:hAnsi="Arial" w:cs="Arial"/>
                <w:sz w:val="18"/>
                <w:szCs w:val="18"/>
                <w:cs/>
              </w:rPr>
            </w:pPr>
            <w:r w:rsidRPr="002F398C">
              <w:rPr>
                <w:rFonts w:ascii="Arial" w:hAnsi="Arial" w:cs="Arial"/>
                <w:sz w:val="18"/>
                <w:szCs w:val="18"/>
              </w:rPr>
              <w:t>Total</w:t>
            </w:r>
          </w:p>
        </w:tc>
        <w:tc>
          <w:tcPr>
            <w:tcW w:w="2069" w:type="dxa"/>
          </w:tcPr>
          <w:p w14:paraId="3576C3AF" w14:textId="1AA945EE" w:rsidR="00BB2E97" w:rsidRPr="002F398C" w:rsidRDefault="00BB2E97" w:rsidP="00C028FD">
            <w:pPr>
              <w:pBdr>
                <w:top w:val="single" w:sz="4" w:space="1" w:color="auto"/>
                <w:bottom w:val="double" w:sz="4" w:space="1" w:color="auto"/>
              </w:pBdr>
              <w:tabs>
                <w:tab w:val="decimal" w:pos="1600"/>
              </w:tabs>
              <w:spacing w:line="320" w:lineRule="exact"/>
              <w:ind w:left="-18"/>
              <w:rPr>
                <w:rFonts w:ascii="Arial" w:hAnsi="Arial" w:cs="Arial"/>
                <w:sz w:val="18"/>
                <w:szCs w:val="22"/>
              </w:rPr>
            </w:pPr>
            <w:r w:rsidRPr="00C028FD">
              <w:rPr>
                <w:rFonts w:ascii="Arial" w:hAnsi="Arial" w:cs="Arial"/>
                <w:sz w:val="18"/>
                <w:szCs w:val="22"/>
              </w:rPr>
              <w:t>30,000</w:t>
            </w:r>
          </w:p>
        </w:tc>
        <w:tc>
          <w:tcPr>
            <w:tcW w:w="1621" w:type="dxa"/>
            <w:gridSpan w:val="2"/>
          </w:tcPr>
          <w:p w14:paraId="283DD6A2" w14:textId="6AEC6F89" w:rsidR="00BB2E97" w:rsidRPr="002F398C" w:rsidRDefault="00BB2E97" w:rsidP="00C028FD">
            <w:pPr>
              <w:pBdr>
                <w:top w:val="single" w:sz="4" w:space="1" w:color="auto"/>
                <w:bottom w:val="double" w:sz="4" w:space="1" w:color="auto"/>
              </w:pBdr>
              <w:tabs>
                <w:tab w:val="decimal" w:pos="1600"/>
              </w:tabs>
              <w:spacing w:line="320" w:lineRule="exact"/>
              <w:ind w:left="-18"/>
              <w:rPr>
                <w:rFonts w:ascii="Arial" w:hAnsi="Arial" w:cs="Arial"/>
                <w:sz w:val="18"/>
                <w:szCs w:val="22"/>
              </w:rPr>
            </w:pPr>
            <w:r w:rsidRPr="00C028FD">
              <w:rPr>
                <w:rFonts w:ascii="Arial" w:hAnsi="Arial" w:cs="Arial"/>
                <w:sz w:val="18"/>
                <w:szCs w:val="22"/>
              </w:rPr>
              <w:t>80,000</w:t>
            </w:r>
          </w:p>
        </w:tc>
        <w:tc>
          <w:tcPr>
            <w:tcW w:w="1622" w:type="dxa"/>
          </w:tcPr>
          <w:p w14:paraId="675FD852" w14:textId="0B7FBDD4" w:rsidR="00BB2E97" w:rsidRPr="002F398C" w:rsidRDefault="00BB2E97" w:rsidP="00C028FD">
            <w:pPr>
              <w:pBdr>
                <w:top w:val="single" w:sz="4" w:space="1" w:color="auto"/>
                <w:bottom w:val="double" w:sz="4" w:space="1" w:color="auto"/>
              </w:pBdr>
              <w:tabs>
                <w:tab w:val="decimal" w:pos="1600"/>
              </w:tabs>
              <w:spacing w:line="320" w:lineRule="exact"/>
              <w:ind w:left="-18"/>
              <w:rPr>
                <w:rFonts w:ascii="Arial" w:hAnsi="Arial" w:cs="Arial"/>
                <w:sz w:val="18"/>
                <w:szCs w:val="22"/>
              </w:rPr>
            </w:pPr>
            <w:r w:rsidRPr="00C028FD">
              <w:rPr>
                <w:rFonts w:ascii="Arial" w:hAnsi="Arial" w:cs="Arial"/>
                <w:sz w:val="18"/>
                <w:szCs w:val="22"/>
              </w:rPr>
              <w:t>(30,000)</w:t>
            </w:r>
          </w:p>
        </w:tc>
        <w:tc>
          <w:tcPr>
            <w:tcW w:w="1889" w:type="dxa"/>
          </w:tcPr>
          <w:p w14:paraId="62FAA8F7" w14:textId="3EA22696" w:rsidR="00BB2E97" w:rsidRPr="002F398C" w:rsidRDefault="00BB2E97" w:rsidP="00C028FD">
            <w:pPr>
              <w:pBdr>
                <w:top w:val="single" w:sz="4" w:space="1" w:color="auto"/>
                <w:bottom w:val="double" w:sz="4" w:space="1" w:color="auto"/>
              </w:pBdr>
              <w:tabs>
                <w:tab w:val="decimal" w:pos="1600"/>
              </w:tabs>
              <w:spacing w:line="320" w:lineRule="exact"/>
              <w:ind w:left="-18"/>
              <w:rPr>
                <w:rFonts w:ascii="Arial" w:hAnsi="Arial" w:cs="Arial"/>
                <w:sz w:val="18"/>
                <w:szCs w:val="22"/>
              </w:rPr>
            </w:pPr>
            <w:r w:rsidRPr="00C028FD">
              <w:rPr>
                <w:rFonts w:ascii="Arial" w:hAnsi="Arial" w:cs="Arial"/>
                <w:sz w:val="18"/>
                <w:szCs w:val="22"/>
              </w:rPr>
              <w:t>80,000</w:t>
            </w:r>
          </w:p>
        </w:tc>
      </w:tr>
      <w:tr w:rsidR="00BB2E97" w:rsidRPr="002F398C" w14:paraId="2B6AD1D7" w14:textId="77777777" w:rsidTr="00DB2439">
        <w:tc>
          <w:tcPr>
            <w:tcW w:w="9180" w:type="dxa"/>
            <w:gridSpan w:val="6"/>
            <w:vAlign w:val="bottom"/>
          </w:tcPr>
          <w:p w14:paraId="00933BD4" w14:textId="77777777" w:rsidR="00BB2E97" w:rsidRPr="002F398C" w:rsidRDefault="00BB2E97" w:rsidP="00BB2E97">
            <w:pPr>
              <w:spacing w:before="120" w:line="320" w:lineRule="exact"/>
              <w:jc w:val="right"/>
              <w:rPr>
                <w:rFonts w:ascii="Arial" w:hAnsi="Arial" w:cs="Arial"/>
                <w:sz w:val="18"/>
                <w:szCs w:val="18"/>
              </w:rPr>
            </w:pPr>
            <w:r w:rsidRPr="002F398C">
              <w:rPr>
                <w:rFonts w:ascii="Arial" w:hAnsi="Arial" w:cs="Arial"/>
                <w:sz w:val="18"/>
                <w:szCs w:val="18"/>
              </w:rPr>
              <w:t>(Unit: Thousand Baht)</w:t>
            </w:r>
          </w:p>
        </w:tc>
      </w:tr>
      <w:tr w:rsidR="00BB2E97" w:rsidRPr="002F398C" w14:paraId="318AE293" w14:textId="77777777" w:rsidTr="00DB2439">
        <w:tc>
          <w:tcPr>
            <w:tcW w:w="1979" w:type="dxa"/>
            <w:vAlign w:val="bottom"/>
          </w:tcPr>
          <w:p w14:paraId="3C00E3D2" w14:textId="77777777" w:rsidR="00BB2E97" w:rsidRPr="002F398C" w:rsidRDefault="00BB2E97" w:rsidP="00BB2E97">
            <w:pPr>
              <w:spacing w:line="320" w:lineRule="exact"/>
              <w:jc w:val="center"/>
              <w:rPr>
                <w:rFonts w:ascii="Arial" w:hAnsi="Arial" w:cs="Arial"/>
                <w:sz w:val="18"/>
                <w:szCs w:val="18"/>
                <w:cs/>
              </w:rPr>
            </w:pPr>
          </w:p>
        </w:tc>
        <w:tc>
          <w:tcPr>
            <w:tcW w:w="7201" w:type="dxa"/>
            <w:gridSpan w:val="5"/>
          </w:tcPr>
          <w:p w14:paraId="0930D5E8" w14:textId="77777777" w:rsidR="00BB2E97" w:rsidRPr="002F398C" w:rsidRDefault="00BB2E97" w:rsidP="00BB2E97">
            <w:pPr>
              <w:pBdr>
                <w:bottom w:val="single" w:sz="4" w:space="1" w:color="auto"/>
              </w:pBdr>
              <w:spacing w:line="320" w:lineRule="exact"/>
              <w:ind w:left="-18"/>
              <w:jc w:val="center"/>
              <w:rPr>
                <w:rFonts w:ascii="Arial" w:hAnsi="Arial" w:cs="Arial"/>
                <w:sz w:val="18"/>
                <w:szCs w:val="18"/>
                <w:cs/>
              </w:rPr>
            </w:pPr>
            <w:r w:rsidRPr="002F398C">
              <w:rPr>
                <w:rFonts w:ascii="Arial" w:hAnsi="Arial" w:cs="Arial"/>
                <w:sz w:val="18"/>
                <w:szCs w:val="18"/>
              </w:rPr>
              <w:t>Separate financial statements</w:t>
            </w:r>
          </w:p>
        </w:tc>
      </w:tr>
      <w:tr w:rsidR="00BB2E97" w:rsidRPr="002F398C" w14:paraId="372E11F4" w14:textId="77777777" w:rsidTr="00DB2439">
        <w:tc>
          <w:tcPr>
            <w:tcW w:w="1979" w:type="dxa"/>
            <w:vAlign w:val="bottom"/>
          </w:tcPr>
          <w:p w14:paraId="3822EB35" w14:textId="77777777" w:rsidR="00BB2E97" w:rsidRPr="002F398C" w:rsidRDefault="00BB2E97" w:rsidP="00BB2E97">
            <w:pPr>
              <w:spacing w:line="320" w:lineRule="exact"/>
              <w:jc w:val="center"/>
              <w:rPr>
                <w:rFonts w:ascii="Arial" w:hAnsi="Arial" w:cs="Arial"/>
                <w:sz w:val="18"/>
                <w:szCs w:val="18"/>
                <w:cs/>
              </w:rPr>
            </w:pPr>
          </w:p>
        </w:tc>
        <w:tc>
          <w:tcPr>
            <w:tcW w:w="7201" w:type="dxa"/>
            <w:gridSpan w:val="5"/>
            <w:vAlign w:val="bottom"/>
          </w:tcPr>
          <w:p w14:paraId="2EA626DF" w14:textId="5FD07439" w:rsidR="00BB2E97" w:rsidRPr="002F398C" w:rsidRDefault="00BB2E97" w:rsidP="00BB2E97">
            <w:pPr>
              <w:pBdr>
                <w:bottom w:val="single" w:sz="4" w:space="1" w:color="auto"/>
              </w:pBdr>
              <w:spacing w:line="320" w:lineRule="exact"/>
              <w:ind w:left="-18"/>
              <w:jc w:val="center"/>
              <w:rPr>
                <w:rFonts w:ascii="Arial" w:hAnsi="Arial" w:cs="Arial"/>
                <w:sz w:val="18"/>
                <w:szCs w:val="18"/>
              </w:rPr>
            </w:pPr>
            <w:r w:rsidRPr="002F398C">
              <w:rPr>
                <w:rFonts w:ascii="Arial" w:hAnsi="Arial" w:cs="Arial"/>
                <w:sz w:val="18"/>
                <w:szCs w:val="18"/>
              </w:rPr>
              <w:t>For the nine-month period ended 30 September 2023</w:t>
            </w:r>
          </w:p>
        </w:tc>
      </w:tr>
      <w:tr w:rsidR="00BB2E97" w:rsidRPr="002F398C" w14:paraId="403964E3" w14:textId="77777777" w:rsidTr="0084575D">
        <w:tc>
          <w:tcPr>
            <w:tcW w:w="1979" w:type="dxa"/>
            <w:vAlign w:val="bottom"/>
          </w:tcPr>
          <w:p w14:paraId="7D73886A" w14:textId="77777777" w:rsidR="00BB2E97" w:rsidRPr="002F398C" w:rsidRDefault="00BB2E97" w:rsidP="00BB2E97">
            <w:pPr>
              <w:pBdr>
                <w:bottom w:val="single" w:sz="4" w:space="1" w:color="auto"/>
              </w:pBdr>
              <w:spacing w:line="320" w:lineRule="exact"/>
              <w:jc w:val="center"/>
              <w:rPr>
                <w:rFonts w:ascii="Arial" w:hAnsi="Arial" w:cs="Arial"/>
                <w:sz w:val="18"/>
                <w:szCs w:val="18"/>
              </w:rPr>
            </w:pPr>
            <w:r w:rsidRPr="002F398C">
              <w:rPr>
                <w:rFonts w:ascii="Arial" w:hAnsi="Arial" w:cs="Arial"/>
                <w:sz w:val="18"/>
                <w:szCs w:val="18"/>
              </w:rPr>
              <w:t>Loans</w:t>
            </w:r>
          </w:p>
        </w:tc>
        <w:tc>
          <w:tcPr>
            <w:tcW w:w="2069" w:type="dxa"/>
            <w:vAlign w:val="bottom"/>
          </w:tcPr>
          <w:p w14:paraId="54455559" w14:textId="77777777" w:rsidR="00BB2E97" w:rsidRPr="002F398C" w:rsidRDefault="00BB2E97" w:rsidP="00BB2E97">
            <w:pPr>
              <w:pStyle w:val="BodyText"/>
              <w:pBdr>
                <w:bottom w:val="single" w:sz="4" w:space="1" w:color="auto"/>
              </w:pBdr>
              <w:tabs>
                <w:tab w:val="center" w:pos="4153"/>
                <w:tab w:val="right" w:pos="8306"/>
              </w:tabs>
              <w:spacing w:after="0" w:line="320" w:lineRule="exact"/>
              <w:ind w:left="-14" w:right="-29"/>
              <w:jc w:val="center"/>
              <w:rPr>
                <w:rFonts w:ascii="Arial" w:hAnsi="Arial" w:cs="Arial"/>
                <w:sz w:val="18"/>
                <w:szCs w:val="18"/>
              </w:rPr>
            </w:pPr>
            <w:r w:rsidRPr="002F398C">
              <w:rPr>
                <w:rFonts w:ascii="Arial" w:hAnsi="Arial" w:cs="Arial"/>
                <w:sz w:val="18"/>
                <w:szCs w:val="18"/>
              </w:rPr>
              <w:t>Balance at the beginning of the period</w:t>
            </w:r>
          </w:p>
        </w:tc>
        <w:tc>
          <w:tcPr>
            <w:tcW w:w="1621" w:type="dxa"/>
            <w:gridSpan w:val="2"/>
            <w:vAlign w:val="bottom"/>
          </w:tcPr>
          <w:p w14:paraId="02E82781" w14:textId="77777777" w:rsidR="00BB2E97" w:rsidRPr="002F398C" w:rsidRDefault="00BB2E97" w:rsidP="00BB2E97">
            <w:pPr>
              <w:pStyle w:val="BodyText"/>
              <w:pBdr>
                <w:bottom w:val="single" w:sz="4" w:space="1" w:color="auto"/>
              </w:pBdr>
              <w:tabs>
                <w:tab w:val="center" w:pos="4153"/>
                <w:tab w:val="right" w:pos="8306"/>
              </w:tabs>
              <w:spacing w:after="0" w:line="320" w:lineRule="exact"/>
              <w:ind w:left="-18" w:right="-31"/>
              <w:jc w:val="center"/>
              <w:rPr>
                <w:rFonts w:ascii="Arial" w:hAnsi="Arial" w:cs="Arial"/>
                <w:sz w:val="18"/>
                <w:szCs w:val="18"/>
              </w:rPr>
            </w:pPr>
            <w:r w:rsidRPr="002F398C">
              <w:rPr>
                <w:rFonts w:ascii="Arial" w:hAnsi="Arial" w:cs="Arial"/>
                <w:sz w:val="18"/>
                <w:szCs w:val="18"/>
              </w:rPr>
              <w:t>Increase</w:t>
            </w:r>
          </w:p>
        </w:tc>
        <w:tc>
          <w:tcPr>
            <w:tcW w:w="1622" w:type="dxa"/>
            <w:vAlign w:val="bottom"/>
          </w:tcPr>
          <w:p w14:paraId="1F40301F" w14:textId="77777777" w:rsidR="00BB2E97" w:rsidRPr="002F398C" w:rsidRDefault="00BB2E97" w:rsidP="00BB2E97">
            <w:pPr>
              <w:pStyle w:val="BodyText"/>
              <w:pBdr>
                <w:bottom w:val="single" w:sz="4" w:space="1" w:color="auto"/>
              </w:pBdr>
              <w:tabs>
                <w:tab w:val="center" w:pos="4153"/>
                <w:tab w:val="right" w:pos="8306"/>
              </w:tabs>
              <w:spacing w:after="0" w:line="320" w:lineRule="exact"/>
              <w:ind w:left="-18" w:right="58"/>
              <w:jc w:val="center"/>
              <w:rPr>
                <w:rFonts w:ascii="Arial" w:hAnsi="Arial" w:cs="Arial"/>
                <w:sz w:val="18"/>
                <w:szCs w:val="18"/>
              </w:rPr>
            </w:pPr>
            <w:r w:rsidRPr="002F398C">
              <w:rPr>
                <w:rFonts w:ascii="Arial" w:hAnsi="Arial" w:cs="Arial"/>
                <w:sz w:val="18"/>
                <w:szCs w:val="18"/>
              </w:rPr>
              <w:t>Decrease</w:t>
            </w:r>
          </w:p>
        </w:tc>
        <w:tc>
          <w:tcPr>
            <w:tcW w:w="1889" w:type="dxa"/>
            <w:vAlign w:val="bottom"/>
          </w:tcPr>
          <w:p w14:paraId="7C82C7D6" w14:textId="77777777" w:rsidR="00BB2E97" w:rsidRPr="002F398C" w:rsidRDefault="00BB2E97" w:rsidP="00BB2E97">
            <w:pPr>
              <w:pStyle w:val="BodyText"/>
              <w:pBdr>
                <w:bottom w:val="single" w:sz="4" w:space="1" w:color="auto"/>
              </w:pBdr>
              <w:tabs>
                <w:tab w:val="center" w:pos="4153"/>
                <w:tab w:val="right" w:pos="8306"/>
              </w:tabs>
              <w:spacing w:after="0" w:line="320" w:lineRule="exact"/>
              <w:ind w:left="-18" w:right="-31"/>
              <w:jc w:val="center"/>
              <w:rPr>
                <w:rFonts w:ascii="Arial" w:hAnsi="Arial" w:cs="Arial"/>
                <w:sz w:val="18"/>
                <w:szCs w:val="18"/>
              </w:rPr>
            </w:pPr>
            <w:r w:rsidRPr="002F398C">
              <w:rPr>
                <w:rFonts w:ascii="Arial" w:hAnsi="Arial" w:cs="Arial"/>
                <w:sz w:val="18"/>
                <w:szCs w:val="18"/>
              </w:rPr>
              <w:t xml:space="preserve">Balance at the end </w:t>
            </w:r>
            <w:r w:rsidRPr="002F398C">
              <w:rPr>
                <w:rFonts w:ascii="Arial" w:hAnsi="Arial" w:cs="Arial"/>
                <w:sz w:val="18"/>
                <w:szCs w:val="18"/>
              </w:rPr>
              <w:br/>
              <w:t xml:space="preserve">of the period       </w:t>
            </w:r>
          </w:p>
        </w:tc>
      </w:tr>
      <w:tr w:rsidR="00BB2E97" w:rsidRPr="002F398C" w14:paraId="6DA98F28" w14:textId="77777777" w:rsidTr="006A2243">
        <w:trPr>
          <w:trHeight w:val="369"/>
        </w:trPr>
        <w:tc>
          <w:tcPr>
            <w:tcW w:w="1979" w:type="dxa"/>
            <w:vAlign w:val="bottom"/>
          </w:tcPr>
          <w:p w14:paraId="74E033F3" w14:textId="77777777" w:rsidR="00BB2E97" w:rsidRPr="002F398C" w:rsidRDefault="00BB2E97" w:rsidP="00BB2E97">
            <w:pPr>
              <w:spacing w:line="320" w:lineRule="exact"/>
              <w:ind w:left="151" w:hanging="151"/>
              <w:rPr>
                <w:rFonts w:ascii="Arial" w:hAnsi="Arial" w:cs="Arial"/>
                <w:sz w:val="18"/>
                <w:szCs w:val="18"/>
                <w:cs/>
              </w:rPr>
            </w:pPr>
            <w:r w:rsidRPr="002F398C">
              <w:rPr>
                <w:rFonts w:ascii="Arial" w:hAnsi="Arial" w:cs="Arial"/>
                <w:sz w:val="18"/>
                <w:szCs w:val="18"/>
              </w:rPr>
              <w:t>Related persons</w:t>
            </w:r>
          </w:p>
        </w:tc>
        <w:tc>
          <w:tcPr>
            <w:tcW w:w="2069" w:type="dxa"/>
          </w:tcPr>
          <w:p w14:paraId="5835E929" w14:textId="5D6DED7D" w:rsidR="00BB2E97" w:rsidRPr="002F398C" w:rsidRDefault="00BB2E97" w:rsidP="00C028FD">
            <w:pPr>
              <w:tabs>
                <w:tab w:val="decimal" w:pos="1600"/>
              </w:tabs>
              <w:spacing w:line="320" w:lineRule="exact"/>
              <w:ind w:left="-18"/>
              <w:rPr>
                <w:rFonts w:ascii="Arial" w:hAnsi="Arial" w:cs="Arial"/>
                <w:sz w:val="18"/>
                <w:szCs w:val="22"/>
              </w:rPr>
            </w:pPr>
            <w:r w:rsidRPr="00C028FD">
              <w:rPr>
                <w:rFonts w:ascii="Arial" w:hAnsi="Arial" w:cs="Arial"/>
                <w:sz w:val="18"/>
                <w:szCs w:val="22"/>
              </w:rPr>
              <w:t>30,000</w:t>
            </w:r>
          </w:p>
        </w:tc>
        <w:tc>
          <w:tcPr>
            <w:tcW w:w="1621" w:type="dxa"/>
            <w:gridSpan w:val="2"/>
          </w:tcPr>
          <w:p w14:paraId="273EBBB6" w14:textId="5D3CAB7A" w:rsidR="00BB2E97" w:rsidRPr="002F398C" w:rsidRDefault="00BB2E97" w:rsidP="00C028FD">
            <w:pPr>
              <w:tabs>
                <w:tab w:val="decimal" w:pos="1600"/>
              </w:tabs>
              <w:spacing w:line="320" w:lineRule="exact"/>
              <w:ind w:left="-18"/>
              <w:rPr>
                <w:rFonts w:ascii="Arial" w:hAnsi="Arial" w:cs="Arial"/>
                <w:sz w:val="18"/>
                <w:szCs w:val="22"/>
              </w:rPr>
            </w:pPr>
            <w:r w:rsidRPr="00C028FD">
              <w:rPr>
                <w:rFonts w:ascii="Arial" w:hAnsi="Arial" w:cs="Arial"/>
                <w:sz w:val="18"/>
                <w:szCs w:val="22"/>
              </w:rPr>
              <w:t>-</w:t>
            </w:r>
          </w:p>
        </w:tc>
        <w:tc>
          <w:tcPr>
            <w:tcW w:w="1622" w:type="dxa"/>
          </w:tcPr>
          <w:p w14:paraId="2CB40B96" w14:textId="7B8B43B4" w:rsidR="00BB2E97" w:rsidRPr="002F398C" w:rsidRDefault="00BB2E97" w:rsidP="00C028FD">
            <w:pPr>
              <w:tabs>
                <w:tab w:val="decimal" w:pos="1600"/>
              </w:tabs>
              <w:spacing w:line="320" w:lineRule="exact"/>
              <w:ind w:left="-18"/>
              <w:rPr>
                <w:rFonts w:ascii="Arial" w:hAnsi="Arial" w:cs="Arial"/>
                <w:sz w:val="18"/>
                <w:szCs w:val="22"/>
              </w:rPr>
            </w:pPr>
            <w:r w:rsidRPr="00C028FD">
              <w:rPr>
                <w:rFonts w:ascii="Arial" w:hAnsi="Arial" w:cs="Arial"/>
                <w:sz w:val="18"/>
                <w:szCs w:val="22"/>
              </w:rPr>
              <w:t>(30,000)</w:t>
            </w:r>
          </w:p>
        </w:tc>
        <w:tc>
          <w:tcPr>
            <w:tcW w:w="1889" w:type="dxa"/>
          </w:tcPr>
          <w:p w14:paraId="122D4480" w14:textId="28B14F2C" w:rsidR="00BB2E97" w:rsidRPr="002F398C" w:rsidRDefault="00BB2E97" w:rsidP="00C028FD">
            <w:pPr>
              <w:tabs>
                <w:tab w:val="decimal" w:pos="1600"/>
              </w:tabs>
              <w:spacing w:line="320" w:lineRule="exact"/>
              <w:ind w:left="-18"/>
              <w:rPr>
                <w:rFonts w:ascii="Arial" w:hAnsi="Arial" w:cs="Arial"/>
                <w:sz w:val="18"/>
                <w:szCs w:val="22"/>
              </w:rPr>
            </w:pPr>
            <w:r w:rsidRPr="00C028FD">
              <w:rPr>
                <w:rFonts w:ascii="Arial" w:hAnsi="Arial" w:cs="Arial"/>
                <w:sz w:val="18"/>
                <w:szCs w:val="22"/>
              </w:rPr>
              <w:t>-</w:t>
            </w:r>
          </w:p>
        </w:tc>
      </w:tr>
      <w:tr w:rsidR="00BB2E97" w:rsidRPr="002F398C" w14:paraId="146056FA" w14:textId="77777777" w:rsidTr="0084575D">
        <w:tc>
          <w:tcPr>
            <w:tcW w:w="1979" w:type="dxa"/>
            <w:vAlign w:val="bottom"/>
          </w:tcPr>
          <w:p w14:paraId="1CE5D543" w14:textId="77777777" w:rsidR="00BB2E97" w:rsidRPr="002F398C" w:rsidRDefault="00BB2E97" w:rsidP="00BB2E97">
            <w:pPr>
              <w:spacing w:line="320" w:lineRule="exact"/>
              <w:rPr>
                <w:rFonts w:ascii="Arial" w:hAnsi="Arial" w:cs="Arial"/>
                <w:sz w:val="18"/>
                <w:szCs w:val="18"/>
                <w:cs/>
              </w:rPr>
            </w:pPr>
            <w:r w:rsidRPr="002F398C">
              <w:rPr>
                <w:rFonts w:ascii="Arial" w:hAnsi="Arial" w:cs="Arial"/>
                <w:sz w:val="18"/>
                <w:szCs w:val="18"/>
              </w:rPr>
              <w:t>Total</w:t>
            </w:r>
          </w:p>
        </w:tc>
        <w:tc>
          <w:tcPr>
            <w:tcW w:w="2069" w:type="dxa"/>
          </w:tcPr>
          <w:p w14:paraId="38333C30" w14:textId="35370B59" w:rsidR="00BB2E97" w:rsidRPr="002F398C" w:rsidRDefault="00BB2E97" w:rsidP="00C028FD">
            <w:pPr>
              <w:pBdr>
                <w:top w:val="single" w:sz="4" w:space="1" w:color="auto"/>
                <w:bottom w:val="double" w:sz="4" w:space="1" w:color="auto"/>
              </w:pBdr>
              <w:tabs>
                <w:tab w:val="decimal" w:pos="1600"/>
              </w:tabs>
              <w:spacing w:line="320" w:lineRule="exact"/>
              <w:ind w:left="-18"/>
              <w:rPr>
                <w:rFonts w:ascii="Arial" w:hAnsi="Arial" w:cs="Arial"/>
                <w:sz w:val="18"/>
                <w:szCs w:val="22"/>
              </w:rPr>
            </w:pPr>
            <w:r w:rsidRPr="00C028FD">
              <w:rPr>
                <w:rFonts w:ascii="Arial" w:hAnsi="Arial" w:cs="Arial"/>
                <w:sz w:val="18"/>
                <w:szCs w:val="22"/>
              </w:rPr>
              <w:t>30,000</w:t>
            </w:r>
          </w:p>
        </w:tc>
        <w:tc>
          <w:tcPr>
            <w:tcW w:w="1621" w:type="dxa"/>
            <w:gridSpan w:val="2"/>
          </w:tcPr>
          <w:p w14:paraId="2098D6E7" w14:textId="1BBB304C" w:rsidR="00BB2E97" w:rsidRPr="002F398C" w:rsidRDefault="00BB2E97" w:rsidP="00C028FD">
            <w:pPr>
              <w:pBdr>
                <w:top w:val="single" w:sz="4" w:space="1" w:color="auto"/>
                <w:bottom w:val="double" w:sz="4" w:space="1" w:color="auto"/>
              </w:pBdr>
              <w:tabs>
                <w:tab w:val="decimal" w:pos="1600"/>
              </w:tabs>
              <w:spacing w:line="320" w:lineRule="exact"/>
              <w:ind w:left="-18"/>
              <w:rPr>
                <w:rFonts w:ascii="Arial" w:hAnsi="Arial" w:cs="Arial"/>
                <w:sz w:val="18"/>
                <w:szCs w:val="22"/>
              </w:rPr>
            </w:pPr>
            <w:r w:rsidRPr="00C028FD">
              <w:rPr>
                <w:rFonts w:ascii="Arial" w:hAnsi="Arial" w:cs="Arial"/>
                <w:sz w:val="18"/>
                <w:szCs w:val="22"/>
              </w:rPr>
              <w:t>-</w:t>
            </w:r>
          </w:p>
        </w:tc>
        <w:tc>
          <w:tcPr>
            <w:tcW w:w="1622" w:type="dxa"/>
          </w:tcPr>
          <w:p w14:paraId="2279311D" w14:textId="77389AB7" w:rsidR="00BB2E97" w:rsidRPr="002F398C" w:rsidRDefault="00BB2E97" w:rsidP="00C028FD">
            <w:pPr>
              <w:pBdr>
                <w:top w:val="single" w:sz="4" w:space="1" w:color="auto"/>
                <w:bottom w:val="double" w:sz="4" w:space="1" w:color="auto"/>
              </w:pBdr>
              <w:tabs>
                <w:tab w:val="decimal" w:pos="1600"/>
              </w:tabs>
              <w:spacing w:line="320" w:lineRule="exact"/>
              <w:ind w:left="-18"/>
              <w:rPr>
                <w:rFonts w:ascii="Arial" w:hAnsi="Arial" w:cs="Arial"/>
                <w:sz w:val="18"/>
                <w:szCs w:val="22"/>
              </w:rPr>
            </w:pPr>
            <w:r w:rsidRPr="00C028FD">
              <w:rPr>
                <w:rFonts w:ascii="Arial" w:hAnsi="Arial" w:cs="Arial"/>
                <w:sz w:val="18"/>
                <w:szCs w:val="22"/>
              </w:rPr>
              <w:t>(30,000)</w:t>
            </w:r>
          </w:p>
        </w:tc>
        <w:tc>
          <w:tcPr>
            <w:tcW w:w="1889" w:type="dxa"/>
          </w:tcPr>
          <w:p w14:paraId="1E5DED2B" w14:textId="519446C8" w:rsidR="00BB2E97" w:rsidRPr="002F398C" w:rsidRDefault="00BB2E97" w:rsidP="00C028FD">
            <w:pPr>
              <w:pBdr>
                <w:top w:val="single" w:sz="4" w:space="1" w:color="auto"/>
                <w:bottom w:val="double" w:sz="4" w:space="1" w:color="auto"/>
              </w:pBdr>
              <w:tabs>
                <w:tab w:val="decimal" w:pos="1600"/>
              </w:tabs>
              <w:spacing w:line="320" w:lineRule="exact"/>
              <w:ind w:left="-18"/>
              <w:rPr>
                <w:rFonts w:ascii="Arial" w:hAnsi="Arial" w:cs="Arial"/>
                <w:sz w:val="18"/>
                <w:szCs w:val="22"/>
              </w:rPr>
            </w:pPr>
            <w:r w:rsidRPr="00C028FD">
              <w:rPr>
                <w:rFonts w:ascii="Arial" w:hAnsi="Arial" w:cs="Arial"/>
                <w:sz w:val="18"/>
                <w:szCs w:val="22"/>
              </w:rPr>
              <w:t>-</w:t>
            </w:r>
          </w:p>
        </w:tc>
      </w:tr>
      <w:tr w:rsidR="00BB2E97" w:rsidRPr="002F398C" w14:paraId="59918853" w14:textId="77777777" w:rsidTr="0084575D">
        <w:tc>
          <w:tcPr>
            <w:tcW w:w="1979" w:type="dxa"/>
          </w:tcPr>
          <w:p w14:paraId="314B0C41" w14:textId="5FD41174" w:rsidR="00BB2E97" w:rsidRPr="002F398C" w:rsidRDefault="00BB2E97" w:rsidP="00BB2E97">
            <w:pPr>
              <w:spacing w:line="320" w:lineRule="exact"/>
              <w:jc w:val="right"/>
              <w:rPr>
                <w:rFonts w:ascii="Arial" w:hAnsi="Arial" w:cs="Arial"/>
                <w:sz w:val="18"/>
                <w:szCs w:val="18"/>
              </w:rPr>
            </w:pPr>
          </w:p>
        </w:tc>
        <w:tc>
          <w:tcPr>
            <w:tcW w:w="7201" w:type="dxa"/>
            <w:gridSpan w:val="5"/>
            <w:vAlign w:val="bottom"/>
          </w:tcPr>
          <w:p w14:paraId="2721DFC0" w14:textId="77777777" w:rsidR="00BB2E97" w:rsidRPr="002F398C" w:rsidRDefault="00BB2E97" w:rsidP="00BB2E97">
            <w:pPr>
              <w:spacing w:before="120" w:line="320" w:lineRule="exact"/>
              <w:jc w:val="right"/>
              <w:rPr>
                <w:rFonts w:ascii="Arial" w:hAnsi="Arial" w:cs="Arial"/>
                <w:sz w:val="18"/>
                <w:szCs w:val="18"/>
              </w:rPr>
            </w:pPr>
            <w:r w:rsidRPr="002F398C">
              <w:rPr>
                <w:rFonts w:ascii="Arial" w:hAnsi="Arial" w:cs="Arial"/>
                <w:sz w:val="18"/>
                <w:szCs w:val="18"/>
              </w:rPr>
              <w:t>(Unit: Thousand Baht)</w:t>
            </w:r>
          </w:p>
        </w:tc>
      </w:tr>
      <w:tr w:rsidR="00BB2E97" w:rsidRPr="002F398C" w14:paraId="7F1546CD" w14:textId="77777777" w:rsidTr="0084575D">
        <w:tc>
          <w:tcPr>
            <w:tcW w:w="1979" w:type="dxa"/>
            <w:vAlign w:val="bottom"/>
          </w:tcPr>
          <w:p w14:paraId="5E0EF92B" w14:textId="77777777" w:rsidR="00BB2E97" w:rsidRPr="002F398C" w:rsidRDefault="00BB2E97" w:rsidP="00BB2E97">
            <w:pPr>
              <w:spacing w:line="320" w:lineRule="exact"/>
              <w:jc w:val="center"/>
              <w:rPr>
                <w:rFonts w:ascii="Arial" w:hAnsi="Arial" w:cs="Arial"/>
                <w:sz w:val="18"/>
                <w:szCs w:val="18"/>
                <w:cs/>
              </w:rPr>
            </w:pPr>
          </w:p>
        </w:tc>
        <w:tc>
          <w:tcPr>
            <w:tcW w:w="7201" w:type="dxa"/>
            <w:gridSpan w:val="5"/>
          </w:tcPr>
          <w:p w14:paraId="7F79CF5E" w14:textId="272FE03B" w:rsidR="00BB2E97" w:rsidRPr="002F398C" w:rsidRDefault="00BB2E97" w:rsidP="00BB2E97">
            <w:pPr>
              <w:pBdr>
                <w:bottom w:val="single" w:sz="4" w:space="1" w:color="auto"/>
              </w:pBdr>
              <w:spacing w:line="320" w:lineRule="exact"/>
              <w:ind w:left="-18"/>
              <w:jc w:val="center"/>
              <w:rPr>
                <w:rFonts w:ascii="Arial" w:hAnsi="Arial" w:cs="Arial"/>
                <w:sz w:val="18"/>
                <w:szCs w:val="18"/>
              </w:rPr>
            </w:pPr>
            <w:r w:rsidRPr="002F398C">
              <w:rPr>
                <w:rFonts w:ascii="Arial" w:hAnsi="Arial" w:cs="Arial"/>
                <w:sz w:val="18"/>
                <w:szCs w:val="18"/>
              </w:rPr>
              <w:t>Consolidated and separate financial statements</w:t>
            </w:r>
          </w:p>
        </w:tc>
      </w:tr>
      <w:tr w:rsidR="00BB2E97" w:rsidRPr="002F398C" w14:paraId="2F83218C" w14:textId="77777777" w:rsidTr="0084575D">
        <w:tc>
          <w:tcPr>
            <w:tcW w:w="1979" w:type="dxa"/>
            <w:vAlign w:val="bottom"/>
          </w:tcPr>
          <w:p w14:paraId="3F27C9DB" w14:textId="77777777" w:rsidR="00BB2E97" w:rsidRPr="002F398C" w:rsidRDefault="00BB2E97" w:rsidP="00BB2E97">
            <w:pPr>
              <w:spacing w:line="320" w:lineRule="exact"/>
              <w:jc w:val="center"/>
              <w:rPr>
                <w:rFonts w:ascii="Arial" w:hAnsi="Arial" w:cs="Arial"/>
                <w:sz w:val="18"/>
                <w:szCs w:val="18"/>
                <w:cs/>
              </w:rPr>
            </w:pPr>
          </w:p>
        </w:tc>
        <w:tc>
          <w:tcPr>
            <w:tcW w:w="7201" w:type="dxa"/>
            <w:gridSpan w:val="5"/>
          </w:tcPr>
          <w:p w14:paraId="7477B5B7" w14:textId="0251E294" w:rsidR="00BB2E97" w:rsidRPr="002F398C" w:rsidRDefault="00BB2E97" w:rsidP="00BB2E97">
            <w:pPr>
              <w:pBdr>
                <w:bottom w:val="single" w:sz="4" w:space="1" w:color="auto"/>
              </w:pBdr>
              <w:spacing w:line="320" w:lineRule="exact"/>
              <w:ind w:left="-18"/>
              <w:jc w:val="center"/>
              <w:rPr>
                <w:rFonts w:ascii="Arial" w:hAnsi="Arial" w:cs="Arial"/>
                <w:sz w:val="18"/>
                <w:szCs w:val="18"/>
                <w:cs/>
              </w:rPr>
            </w:pPr>
            <w:r w:rsidRPr="002F398C">
              <w:rPr>
                <w:rFonts w:ascii="Arial" w:hAnsi="Arial" w:cs="Arial"/>
                <w:sz w:val="18"/>
                <w:szCs w:val="18"/>
              </w:rPr>
              <w:t>For the year ended 31 December 2022</w:t>
            </w:r>
          </w:p>
        </w:tc>
      </w:tr>
      <w:tr w:rsidR="00BB2E97" w:rsidRPr="002F398C" w14:paraId="79F61808" w14:textId="77777777" w:rsidTr="0084575D">
        <w:tc>
          <w:tcPr>
            <w:tcW w:w="1979" w:type="dxa"/>
            <w:vAlign w:val="bottom"/>
          </w:tcPr>
          <w:p w14:paraId="54AAB945" w14:textId="77777777" w:rsidR="00BB2E97" w:rsidRPr="002F398C" w:rsidRDefault="00BB2E97" w:rsidP="00BB2E97">
            <w:pPr>
              <w:pBdr>
                <w:bottom w:val="single" w:sz="4" w:space="1" w:color="auto"/>
              </w:pBdr>
              <w:spacing w:line="320" w:lineRule="exact"/>
              <w:jc w:val="center"/>
              <w:rPr>
                <w:rFonts w:ascii="Arial" w:hAnsi="Arial" w:cs="Arial"/>
                <w:sz w:val="18"/>
                <w:szCs w:val="18"/>
                <w:cs/>
              </w:rPr>
            </w:pPr>
            <w:r w:rsidRPr="002F398C">
              <w:rPr>
                <w:rFonts w:ascii="Arial" w:hAnsi="Arial" w:cs="Arial"/>
                <w:sz w:val="18"/>
                <w:szCs w:val="18"/>
              </w:rPr>
              <w:t>Loans</w:t>
            </w:r>
          </w:p>
        </w:tc>
        <w:tc>
          <w:tcPr>
            <w:tcW w:w="2069" w:type="dxa"/>
            <w:vAlign w:val="bottom"/>
          </w:tcPr>
          <w:p w14:paraId="34927BDC" w14:textId="4112C8F3" w:rsidR="00BB2E97" w:rsidRPr="002F398C" w:rsidRDefault="00BB2E97" w:rsidP="00BB2E97">
            <w:pPr>
              <w:pStyle w:val="BodyText"/>
              <w:pBdr>
                <w:bottom w:val="single" w:sz="4" w:space="1" w:color="auto"/>
              </w:pBdr>
              <w:tabs>
                <w:tab w:val="center" w:pos="4153"/>
                <w:tab w:val="right" w:pos="8306"/>
              </w:tabs>
              <w:spacing w:after="0" w:line="320" w:lineRule="exact"/>
              <w:ind w:left="-14" w:right="-29"/>
              <w:jc w:val="center"/>
              <w:rPr>
                <w:rFonts w:ascii="Arial" w:hAnsi="Arial" w:cs="Arial"/>
                <w:sz w:val="18"/>
                <w:szCs w:val="18"/>
              </w:rPr>
            </w:pPr>
            <w:r w:rsidRPr="002F398C">
              <w:rPr>
                <w:rFonts w:ascii="Arial" w:hAnsi="Arial" w:cs="Arial"/>
                <w:sz w:val="18"/>
                <w:szCs w:val="18"/>
              </w:rPr>
              <w:t>Balance at the beginning of the year</w:t>
            </w:r>
          </w:p>
        </w:tc>
        <w:tc>
          <w:tcPr>
            <w:tcW w:w="1529" w:type="dxa"/>
            <w:vAlign w:val="bottom"/>
          </w:tcPr>
          <w:p w14:paraId="72A6810F" w14:textId="1C203E20" w:rsidR="00BB2E97" w:rsidRPr="002F398C" w:rsidRDefault="00BB2E97" w:rsidP="00BB2E97">
            <w:pPr>
              <w:pStyle w:val="BodyText"/>
              <w:pBdr>
                <w:bottom w:val="single" w:sz="4" w:space="1" w:color="auto"/>
              </w:pBdr>
              <w:tabs>
                <w:tab w:val="center" w:pos="4153"/>
                <w:tab w:val="right" w:pos="8306"/>
              </w:tabs>
              <w:spacing w:after="0" w:line="320" w:lineRule="exact"/>
              <w:ind w:left="-18" w:right="-31"/>
              <w:jc w:val="center"/>
              <w:rPr>
                <w:rFonts w:ascii="Arial" w:hAnsi="Arial" w:cs="Arial"/>
                <w:sz w:val="18"/>
                <w:szCs w:val="18"/>
              </w:rPr>
            </w:pPr>
            <w:r w:rsidRPr="002F398C">
              <w:rPr>
                <w:rFonts w:ascii="Arial" w:hAnsi="Arial" w:cs="Arial"/>
                <w:sz w:val="18"/>
                <w:szCs w:val="18"/>
              </w:rPr>
              <w:t>Increase</w:t>
            </w:r>
          </w:p>
        </w:tc>
        <w:tc>
          <w:tcPr>
            <w:tcW w:w="1714" w:type="dxa"/>
            <w:gridSpan w:val="2"/>
            <w:vAlign w:val="bottom"/>
          </w:tcPr>
          <w:p w14:paraId="78B209FE" w14:textId="2F6ABBF6" w:rsidR="00BB2E97" w:rsidRPr="002F398C" w:rsidRDefault="00BB2E97" w:rsidP="00BB2E97">
            <w:pPr>
              <w:pStyle w:val="BodyText"/>
              <w:pBdr>
                <w:bottom w:val="single" w:sz="4" w:space="1" w:color="auto"/>
              </w:pBdr>
              <w:tabs>
                <w:tab w:val="center" w:pos="4153"/>
                <w:tab w:val="right" w:pos="8306"/>
              </w:tabs>
              <w:spacing w:after="0" w:line="320" w:lineRule="exact"/>
              <w:ind w:left="-18" w:right="58"/>
              <w:jc w:val="center"/>
              <w:rPr>
                <w:rFonts w:ascii="Arial" w:hAnsi="Arial" w:cs="Arial"/>
                <w:sz w:val="18"/>
                <w:szCs w:val="18"/>
              </w:rPr>
            </w:pPr>
            <w:r w:rsidRPr="002F398C">
              <w:rPr>
                <w:rFonts w:ascii="Arial" w:hAnsi="Arial" w:cs="Arial"/>
                <w:sz w:val="18"/>
                <w:szCs w:val="18"/>
              </w:rPr>
              <w:t>Decrease</w:t>
            </w:r>
          </w:p>
        </w:tc>
        <w:tc>
          <w:tcPr>
            <w:tcW w:w="1889" w:type="dxa"/>
            <w:vAlign w:val="bottom"/>
          </w:tcPr>
          <w:p w14:paraId="613644B1" w14:textId="66BCE5AB" w:rsidR="00BB2E97" w:rsidRPr="002F398C" w:rsidRDefault="00BB2E97" w:rsidP="00BB2E97">
            <w:pPr>
              <w:pStyle w:val="BodyText"/>
              <w:pBdr>
                <w:bottom w:val="single" w:sz="4" w:space="1" w:color="auto"/>
              </w:pBdr>
              <w:tabs>
                <w:tab w:val="center" w:pos="4153"/>
                <w:tab w:val="right" w:pos="8306"/>
              </w:tabs>
              <w:spacing w:after="0" w:line="320" w:lineRule="exact"/>
              <w:ind w:left="-18" w:right="-31"/>
              <w:jc w:val="center"/>
              <w:rPr>
                <w:rFonts w:ascii="Arial" w:hAnsi="Arial" w:cs="Arial"/>
                <w:sz w:val="18"/>
                <w:szCs w:val="18"/>
              </w:rPr>
            </w:pPr>
            <w:r w:rsidRPr="002F398C">
              <w:rPr>
                <w:rFonts w:ascii="Arial" w:hAnsi="Arial" w:cs="Arial"/>
                <w:sz w:val="18"/>
                <w:szCs w:val="18"/>
              </w:rPr>
              <w:t xml:space="preserve">Balance at the end </w:t>
            </w:r>
            <w:r w:rsidRPr="002F398C">
              <w:rPr>
                <w:rFonts w:ascii="Arial" w:hAnsi="Arial" w:cs="Arial"/>
                <w:sz w:val="18"/>
                <w:szCs w:val="18"/>
              </w:rPr>
              <w:br/>
              <w:t xml:space="preserve">of the year       </w:t>
            </w:r>
          </w:p>
        </w:tc>
      </w:tr>
      <w:tr w:rsidR="00BB2E97" w:rsidRPr="002F398C" w14:paraId="3CB7067A" w14:textId="77777777" w:rsidTr="0084575D">
        <w:tc>
          <w:tcPr>
            <w:tcW w:w="1979" w:type="dxa"/>
            <w:vAlign w:val="bottom"/>
          </w:tcPr>
          <w:p w14:paraId="7104F406" w14:textId="77777777" w:rsidR="00BB2E97" w:rsidRPr="002F398C" w:rsidRDefault="00BB2E97" w:rsidP="00BB2E97">
            <w:pPr>
              <w:spacing w:line="320" w:lineRule="exact"/>
              <w:ind w:left="151" w:hanging="151"/>
              <w:rPr>
                <w:rFonts w:ascii="Arial" w:hAnsi="Arial" w:cs="Arial"/>
                <w:sz w:val="18"/>
                <w:szCs w:val="18"/>
              </w:rPr>
            </w:pPr>
            <w:r w:rsidRPr="002F398C">
              <w:rPr>
                <w:rFonts w:ascii="Arial" w:hAnsi="Arial" w:cs="Arial"/>
                <w:sz w:val="18"/>
                <w:szCs w:val="18"/>
              </w:rPr>
              <w:t>Directors</w:t>
            </w:r>
          </w:p>
        </w:tc>
        <w:tc>
          <w:tcPr>
            <w:tcW w:w="2069" w:type="dxa"/>
          </w:tcPr>
          <w:p w14:paraId="6612739A" w14:textId="2E5A708D" w:rsidR="00BB2E97" w:rsidRPr="002F398C" w:rsidRDefault="00BB2E97" w:rsidP="00BB2E97">
            <w:pPr>
              <w:tabs>
                <w:tab w:val="decimal" w:pos="1780"/>
              </w:tabs>
              <w:spacing w:line="320" w:lineRule="exact"/>
              <w:ind w:left="-18"/>
              <w:rPr>
                <w:rFonts w:ascii="Arial" w:hAnsi="Arial" w:cs="Arial"/>
                <w:sz w:val="18"/>
                <w:szCs w:val="22"/>
              </w:rPr>
            </w:pPr>
            <w:r w:rsidRPr="002F398C">
              <w:rPr>
                <w:rFonts w:ascii="Arial" w:hAnsi="Arial" w:cs="Arial"/>
                <w:sz w:val="18"/>
                <w:szCs w:val="22"/>
              </w:rPr>
              <w:t>50,800</w:t>
            </w:r>
          </w:p>
        </w:tc>
        <w:tc>
          <w:tcPr>
            <w:tcW w:w="1529" w:type="dxa"/>
          </w:tcPr>
          <w:p w14:paraId="6CE9CAA9" w14:textId="5E9CA511" w:rsidR="00BB2E97" w:rsidRPr="002F398C" w:rsidRDefault="00BB2E97" w:rsidP="00BB2E97">
            <w:pPr>
              <w:tabs>
                <w:tab w:val="decimal" w:pos="1332"/>
              </w:tabs>
              <w:spacing w:line="320" w:lineRule="exact"/>
              <w:ind w:left="-18"/>
              <w:rPr>
                <w:rFonts w:ascii="Arial" w:hAnsi="Arial" w:cs="Arial"/>
                <w:sz w:val="18"/>
                <w:szCs w:val="22"/>
              </w:rPr>
            </w:pPr>
            <w:r w:rsidRPr="002F398C">
              <w:rPr>
                <w:rFonts w:ascii="Arial" w:hAnsi="Arial" w:cs="Arial"/>
                <w:sz w:val="18"/>
                <w:szCs w:val="22"/>
              </w:rPr>
              <w:t>-</w:t>
            </w:r>
          </w:p>
        </w:tc>
        <w:tc>
          <w:tcPr>
            <w:tcW w:w="1714" w:type="dxa"/>
            <w:gridSpan w:val="2"/>
          </w:tcPr>
          <w:p w14:paraId="6010AEED" w14:textId="3A7560D5" w:rsidR="00BB2E97" w:rsidRPr="002F398C" w:rsidRDefault="00BB2E97" w:rsidP="00BB2E97">
            <w:pPr>
              <w:tabs>
                <w:tab w:val="decimal" w:pos="1332"/>
              </w:tabs>
              <w:spacing w:line="320" w:lineRule="exact"/>
              <w:ind w:left="-18"/>
              <w:rPr>
                <w:rFonts w:ascii="Arial" w:hAnsi="Arial" w:cs="Arial"/>
                <w:sz w:val="18"/>
                <w:szCs w:val="22"/>
              </w:rPr>
            </w:pPr>
            <w:r w:rsidRPr="002F398C">
              <w:rPr>
                <w:rFonts w:ascii="Arial" w:hAnsi="Arial" w:cs="Arial"/>
                <w:sz w:val="18"/>
                <w:szCs w:val="22"/>
              </w:rPr>
              <w:t>(50,800)</w:t>
            </w:r>
          </w:p>
        </w:tc>
        <w:tc>
          <w:tcPr>
            <w:tcW w:w="1889" w:type="dxa"/>
          </w:tcPr>
          <w:p w14:paraId="7B13ABE9" w14:textId="4410952F" w:rsidR="00BB2E97" w:rsidRPr="002F398C" w:rsidRDefault="00BB2E97" w:rsidP="00BB2E97">
            <w:pPr>
              <w:tabs>
                <w:tab w:val="decimal" w:pos="1600"/>
              </w:tabs>
              <w:spacing w:line="320" w:lineRule="exact"/>
              <w:ind w:left="-18"/>
              <w:rPr>
                <w:rFonts w:ascii="Arial" w:hAnsi="Arial" w:cs="Arial"/>
                <w:sz w:val="18"/>
                <w:szCs w:val="22"/>
              </w:rPr>
            </w:pPr>
            <w:r w:rsidRPr="002F398C">
              <w:rPr>
                <w:rFonts w:ascii="Arial" w:hAnsi="Arial" w:cs="Arial"/>
                <w:sz w:val="18"/>
                <w:szCs w:val="22"/>
              </w:rPr>
              <w:t>-</w:t>
            </w:r>
          </w:p>
        </w:tc>
      </w:tr>
      <w:tr w:rsidR="00BB2E97" w:rsidRPr="002F398C" w14:paraId="49970D4D" w14:textId="77777777" w:rsidTr="0084575D">
        <w:tc>
          <w:tcPr>
            <w:tcW w:w="1979" w:type="dxa"/>
            <w:vAlign w:val="bottom"/>
          </w:tcPr>
          <w:p w14:paraId="54804179" w14:textId="77777777" w:rsidR="00BB2E97" w:rsidRPr="002F398C" w:rsidRDefault="00BB2E97" w:rsidP="00BB2E97">
            <w:pPr>
              <w:spacing w:line="320" w:lineRule="exact"/>
              <w:ind w:left="151" w:hanging="151"/>
              <w:rPr>
                <w:rFonts w:ascii="Arial" w:hAnsi="Arial" w:cs="Arial"/>
                <w:sz w:val="18"/>
                <w:szCs w:val="18"/>
                <w:cs/>
              </w:rPr>
            </w:pPr>
            <w:r w:rsidRPr="002F398C">
              <w:rPr>
                <w:rFonts w:ascii="Arial" w:hAnsi="Arial" w:cs="Arial"/>
                <w:sz w:val="18"/>
                <w:szCs w:val="18"/>
              </w:rPr>
              <w:t>Related persons</w:t>
            </w:r>
          </w:p>
        </w:tc>
        <w:tc>
          <w:tcPr>
            <w:tcW w:w="2069" w:type="dxa"/>
          </w:tcPr>
          <w:p w14:paraId="575C9FEA" w14:textId="4B3802B1" w:rsidR="00BB2E97" w:rsidRPr="002F398C" w:rsidRDefault="00BB2E97" w:rsidP="00BB2E97">
            <w:pPr>
              <w:tabs>
                <w:tab w:val="decimal" w:pos="1780"/>
              </w:tabs>
              <w:spacing w:line="320" w:lineRule="exact"/>
              <w:ind w:left="-18"/>
              <w:rPr>
                <w:rFonts w:ascii="Arial" w:hAnsi="Arial" w:cs="Arial"/>
                <w:sz w:val="18"/>
                <w:szCs w:val="22"/>
              </w:rPr>
            </w:pPr>
            <w:r w:rsidRPr="002F398C">
              <w:rPr>
                <w:rFonts w:ascii="Arial" w:hAnsi="Arial" w:cs="Arial"/>
                <w:sz w:val="18"/>
                <w:szCs w:val="22"/>
              </w:rPr>
              <w:t>100,000</w:t>
            </w:r>
          </w:p>
        </w:tc>
        <w:tc>
          <w:tcPr>
            <w:tcW w:w="1529" w:type="dxa"/>
          </w:tcPr>
          <w:p w14:paraId="176FAF80" w14:textId="3ECC193E" w:rsidR="00BB2E97" w:rsidRPr="002F398C" w:rsidRDefault="00BB2E97" w:rsidP="00BB2E97">
            <w:pPr>
              <w:tabs>
                <w:tab w:val="decimal" w:pos="1332"/>
              </w:tabs>
              <w:spacing w:line="320" w:lineRule="exact"/>
              <w:ind w:left="-18"/>
              <w:rPr>
                <w:rFonts w:ascii="Arial" w:hAnsi="Arial" w:cs="Arial"/>
                <w:sz w:val="18"/>
                <w:szCs w:val="22"/>
              </w:rPr>
            </w:pPr>
            <w:r w:rsidRPr="002F398C">
              <w:rPr>
                <w:rFonts w:ascii="Arial" w:hAnsi="Arial" w:cs="Arial"/>
                <w:sz w:val="18"/>
                <w:szCs w:val="22"/>
              </w:rPr>
              <w:t>40,000</w:t>
            </w:r>
          </w:p>
        </w:tc>
        <w:tc>
          <w:tcPr>
            <w:tcW w:w="1714" w:type="dxa"/>
            <w:gridSpan w:val="2"/>
          </w:tcPr>
          <w:p w14:paraId="32AC6CA9" w14:textId="36F12A4E" w:rsidR="00BB2E97" w:rsidRPr="002F398C" w:rsidRDefault="00BB2E97" w:rsidP="00BB2E97">
            <w:pPr>
              <w:tabs>
                <w:tab w:val="decimal" w:pos="1332"/>
              </w:tabs>
              <w:spacing w:line="320" w:lineRule="exact"/>
              <w:ind w:left="-18"/>
              <w:rPr>
                <w:rFonts w:ascii="Arial" w:hAnsi="Arial" w:cs="Arial"/>
                <w:sz w:val="18"/>
                <w:szCs w:val="22"/>
              </w:rPr>
            </w:pPr>
            <w:r w:rsidRPr="002F398C">
              <w:rPr>
                <w:rFonts w:ascii="Arial" w:hAnsi="Arial" w:cs="Arial"/>
                <w:sz w:val="18"/>
                <w:szCs w:val="22"/>
              </w:rPr>
              <w:t>(110,000)</w:t>
            </w:r>
          </w:p>
        </w:tc>
        <w:tc>
          <w:tcPr>
            <w:tcW w:w="1889" w:type="dxa"/>
          </w:tcPr>
          <w:p w14:paraId="1BD15ADA" w14:textId="5CF0B073" w:rsidR="00BB2E97" w:rsidRPr="002F398C" w:rsidRDefault="00BB2E97" w:rsidP="00BB2E97">
            <w:pPr>
              <w:tabs>
                <w:tab w:val="decimal" w:pos="1600"/>
              </w:tabs>
              <w:spacing w:line="320" w:lineRule="exact"/>
              <w:ind w:left="-18"/>
              <w:rPr>
                <w:rFonts w:ascii="Arial" w:hAnsi="Arial" w:cs="Arial"/>
                <w:sz w:val="18"/>
                <w:szCs w:val="22"/>
              </w:rPr>
            </w:pPr>
            <w:r w:rsidRPr="002F398C">
              <w:rPr>
                <w:rFonts w:ascii="Arial" w:hAnsi="Arial" w:cs="Arial"/>
                <w:sz w:val="18"/>
                <w:szCs w:val="22"/>
              </w:rPr>
              <w:t>30,000</w:t>
            </w:r>
          </w:p>
        </w:tc>
      </w:tr>
      <w:tr w:rsidR="00BB2E97" w:rsidRPr="002F398C" w14:paraId="2FD5A218" w14:textId="77777777" w:rsidTr="0084575D">
        <w:tc>
          <w:tcPr>
            <w:tcW w:w="1979" w:type="dxa"/>
            <w:vAlign w:val="bottom"/>
          </w:tcPr>
          <w:p w14:paraId="42E60DFA" w14:textId="77777777" w:rsidR="00BB2E97" w:rsidRPr="002F398C" w:rsidRDefault="00BB2E97" w:rsidP="00BB2E97">
            <w:pPr>
              <w:spacing w:line="320" w:lineRule="exact"/>
              <w:rPr>
                <w:rFonts w:ascii="Arial" w:hAnsi="Arial" w:cs="Arial"/>
                <w:sz w:val="18"/>
                <w:szCs w:val="18"/>
                <w:cs/>
              </w:rPr>
            </w:pPr>
            <w:r w:rsidRPr="002F398C">
              <w:rPr>
                <w:rFonts w:ascii="Arial" w:hAnsi="Arial" w:cs="Arial"/>
                <w:sz w:val="18"/>
                <w:szCs w:val="18"/>
              </w:rPr>
              <w:t>Total</w:t>
            </w:r>
          </w:p>
        </w:tc>
        <w:tc>
          <w:tcPr>
            <w:tcW w:w="2069" w:type="dxa"/>
          </w:tcPr>
          <w:p w14:paraId="0EB302D8" w14:textId="18AE1BDF" w:rsidR="00BB2E97" w:rsidRPr="002F398C" w:rsidRDefault="00BB2E97" w:rsidP="00BB2E97">
            <w:pPr>
              <w:pBdr>
                <w:top w:val="single" w:sz="4" w:space="1" w:color="auto"/>
                <w:bottom w:val="double" w:sz="4" w:space="1" w:color="auto"/>
              </w:pBdr>
              <w:tabs>
                <w:tab w:val="decimal" w:pos="1780"/>
              </w:tabs>
              <w:spacing w:line="320" w:lineRule="exact"/>
              <w:ind w:left="-18"/>
              <w:rPr>
                <w:rFonts w:ascii="Arial" w:hAnsi="Arial" w:cs="Arial"/>
                <w:sz w:val="18"/>
                <w:szCs w:val="22"/>
              </w:rPr>
            </w:pPr>
            <w:r w:rsidRPr="002F398C">
              <w:rPr>
                <w:rFonts w:ascii="Arial" w:hAnsi="Arial" w:cs="Arial"/>
                <w:sz w:val="18"/>
                <w:szCs w:val="22"/>
              </w:rPr>
              <w:t>150,800</w:t>
            </w:r>
          </w:p>
        </w:tc>
        <w:tc>
          <w:tcPr>
            <w:tcW w:w="1529" w:type="dxa"/>
          </w:tcPr>
          <w:p w14:paraId="0480D5D7" w14:textId="6A7009A9" w:rsidR="00BB2E97" w:rsidRPr="002F398C" w:rsidRDefault="00BB2E97" w:rsidP="00BB2E97">
            <w:pPr>
              <w:pBdr>
                <w:top w:val="single" w:sz="4" w:space="1" w:color="auto"/>
                <w:bottom w:val="double" w:sz="4" w:space="1" w:color="auto"/>
              </w:pBdr>
              <w:tabs>
                <w:tab w:val="decimal" w:pos="1332"/>
              </w:tabs>
              <w:spacing w:line="320" w:lineRule="exact"/>
              <w:ind w:left="-18"/>
              <w:rPr>
                <w:rFonts w:ascii="Arial" w:hAnsi="Arial" w:cs="Arial"/>
                <w:sz w:val="18"/>
                <w:szCs w:val="22"/>
              </w:rPr>
            </w:pPr>
            <w:r w:rsidRPr="002F398C">
              <w:rPr>
                <w:rFonts w:ascii="Arial" w:hAnsi="Arial" w:cs="Arial"/>
                <w:sz w:val="18"/>
                <w:szCs w:val="22"/>
              </w:rPr>
              <w:t>40,000</w:t>
            </w:r>
          </w:p>
        </w:tc>
        <w:tc>
          <w:tcPr>
            <w:tcW w:w="1714" w:type="dxa"/>
            <w:gridSpan w:val="2"/>
          </w:tcPr>
          <w:p w14:paraId="5D984383" w14:textId="672F7574" w:rsidR="00BB2E97" w:rsidRPr="002F398C" w:rsidRDefault="00BB2E97" w:rsidP="00BB2E97">
            <w:pPr>
              <w:pBdr>
                <w:top w:val="single" w:sz="4" w:space="1" w:color="auto"/>
                <w:bottom w:val="double" w:sz="4" w:space="1" w:color="auto"/>
              </w:pBdr>
              <w:tabs>
                <w:tab w:val="decimal" w:pos="1332"/>
              </w:tabs>
              <w:spacing w:line="320" w:lineRule="exact"/>
              <w:ind w:left="-18"/>
              <w:rPr>
                <w:rFonts w:ascii="Arial" w:hAnsi="Arial" w:cs="Arial"/>
                <w:sz w:val="18"/>
                <w:szCs w:val="22"/>
              </w:rPr>
            </w:pPr>
            <w:r w:rsidRPr="002F398C">
              <w:rPr>
                <w:rFonts w:ascii="Arial" w:hAnsi="Arial" w:cs="Arial"/>
                <w:sz w:val="18"/>
                <w:szCs w:val="22"/>
              </w:rPr>
              <w:t>(160,800)</w:t>
            </w:r>
          </w:p>
        </w:tc>
        <w:tc>
          <w:tcPr>
            <w:tcW w:w="1889" w:type="dxa"/>
          </w:tcPr>
          <w:p w14:paraId="3562F173" w14:textId="22B9D3E9" w:rsidR="00BB2E97" w:rsidRPr="002F398C" w:rsidRDefault="00BB2E97" w:rsidP="00BB2E97">
            <w:pPr>
              <w:pBdr>
                <w:top w:val="single" w:sz="4" w:space="1" w:color="auto"/>
                <w:bottom w:val="double" w:sz="4" w:space="1" w:color="auto"/>
              </w:pBdr>
              <w:tabs>
                <w:tab w:val="decimal" w:pos="1600"/>
              </w:tabs>
              <w:spacing w:line="320" w:lineRule="exact"/>
              <w:ind w:left="-18"/>
              <w:rPr>
                <w:rFonts w:ascii="Arial" w:hAnsi="Arial" w:cs="Arial"/>
                <w:sz w:val="18"/>
                <w:szCs w:val="22"/>
              </w:rPr>
            </w:pPr>
            <w:r w:rsidRPr="002F398C">
              <w:rPr>
                <w:rFonts w:ascii="Arial" w:hAnsi="Arial" w:cs="Arial"/>
                <w:sz w:val="18"/>
                <w:szCs w:val="22"/>
              </w:rPr>
              <w:t>30,000</w:t>
            </w:r>
          </w:p>
        </w:tc>
      </w:tr>
    </w:tbl>
    <w:p w14:paraId="4C4102EF" w14:textId="00C28E72" w:rsidR="00942CA5" w:rsidRPr="002F398C" w:rsidRDefault="00942CA5" w:rsidP="00107517">
      <w:pPr>
        <w:spacing w:before="240" w:after="120" w:line="380" w:lineRule="exact"/>
        <w:ind w:left="547"/>
        <w:rPr>
          <w:rFonts w:ascii="Arial" w:hAnsi="Arial" w:cs="Arial"/>
          <w:b/>
          <w:bCs/>
          <w:sz w:val="22"/>
          <w:szCs w:val="22"/>
        </w:rPr>
      </w:pPr>
      <w:r w:rsidRPr="002F398C">
        <w:rPr>
          <w:rFonts w:ascii="Arial" w:hAnsi="Arial" w:cs="Arial"/>
          <w:b/>
          <w:bCs/>
          <w:sz w:val="22"/>
          <w:szCs w:val="22"/>
        </w:rPr>
        <w:t>Directors and management’s benefits</w:t>
      </w:r>
    </w:p>
    <w:p w14:paraId="5B003522" w14:textId="6A8076B3" w:rsidR="009F7553" w:rsidRPr="002F398C" w:rsidRDefault="009F7553" w:rsidP="009F7553">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2F398C">
        <w:rPr>
          <w:rFonts w:ascii="Arial" w:hAnsi="Arial" w:cs="Arial"/>
          <w:sz w:val="22"/>
          <w:szCs w:val="22"/>
        </w:rPr>
        <w:tab/>
        <w:t xml:space="preserve">During the three-month and </w:t>
      </w:r>
      <w:r w:rsidR="00897F36" w:rsidRPr="002F398C">
        <w:rPr>
          <w:rFonts w:ascii="Arial" w:hAnsi="Arial" w:cs="Arial"/>
          <w:sz w:val="22"/>
          <w:szCs w:val="22"/>
        </w:rPr>
        <w:t>nine-month</w:t>
      </w:r>
      <w:r w:rsidRPr="002F398C">
        <w:rPr>
          <w:rFonts w:ascii="Arial" w:hAnsi="Arial" w:cs="Arial"/>
          <w:sz w:val="22"/>
          <w:szCs w:val="22"/>
        </w:rPr>
        <w:t xml:space="preserve"> periods ended </w:t>
      </w:r>
      <w:r w:rsidR="00897F36" w:rsidRPr="002F398C">
        <w:rPr>
          <w:rFonts w:ascii="Arial" w:hAnsi="Arial" w:cs="Arial"/>
          <w:sz w:val="22"/>
          <w:szCs w:val="22"/>
        </w:rPr>
        <w:t xml:space="preserve">30 September 2023 and </w:t>
      </w:r>
      <w:proofErr w:type="gramStart"/>
      <w:r w:rsidR="00897F36" w:rsidRPr="002F398C">
        <w:rPr>
          <w:rFonts w:ascii="Arial" w:hAnsi="Arial" w:cs="Arial"/>
          <w:sz w:val="22"/>
          <w:szCs w:val="22"/>
        </w:rPr>
        <w:t>2022</w:t>
      </w:r>
      <w:r w:rsidRPr="002F398C">
        <w:rPr>
          <w:rFonts w:ascii="Arial" w:hAnsi="Arial" w:cs="Arial"/>
          <w:sz w:val="22"/>
          <w:szCs w:val="22"/>
        </w:rPr>
        <w:t xml:space="preserve">, </w:t>
      </w:r>
      <w:r w:rsidR="0070104C">
        <w:rPr>
          <w:rFonts w:ascii="Arial" w:hAnsi="Arial" w:cstheme="minorBidi" w:hint="cs"/>
          <w:sz w:val="22"/>
          <w:szCs w:val="22"/>
          <w:cs/>
        </w:rPr>
        <w:t xml:space="preserve">  </w:t>
      </w:r>
      <w:proofErr w:type="gramEnd"/>
      <w:r w:rsidR="0070104C">
        <w:rPr>
          <w:rFonts w:ascii="Arial" w:hAnsi="Arial" w:cstheme="minorBidi" w:hint="cs"/>
          <w:sz w:val="22"/>
          <w:szCs w:val="22"/>
          <w:cs/>
        </w:rPr>
        <w:t xml:space="preserve">             </w:t>
      </w:r>
      <w:r w:rsidRPr="002F398C">
        <w:rPr>
          <w:rFonts w:ascii="Arial" w:hAnsi="Arial" w:cs="Arial"/>
          <w:sz w:val="22"/>
          <w:szCs w:val="22"/>
        </w:rPr>
        <w:t xml:space="preserve">the </w:t>
      </w:r>
      <w:r w:rsidR="003A6606" w:rsidRPr="002F398C">
        <w:rPr>
          <w:rFonts w:ascii="Arial" w:hAnsi="Arial" w:cs="Arial"/>
          <w:sz w:val="22"/>
          <w:szCs w:val="22"/>
        </w:rPr>
        <w:t>Group</w:t>
      </w:r>
      <w:r w:rsidRPr="002F398C">
        <w:rPr>
          <w:rFonts w:ascii="Arial" w:hAnsi="Arial" w:cs="Arial"/>
          <w:sz w:val="22"/>
          <w:szCs w:val="22"/>
        </w:rPr>
        <w:t xml:space="preserve"> had employee benefit expenses to their directors and management as below.</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267657" w:rsidRPr="002F398C" w14:paraId="4353EEDD" w14:textId="77777777" w:rsidTr="00267657">
        <w:trPr>
          <w:trHeight w:val="330"/>
        </w:trPr>
        <w:tc>
          <w:tcPr>
            <w:tcW w:w="9180" w:type="dxa"/>
            <w:gridSpan w:val="5"/>
          </w:tcPr>
          <w:p w14:paraId="48CB8902" w14:textId="5589A30D" w:rsidR="00267657" w:rsidRPr="002F398C" w:rsidRDefault="00267657" w:rsidP="00C028FD">
            <w:pPr>
              <w:tabs>
                <w:tab w:val="left" w:pos="600"/>
                <w:tab w:val="left" w:pos="900"/>
                <w:tab w:val="right" w:pos="7280"/>
                <w:tab w:val="right" w:pos="8540"/>
              </w:tabs>
              <w:spacing w:line="380" w:lineRule="exact"/>
              <w:ind w:right="-43"/>
              <w:jc w:val="right"/>
              <w:rPr>
                <w:rFonts w:ascii="Arial" w:hAnsi="Arial" w:cs="Arial"/>
                <w:sz w:val="18"/>
                <w:szCs w:val="18"/>
                <w:cs/>
              </w:rPr>
            </w:pPr>
            <w:r w:rsidRPr="002F398C">
              <w:rPr>
                <w:rFonts w:ascii="Arial" w:hAnsi="Arial" w:cs="Arial"/>
                <w:sz w:val="18"/>
                <w:szCs w:val="18"/>
              </w:rPr>
              <w:t>(Unit: Thousand Baht)</w:t>
            </w:r>
          </w:p>
        </w:tc>
      </w:tr>
      <w:tr w:rsidR="00267657" w:rsidRPr="002F398C" w14:paraId="51E3FB50" w14:textId="77777777" w:rsidTr="00267657">
        <w:trPr>
          <w:trHeight w:val="362"/>
        </w:trPr>
        <w:tc>
          <w:tcPr>
            <w:tcW w:w="3420" w:type="dxa"/>
          </w:tcPr>
          <w:p w14:paraId="05FF65A9" w14:textId="77777777" w:rsidR="00267657" w:rsidRPr="002F398C" w:rsidRDefault="00267657" w:rsidP="00C028F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tcPr>
          <w:p w14:paraId="31EBC1E9" w14:textId="47F9BD80" w:rsidR="00267657" w:rsidRPr="002F398C" w:rsidRDefault="00267657" w:rsidP="00C028F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F398C">
              <w:rPr>
                <w:rFonts w:ascii="Arial" w:hAnsi="Arial" w:cs="Arial"/>
                <w:sz w:val="18"/>
                <w:szCs w:val="18"/>
              </w:rPr>
              <w:t>Consolidated financial statements</w:t>
            </w:r>
          </w:p>
        </w:tc>
        <w:tc>
          <w:tcPr>
            <w:tcW w:w="2880" w:type="dxa"/>
            <w:gridSpan w:val="2"/>
            <w:vAlign w:val="bottom"/>
          </w:tcPr>
          <w:p w14:paraId="3C7AE65B" w14:textId="1BA289BB" w:rsidR="00267657" w:rsidRPr="002F398C" w:rsidRDefault="00267657" w:rsidP="00C028F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F398C">
              <w:rPr>
                <w:rFonts w:ascii="Arial" w:hAnsi="Arial" w:cs="Arial"/>
                <w:sz w:val="18"/>
                <w:szCs w:val="18"/>
              </w:rPr>
              <w:t>Separate financial statements</w:t>
            </w:r>
          </w:p>
        </w:tc>
      </w:tr>
      <w:tr w:rsidR="00267657" w:rsidRPr="002F398C" w14:paraId="6494D894" w14:textId="77777777" w:rsidTr="00267657">
        <w:trPr>
          <w:trHeight w:val="362"/>
        </w:trPr>
        <w:tc>
          <w:tcPr>
            <w:tcW w:w="3420" w:type="dxa"/>
          </w:tcPr>
          <w:p w14:paraId="322D0621" w14:textId="77777777" w:rsidR="00267657" w:rsidRPr="002F398C" w:rsidRDefault="00267657" w:rsidP="00C028F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vAlign w:val="bottom"/>
          </w:tcPr>
          <w:p w14:paraId="2DB5F7EB" w14:textId="7307DC24" w:rsidR="00267657" w:rsidRPr="002F398C" w:rsidRDefault="00267657" w:rsidP="00C028F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2F398C">
              <w:rPr>
                <w:rFonts w:ascii="Arial" w:hAnsi="Arial" w:cs="Arial"/>
                <w:sz w:val="18"/>
                <w:szCs w:val="18"/>
              </w:rPr>
              <w:t xml:space="preserve">For the three-month                             periods ended 30 </w:t>
            </w:r>
            <w:r w:rsidR="00F4176D" w:rsidRPr="002F398C">
              <w:rPr>
                <w:rFonts w:ascii="Arial" w:hAnsi="Arial" w:cs="Arial"/>
                <w:sz w:val="18"/>
                <w:szCs w:val="18"/>
              </w:rPr>
              <w:t>September</w:t>
            </w:r>
          </w:p>
        </w:tc>
        <w:tc>
          <w:tcPr>
            <w:tcW w:w="2880" w:type="dxa"/>
            <w:gridSpan w:val="2"/>
            <w:vAlign w:val="bottom"/>
          </w:tcPr>
          <w:p w14:paraId="20B89766" w14:textId="3FCA3E7B" w:rsidR="00267657" w:rsidRPr="002F398C" w:rsidRDefault="00267657" w:rsidP="00C028F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2F398C">
              <w:rPr>
                <w:rFonts w:ascii="Arial" w:hAnsi="Arial" w:cs="Arial"/>
                <w:sz w:val="18"/>
                <w:szCs w:val="18"/>
              </w:rPr>
              <w:t xml:space="preserve">For the three-month                             periods ended 30 </w:t>
            </w:r>
            <w:r w:rsidR="00F4176D" w:rsidRPr="002F398C">
              <w:rPr>
                <w:rFonts w:ascii="Arial" w:hAnsi="Arial" w:cs="Arial"/>
                <w:sz w:val="18"/>
                <w:szCs w:val="18"/>
              </w:rPr>
              <w:t>September</w:t>
            </w:r>
          </w:p>
        </w:tc>
      </w:tr>
      <w:tr w:rsidR="00267657" w:rsidRPr="002F398C" w14:paraId="024516B1" w14:textId="77777777" w:rsidTr="00267657">
        <w:trPr>
          <w:trHeight w:val="362"/>
        </w:trPr>
        <w:tc>
          <w:tcPr>
            <w:tcW w:w="3420" w:type="dxa"/>
          </w:tcPr>
          <w:p w14:paraId="3D458C45" w14:textId="77777777" w:rsidR="00267657" w:rsidRPr="002F398C" w:rsidRDefault="00267657" w:rsidP="00C028F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vAlign w:val="bottom"/>
          </w:tcPr>
          <w:p w14:paraId="3022F920" w14:textId="6D7882DF" w:rsidR="00267657" w:rsidRPr="002F398C" w:rsidRDefault="00267657" w:rsidP="00C028F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F398C">
              <w:rPr>
                <w:rFonts w:ascii="Arial" w:hAnsi="Arial" w:cs="Arial"/>
                <w:sz w:val="18"/>
                <w:szCs w:val="18"/>
              </w:rPr>
              <w:t>2023</w:t>
            </w:r>
          </w:p>
        </w:tc>
        <w:tc>
          <w:tcPr>
            <w:tcW w:w="1440" w:type="dxa"/>
            <w:vAlign w:val="bottom"/>
          </w:tcPr>
          <w:p w14:paraId="48BC1418" w14:textId="43F3F433" w:rsidR="00267657" w:rsidRPr="002F398C" w:rsidRDefault="00267657" w:rsidP="00C028F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F398C">
              <w:rPr>
                <w:rFonts w:ascii="Arial" w:hAnsi="Arial" w:cs="Arial"/>
                <w:sz w:val="18"/>
                <w:szCs w:val="18"/>
              </w:rPr>
              <w:t>2022</w:t>
            </w:r>
          </w:p>
        </w:tc>
        <w:tc>
          <w:tcPr>
            <w:tcW w:w="1440" w:type="dxa"/>
            <w:vAlign w:val="bottom"/>
          </w:tcPr>
          <w:p w14:paraId="725BC3E4" w14:textId="028F94C5" w:rsidR="00267657" w:rsidRPr="002F398C" w:rsidRDefault="00267657" w:rsidP="00C028F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F398C">
              <w:rPr>
                <w:rFonts w:ascii="Arial" w:hAnsi="Arial" w:cs="Arial"/>
                <w:sz w:val="18"/>
                <w:szCs w:val="18"/>
              </w:rPr>
              <w:t>2023</w:t>
            </w:r>
          </w:p>
        </w:tc>
        <w:tc>
          <w:tcPr>
            <w:tcW w:w="1440" w:type="dxa"/>
            <w:vAlign w:val="bottom"/>
          </w:tcPr>
          <w:p w14:paraId="4577069A" w14:textId="2B2E13F1" w:rsidR="00267657" w:rsidRPr="002F398C" w:rsidRDefault="00267657" w:rsidP="00C028F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F398C">
              <w:rPr>
                <w:rFonts w:ascii="Arial" w:hAnsi="Arial" w:cs="Arial"/>
                <w:sz w:val="18"/>
                <w:szCs w:val="18"/>
              </w:rPr>
              <w:t>2022</w:t>
            </w:r>
          </w:p>
        </w:tc>
      </w:tr>
      <w:tr w:rsidR="00BB2E97" w:rsidRPr="002F398C" w14:paraId="6B4BFED5" w14:textId="77777777" w:rsidTr="00267657">
        <w:trPr>
          <w:trHeight w:val="330"/>
        </w:trPr>
        <w:tc>
          <w:tcPr>
            <w:tcW w:w="3420" w:type="dxa"/>
          </w:tcPr>
          <w:p w14:paraId="2F84487D" w14:textId="001C6321" w:rsidR="00BB2E97" w:rsidRPr="002F398C" w:rsidRDefault="00BB2E97" w:rsidP="00C028FD">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2F398C">
              <w:rPr>
                <w:rFonts w:ascii="Arial" w:hAnsi="Arial" w:cs="Arial"/>
                <w:sz w:val="18"/>
                <w:szCs w:val="18"/>
              </w:rPr>
              <w:t>Short-term employee benefits</w:t>
            </w:r>
          </w:p>
        </w:tc>
        <w:tc>
          <w:tcPr>
            <w:tcW w:w="1440" w:type="dxa"/>
          </w:tcPr>
          <w:p w14:paraId="00DDA222" w14:textId="0D3592F2" w:rsidR="00BB2E97" w:rsidRPr="00C028FD" w:rsidRDefault="00BB2E97" w:rsidP="00C028FD">
            <w:pPr>
              <w:tabs>
                <w:tab w:val="decimal" w:pos="1060"/>
              </w:tabs>
              <w:spacing w:line="380" w:lineRule="exact"/>
              <w:ind w:left="-18"/>
              <w:rPr>
                <w:rFonts w:ascii="Arial" w:hAnsi="Arial" w:cs="Arial"/>
                <w:sz w:val="18"/>
                <w:szCs w:val="22"/>
              </w:rPr>
            </w:pPr>
            <w:r w:rsidRPr="00C028FD">
              <w:rPr>
                <w:rFonts w:ascii="Arial" w:hAnsi="Arial" w:cs="Arial"/>
                <w:sz w:val="18"/>
                <w:szCs w:val="22"/>
              </w:rPr>
              <w:t>6,301</w:t>
            </w:r>
          </w:p>
        </w:tc>
        <w:tc>
          <w:tcPr>
            <w:tcW w:w="1440" w:type="dxa"/>
          </w:tcPr>
          <w:p w14:paraId="51A197BD" w14:textId="5B530655" w:rsidR="00BB2E97" w:rsidRPr="00C028FD" w:rsidRDefault="00BB2E97" w:rsidP="00C028FD">
            <w:pPr>
              <w:tabs>
                <w:tab w:val="decimal" w:pos="1060"/>
              </w:tabs>
              <w:spacing w:line="380" w:lineRule="exact"/>
              <w:ind w:left="-18"/>
              <w:rPr>
                <w:rFonts w:ascii="Arial" w:hAnsi="Arial" w:cs="Arial"/>
                <w:sz w:val="18"/>
                <w:szCs w:val="22"/>
              </w:rPr>
            </w:pPr>
            <w:r w:rsidRPr="00C028FD">
              <w:rPr>
                <w:rFonts w:ascii="Arial" w:hAnsi="Arial" w:cs="Arial"/>
                <w:sz w:val="18"/>
                <w:szCs w:val="22"/>
              </w:rPr>
              <w:t>6,238</w:t>
            </w:r>
          </w:p>
        </w:tc>
        <w:tc>
          <w:tcPr>
            <w:tcW w:w="1440" w:type="dxa"/>
            <w:shd w:val="clear" w:color="auto" w:fill="auto"/>
          </w:tcPr>
          <w:p w14:paraId="3F472001" w14:textId="1B26E278" w:rsidR="00BB2E97" w:rsidRPr="00C028FD" w:rsidRDefault="00BB2E97" w:rsidP="00C028FD">
            <w:pPr>
              <w:tabs>
                <w:tab w:val="decimal" w:pos="1060"/>
              </w:tabs>
              <w:spacing w:line="380" w:lineRule="exact"/>
              <w:ind w:left="-18"/>
              <w:rPr>
                <w:rFonts w:ascii="Arial" w:hAnsi="Arial" w:cs="Arial"/>
                <w:sz w:val="18"/>
                <w:szCs w:val="22"/>
              </w:rPr>
            </w:pPr>
            <w:r w:rsidRPr="00C028FD">
              <w:rPr>
                <w:rFonts w:ascii="Arial" w:hAnsi="Arial" w:cs="Arial"/>
                <w:sz w:val="18"/>
                <w:szCs w:val="22"/>
              </w:rPr>
              <w:t>5,356</w:t>
            </w:r>
          </w:p>
        </w:tc>
        <w:tc>
          <w:tcPr>
            <w:tcW w:w="1440" w:type="dxa"/>
          </w:tcPr>
          <w:p w14:paraId="26A38C59" w14:textId="3DCAC52C" w:rsidR="00BB2E97" w:rsidRPr="00C028FD" w:rsidRDefault="00BB2E97" w:rsidP="00C028FD">
            <w:pPr>
              <w:tabs>
                <w:tab w:val="decimal" w:pos="1060"/>
              </w:tabs>
              <w:spacing w:line="380" w:lineRule="exact"/>
              <w:ind w:left="-18"/>
              <w:rPr>
                <w:rFonts w:ascii="Arial" w:hAnsi="Arial" w:cs="Arial"/>
                <w:sz w:val="18"/>
                <w:szCs w:val="22"/>
                <w:cs/>
              </w:rPr>
            </w:pPr>
            <w:r w:rsidRPr="00C028FD">
              <w:rPr>
                <w:rFonts w:ascii="Arial" w:hAnsi="Arial" w:cs="Arial"/>
                <w:sz w:val="18"/>
                <w:szCs w:val="22"/>
              </w:rPr>
              <w:t>5,270</w:t>
            </w:r>
          </w:p>
        </w:tc>
      </w:tr>
      <w:tr w:rsidR="00BB2E97" w:rsidRPr="002F398C" w14:paraId="1B1F30FC" w14:textId="77777777" w:rsidTr="00267657">
        <w:trPr>
          <w:trHeight w:val="341"/>
        </w:trPr>
        <w:tc>
          <w:tcPr>
            <w:tcW w:w="3420" w:type="dxa"/>
          </w:tcPr>
          <w:p w14:paraId="5D7C1CAD" w14:textId="7594A7DA" w:rsidR="00BB2E97" w:rsidRPr="002F398C" w:rsidRDefault="00BB2E97" w:rsidP="00C028FD">
            <w:pPr>
              <w:tabs>
                <w:tab w:val="left" w:pos="900"/>
                <w:tab w:val="left" w:pos="1440"/>
                <w:tab w:val="right" w:pos="5490"/>
                <w:tab w:val="right" w:pos="7740"/>
                <w:tab w:val="right" w:pos="9180"/>
              </w:tabs>
              <w:spacing w:line="380" w:lineRule="exact"/>
              <w:ind w:left="-18" w:right="-45"/>
              <w:jc w:val="thaiDistribute"/>
              <w:rPr>
                <w:rFonts w:ascii="Arial" w:hAnsi="Arial" w:cs="Arial"/>
                <w:sz w:val="18"/>
                <w:szCs w:val="18"/>
                <w:cs/>
              </w:rPr>
            </w:pPr>
            <w:r w:rsidRPr="002F398C">
              <w:rPr>
                <w:rFonts w:ascii="Arial" w:hAnsi="Arial" w:cs="Arial"/>
                <w:sz w:val="18"/>
                <w:szCs w:val="18"/>
              </w:rPr>
              <w:t>Post-employment benefits</w:t>
            </w:r>
          </w:p>
        </w:tc>
        <w:tc>
          <w:tcPr>
            <w:tcW w:w="1440" w:type="dxa"/>
          </w:tcPr>
          <w:p w14:paraId="7D64F6E1" w14:textId="26FB0FF0" w:rsidR="00BB2E97" w:rsidRPr="00C028FD" w:rsidRDefault="00BB2E97" w:rsidP="00C028FD">
            <w:pPr>
              <w:tabs>
                <w:tab w:val="decimal" w:pos="1060"/>
              </w:tabs>
              <w:spacing w:line="380" w:lineRule="exact"/>
              <w:ind w:left="-18"/>
              <w:rPr>
                <w:rFonts w:ascii="Arial" w:hAnsi="Arial" w:cs="Arial"/>
                <w:sz w:val="18"/>
                <w:szCs w:val="22"/>
                <w:cs/>
              </w:rPr>
            </w:pPr>
            <w:r w:rsidRPr="00C028FD">
              <w:rPr>
                <w:rFonts w:ascii="Arial" w:hAnsi="Arial" w:cs="Arial"/>
                <w:sz w:val="18"/>
                <w:szCs w:val="22"/>
              </w:rPr>
              <w:t>503</w:t>
            </w:r>
          </w:p>
        </w:tc>
        <w:tc>
          <w:tcPr>
            <w:tcW w:w="1440" w:type="dxa"/>
          </w:tcPr>
          <w:p w14:paraId="2560145E" w14:textId="089F33B2" w:rsidR="00BB2E97" w:rsidRPr="00C028FD" w:rsidRDefault="00BB2E97" w:rsidP="00C028FD">
            <w:pPr>
              <w:tabs>
                <w:tab w:val="decimal" w:pos="1060"/>
              </w:tabs>
              <w:spacing w:line="380" w:lineRule="exact"/>
              <w:ind w:left="-18"/>
              <w:rPr>
                <w:rFonts w:ascii="Arial" w:hAnsi="Arial" w:cs="Arial"/>
                <w:sz w:val="18"/>
                <w:szCs w:val="22"/>
                <w:cs/>
              </w:rPr>
            </w:pPr>
            <w:r w:rsidRPr="00C028FD">
              <w:rPr>
                <w:rFonts w:ascii="Arial" w:hAnsi="Arial" w:cs="Arial"/>
                <w:sz w:val="18"/>
                <w:szCs w:val="22"/>
              </w:rPr>
              <w:t>346</w:t>
            </w:r>
          </w:p>
        </w:tc>
        <w:tc>
          <w:tcPr>
            <w:tcW w:w="1440" w:type="dxa"/>
            <w:shd w:val="clear" w:color="auto" w:fill="auto"/>
          </w:tcPr>
          <w:p w14:paraId="71FA3316" w14:textId="5E8EEE68" w:rsidR="00BB2E97" w:rsidRPr="00C028FD" w:rsidRDefault="00BB2E97" w:rsidP="00C028FD">
            <w:pPr>
              <w:tabs>
                <w:tab w:val="decimal" w:pos="1060"/>
              </w:tabs>
              <w:spacing w:line="380" w:lineRule="exact"/>
              <w:ind w:left="-18"/>
              <w:rPr>
                <w:rFonts w:ascii="Arial" w:hAnsi="Arial" w:cs="Arial"/>
                <w:sz w:val="18"/>
                <w:szCs w:val="22"/>
              </w:rPr>
            </w:pPr>
            <w:r w:rsidRPr="00C028FD">
              <w:rPr>
                <w:rFonts w:ascii="Arial" w:hAnsi="Arial" w:cs="Arial"/>
                <w:sz w:val="18"/>
                <w:szCs w:val="22"/>
              </w:rPr>
              <w:t>402</w:t>
            </w:r>
          </w:p>
        </w:tc>
        <w:tc>
          <w:tcPr>
            <w:tcW w:w="1440" w:type="dxa"/>
          </w:tcPr>
          <w:p w14:paraId="2686C423" w14:textId="2C5CF535" w:rsidR="00BB2E97" w:rsidRPr="00C028FD" w:rsidRDefault="00BB2E97" w:rsidP="00C028FD">
            <w:pPr>
              <w:tabs>
                <w:tab w:val="decimal" w:pos="1060"/>
              </w:tabs>
              <w:spacing w:line="380" w:lineRule="exact"/>
              <w:ind w:left="-18"/>
              <w:rPr>
                <w:rFonts w:ascii="Arial" w:hAnsi="Arial" w:cs="Arial"/>
                <w:sz w:val="18"/>
                <w:szCs w:val="22"/>
                <w:cs/>
              </w:rPr>
            </w:pPr>
            <w:r w:rsidRPr="00C028FD">
              <w:rPr>
                <w:rFonts w:ascii="Arial" w:hAnsi="Arial" w:cs="Arial"/>
                <w:sz w:val="18"/>
                <w:szCs w:val="22"/>
              </w:rPr>
              <w:t>198</w:t>
            </w:r>
          </w:p>
        </w:tc>
      </w:tr>
      <w:tr w:rsidR="00BB2E97" w:rsidRPr="002F398C" w14:paraId="4006A96C" w14:textId="77777777" w:rsidTr="00267657">
        <w:trPr>
          <w:trHeight w:val="405"/>
        </w:trPr>
        <w:tc>
          <w:tcPr>
            <w:tcW w:w="3420" w:type="dxa"/>
          </w:tcPr>
          <w:p w14:paraId="16A6E4DA" w14:textId="6ABE6851" w:rsidR="00BB2E97" w:rsidRPr="002F398C" w:rsidRDefault="00BB2E97" w:rsidP="00C028FD">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2F398C">
              <w:rPr>
                <w:rFonts w:ascii="Arial" w:hAnsi="Arial" w:cs="Arial"/>
                <w:sz w:val="18"/>
                <w:szCs w:val="18"/>
              </w:rPr>
              <w:t>Total</w:t>
            </w:r>
          </w:p>
        </w:tc>
        <w:tc>
          <w:tcPr>
            <w:tcW w:w="1440" w:type="dxa"/>
          </w:tcPr>
          <w:p w14:paraId="1BA6469B" w14:textId="0537BB8A" w:rsidR="00BB2E97" w:rsidRPr="00C028FD" w:rsidRDefault="00BB2E97" w:rsidP="00C028FD">
            <w:pPr>
              <w:pBdr>
                <w:top w:val="single" w:sz="4" w:space="1" w:color="auto"/>
                <w:bottom w:val="double" w:sz="4" w:space="1" w:color="auto"/>
              </w:pBdr>
              <w:tabs>
                <w:tab w:val="decimal" w:pos="1060"/>
              </w:tabs>
              <w:spacing w:line="380" w:lineRule="exact"/>
              <w:ind w:left="-18"/>
              <w:rPr>
                <w:rFonts w:ascii="Arial" w:hAnsi="Arial" w:cs="Arial"/>
                <w:sz w:val="18"/>
                <w:szCs w:val="22"/>
                <w:cs/>
              </w:rPr>
            </w:pPr>
            <w:r w:rsidRPr="00C028FD">
              <w:rPr>
                <w:rFonts w:ascii="Arial" w:hAnsi="Arial" w:cs="Arial"/>
                <w:sz w:val="18"/>
                <w:szCs w:val="22"/>
              </w:rPr>
              <w:t>6,804</w:t>
            </w:r>
          </w:p>
        </w:tc>
        <w:tc>
          <w:tcPr>
            <w:tcW w:w="1440" w:type="dxa"/>
          </w:tcPr>
          <w:p w14:paraId="54EF5FC1" w14:textId="462242F9" w:rsidR="00BB2E97" w:rsidRPr="00C028FD" w:rsidRDefault="00BB2E97" w:rsidP="00C028FD">
            <w:pPr>
              <w:pBdr>
                <w:top w:val="single" w:sz="4" w:space="1" w:color="auto"/>
                <w:bottom w:val="double" w:sz="4" w:space="1" w:color="auto"/>
              </w:pBdr>
              <w:tabs>
                <w:tab w:val="decimal" w:pos="1060"/>
              </w:tabs>
              <w:spacing w:line="380" w:lineRule="exact"/>
              <w:ind w:left="-18"/>
              <w:rPr>
                <w:rFonts w:ascii="Arial" w:hAnsi="Arial" w:cs="Arial"/>
                <w:sz w:val="18"/>
                <w:szCs w:val="22"/>
                <w:cs/>
              </w:rPr>
            </w:pPr>
            <w:r w:rsidRPr="00C028FD">
              <w:rPr>
                <w:rFonts w:ascii="Arial" w:hAnsi="Arial" w:cs="Arial"/>
                <w:sz w:val="18"/>
                <w:szCs w:val="22"/>
              </w:rPr>
              <w:t>6,584</w:t>
            </w:r>
          </w:p>
        </w:tc>
        <w:tc>
          <w:tcPr>
            <w:tcW w:w="1440" w:type="dxa"/>
            <w:shd w:val="clear" w:color="auto" w:fill="auto"/>
          </w:tcPr>
          <w:p w14:paraId="7E3958D5" w14:textId="2B7019E2" w:rsidR="00BB2E97" w:rsidRPr="00C028FD" w:rsidRDefault="00BB2E97" w:rsidP="00C028FD">
            <w:pPr>
              <w:pBdr>
                <w:top w:val="single" w:sz="4" w:space="1" w:color="auto"/>
                <w:bottom w:val="double" w:sz="4" w:space="1" w:color="auto"/>
              </w:pBdr>
              <w:tabs>
                <w:tab w:val="decimal" w:pos="1060"/>
              </w:tabs>
              <w:spacing w:line="380" w:lineRule="exact"/>
              <w:ind w:left="-18"/>
              <w:rPr>
                <w:rFonts w:ascii="Arial" w:hAnsi="Arial" w:cs="Arial"/>
                <w:sz w:val="18"/>
                <w:szCs w:val="22"/>
              </w:rPr>
            </w:pPr>
            <w:r w:rsidRPr="00C028FD">
              <w:rPr>
                <w:rFonts w:ascii="Arial" w:hAnsi="Arial" w:cs="Arial"/>
                <w:sz w:val="18"/>
                <w:szCs w:val="22"/>
              </w:rPr>
              <w:t>5,758</w:t>
            </w:r>
          </w:p>
        </w:tc>
        <w:tc>
          <w:tcPr>
            <w:tcW w:w="1440" w:type="dxa"/>
          </w:tcPr>
          <w:p w14:paraId="7911EEE4" w14:textId="069DBB43" w:rsidR="00BB2E97" w:rsidRPr="00C028FD" w:rsidRDefault="00BB2E97" w:rsidP="00C028FD">
            <w:pPr>
              <w:pBdr>
                <w:top w:val="single" w:sz="4" w:space="1" w:color="auto"/>
                <w:bottom w:val="double" w:sz="4" w:space="1" w:color="auto"/>
              </w:pBdr>
              <w:tabs>
                <w:tab w:val="decimal" w:pos="1060"/>
              </w:tabs>
              <w:spacing w:line="380" w:lineRule="exact"/>
              <w:ind w:left="-18"/>
              <w:rPr>
                <w:rFonts w:ascii="Arial" w:hAnsi="Arial" w:cs="Arial"/>
                <w:sz w:val="18"/>
                <w:szCs w:val="22"/>
              </w:rPr>
            </w:pPr>
            <w:r w:rsidRPr="00C028FD">
              <w:rPr>
                <w:rFonts w:ascii="Arial" w:hAnsi="Arial" w:cs="Arial"/>
                <w:sz w:val="18"/>
                <w:szCs w:val="22"/>
              </w:rPr>
              <w:t>5,468</w:t>
            </w:r>
          </w:p>
        </w:tc>
      </w:tr>
    </w:tbl>
    <w:p w14:paraId="573F97E4" w14:textId="2C94CA26" w:rsidR="00267657" w:rsidRPr="002F398C" w:rsidRDefault="00267657">
      <w:pPr>
        <w:rPr>
          <w:rFonts w:ascii="Arial" w:hAnsi="Arial" w:cs="Arial"/>
        </w:rPr>
      </w:pPr>
    </w:p>
    <w:p w14:paraId="1542960F" w14:textId="77777777" w:rsidR="00EF3150" w:rsidRPr="002F398C" w:rsidRDefault="00EF3150">
      <w:pPr>
        <w:rPr>
          <w:rFonts w:ascii="Arial" w:hAnsi="Arial" w:cs="Arial"/>
        </w:rPr>
      </w:pPr>
      <w:r w:rsidRPr="002F398C">
        <w:rPr>
          <w:rFonts w:ascii="Arial" w:hAnsi="Arial" w:cs="Arial"/>
        </w:rPr>
        <w:br w:type="page"/>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267657" w:rsidRPr="002F398C" w14:paraId="2EC3D3D9" w14:textId="77777777" w:rsidTr="00543DE5">
        <w:trPr>
          <w:trHeight w:val="330"/>
        </w:trPr>
        <w:tc>
          <w:tcPr>
            <w:tcW w:w="9180" w:type="dxa"/>
            <w:gridSpan w:val="5"/>
          </w:tcPr>
          <w:p w14:paraId="6CA91CD4" w14:textId="1E0A8950" w:rsidR="00267657" w:rsidRPr="002F398C" w:rsidRDefault="00267657" w:rsidP="00543DE5">
            <w:pPr>
              <w:tabs>
                <w:tab w:val="left" w:pos="600"/>
                <w:tab w:val="left" w:pos="900"/>
                <w:tab w:val="right" w:pos="7280"/>
                <w:tab w:val="right" w:pos="8540"/>
              </w:tabs>
              <w:spacing w:line="380" w:lineRule="exact"/>
              <w:ind w:right="-43"/>
              <w:jc w:val="right"/>
              <w:rPr>
                <w:rFonts w:ascii="Arial" w:hAnsi="Arial" w:cs="Arial"/>
                <w:sz w:val="18"/>
                <w:szCs w:val="18"/>
                <w:cs/>
              </w:rPr>
            </w:pPr>
            <w:r w:rsidRPr="002F398C">
              <w:rPr>
                <w:rFonts w:ascii="Arial" w:hAnsi="Arial" w:cs="Arial"/>
                <w:sz w:val="18"/>
                <w:szCs w:val="18"/>
              </w:rPr>
              <w:lastRenderedPageBreak/>
              <w:t>(Unit: Thousand Baht)</w:t>
            </w:r>
          </w:p>
        </w:tc>
      </w:tr>
      <w:tr w:rsidR="00267657" w:rsidRPr="002F398C" w14:paraId="045C4D0D" w14:textId="77777777" w:rsidTr="00543DE5">
        <w:trPr>
          <w:trHeight w:val="362"/>
        </w:trPr>
        <w:tc>
          <w:tcPr>
            <w:tcW w:w="3420" w:type="dxa"/>
          </w:tcPr>
          <w:p w14:paraId="29A2F5CA" w14:textId="77777777" w:rsidR="00267657" w:rsidRPr="002F398C" w:rsidRDefault="00267657" w:rsidP="00543DE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tcPr>
          <w:p w14:paraId="6BBC0492" w14:textId="77777777" w:rsidR="00267657" w:rsidRPr="002F398C"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F398C">
              <w:rPr>
                <w:rFonts w:ascii="Arial" w:hAnsi="Arial" w:cs="Arial"/>
                <w:sz w:val="18"/>
                <w:szCs w:val="18"/>
              </w:rPr>
              <w:t>Consolidated financial statements</w:t>
            </w:r>
          </w:p>
        </w:tc>
        <w:tc>
          <w:tcPr>
            <w:tcW w:w="2880" w:type="dxa"/>
            <w:gridSpan w:val="2"/>
            <w:vAlign w:val="bottom"/>
          </w:tcPr>
          <w:p w14:paraId="27084C1A" w14:textId="77777777" w:rsidR="00267657" w:rsidRPr="002F398C"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F398C">
              <w:rPr>
                <w:rFonts w:ascii="Arial" w:hAnsi="Arial" w:cs="Arial"/>
                <w:sz w:val="18"/>
                <w:szCs w:val="18"/>
              </w:rPr>
              <w:t>Separate financial statements</w:t>
            </w:r>
          </w:p>
        </w:tc>
      </w:tr>
      <w:tr w:rsidR="00267657" w:rsidRPr="002F398C" w14:paraId="52B55C2F" w14:textId="77777777" w:rsidTr="00543DE5">
        <w:trPr>
          <w:trHeight w:val="362"/>
        </w:trPr>
        <w:tc>
          <w:tcPr>
            <w:tcW w:w="3420" w:type="dxa"/>
          </w:tcPr>
          <w:p w14:paraId="6404A9C3" w14:textId="77777777" w:rsidR="00267657" w:rsidRPr="002F398C" w:rsidRDefault="00267657" w:rsidP="00543DE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vAlign w:val="bottom"/>
          </w:tcPr>
          <w:p w14:paraId="21F186F7" w14:textId="13E3E737" w:rsidR="00267657" w:rsidRPr="002F398C"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2F398C">
              <w:rPr>
                <w:rFonts w:ascii="Arial" w:hAnsi="Arial" w:cs="Arial"/>
                <w:sz w:val="18"/>
                <w:szCs w:val="18"/>
              </w:rPr>
              <w:t xml:space="preserve">For the </w:t>
            </w:r>
            <w:r w:rsidR="00897F36" w:rsidRPr="002F398C">
              <w:rPr>
                <w:rFonts w:ascii="Arial" w:hAnsi="Arial" w:cs="Arial"/>
                <w:sz w:val="18"/>
                <w:szCs w:val="18"/>
              </w:rPr>
              <w:t>nine-month</w:t>
            </w:r>
            <w:r w:rsidRPr="002F398C">
              <w:rPr>
                <w:rFonts w:ascii="Arial" w:hAnsi="Arial" w:cs="Arial"/>
                <w:sz w:val="18"/>
                <w:szCs w:val="18"/>
              </w:rPr>
              <w:t xml:space="preserve">                             periods ended 30 </w:t>
            </w:r>
            <w:r w:rsidR="00F4176D" w:rsidRPr="002F398C">
              <w:rPr>
                <w:rFonts w:ascii="Arial" w:hAnsi="Arial" w:cs="Arial"/>
                <w:sz w:val="18"/>
                <w:szCs w:val="18"/>
              </w:rPr>
              <w:t>September</w:t>
            </w:r>
          </w:p>
        </w:tc>
        <w:tc>
          <w:tcPr>
            <w:tcW w:w="2880" w:type="dxa"/>
            <w:gridSpan w:val="2"/>
            <w:vAlign w:val="bottom"/>
          </w:tcPr>
          <w:p w14:paraId="49D38580" w14:textId="499BBC67" w:rsidR="00267657" w:rsidRPr="002F398C"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2F398C">
              <w:rPr>
                <w:rFonts w:ascii="Arial" w:hAnsi="Arial" w:cs="Arial"/>
                <w:sz w:val="18"/>
                <w:szCs w:val="18"/>
              </w:rPr>
              <w:t xml:space="preserve">For the </w:t>
            </w:r>
            <w:r w:rsidR="00897F36" w:rsidRPr="002F398C">
              <w:rPr>
                <w:rFonts w:ascii="Arial" w:hAnsi="Arial" w:cs="Arial"/>
                <w:sz w:val="18"/>
                <w:szCs w:val="18"/>
              </w:rPr>
              <w:t>nine-month</w:t>
            </w:r>
            <w:r w:rsidRPr="002F398C">
              <w:rPr>
                <w:rFonts w:ascii="Arial" w:hAnsi="Arial" w:cs="Arial"/>
                <w:sz w:val="18"/>
                <w:szCs w:val="18"/>
              </w:rPr>
              <w:t xml:space="preserve">                             periods ended 30 </w:t>
            </w:r>
            <w:r w:rsidR="00F4176D" w:rsidRPr="002F398C">
              <w:rPr>
                <w:rFonts w:ascii="Arial" w:hAnsi="Arial" w:cs="Arial"/>
                <w:sz w:val="18"/>
                <w:szCs w:val="18"/>
              </w:rPr>
              <w:t>September</w:t>
            </w:r>
          </w:p>
        </w:tc>
      </w:tr>
      <w:tr w:rsidR="00267657" w:rsidRPr="002F398C" w14:paraId="1B66F79D" w14:textId="77777777" w:rsidTr="00543DE5">
        <w:trPr>
          <w:trHeight w:val="362"/>
        </w:trPr>
        <w:tc>
          <w:tcPr>
            <w:tcW w:w="3420" w:type="dxa"/>
          </w:tcPr>
          <w:p w14:paraId="129E6B5E" w14:textId="77777777" w:rsidR="00267657" w:rsidRPr="002F398C" w:rsidRDefault="00267657" w:rsidP="00543DE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vAlign w:val="bottom"/>
          </w:tcPr>
          <w:p w14:paraId="6289A507" w14:textId="77777777" w:rsidR="00267657" w:rsidRPr="002F398C"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F398C">
              <w:rPr>
                <w:rFonts w:ascii="Arial" w:hAnsi="Arial" w:cs="Arial"/>
                <w:sz w:val="18"/>
                <w:szCs w:val="18"/>
              </w:rPr>
              <w:t>2023</w:t>
            </w:r>
          </w:p>
        </w:tc>
        <w:tc>
          <w:tcPr>
            <w:tcW w:w="1440" w:type="dxa"/>
            <w:vAlign w:val="bottom"/>
          </w:tcPr>
          <w:p w14:paraId="558CDA01" w14:textId="77777777" w:rsidR="00267657" w:rsidRPr="002F398C"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F398C">
              <w:rPr>
                <w:rFonts w:ascii="Arial" w:hAnsi="Arial" w:cs="Arial"/>
                <w:sz w:val="18"/>
                <w:szCs w:val="18"/>
              </w:rPr>
              <w:t>2022</w:t>
            </w:r>
          </w:p>
        </w:tc>
        <w:tc>
          <w:tcPr>
            <w:tcW w:w="1440" w:type="dxa"/>
            <w:vAlign w:val="bottom"/>
          </w:tcPr>
          <w:p w14:paraId="179437C0" w14:textId="77777777" w:rsidR="00267657" w:rsidRPr="002F398C"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F398C">
              <w:rPr>
                <w:rFonts w:ascii="Arial" w:hAnsi="Arial" w:cs="Arial"/>
                <w:sz w:val="18"/>
                <w:szCs w:val="18"/>
              </w:rPr>
              <w:t>2023</w:t>
            </w:r>
          </w:p>
        </w:tc>
        <w:tc>
          <w:tcPr>
            <w:tcW w:w="1440" w:type="dxa"/>
            <w:vAlign w:val="bottom"/>
          </w:tcPr>
          <w:p w14:paraId="2C2B7CFE" w14:textId="77777777" w:rsidR="00267657" w:rsidRPr="002F398C"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F398C">
              <w:rPr>
                <w:rFonts w:ascii="Arial" w:hAnsi="Arial" w:cs="Arial"/>
                <w:sz w:val="18"/>
                <w:szCs w:val="18"/>
              </w:rPr>
              <w:t>2022</w:t>
            </w:r>
          </w:p>
        </w:tc>
      </w:tr>
      <w:tr w:rsidR="00BB2E97" w:rsidRPr="002F398C" w14:paraId="1788A452" w14:textId="77777777" w:rsidTr="00D50B8C">
        <w:trPr>
          <w:trHeight w:val="330"/>
        </w:trPr>
        <w:tc>
          <w:tcPr>
            <w:tcW w:w="3420" w:type="dxa"/>
          </w:tcPr>
          <w:p w14:paraId="5836059F" w14:textId="77777777" w:rsidR="00BB2E97" w:rsidRPr="002F398C" w:rsidRDefault="00BB2E97" w:rsidP="00BB2E97">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2F398C">
              <w:rPr>
                <w:rFonts w:ascii="Arial" w:hAnsi="Arial" w:cs="Arial"/>
                <w:sz w:val="18"/>
                <w:szCs w:val="18"/>
              </w:rPr>
              <w:t>Short-term employee benefits</w:t>
            </w:r>
          </w:p>
        </w:tc>
        <w:tc>
          <w:tcPr>
            <w:tcW w:w="1440" w:type="dxa"/>
          </w:tcPr>
          <w:p w14:paraId="2B827875" w14:textId="32B174BC" w:rsidR="00BB2E97" w:rsidRPr="00C028FD" w:rsidRDefault="00BB2E97" w:rsidP="00C028FD">
            <w:pPr>
              <w:tabs>
                <w:tab w:val="decimal" w:pos="1060"/>
              </w:tabs>
              <w:spacing w:line="380" w:lineRule="exact"/>
              <w:ind w:left="-18"/>
              <w:rPr>
                <w:rFonts w:ascii="Arial" w:hAnsi="Arial" w:cs="Arial"/>
                <w:sz w:val="18"/>
                <w:szCs w:val="22"/>
              </w:rPr>
            </w:pPr>
            <w:r w:rsidRPr="00C028FD">
              <w:rPr>
                <w:rFonts w:ascii="Arial" w:hAnsi="Arial" w:cs="Arial"/>
                <w:sz w:val="18"/>
                <w:szCs w:val="22"/>
              </w:rPr>
              <w:t>18,395</w:t>
            </w:r>
          </w:p>
        </w:tc>
        <w:tc>
          <w:tcPr>
            <w:tcW w:w="1440" w:type="dxa"/>
            <w:vAlign w:val="bottom"/>
          </w:tcPr>
          <w:p w14:paraId="4753F639" w14:textId="5CD8118F" w:rsidR="00BB2E97" w:rsidRPr="00C028FD" w:rsidRDefault="00BB2E97" w:rsidP="00C028FD">
            <w:pPr>
              <w:tabs>
                <w:tab w:val="decimal" w:pos="1060"/>
              </w:tabs>
              <w:spacing w:line="380" w:lineRule="exact"/>
              <w:ind w:left="-18"/>
              <w:jc w:val="center"/>
              <w:rPr>
                <w:rFonts w:ascii="Arial" w:hAnsi="Arial" w:cs="Arial"/>
                <w:sz w:val="18"/>
                <w:szCs w:val="22"/>
              </w:rPr>
            </w:pPr>
            <w:r w:rsidRPr="00C028FD">
              <w:rPr>
                <w:rFonts w:ascii="Arial" w:hAnsi="Arial" w:cs="Arial"/>
                <w:sz w:val="18"/>
                <w:szCs w:val="22"/>
              </w:rPr>
              <w:t>17,483</w:t>
            </w:r>
          </w:p>
        </w:tc>
        <w:tc>
          <w:tcPr>
            <w:tcW w:w="1440" w:type="dxa"/>
            <w:shd w:val="clear" w:color="auto" w:fill="auto"/>
          </w:tcPr>
          <w:p w14:paraId="7B19BAC0" w14:textId="68267CCE" w:rsidR="00BB2E97" w:rsidRPr="00C028FD" w:rsidRDefault="00BB2E97" w:rsidP="00C028FD">
            <w:pPr>
              <w:tabs>
                <w:tab w:val="decimal" w:pos="1060"/>
              </w:tabs>
              <w:spacing w:line="380" w:lineRule="exact"/>
              <w:ind w:left="-18"/>
              <w:rPr>
                <w:rFonts w:ascii="Arial" w:hAnsi="Arial" w:cs="Arial"/>
                <w:sz w:val="18"/>
                <w:szCs w:val="22"/>
              </w:rPr>
            </w:pPr>
            <w:r w:rsidRPr="00C028FD">
              <w:rPr>
                <w:rFonts w:ascii="Arial" w:hAnsi="Arial" w:cs="Arial"/>
                <w:sz w:val="18"/>
                <w:szCs w:val="22"/>
              </w:rPr>
              <w:t>15,560</w:t>
            </w:r>
          </w:p>
        </w:tc>
        <w:tc>
          <w:tcPr>
            <w:tcW w:w="1440" w:type="dxa"/>
            <w:vAlign w:val="bottom"/>
          </w:tcPr>
          <w:p w14:paraId="251E53FC" w14:textId="278ECD38" w:rsidR="00BB2E97" w:rsidRPr="00C028FD" w:rsidRDefault="00BB2E97" w:rsidP="00C028FD">
            <w:pPr>
              <w:tabs>
                <w:tab w:val="decimal" w:pos="1060"/>
              </w:tabs>
              <w:spacing w:line="380" w:lineRule="exact"/>
              <w:ind w:left="-18"/>
              <w:jc w:val="center"/>
              <w:rPr>
                <w:rFonts w:ascii="Arial" w:hAnsi="Arial" w:cs="Arial"/>
                <w:sz w:val="18"/>
                <w:szCs w:val="22"/>
                <w:cs/>
              </w:rPr>
            </w:pPr>
            <w:r w:rsidRPr="00C028FD">
              <w:rPr>
                <w:rFonts w:ascii="Arial" w:hAnsi="Arial" w:cs="Arial"/>
                <w:sz w:val="18"/>
                <w:szCs w:val="22"/>
              </w:rPr>
              <w:t>15,552</w:t>
            </w:r>
          </w:p>
        </w:tc>
      </w:tr>
      <w:tr w:rsidR="00BB2E97" w:rsidRPr="002F398C" w14:paraId="3FC8B402" w14:textId="77777777" w:rsidTr="00D50B8C">
        <w:trPr>
          <w:trHeight w:val="341"/>
        </w:trPr>
        <w:tc>
          <w:tcPr>
            <w:tcW w:w="3420" w:type="dxa"/>
          </w:tcPr>
          <w:p w14:paraId="701492FC" w14:textId="77777777" w:rsidR="00BB2E97" w:rsidRPr="002F398C" w:rsidRDefault="00BB2E97" w:rsidP="00BB2E97">
            <w:pPr>
              <w:tabs>
                <w:tab w:val="left" w:pos="900"/>
                <w:tab w:val="left" w:pos="1440"/>
                <w:tab w:val="right" w:pos="5490"/>
                <w:tab w:val="right" w:pos="7740"/>
                <w:tab w:val="right" w:pos="9180"/>
              </w:tabs>
              <w:spacing w:line="380" w:lineRule="exact"/>
              <w:ind w:left="-18" w:right="-45"/>
              <w:jc w:val="thaiDistribute"/>
              <w:rPr>
                <w:rFonts w:ascii="Arial" w:hAnsi="Arial" w:cs="Arial"/>
                <w:sz w:val="18"/>
                <w:szCs w:val="18"/>
                <w:cs/>
              </w:rPr>
            </w:pPr>
            <w:r w:rsidRPr="002F398C">
              <w:rPr>
                <w:rFonts w:ascii="Arial" w:hAnsi="Arial" w:cs="Arial"/>
                <w:sz w:val="18"/>
                <w:szCs w:val="18"/>
              </w:rPr>
              <w:t>Post-employment benefits</w:t>
            </w:r>
          </w:p>
        </w:tc>
        <w:tc>
          <w:tcPr>
            <w:tcW w:w="1440" w:type="dxa"/>
          </w:tcPr>
          <w:p w14:paraId="6057CC66" w14:textId="2C63A3C7" w:rsidR="00BB2E97" w:rsidRPr="00C028FD" w:rsidRDefault="00BB2E97" w:rsidP="00C028FD">
            <w:pPr>
              <w:tabs>
                <w:tab w:val="decimal" w:pos="1060"/>
              </w:tabs>
              <w:spacing w:line="380" w:lineRule="exact"/>
              <w:ind w:left="-18"/>
              <w:rPr>
                <w:rFonts w:ascii="Arial" w:hAnsi="Arial" w:cs="Arial"/>
                <w:sz w:val="18"/>
                <w:szCs w:val="22"/>
                <w:cs/>
              </w:rPr>
            </w:pPr>
            <w:r w:rsidRPr="00C028FD">
              <w:rPr>
                <w:rFonts w:ascii="Arial" w:hAnsi="Arial" w:cs="Arial"/>
                <w:sz w:val="18"/>
                <w:szCs w:val="22"/>
              </w:rPr>
              <w:t>1,510</w:t>
            </w:r>
          </w:p>
        </w:tc>
        <w:tc>
          <w:tcPr>
            <w:tcW w:w="1440" w:type="dxa"/>
            <w:vAlign w:val="bottom"/>
          </w:tcPr>
          <w:p w14:paraId="234952D4" w14:textId="058ED93F" w:rsidR="00BB2E97" w:rsidRPr="00C028FD" w:rsidRDefault="00BB2E97" w:rsidP="00C028FD">
            <w:pPr>
              <w:tabs>
                <w:tab w:val="decimal" w:pos="1060"/>
              </w:tabs>
              <w:spacing w:line="380" w:lineRule="exact"/>
              <w:ind w:left="-18"/>
              <w:jc w:val="center"/>
              <w:rPr>
                <w:rFonts w:ascii="Arial" w:hAnsi="Arial" w:cs="Arial"/>
                <w:sz w:val="18"/>
                <w:szCs w:val="22"/>
                <w:cs/>
              </w:rPr>
            </w:pPr>
            <w:r w:rsidRPr="00C028FD">
              <w:rPr>
                <w:rFonts w:ascii="Arial" w:hAnsi="Arial" w:cs="Arial"/>
                <w:sz w:val="18"/>
                <w:szCs w:val="22"/>
              </w:rPr>
              <w:t>800</w:t>
            </w:r>
          </w:p>
        </w:tc>
        <w:tc>
          <w:tcPr>
            <w:tcW w:w="1440" w:type="dxa"/>
            <w:shd w:val="clear" w:color="auto" w:fill="auto"/>
          </w:tcPr>
          <w:p w14:paraId="4EFB4676" w14:textId="5430F218" w:rsidR="00BB2E97" w:rsidRPr="00C028FD" w:rsidRDefault="00BB2E97" w:rsidP="00C028FD">
            <w:pPr>
              <w:tabs>
                <w:tab w:val="decimal" w:pos="1060"/>
              </w:tabs>
              <w:spacing w:line="380" w:lineRule="exact"/>
              <w:ind w:left="-18"/>
              <w:rPr>
                <w:rFonts w:ascii="Arial" w:hAnsi="Arial" w:cs="Arial"/>
                <w:sz w:val="18"/>
                <w:szCs w:val="22"/>
              </w:rPr>
            </w:pPr>
            <w:r w:rsidRPr="00C028FD">
              <w:rPr>
                <w:rFonts w:ascii="Arial" w:hAnsi="Arial" w:cs="Arial"/>
                <w:sz w:val="18"/>
                <w:szCs w:val="22"/>
              </w:rPr>
              <w:t>1,205</w:t>
            </w:r>
          </w:p>
        </w:tc>
        <w:tc>
          <w:tcPr>
            <w:tcW w:w="1440" w:type="dxa"/>
            <w:vAlign w:val="bottom"/>
          </w:tcPr>
          <w:p w14:paraId="18CB0698" w14:textId="74C46300" w:rsidR="00BB2E97" w:rsidRPr="00C028FD" w:rsidRDefault="00BB2E97" w:rsidP="00C028FD">
            <w:pPr>
              <w:tabs>
                <w:tab w:val="decimal" w:pos="1060"/>
              </w:tabs>
              <w:spacing w:line="380" w:lineRule="exact"/>
              <w:ind w:left="-18"/>
              <w:jc w:val="center"/>
              <w:rPr>
                <w:rFonts w:ascii="Arial" w:hAnsi="Arial" w:cs="Arial"/>
                <w:sz w:val="18"/>
                <w:szCs w:val="22"/>
                <w:cs/>
              </w:rPr>
            </w:pPr>
            <w:r w:rsidRPr="00C028FD">
              <w:rPr>
                <w:rFonts w:ascii="Arial" w:hAnsi="Arial" w:cs="Arial"/>
                <w:sz w:val="18"/>
                <w:szCs w:val="22"/>
              </w:rPr>
              <w:t>593</w:t>
            </w:r>
          </w:p>
        </w:tc>
      </w:tr>
      <w:tr w:rsidR="00BB2E97" w:rsidRPr="002F398C" w14:paraId="7379E2FD" w14:textId="77777777" w:rsidTr="00D50B8C">
        <w:trPr>
          <w:trHeight w:val="405"/>
        </w:trPr>
        <w:tc>
          <w:tcPr>
            <w:tcW w:w="3420" w:type="dxa"/>
          </w:tcPr>
          <w:p w14:paraId="11AE92D0" w14:textId="77777777" w:rsidR="00BB2E97" w:rsidRPr="002F398C" w:rsidRDefault="00BB2E97" w:rsidP="00BB2E97">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2F398C">
              <w:rPr>
                <w:rFonts w:ascii="Arial" w:hAnsi="Arial" w:cs="Arial"/>
                <w:sz w:val="18"/>
                <w:szCs w:val="18"/>
              </w:rPr>
              <w:t>Total</w:t>
            </w:r>
          </w:p>
        </w:tc>
        <w:tc>
          <w:tcPr>
            <w:tcW w:w="1440" w:type="dxa"/>
          </w:tcPr>
          <w:p w14:paraId="7142E01E" w14:textId="2D16E080" w:rsidR="00BB2E97" w:rsidRPr="00C028FD" w:rsidRDefault="00BB2E97" w:rsidP="00C028FD">
            <w:pPr>
              <w:pBdr>
                <w:top w:val="single" w:sz="4" w:space="1" w:color="auto"/>
                <w:bottom w:val="double" w:sz="4" w:space="1" w:color="auto"/>
              </w:pBdr>
              <w:tabs>
                <w:tab w:val="decimal" w:pos="1060"/>
              </w:tabs>
              <w:spacing w:line="380" w:lineRule="exact"/>
              <w:ind w:left="-18"/>
              <w:rPr>
                <w:rFonts w:ascii="Arial" w:hAnsi="Arial" w:cs="Arial"/>
                <w:sz w:val="18"/>
                <w:szCs w:val="22"/>
                <w:cs/>
              </w:rPr>
            </w:pPr>
            <w:r w:rsidRPr="00C028FD">
              <w:rPr>
                <w:rFonts w:ascii="Arial" w:hAnsi="Arial" w:cs="Arial"/>
                <w:sz w:val="18"/>
                <w:szCs w:val="22"/>
              </w:rPr>
              <w:t>19,905</w:t>
            </w:r>
          </w:p>
        </w:tc>
        <w:tc>
          <w:tcPr>
            <w:tcW w:w="1440" w:type="dxa"/>
            <w:vAlign w:val="bottom"/>
          </w:tcPr>
          <w:p w14:paraId="2D9CE5B2" w14:textId="61AF5EBF" w:rsidR="00BB2E97" w:rsidRPr="00C028FD" w:rsidRDefault="00BB2E97" w:rsidP="00C028FD">
            <w:pPr>
              <w:pBdr>
                <w:top w:val="single" w:sz="4" w:space="1" w:color="auto"/>
                <w:bottom w:val="double" w:sz="4" w:space="1" w:color="auto"/>
              </w:pBdr>
              <w:tabs>
                <w:tab w:val="decimal" w:pos="1060"/>
              </w:tabs>
              <w:spacing w:line="380" w:lineRule="exact"/>
              <w:ind w:left="-18"/>
              <w:jc w:val="center"/>
              <w:rPr>
                <w:rFonts w:ascii="Arial" w:hAnsi="Arial" w:cs="Arial"/>
                <w:sz w:val="18"/>
                <w:szCs w:val="22"/>
                <w:cs/>
              </w:rPr>
            </w:pPr>
            <w:r w:rsidRPr="00C028FD">
              <w:rPr>
                <w:rFonts w:ascii="Arial" w:hAnsi="Arial" w:cs="Arial"/>
                <w:sz w:val="18"/>
                <w:szCs w:val="22"/>
              </w:rPr>
              <w:t>18,283</w:t>
            </w:r>
          </w:p>
        </w:tc>
        <w:tc>
          <w:tcPr>
            <w:tcW w:w="1440" w:type="dxa"/>
            <w:shd w:val="clear" w:color="auto" w:fill="auto"/>
          </w:tcPr>
          <w:p w14:paraId="7724AECF" w14:textId="1FD2B3D5" w:rsidR="00BB2E97" w:rsidRPr="00C028FD" w:rsidRDefault="00BB2E97" w:rsidP="00C028FD">
            <w:pPr>
              <w:pBdr>
                <w:top w:val="single" w:sz="4" w:space="1" w:color="auto"/>
                <w:bottom w:val="double" w:sz="4" w:space="1" w:color="auto"/>
              </w:pBdr>
              <w:tabs>
                <w:tab w:val="decimal" w:pos="1060"/>
              </w:tabs>
              <w:spacing w:line="380" w:lineRule="exact"/>
              <w:ind w:left="-18"/>
              <w:rPr>
                <w:rFonts w:ascii="Arial" w:hAnsi="Arial" w:cs="Arial"/>
                <w:sz w:val="18"/>
                <w:szCs w:val="22"/>
              </w:rPr>
            </w:pPr>
            <w:r w:rsidRPr="00C028FD">
              <w:rPr>
                <w:rFonts w:ascii="Arial" w:hAnsi="Arial" w:cs="Arial"/>
                <w:sz w:val="18"/>
                <w:szCs w:val="22"/>
              </w:rPr>
              <w:t>16,765</w:t>
            </w:r>
          </w:p>
        </w:tc>
        <w:tc>
          <w:tcPr>
            <w:tcW w:w="1440" w:type="dxa"/>
            <w:vAlign w:val="bottom"/>
          </w:tcPr>
          <w:p w14:paraId="55533089" w14:textId="7149C22D" w:rsidR="00BB2E97" w:rsidRPr="00C028FD" w:rsidRDefault="00BB2E97" w:rsidP="00C028FD">
            <w:pPr>
              <w:pBdr>
                <w:top w:val="single" w:sz="4" w:space="1" w:color="auto"/>
                <w:bottom w:val="double" w:sz="4" w:space="1" w:color="auto"/>
              </w:pBdr>
              <w:tabs>
                <w:tab w:val="decimal" w:pos="1060"/>
              </w:tabs>
              <w:spacing w:line="380" w:lineRule="exact"/>
              <w:ind w:left="-18"/>
              <w:jc w:val="center"/>
              <w:rPr>
                <w:rFonts w:ascii="Arial" w:hAnsi="Arial" w:cs="Arial"/>
                <w:sz w:val="18"/>
                <w:szCs w:val="22"/>
              </w:rPr>
            </w:pPr>
            <w:r w:rsidRPr="00C028FD">
              <w:rPr>
                <w:rFonts w:ascii="Arial" w:hAnsi="Arial" w:cs="Arial"/>
                <w:sz w:val="18"/>
                <w:szCs w:val="22"/>
              </w:rPr>
              <w:t>16,145</w:t>
            </w:r>
          </w:p>
        </w:tc>
      </w:tr>
    </w:tbl>
    <w:p w14:paraId="5C50CC55" w14:textId="2034774A" w:rsidR="009E43EB" w:rsidRPr="002F398C" w:rsidRDefault="009E43EB" w:rsidP="00EE0C20">
      <w:pPr>
        <w:pStyle w:val="ListParagraph"/>
        <w:numPr>
          <w:ilvl w:val="0"/>
          <w:numId w:val="10"/>
        </w:numPr>
        <w:spacing w:before="240" w:after="12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t>Fair value of financial instrument</w:t>
      </w:r>
      <w:r w:rsidR="009C3F6E" w:rsidRPr="002F398C">
        <w:rPr>
          <w:rFonts w:ascii="Arial" w:hAnsi="Arial" w:cs="Arial"/>
          <w:b/>
          <w:bCs/>
          <w:sz w:val="22"/>
          <w:szCs w:val="22"/>
        </w:rPr>
        <w:t>s</w:t>
      </w:r>
    </w:p>
    <w:p w14:paraId="2891599B" w14:textId="4B47B1F2" w:rsidR="000D70C4" w:rsidRPr="002F398C" w:rsidRDefault="000D70C4" w:rsidP="00107517">
      <w:pPr>
        <w:tabs>
          <w:tab w:val="left" w:pos="2160"/>
          <w:tab w:val="right" w:pos="7280"/>
          <w:tab w:val="right" w:pos="8540"/>
        </w:tabs>
        <w:spacing w:before="120" w:after="120" w:line="380" w:lineRule="exact"/>
        <w:ind w:left="547" w:hanging="547"/>
        <w:jc w:val="thaiDistribute"/>
        <w:rPr>
          <w:rStyle w:val="Emphasis"/>
          <w:rFonts w:ascii="Arial" w:hAnsi="Arial" w:cs="Arial"/>
          <w:i w:val="0"/>
          <w:iCs w:val="0"/>
          <w:sz w:val="22"/>
          <w:szCs w:val="22"/>
          <w:cs/>
        </w:rPr>
      </w:pPr>
      <w:r w:rsidRPr="002F398C">
        <w:rPr>
          <w:rStyle w:val="Emphasis"/>
          <w:rFonts w:ascii="Arial" w:hAnsi="Arial" w:cs="Arial"/>
          <w:i w:val="0"/>
          <w:iCs w:val="0"/>
          <w:sz w:val="22"/>
          <w:szCs w:val="22"/>
        </w:rPr>
        <w:tab/>
        <w:t xml:space="preserve">As of </w:t>
      </w:r>
      <w:proofErr w:type="gramStart"/>
      <w:r w:rsidR="00897F36" w:rsidRPr="002F398C">
        <w:rPr>
          <w:rStyle w:val="Emphasis"/>
          <w:rFonts w:ascii="Arial" w:hAnsi="Arial" w:cs="Arial"/>
          <w:i w:val="0"/>
          <w:iCs w:val="0"/>
          <w:sz w:val="22"/>
          <w:szCs w:val="22"/>
        </w:rPr>
        <w:t>30 September 2023</w:t>
      </w:r>
      <w:proofErr w:type="gramEnd"/>
      <w:r w:rsidRPr="002F398C">
        <w:rPr>
          <w:rStyle w:val="Emphasis"/>
          <w:rFonts w:ascii="Arial" w:hAnsi="Arial" w:cs="Arial"/>
          <w:i w:val="0"/>
          <w:iCs w:val="0"/>
          <w:sz w:val="22"/>
          <w:szCs w:val="22"/>
        </w:rPr>
        <w:t xml:space="preserve"> and </w:t>
      </w:r>
      <w:r w:rsidR="0078329B" w:rsidRPr="002F398C">
        <w:rPr>
          <w:rStyle w:val="Emphasis"/>
          <w:rFonts w:ascii="Arial" w:hAnsi="Arial" w:cs="Arial"/>
          <w:i w:val="0"/>
          <w:iCs w:val="0"/>
          <w:sz w:val="22"/>
          <w:szCs w:val="22"/>
        </w:rPr>
        <w:t>31 December 2022</w:t>
      </w:r>
      <w:r w:rsidRPr="002F398C">
        <w:rPr>
          <w:rStyle w:val="Emphasis"/>
          <w:rFonts w:ascii="Arial" w:hAnsi="Arial" w:cs="Arial"/>
          <w:i w:val="0"/>
          <w:iCs w:val="0"/>
          <w:sz w:val="22"/>
          <w:szCs w:val="22"/>
        </w:rPr>
        <w:t xml:space="preserve">, the Group had no financial assets or liabilities that were measured at fair value, but had financial assets and liabilities that were measured at cost of which the fair value </w:t>
      </w:r>
      <w:r w:rsidR="005C26B2" w:rsidRPr="002F398C">
        <w:rPr>
          <w:rStyle w:val="Emphasis"/>
          <w:rFonts w:ascii="Arial" w:hAnsi="Arial" w:cs="Arial"/>
          <w:i w:val="0"/>
          <w:iCs w:val="0"/>
          <w:sz w:val="22"/>
          <w:szCs w:val="22"/>
        </w:rPr>
        <w:t>has to be</w:t>
      </w:r>
      <w:r w:rsidRPr="002F398C">
        <w:rPr>
          <w:rStyle w:val="Emphasis"/>
          <w:rFonts w:ascii="Arial" w:hAnsi="Arial" w:cs="Arial"/>
          <w:i w:val="0"/>
          <w:iCs w:val="0"/>
          <w:sz w:val="22"/>
          <w:szCs w:val="22"/>
        </w:rPr>
        <w:t xml:space="preserve"> disclosed. However, most of the financial assets and liabilities are short-term or have interest rates close to the market interest rates</w:t>
      </w:r>
      <w:r w:rsidR="005C26B2" w:rsidRPr="002F398C">
        <w:rPr>
          <w:rStyle w:val="Emphasis"/>
          <w:rFonts w:ascii="Arial" w:hAnsi="Arial" w:cs="Arial"/>
          <w:i w:val="0"/>
          <w:iCs w:val="0"/>
          <w:sz w:val="22"/>
          <w:szCs w:val="22"/>
        </w:rPr>
        <w:t>, t</w:t>
      </w:r>
      <w:r w:rsidRPr="002F398C">
        <w:rPr>
          <w:rStyle w:val="Emphasis"/>
          <w:rFonts w:ascii="Arial" w:hAnsi="Arial" w:cs="Arial"/>
          <w:i w:val="0"/>
          <w:iCs w:val="0"/>
          <w:sz w:val="22"/>
          <w:szCs w:val="22"/>
        </w:rPr>
        <w:t xml:space="preserve">he </w:t>
      </w:r>
      <w:r w:rsidR="00E467D0" w:rsidRPr="002F398C">
        <w:rPr>
          <w:rStyle w:val="Emphasis"/>
          <w:rFonts w:ascii="Arial" w:hAnsi="Arial" w:cs="Arial"/>
          <w:i w:val="0"/>
          <w:iCs w:val="0"/>
          <w:sz w:val="22"/>
          <w:szCs w:val="22"/>
        </w:rPr>
        <w:t>Group</w:t>
      </w:r>
      <w:r w:rsidRPr="002F398C">
        <w:rPr>
          <w:rStyle w:val="Emphasis"/>
          <w:rFonts w:ascii="Arial" w:hAnsi="Arial" w:cs="Arial"/>
          <w:i w:val="0"/>
          <w:iCs w:val="0"/>
          <w:sz w:val="22"/>
          <w:szCs w:val="22"/>
        </w:rPr>
        <w:t xml:space="preserve"> therefore estimates the fair value of such financial assets or liabilities to approximate the carrying amount </w:t>
      </w:r>
      <w:r w:rsidR="005C26B2" w:rsidRPr="002F398C">
        <w:rPr>
          <w:rStyle w:val="Emphasis"/>
          <w:rFonts w:ascii="Arial" w:hAnsi="Arial" w:cs="Arial"/>
          <w:i w:val="0"/>
          <w:iCs w:val="0"/>
          <w:sz w:val="22"/>
          <w:szCs w:val="22"/>
        </w:rPr>
        <w:t xml:space="preserve">as </w:t>
      </w:r>
      <w:r w:rsidRPr="002F398C">
        <w:rPr>
          <w:rStyle w:val="Emphasis"/>
          <w:rFonts w:ascii="Arial" w:hAnsi="Arial" w:cs="Arial"/>
          <w:i w:val="0"/>
          <w:iCs w:val="0"/>
          <w:sz w:val="22"/>
          <w:szCs w:val="22"/>
        </w:rPr>
        <w:t>shown in the statement</w:t>
      </w:r>
      <w:r w:rsidR="00E467D0" w:rsidRPr="002F398C">
        <w:rPr>
          <w:rStyle w:val="Emphasis"/>
          <w:rFonts w:ascii="Arial" w:hAnsi="Arial" w:cs="Arial"/>
          <w:i w:val="0"/>
          <w:iCs w:val="0"/>
          <w:sz w:val="22"/>
          <w:szCs w:val="22"/>
        </w:rPr>
        <w:t>s</w:t>
      </w:r>
      <w:r w:rsidRPr="002F398C">
        <w:rPr>
          <w:rStyle w:val="Emphasis"/>
          <w:rFonts w:ascii="Arial" w:hAnsi="Arial" w:cs="Arial"/>
          <w:i w:val="0"/>
          <w:iCs w:val="0"/>
          <w:sz w:val="22"/>
          <w:szCs w:val="22"/>
        </w:rPr>
        <w:t xml:space="preserve"> of financial position, except for the</w:t>
      </w:r>
      <w:r w:rsidR="005C26B2" w:rsidRPr="002F398C">
        <w:rPr>
          <w:rStyle w:val="Emphasis"/>
          <w:rFonts w:ascii="Arial" w:hAnsi="Arial" w:cs="Arial"/>
          <w:i w:val="0"/>
          <w:iCs w:val="0"/>
          <w:sz w:val="22"/>
          <w:szCs w:val="22"/>
        </w:rPr>
        <w:t xml:space="preserve"> following</w:t>
      </w:r>
      <w:r w:rsidRPr="002F398C">
        <w:rPr>
          <w:rStyle w:val="Emphasis"/>
          <w:rFonts w:ascii="Arial" w:hAnsi="Arial" w:cs="Arial"/>
          <w:i w:val="0"/>
          <w:iCs w:val="0"/>
          <w:sz w:val="22"/>
          <w:szCs w:val="22"/>
        </w:rPr>
        <w:t xml:space="preserve"> financial </w:t>
      </w:r>
      <w:r w:rsidR="005C26B2" w:rsidRPr="002F398C">
        <w:rPr>
          <w:rStyle w:val="Emphasis"/>
          <w:rFonts w:ascii="Arial" w:hAnsi="Arial" w:cs="Arial"/>
          <w:i w:val="0"/>
          <w:iCs w:val="0"/>
          <w:sz w:val="22"/>
          <w:szCs w:val="22"/>
        </w:rPr>
        <w:t>asset</w:t>
      </w:r>
      <w:r w:rsidR="00137F3B" w:rsidRPr="002F398C">
        <w:rPr>
          <w:rStyle w:val="Emphasis"/>
          <w:rFonts w:ascii="Arial" w:hAnsi="Arial" w:cs="Arial"/>
          <w:i w:val="0"/>
          <w:iCs w:val="0"/>
          <w:sz w:val="22"/>
          <w:szCs w:val="28"/>
        </w:rPr>
        <w:t>s</w:t>
      </w:r>
      <w:r w:rsidR="005C26B2" w:rsidRPr="002F398C">
        <w:rPr>
          <w:rStyle w:val="Emphasis"/>
          <w:rFonts w:ascii="Arial" w:hAnsi="Arial" w:cs="Arial"/>
          <w:i w:val="0"/>
          <w:iCs w:val="0"/>
          <w:sz w:val="22"/>
          <w:szCs w:val="22"/>
        </w:rPr>
        <w:t xml:space="preserve"> and financial </w:t>
      </w:r>
      <w:r w:rsidRPr="002F398C">
        <w:rPr>
          <w:rStyle w:val="Emphasis"/>
          <w:rFonts w:ascii="Arial" w:hAnsi="Arial" w:cs="Arial"/>
          <w:i w:val="0"/>
          <w:iCs w:val="0"/>
          <w:sz w:val="22"/>
          <w:szCs w:val="22"/>
        </w:rPr>
        <w:t>liabilities</w:t>
      </w:r>
      <w:r w:rsidR="005C26B2" w:rsidRPr="002F398C">
        <w:rPr>
          <w:rStyle w:val="Emphasis"/>
          <w:rFonts w:ascii="Arial" w:hAnsi="Arial" w:cs="Arial"/>
          <w:i w:val="0"/>
          <w:iCs w:val="0"/>
          <w:sz w:val="22"/>
          <w:szCs w:val="22"/>
        </w:rPr>
        <w:t>:</w:t>
      </w: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9E43EB" w:rsidRPr="002F398C" w14:paraId="0B2EF6A0" w14:textId="77777777" w:rsidTr="005C26B2">
        <w:trPr>
          <w:trHeight w:val="20"/>
          <w:tblHeader/>
        </w:trPr>
        <w:tc>
          <w:tcPr>
            <w:tcW w:w="3060" w:type="dxa"/>
            <w:vAlign w:val="bottom"/>
          </w:tcPr>
          <w:p w14:paraId="1830F295" w14:textId="77777777" w:rsidR="009E43EB" w:rsidRPr="002F398C" w:rsidRDefault="009E43EB" w:rsidP="00117064">
            <w:pPr>
              <w:tabs>
                <w:tab w:val="left" w:pos="360"/>
                <w:tab w:val="left" w:pos="1440"/>
              </w:tabs>
              <w:spacing w:line="380" w:lineRule="exact"/>
              <w:ind w:right="-43"/>
              <w:jc w:val="right"/>
              <w:rPr>
                <w:rFonts w:ascii="Arial" w:hAnsi="Arial" w:cs="Arial"/>
                <w:sz w:val="18"/>
                <w:szCs w:val="18"/>
              </w:rPr>
            </w:pPr>
          </w:p>
        </w:tc>
        <w:tc>
          <w:tcPr>
            <w:tcW w:w="3053" w:type="dxa"/>
            <w:gridSpan w:val="2"/>
            <w:vAlign w:val="bottom"/>
          </w:tcPr>
          <w:p w14:paraId="28D70FBA" w14:textId="77777777" w:rsidR="009E43EB" w:rsidRPr="002F398C" w:rsidRDefault="009E43EB" w:rsidP="00117064">
            <w:pPr>
              <w:spacing w:line="380" w:lineRule="exact"/>
              <w:ind w:left="-18" w:right="-31"/>
              <w:jc w:val="right"/>
              <w:rPr>
                <w:rFonts w:ascii="Arial" w:hAnsi="Arial" w:cs="Arial"/>
                <w:sz w:val="18"/>
                <w:szCs w:val="18"/>
              </w:rPr>
            </w:pPr>
          </w:p>
        </w:tc>
        <w:tc>
          <w:tcPr>
            <w:tcW w:w="3054" w:type="dxa"/>
            <w:gridSpan w:val="2"/>
            <w:vAlign w:val="bottom"/>
            <w:hideMark/>
          </w:tcPr>
          <w:p w14:paraId="5D8324FD" w14:textId="77777777" w:rsidR="009E43EB" w:rsidRPr="002F398C" w:rsidRDefault="009E43EB" w:rsidP="00117064">
            <w:pPr>
              <w:spacing w:line="380" w:lineRule="exact"/>
              <w:ind w:right="-31"/>
              <w:jc w:val="right"/>
              <w:rPr>
                <w:rFonts w:ascii="Arial" w:hAnsi="Arial" w:cs="Arial"/>
                <w:sz w:val="18"/>
                <w:szCs w:val="18"/>
              </w:rPr>
            </w:pPr>
            <w:r w:rsidRPr="002F398C">
              <w:rPr>
                <w:rFonts w:ascii="Arial" w:hAnsi="Arial" w:cs="Arial"/>
                <w:sz w:val="18"/>
                <w:szCs w:val="18"/>
              </w:rPr>
              <w:t>(Unit: Million</w:t>
            </w:r>
            <w:r w:rsidR="00D122F2" w:rsidRPr="002F398C">
              <w:rPr>
                <w:rFonts w:ascii="Arial" w:hAnsi="Arial" w:cs="Arial"/>
                <w:sz w:val="18"/>
                <w:szCs w:val="18"/>
              </w:rPr>
              <w:t xml:space="preserve"> Baht</w:t>
            </w:r>
            <w:r w:rsidRPr="002F398C">
              <w:rPr>
                <w:rFonts w:ascii="Arial" w:hAnsi="Arial" w:cs="Arial"/>
                <w:sz w:val="18"/>
                <w:szCs w:val="18"/>
              </w:rPr>
              <w:t>)</w:t>
            </w:r>
          </w:p>
        </w:tc>
      </w:tr>
      <w:tr w:rsidR="006A4889" w:rsidRPr="002F398C" w14:paraId="57B0DB2A" w14:textId="77777777" w:rsidTr="003359D6">
        <w:trPr>
          <w:trHeight w:val="20"/>
          <w:tblHeader/>
        </w:trPr>
        <w:tc>
          <w:tcPr>
            <w:tcW w:w="3060" w:type="dxa"/>
            <w:vAlign w:val="bottom"/>
          </w:tcPr>
          <w:p w14:paraId="68DE6249" w14:textId="77777777" w:rsidR="006A4889" w:rsidRPr="002F398C" w:rsidRDefault="006A4889" w:rsidP="00117064">
            <w:pPr>
              <w:tabs>
                <w:tab w:val="left" w:pos="360"/>
                <w:tab w:val="left" w:pos="1440"/>
              </w:tabs>
              <w:spacing w:line="380" w:lineRule="exact"/>
              <w:ind w:right="-43"/>
              <w:jc w:val="thaiDistribute"/>
              <w:rPr>
                <w:rFonts w:ascii="Arial" w:hAnsi="Arial" w:cs="Arial"/>
                <w:sz w:val="18"/>
                <w:szCs w:val="18"/>
              </w:rPr>
            </w:pPr>
          </w:p>
        </w:tc>
        <w:tc>
          <w:tcPr>
            <w:tcW w:w="6107" w:type="dxa"/>
            <w:gridSpan w:val="4"/>
            <w:vAlign w:val="bottom"/>
          </w:tcPr>
          <w:p w14:paraId="202572C6" w14:textId="56424134" w:rsidR="006A4889" w:rsidRPr="002F398C" w:rsidRDefault="006A4889" w:rsidP="00117064">
            <w:pPr>
              <w:pBdr>
                <w:bottom w:val="single" w:sz="4" w:space="1" w:color="auto"/>
              </w:pBdr>
              <w:spacing w:line="380" w:lineRule="exact"/>
              <w:ind w:left="-18" w:right="-31"/>
              <w:jc w:val="center"/>
              <w:rPr>
                <w:rFonts w:ascii="Arial" w:hAnsi="Arial" w:cs="Arial"/>
                <w:sz w:val="18"/>
                <w:szCs w:val="18"/>
              </w:rPr>
            </w:pPr>
            <w:r w:rsidRPr="002F398C">
              <w:rPr>
                <w:rFonts w:ascii="Arial" w:hAnsi="Arial" w:cs="Arial"/>
                <w:sz w:val="18"/>
                <w:szCs w:val="18"/>
              </w:rPr>
              <w:t>Consolidated financial statements</w:t>
            </w:r>
          </w:p>
        </w:tc>
      </w:tr>
      <w:tr w:rsidR="009E43EB" w:rsidRPr="002F398C" w14:paraId="1D3B4E7A" w14:textId="77777777" w:rsidTr="005C26B2">
        <w:trPr>
          <w:trHeight w:val="20"/>
          <w:tblHeader/>
        </w:trPr>
        <w:tc>
          <w:tcPr>
            <w:tcW w:w="3060" w:type="dxa"/>
            <w:vAlign w:val="bottom"/>
          </w:tcPr>
          <w:p w14:paraId="23B7FD24" w14:textId="77777777" w:rsidR="009E43EB" w:rsidRPr="002F398C" w:rsidRDefault="009E43EB" w:rsidP="00117064">
            <w:pPr>
              <w:tabs>
                <w:tab w:val="left" w:pos="360"/>
                <w:tab w:val="left" w:pos="1440"/>
              </w:tabs>
              <w:spacing w:line="380" w:lineRule="exact"/>
              <w:ind w:right="-43"/>
              <w:jc w:val="thaiDistribute"/>
              <w:rPr>
                <w:rFonts w:ascii="Arial" w:hAnsi="Arial" w:cs="Arial"/>
                <w:sz w:val="18"/>
                <w:szCs w:val="18"/>
              </w:rPr>
            </w:pPr>
          </w:p>
        </w:tc>
        <w:tc>
          <w:tcPr>
            <w:tcW w:w="3053" w:type="dxa"/>
            <w:gridSpan w:val="2"/>
            <w:vAlign w:val="bottom"/>
            <w:hideMark/>
          </w:tcPr>
          <w:p w14:paraId="64771D93" w14:textId="5D5A8A63" w:rsidR="009E43EB" w:rsidRPr="002F398C" w:rsidRDefault="00897F36" w:rsidP="00117064">
            <w:pPr>
              <w:pBdr>
                <w:bottom w:val="single" w:sz="4" w:space="1" w:color="auto"/>
              </w:pBdr>
              <w:spacing w:line="380" w:lineRule="exact"/>
              <w:ind w:left="-18" w:right="-31"/>
              <w:jc w:val="center"/>
              <w:rPr>
                <w:rFonts w:ascii="Arial" w:hAnsi="Arial" w:cs="Arial"/>
                <w:sz w:val="18"/>
                <w:szCs w:val="18"/>
              </w:rPr>
            </w:pPr>
            <w:r w:rsidRPr="002F398C">
              <w:rPr>
                <w:rFonts w:ascii="Arial" w:hAnsi="Arial" w:cs="Arial"/>
                <w:sz w:val="18"/>
                <w:szCs w:val="18"/>
              </w:rPr>
              <w:t>30 September 2023</w:t>
            </w:r>
          </w:p>
        </w:tc>
        <w:tc>
          <w:tcPr>
            <w:tcW w:w="3054" w:type="dxa"/>
            <w:gridSpan w:val="2"/>
            <w:vAlign w:val="bottom"/>
            <w:hideMark/>
          </w:tcPr>
          <w:p w14:paraId="48B685E4" w14:textId="55BC84B7" w:rsidR="009E43EB" w:rsidRPr="002F398C" w:rsidRDefault="0078329B" w:rsidP="00117064">
            <w:pPr>
              <w:pBdr>
                <w:bottom w:val="single" w:sz="4" w:space="1" w:color="auto"/>
              </w:pBdr>
              <w:spacing w:line="380" w:lineRule="exact"/>
              <w:ind w:left="-18" w:right="-31"/>
              <w:jc w:val="center"/>
              <w:rPr>
                <w:rFonts w:ascii="Arial" w:hAnsi="Arial" w:cs="Arial"/>
                <w:sz w:val="18"/>
                <w:szCs w:val="18"/>
              </w:rPr>
            </w:pPr>
            <w:r w:rsidRPr="002F398C">
              <w:rPr>
                <w:rFonts w:ascii="Arial" w:hAnsi="Arial" w:cs="Arial"/>
                <w:sz w:val="18"/>
                <w:szCs w:val="18"/>
              </w:rPr>
              <w:t>31 December 2022</w:t>
            </w:r>
          </w:p>
        </w:tc>
      </w:tr>
      <w:tr w:rsidR="009E43EB" w:rsidRPr="002F398C" w14:paraId="5A484744" w14:textId="77777777" w:rsidTr="005C26B2">
        <w:trPr>
          <w:trHeight w:val="20"/>
          <w:tblHeader/>
        </w:trPr>
        <w:tc>
          <w:tcPr>
            <w:tcW w:w="3060" w:type="dxa"/>
            <w:vAlign w:val="bottom"/>
          </w:tcPr>
          <w:p w14:paraId="073E5F36" w14:textId="77777777" w:rsidR="009E43EB" w:rsidRPr="002F398C" w:rsidRDefault="009E43EB" w:rsidP="00117064">
            <w:pPr>
              <w:tabs>
                <w:tab w:val="left" w:pos="360"/>
                <w:tab w:val="left" w:pos="1440"/>
              </w:tabs>
              <w:spacing w:line="380" w:lineRule="exact"/>
              <w:ind w:right="-43"/>
              <w:jc w:val="thaiDistribute"/>
              <w:rPr>
                <w:rFonts w:ascii="Arial" w:hAnsi="Arial" w:cs="Arial"/>
                <w:sz w:val="18"/>
                <w:szCs w:val="18"/>
              </w:rPr>
            </w:pPr>
          </w:p>
        </w:tc>
        <w:tc>
          <w:tcPr>
            <w:tcW w:w="1526" w:type="dxa"/>
            <w:vAlign w:val="bottom"/>
            <w:hideMark/>
          </w:tcPr>
          <w:p w14:paraId="7ED759A1" w14:textId="0858FD79" w:rsidR="009E43EB" w:rsidRPr="002F398C" w:rsidRDefault="009E43EB" w:rsidP="00117064">
            <w:pPr>
              <w:pBdr>
                <w:bottom w:val="single" w:sz="4" w:space="1" w:color="auto"/>
              </w:pBdr>
              <w:spacing w:line="380" w:lineRule="exact"/>
              <w:ind w:left="-18" w:right="-31"/>
              <w:jc w:val="center"/>
              <w:rPr>
                <w:rFonts w:ascii="Arial" w:hAnsi="Arial" w:cs="Arial"/>
                <w:sz w:val="18"/>
                <w:szCs w:val="18"/>
              </w:rPr>
            </w:pPr>
            <w:r w:rsidRPr="002F398C">
              <w:rPr>
                <w:rFonts w:ascii="Arial" w:hAnsi="Arial" w:cs="Arial"/>
                <w:sz w:val="18"/>
                <w:szCs w:val="18"/>
              </w:rPr>
              <w:t>Carrying</w:t>
            </w:r>
            <w:r w:rsidR="003359D6" w:rsidRPr="002F398C">
              <w:rPr>
                <w:rFonts w:ascii="Arial" w:hAnsi="Arial" w:cs="Arial"/>
                <w:sz w:val="18"/>
                <w:szCs w:val="18"/>
              </w:rPr>
              <w:t xml:space="preserve"> </w:t>
            </w:r>
            <w:r w:rsidRPr="002F398C">
              <w:rPr>
                <w:rFonts w:ascii="Arial" w:hAnsi="Arial" w:cs="Arial"/>
                <w:sz w:val="18"/>
                <w:szCs w:val="18"/>
              </w:rPr>
              <w:t>amount</w:t>
            </w:r>
          </w:p>
        </w:tc>
        <w:tc>
          <w:tcPr>
            <w:tcW w:w="1527" w:type="dxa"/>
            <w:vAlign w:val="bottom"/>
            <w:hideMark/>
          </w:tcPr>
          <w:p w14:paraId="26966C7A" w14:textId="77777777" w:rsidR="009E43EB" w:rsidRPr="002F398C" w:rsidRDefault="009E43EB" w:rsidP="00117064">
            <w:pPr>
              <w:pBdr>
                <w:bottom w:val="single" w:sz="4" w:space="1" w:color="auto"/>
              </w:pBdr>
              <w:spacing w:line="380" w:lineRule="exact"/>
              <w:ind w:left="-18" w:right="-31"/>
              <w:jc w:val="center"/>
              <w:rPr>
                <w:rFonts w:ascii="Arial" w:hAnsi="Arial" w:cs="Arial"/>
                <w:sz w:val="18"/>
                <w:szCs w:val="18"/>
                <w:rtl/>
                <w:cs/>
              </w:rPr>
            </w:pPr>
            <w:r w:rsidRPr="002F398C">
              <w:rPr>
                <w:rFonts w:ascii="Arial" w:hAnsi="Arial" w:cs="Arial"/>
                <w:sz w:val="18"/>
                <w:szCs w:val="18"/>
              </w:rPr>
              <w:t>Fair value</w:t>
            </w:r>
          </w:p>
        </w:tc>
        <w:tc>
          <w:tcPr>
            <w:tcW w:w="1527" w:type="dxa"/>
            <w:vAlign w:val="bottom"/>
            <w:hideMark/>
          </w:tcPr>
          <w:p w14:paraId="73CC48E0" w14:textId="3C094559" w:rsidR="009E43EB" w:rsidRPr="002F398C" w:rsidRDefault="009E43EB" w:rsidP="00117064">
            <w:pPr>
              <w:pBdr>
                <w:bottom w:val="single" w:sz="4" w:space="1" w:color="auto"/>
              </w:pBdr>
              <w:spacing w:line="380" w:lineRule="exact"/>
              <w:ind w:left="-18" w:right="-31"/>
              <w:jc w:val="center"/>
              <w:rPr>
                <w:rFonts w:ascii="Arial" w:hAnsi="Arial" w:cs="Arial"/>
                <w:sz w:val="18"/>
                <w:szCs w:val="18"/>
                <w:rtl/>
                <w:cs/>
              </w:rPr>
            </w:pPr>
            <w:r w:rsidRPr="002F398C">
              <w:rPr>
                <w:rFonts w:ascii="Arial" w:hAnsi="Arial" w:cs="Arial"/>
                <w:sz w:val="18"/>
                <w:szCs w:val="18"/>
              </w:rPr>
              <w:t>Carrying</w:t>
            </w:r>
            <w:r w:rsidR="003359D6" w:rsidRPr="002F398C">
              <w:rPr>
                <w:rFonts w:ascii="Arial" w:hAnsi="Arial" w:cs="Arial"/>
                <w:sz w:val="18"/>
                <w:szCs w:val="18"/>
              </w:rPr>
              <w:t xml:space="preserve"> </w:t>
            </w:r>
            <w:r w:rsidRPr="002F398C">
              <w:rPr>
                <w:rFonts w:ascii="Arial" w:hAnsi="Arial" w:cs="Arial"/>
                <w:sz w:val="18"/>
                <w:szCs w:val="18"/>
              </w:rPr>
              <w:t>amount</w:t>
            </w:r>
          </w:p>
        </w:tc>
        <w:tc>
          <w:tcPr>
            <w:tcW w:w="1527" w:type="dxa"/>
            <w:vAlign w:val="bottom"/>
            <w:hideMark/>
          </w:tcPr>
          <w:p w14:paraId="7F14C14B" w14:textId="77777777" w:rsidR="009E43EB" w:rsidRPr="002F398C" w:rsidRDefault="009E43EB" w:rsidP="00117064">
            <w:pPr>
              <w:pBdr>
                <w:bottom w:val="single" w:sz="4" w:space="1" w:color="auto"/>
              </w:pBdr>
              <w:spacing w:line="380" w:lineRule="exact"/>
              <w:ind w:left="-18" w:right="-31"/>
              <w:jc w:val="center"/>
              <w:rPr>
                <w:rFonts w:ascii="Arial" w:hAnsi="Arial" w:cs="Arial"/>
                <w:sz w:val="18"/>
                <w:szCs w:val="18"/>
                <w:rtl/>
                <w:cs/>
              </w:rPr>
            </w:pPr>
            <w:r w:rsidRPr="002F398C">
              <w:rPr>
                <w:rFonts w:ascii="Arial" w:hAnsi="Arial" w:cs="Arial"/>
                <w:sz w:val="18"/>
                <w:szCs w:val="18"/>
              </w:rPr>
              <w:t>Fair value</w:t>
            </w:r>
          </w:p>
        </w:tc>
      </w:tr>
      <w:tr w:rsidR="00BB2E97" w:rsidRPr="002F398C" w14:paraId="23B4FDFB" w14:textId="77777777" w:rsidTr="00AB086A">
        <w:trPr>
          <w:trHeight w:val="20"/>
        </w:trPr>
        <w:tc>
          <w:tcPr>
            <w:tcW w:w="3060" w:type="dxa"/>
            <w:vAlign w:val="bottom"/>
            <w:hideMark/>
          </w:tcPr>
          <w:p w14:paraId="14EF7130" w14:textId="77777777" w:rsidR="00BB2E97" w:rsidRPr="002F398C" w:rsidRDefault="00BB2E97" w:rsidP="00BB2E97">
            <w:pPr>
              <w:tabs>
                <w:tab w:val="decimal" w:pos="1150"/>
              </w:tabs>
              <w:spacing w:line="380" w:lineRule="exact"/>
              <w:ind w:right="-43"/>
              <w:rPr>
                <w:rFonts w:ascii="Arial" w:hAnsi="Arial" w:cs="Arial"/>
                <w:sz w:val="18"/>
                <w:szCs w:val="22"/>
                <w:rtl/>
                <w:cs/>
              </w:rPr>
            </w:pPr>
            <w:r w:rsidRPr="002F398C">
              <w:rPr>
                <w:rFonts w:ascii="Arial" w:hAnsi="Arial" w:cs="Arial"/>
                <w:sz w:val="18"/>
                <w:szCs w:val="22"/>
              </w:rPr>
              <w:t xml:space="preserve">Hire purchase receivables </w:t>
            </w:r>
          </w:p>
        </w:tc>
        <w:tc>
          <w:tcPr>
            <w:tcW w:w="1526" w:type="dxa"/>
            <w:shd w:val="clear" w:color="auto" w:fill="auto"/>
            <w:vAlign w:val="bottom"/>
          </w:tcPr>
          <w:p w14:paraId="40D60000" w14:textId="3D970E90" w:rsidR="00BB2E97" w:rsidRPr="00C028FD" w:rsidRDefault="00BB2E97" w:rsidP="00C028FD">
            <w:pPr>
              <w:tabs>
                <w:tab w:val="decimal" w:pos="1063"/>
              </w:tabs>
              <w:spacing w:line="380" w:lineRule="exact"/>
              <w:ind w:right="-43"/>
              <w:jc w:val="thaiDistribute"/>
              <w:rPr>
                <w:rFonts w:ascii="Arial" w:hAnsi="Arial" w:cs="Arial"/>
                <w:sz w:val="18"/>
                <w:szCs w:val="18"/>
                <w:rtl/>
              </w:rPr>
            </w:pPr>
            <w:r w:rsidRPr="00C028FD">
              <w:rPr>
                <w:rFonts w:ascii="Arial" w:hAnsi="Arial" w:cs="Arial"/>
                <w:sz w:val="18"/>
                <w:szCs w:val="18"/>
              </w:rPr>
              <w:t>4,462</w:t>
            </w:r>
          </w:p>
        </w:tc>
        <w:tc>
          <w:tcPr>
            <w:tcW w:w="1527" w:type="dxa"/>
            <w:shd w:val="clear" w:color="auto" w:fill="auto"/>
          </w:tcPr>
          <w:p w14:paraId="6CCAD75D" w14:textId="67167889" w:rsidR="00BB2E97" w:rsidRPr="00C028FD" w:rsidRDefault="00BB2E97" w:rsidP="00C028FD">
            <w:pPr>
              <w:tabs>
                <w:tab w:val="decimal" w:pos="1063"/>
              </w:tabs>
              <w:spacing w:line="380" w:lineRule="exact"/>
              <w:ind w:right="-43"/>
              <w:jc w:val="thaiDistribute"/>
              <w:rPr>
                <w:rFonts w:ascii="Arial" w:hAnsi="Arial" w:cs="Arial"/>
                <w:sz w:val="18"/>
                <w:szCs w:val="18"/>
              </w:rPr>
            </w:pPr>
            <w:r w:rsidRPr="00C028FD">
              <w:rPr>
                <w:rFonts w:ascii="Arial" w:hAnsi="Arial" w:cs="Arial"/>
                <w:sz w:val="18"/>
                <w:szCs w:val="18"/>
              </w:rPr>
              <w:t>4,469</w:t>
            </w:r>
          </w:p>
        </w:tc>
        <w:tc>
          <w:tcPr>
            <w:tcW w:w="1527" w:type="dxa"/>
            <w:shd w:val="clear" w:color="auto" w:fill="auto"/>
            <w:vAlign w:val="bottom"/>
          </w:tcPr>
          <w:p w14:paraId="3CB5030C" w14:textId="7D89FD70" w:rsidR="00BB2E97" w:rsidRPr="00C028FD" w:rsidRDefault="00BB2E97" w:rsidP="00C028FD">
            <w:pPr>
              <w:tabs>
                <w:tab w:val="decimal" w:pos="1063"/>
              </w:tabs>
              <w:spacing w:line="380" w:lineRule="exact"/>
              <w:ind w:right="-43"/>
              <w:jc w:val="thaiDistribute"/>
              <w:rPr>
                <w:rFonts w:ascii="Arial" w:hAnsi="Arial" w:cs="Arial"/>
                <w:sz w:val="18"/>
                <w:szCs w:val="18"/>
              </w:rPr>
            </w:pPr>
            <w:r w:rsidRPr="00C028FD">
              <w:rPr>
                <w:rFonts w:ascii="Arial" w:hAnsi="Arial" w:cs="Arial"/>
                <w:sz w:val="18"/>
                <w:szCs w:val="18"/>
              </w:rPr>
              <w:t>4,726</w:t>
            </w:r>
          </w:p>
        </w:tc>
        <w:tc>
          <w:tcPr>
            <w:tcW w:w="1527" w:type="dxa"/>
            <w:shd w:val="clear" w:color="auto" w:fill="auto"/>
            <w:vAlign w:val="bottom"/>
          </w:tcPr>
          <w:p w14:paraId="0742AB5F" w14:textId="15DF7D6C" w:rsidR="00BB2E97" w:rsidRPr="00C028FD" w:rsidRDefault="00BB2E97" w:rsidP="00C028FD">
            <w:pPr>
              <w:tabs>
                <w:tab w:val="decimal" w:pos="1063"/>
              </w:tabs>
              <w:spacing w:line="380" w:lineRule="exact"/>
              <w:ind w:right="-43"/>
              <w:jc w:val="thaiDistribute"/>
              <w:rPr>
                <w:rFonts w:ascii="Arial" w:hAnsi="Arial" w:cs="Arial"/>
                <w:sz w:val="18"/>
                <w:szCs w:val="18"/>
              </w:rPr>
            </w:pPr>
            <w:r w:rsidRPr="00C028FD">
              <w:rPr>
                <w:rFonts w:ascii="Arial" w:hAnsi="Arial" w:cs="Arial"/>
                <w:sz w:val="18"/>
                <w:szCs w:val="18"/>
              </w:rPr>
              <w:t>4,607</w:t>
            </w:r>
          </w:p>
        </w:tc>
      </w:tr>
      <w:tr w:rsidR="00BB2E97" w:rsidRPr="002F398C" w14:paraId="66A5E0E9" w14:textId="77777777" w:rsidTr="00AB086A">
        <w:trPr>
          <w:trHeight w:val="20"/>
        </w:trPr>
        <w:tc>
          <w:tcPr>
            <w:tcW w:w="3060" w:type="dxa"/>
            <w:vAlign w:val="bottom"/>
          </w:tcPr>
          <w:p w14:paraId="7FEE70F8" w14:textId="53E2CA12" w:rsidR="00BB2E97" w:rsidRPr="002F398C" w:rsidRDefault="004E4E73" w:rsidP="00BB2E97">
            <w:pPr>
              <w:tabs>
                <w:tab w:val="decimal" w:pos="1150"/>
              </w:tabs>
              <w:spacing w:line="380" w:lineRule="exact"/>
              <w:ind w:right="-43"/>
              <w:rPr>
                <w:rFonts w:ascii="Arial" w:hAnsi="Arial" w:cs="Arial"/>
                <w:sz w:val="18"/>
                <w:szCs w:val="22"/>
              </w:rPr>
            </w:pPr>
            <w:r>
              <w:rPr>
                <w:rFonts w:ascii="Arial" w:hAnsi="Arial" w:cs="Arial"/>
                <w:sz w:val="18"/>
                <w:szCs w:val="22"/>
              </w:rPr>
              <w:t>Loans receivables</w:t>
            </w:r>
          </w:p>
        </w:tc>
        <w:tc>
          <w:tcPr>
            <w:tcW w:w="1526" w:type="dxa"/>
            <w:shd w:val="clear" w:color="auto" w:fill="auto"/>
            <w:vAlign w:val="bottom"/>
          </w:tcPr>
          <w:p w14:paraId="7970CF5A" w14:textId="39DB4E7C" w:rsidR="00BB2E97" w:rsidRPr="00C028FD" w:rsidRDefault="00BB2E97" w:rsidP="00C028FD">
            <w:pPr>
              <w:tabs>
                <w:tab w:val="decimal" w:pos="1063"/>
              </w:tabs>
              <w:spacing w:line="380" w:lineRule="exact"/>
              <w:ind w:right="-43"/>
              <w:jc w:val="thaiDistribute"/>
              <w:rPr>
                <w:rFonts w:ascii="Arial" w:hAnsi="Arial" w:cs="Arial"/>
                <w:sz w:val="18"/>
                <w:szCs w:val="18"/>
                <w:rtl/>
              </w:rPr>
            </w:pPr>
            <w:r w:rsidRPr="00C028FD">
              <w:rPr>
                <w:rFonts w:ascii="Arial" w:hAnsi="Arial" w:cs="Arial"/>
                <w:sz w:val="18"/>
                <w:szCs w:val="18"/>
              </w:rPr>
              <w:t>11</w:t>
            </w:r>
          </w:p>
        </w:tc>
        <w:tc>
          <w:tcPr>
            <w:tcW w:w="1527" w:type="dxa"/>
            <w:shd w:val="clear" w:color="auto" w:fill="auto"/>
          </w:tcPr>
          <w:p w14:paraId="77CFBA3C" w14:textId="2D5EB201" w:rsidR="00BB2E97" w:rsidRPr="00C028FD" w:rsidRDefault="00BB2E97" w:rsidP="00C028FD">
            <w:pPr>
              <w:tabs>
                <w:tab w:val="decimal" w:pos="1063"/>
              </w:tabs>
              <w:spacing w:line="380" w:lineRule="exact"/>
              <w:ind w:right="-43"/>
              <w:jc w:val="thaiDistribute"/>
              <w:rPr>
                <w:rFonts w:ascii="Arial" w:hAnsi="Arial" w:cs="Arial"/>
                <w:sz w:val="18"/>
                <w:szCs w:val="18"/>
              </w:rPr>
            </w:pPr>
            <w:r w:rsidRPr="00C028FD">
              <w:rPr>
                <w:rFonts w:ascii="Arial" w:hAnsi="Arial" w:cs="Arial"/>
                <w:sz w:val="18"/>
                <w:szCs w:val="18"/>
              </w:rPr>
              <w:t>11</w:t>
            </w:r>
          </w:p>
        </w:tc>
        <w:tc>
          <w:tcPr>
            <w:tcW w:w="1527" w:type="dxa"/>
            <w:shd w:val="clear" w:color="auto" w:fill="auto"/>
            <w:vAlign w:val="bottom"/>
          </w:tcPr>
          <w:p w14:paraId="77288A74" w14:textId="24DFAABB" w:rsidR="00BB2E97" w:rsidRPr="00C028FD" w:rsidRDefault="00BB2E97" w:rsidP="00C028FD">
            <w:pPr>
              <w:tabs>
                <w:tab w:val="decimal" w:pos="1063"/>
              </w:tabs>
              <w:spacing w:line="380" w:lineRule="exact"/>
              <w:ind w:right="-43"/>
              <w:jc w:val="thaiDistribute"/>
              <w:rPr>
                <w:rFonts w:ascii="Arial" w:hAnsi="Arial" w:cs="Arial"/>
                <w:sz w:val="18"/>
                <w:szCs w:val="18"/>
              </w:rPr>
            </w:pPr>
            <w:r w:rsidRPr="00C028FD">
              <w:rPr>
                <w:rFonts w:ascii="Arial" w:hAnsi="Arial" w:cs="Arial"/>
                <w:sz w:val="18"/>
                <w:szCs w:val="18"/>
              </w:rPr>
              <w:t>-</w:t>
            </w:r>
          </w:p>
        </w:tc>
        <w:tc>
          <w:tcPr>
            <w:tcW w:w="1527" w:type="dxa"/>
            <w:shd w:val="clear" w:color="auto" w:fill="auto"/>
            <w:vAlign w:val="bottom"/>
          </w:tcPr>
          <w:p w14:paraId="69546B51" w14:textId="33A57DA9" w:rsidR="00BB2E97" w:rsidRPr="00C028FD" w:rsidRDefault="00BB2E97" w:rsidP="00C028FD">
            <w:pPr>
              <w:tabs>
                <w:tab w:val="decimal" w:pos="1063"/>
              </w:tabs>
              <w:spacing w:line="380" w:lineRule="exact"/>
              <w:ind w:right="-43"/>
              <w:jc w:val="thaiDistribute"/>
              <w:rPr>
                <w:rFonts w:ascii="Arial" w:hAnsi="Arial" w:cs="Arial"/>
                <w:sz w:val="18"/>
                <w:szCs w:val="18"/>
              </w:rPr>
            </w:pPr>
            <w:r w:rsidRPr="00C028FD">
              <w:rPr>
                <w:rFonts w:ascii="Arial" w:hAnsi="Arial" w:cs="Arial"/>
                <w:sz w:val="18"/>
                <w:szCs w:val="18"/>
              </w:rPr>
              <w:t>-</w:t>
            </w:r>
          </w:p>
        </w:tc>
      </w:tr>
      <w:tr w:rsidR="00BB2E97" w:rsidRPr="002F398C" w14:paraId="2FCDF6BB" w14:textId="77777777" w:rsidTr="00AB086A">
        <w:trPr>
          <w:trHeight w:val="20"/>
        </w:trPr>
        <w:tc>
          <w:tcPr>
            <w:tcW w:w="3060" w:type="dxa"/>
            <w:vAlign w:val="bottom"/>
          </w:tcPr>
          <w:p w14:paraId="43D6FA29" w14:textId="277E451A" w:rsidR="00BB2E97" w:rsidRPr="002F398C" w:rsidRDefault="00BB2E97" w:rsidP="00BB2E97">
            <w:pPr>
              <w:tabs>
                <w:tab w:val="decimal" w:pos="1150"/>
              </w:tabs>
              <w:spacing w:line="380" w:lineRule="exact"/>
              <w:ind w:right="-43"/>
              <w:rPr>
                <w:rFonts w:ascii="Arial" w:hAnsi="Arial" w:cs="Arial"/>
                <w:sz w:val="18"/>
                <w:szCs w:val="22"/>
              </w:rPr>
            </w:pPr>
            <w:r w:rsidRPr="002F398C">
              <w:rPr>
                <w:rFonts w:ascii="Arial" w:hAnsi="Arial" w:cs="Arial"/>
                <w:sz w:val="18"/>
                <w:szCs w:val="22"/>
              </w:rPr>
              <w:t>Long-term debentures</w:t>
            </w:r>
          </w:p>
        </w:tc>
        <w:tc>
          <w:tcPr>
            <w:tcW w:w="1526" w:type="dxa"/>
            <w:shd w:val="clear" w:color="auto" w:fill="auto"/>
            <w:vAlign w:val="bottom"/>
          </w:tcPr>
          <w:p w14:paraId="2947D348" w14:textId="6ED278EF" w:rsidR="00BB2E97" w:rsidRPr="00C028FD" w:rsidRDefault="00BB2E97" w:rsidP="00C028FD">
            <w:pPr>
              <w:tabs>
                <w:tab w:val="decimal" w:pos="1063"/>
              </w:tabs>
              <w:spacing w:line="380" w:lineRule="exact"/>
              <w:ind w:right="-43"/>
              <w:jc w:val="thaiDistribute"/>
              <w:rPr>
                <w:rFonts w:ascii="Arial" w:hAnsi="Arial" w:cs="Arial"/>
                <w:sz w:val="18"/>
                <w:szCs w:val="18"/>
              </w:rPr>
            </w:pPr>
            <w:r w:rsidRPr="00C028FD">
              <w:rPr>
                <w:rFonts w:ascii="Arial" w:hAnsi="Arial" w:cs="Arial"/>
                <w:sz w:val="18"/>
                <w:szCs w:val="18"/>
              </w:rPr>
              <w:t>2,720</w:t>
            </w:r>
          </w:p>
        </w:tc>
        <w:tc>
          <w:tcPr>
            <w:tcW w:w="1527" w:type="dxa"/>
            <w:shd w:val="clear" w:color="auto" w:fill="auto"/>
          </w:tcPr>
          <w:p w14:paraId="43814992" w14:textId="44A2D499" w:rsidR="00BB2E97" w:rsidRPr="00C028FD" w:rsidRDefault="00181C36" w:rsidP="00C028FD">
            <w:pPr>
              <w:tabs>
                <w:tab w:val="decimal" w:pos="1063"/>
              </w:tabs>
              <w:spacing w:line="380" w:lineRule="exact"/>
              <w:ind w:right="-43"/>
              <w:jc w:val="thaiDistribute"/>
              <w:rPr>
                <w:rFonts w:ascii="Arial" w:hAnsi="Arial" w:cs="Arial"/>
                <w:sz w:val="18"/>
                <w:szCs w:val="18"/>
              </w:rPr>
            </w:pPr>
            <w:r>
              <w:rPr>
                <w:rFonts w:ascii="Arial" w:hAnsi="Arial" w:cs="Arial"/>
                <w:sz w:val="18"/>
                <w:szCs w:val="18"/>
              </w:rPr>
              <w:t>2,696</w:t>
            </w:r>
          </w:p>
        </w:tc>
        <w:tc>
          <w:tcPr>
            <w:tcW w:w="1527" w:type="dxa"/>
            <w:shd w:val="clear" w:color="auto" w:fill="auto"/>
            <w:vAlign w:val="bottom"/>
          </w:tcPr>
          <w:p w14:paraId="51F04CC4" w14:textId="274F12D0" w:rsidR="00BB2E97" w:rsidRPr="00C028FD" w:rsidRDefault="00BB2E97" w:rsidP="00C028FD">
            <w:pPr>
              <w:tabs>
                <w:tab w:val="decimal" w:pos="1063"/>
              </w:tabs>
              <w:spacing w:line="380" w:lineRule="exact"/>
              <w:ind w:right="-43"/>
              <w:jc w:val="thaiDistribute"/>
              <w:rPr>
                <w:rFonts w:ascii="Arial" w:hAnsi="Arial" w:cs="Arial"/>
                <w:sz w:val="18"/>
                <w:szCs w:val="18"/>
              </w:rPr>
            </w:pPr>
            <w:r w:rsidRPr="00C028FD">
              <w:rPr>
                <w:rFonts w:ascii="Arial" w:hAnsi="Arial" w:cs="Arial"/>
                <w:sz w:val="18"/>
                <w:szCs w:val="18"/>
              </w:rPr>
              <w:t>2,664</w:t>
            </w:r>
          </w:p>
        </w:tc>
        <w:tc>
          <w:tcPr>
            <w:tcW w:w="1527" w:type="dxa"/>
            <w:shd w:val="clear" w:color="auto" w:fill="auto"/>
            <w:vAlign w:val="bottom"/>
          </w:tcPr>
          <w:p w14:paraId="0ABDD62B" w14:textId="28D0924C" w:rsidR="00BB2E97" w:rsidRPr="00C028FD" w:rsidRDefault="00BB2E97" w:rsidP="00C028FD">
            <w:pPr>
              <w:tabs>
                <w:tab w:val="decimal" w:pos="1063"/>
              </w:tabs>
              <w:spacing w:line="380" w:lineRule="exact"/>
              <w:ind w:right="-43"/>
              <w:jc w:val="thaiDistribute"/>
              <w:rPr>
                <w:rFonts w:ascii="Arial" w:hAnsi="Arial" w:cs="Arial"/>
                <w:sz w:val="18"/>
                <w:szCs w:val="18"/>
              </w:rPr>
            </w:pPr>
            <w:r w:rsidRPr="00C028FD">
              <w:rPr>
                <w:rFonts w:ascii="Arial" w:hAnsi="Arial" w:cs="Arial"/>
                <w:sz w:val="18"/>
                <w:szCs w:val="18"/>
              </w:rPr>
              <w:t>2,672</w:t>
            </w:r>
          </w:p>
        </w:tc>
      </w:tr>
    </w:tbl>
    <w:p w14:paraId="5D310C5D" w14:textId="77777777" w:rsidR="00107517" w:rsidRPr="002F398C" w:rsidRDefault="00107517" w:rsidP="006A2243">
      <w:pPr>
        <w:tabs>
          <w:tab w:val="decimal" w:pos="1150"/>
        </w:tabs>
        <w:spacing w:line="380" w:lineRule="exact"/>
        <w:ind w:right="-43"/>
        <w:rPr>
          <w:rFonts w:ascii="Arial" w:hAnsi="Arial" w:cs="Arial"/>
          <w:sz w:val="18"/>
          <w:szCs w:val="22"/>
        </w:rPr>
      </w:pP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107517" w:rsidRPr="002F398C" w14:paraId="207FBF72" w14:textId="77777777" w:rsidTr="006B4929">
        <w:trPr>
          <w:trHeight w:val="20"/>
          <w:tblHeader/>
        </w:trPr>
        <w:tc>
          <w:tcPr>
            <w:tcW w:w="3060" w:type="dxa"/>
            <w:vAlign w:val="bottom"/>
          </w:tcPr>
          <w:p w14:paraId="270510AB" w14:textId="77777777" w:rsidR="00107517" w:rsidRPr="002F398C" w:rsidRDefault="00107517" w:rsidP="00117064">
            <w:pPr>
              <w:tabs>
                <w:tab w:val="left" w:pos="360"/>
                <w:tab w:val="left" w:pos="1440"/>
              </w:tabs>
              <w:spacing w:line="380" w:lineRule="exact"/>
              <w:ind w:right="-43"/>
              <w:jc w:val="right"/>
              <w:rPr>
                <w:rFonts w:ascii="Arial" w:hAnsi="Arial" w:cs="Arial"/>
                <w:sz w:val="18"/>
                <w:szCs w:val="18"/>
              </w:rPr>
            </w:pPr>
          </w:p>
        </w:tc>
        <w:tc>
          <w:tcPr>
            <w:tcW w:w="3053" w:type="dxa"/>
            <w:gridSpan w:val="2"/>
            <w:vAlign w:val="bottom"/>
          </w:tcPr>
          <w:p w14:paraId="085D2CE4" w14:textId="77777777" w:rsidR="00107517" w:rsidRPr="002F398C" w:rsidRDefault="00107517" w:rsidP="00117064">
            <w:pPr>
              <w:spacing w:line="380" w:lineRule="exact"/>
              <w:ind w:left="-18" w:right="-31"/>
              <w:jc w:val="right"/>
              <w:rPr>
                <w:rFonts w:ascii="Arial" w:hAnsi="Arial" w:cs="Arial"/>
                <w:sz w:val="18"/>
                <w:szCs w:val="18"/>
              </w:rPr>
            </w:pPr>
          </w:p>
        </w:tc>
        <w:tc>
          <w:tcPr>
            <w:tcW w:w="3054" w:type="dxa"/>
            <w:gridSpan w:val="2"/>
            <w:vAlign w:val="bottom"/>
            <w:hideMark/>
          </w:tcPr>
          <w:p w14:paraId="798FE637" w14:textId="77777777" w:rsidR="00107517" w:rsidRPr="002F398C" w:rsidRDefault="00107517" w:rsidP="00117064">
            <w:pPr>
              <w:spacing w:line="380" w:lineRule="exact"/>
              <w:ind w:right="-31"/>
              <w:jc w:val="right"/>
              <w:rPr>
                <w:rFonts w:ascii="Arial" w:hAnsi="Arial" w:cs="Arial"/>
                <w:sz w:val="18"/>
                <w:szCs w:val="18"/>
              </w:rPr>
            </w:pPr>
            <w:r w:rsidRPr="002F398C">
              <w:rPr>
                <w:rFonts w:ascii="Arial" w:hAnsi="Arial" w:cs="Arial"/>
                <w:sz w:val="18"/>
                <w:szCs w:val="18"/>
              </w:rPr>
              <w:t>(Unit: Million Baht)</w:t>
            </w:r>
          </w:p>
        </w:tc>
      </w:tr>
      <w:tr w:rsidR="00107517" w:rsidRPr="002F398C" w14:paraId="0C8717F1" w14:textId="77777777" w:rsidTr="006B4929">
        <w:trPr>
          <w:trHeight w:val="20"/>
          <w:tblHeader/>
        </w:trPr>
        <w:tc>
          <w:tcPr>
            <w:tcW w:w="3060" w:type="dxa"/>
            <w:vAlign w:val="bottom"/>
          </w:tcPr>
          <w:p w14:paraId="5FE04ECE" w14:textId="77777777" w:rsidR="00107517" w:rsidRPr="002F398C" w:rsidRDefault="00107517" w:rsidP="00117064">
            <w:pPr>
              <w:tabs>
                <w:tab w:val="left" w:pos="360"/>
                <w:tab w:val="left" w:pos="1440"/>
              </w:tabs>
              <w:spacing w:line="380" w:lineRule="exact"/>
              <w:ind w:right="-43"/>
              <w:jc w:val="thaiDistribute"/>
              <w:rPr>
                <w:rFonts w:ascii="Arial" w:hAnsi="Arial" w:cs="Arial"/>
                <w:sz w:val="18"/>
                <w:szCs w:val="18"/>
              </w:rPr>
            </w:pPr>
          </w:p>
        </w:tc>
        <w:tc>
          <w:tcPr>
            <w:tcW w:w="6107" w:type="dxa"/>
            <w:gridSpan w:val="4"/>
            <w:vAlign w:val="bottom"/>
          </w:tcPr>
          <w:p w14:paraId="3B3C1F3C" w14:textId="251E9CA7" w:rsidR="00107517" w:rsidRPr="002F398C" w:rsidRDefault="00107517" w:rsidP="00117064">
            <w:pPr>
              <w:pBdr>
                <w:bottom w:val="single" w:sz="4" w:space="1" w:color="auto"/>
              </w:pBdr>
              <w:spacing w:line="380" w:lineRule="exact"/>
              <w:ind w:left="-18" w:right="-31"/>
              <w:jc w:val="center"/>
              <w:rPr>
                <w:rFonts w:ascii="Arial" w:hAnsi="Arial" w:cs="Arial"/>
                <w:sz w:val="18"/>
                <w:szCs w:val="18"/>
              </w:rPr>
            </w:pPr>
            <w:r w:rsidRPr="002F398C">
              <w:rPr>
                <w:rFonts w:ascii="Arial" w:hAnsi="Arial" w:cs="Arial"/>
                <w:sz w:val="18"/>
                <w:szCs w:val="18"/>
              </w:rPr>
              <w:t>Separate financial statements</w:t>
            </w:r>
          </w:p>
        </w:tc>
      </w:tr>
      <w:tr w:rsidR="00107517" w:rsidRPr="002F398C" w14:paraId="359A597D" w14:textId="77777777" w:rsidTr="006B4929">
        <w:trPr>
          <w:trHeight w:val="20"/>
          <w:tblHeader/>
        </w:trPr>
        <w:tc>
          <w:tcPr>
            <w:tcW w:w="3060" w:type="dxa"/>
            <w:vAlign w:val="bottom"/>
          </w:tcPr>
          <w:p w14:paraId="35AE358B" w14:textId="77777777" w:rsidR="00107517" w:rsidRPr="002F398C" w:rsidRDefault="00107517" w:rsidP="00117064">
            <w:pPr>
              <w:tabs>
                <w:tab w:val="left" w:pos="360"/>
                <w:tab w:val="left" w:pos="1440"/>
              </w:tabs>
              <w:spacing w:line="380" w:lineRule="exact"/>
              <w:ind w:right="-43"/>
              <w:jc w:val="thaiDistribute"/>
              <w:rPr>
                <w:rFonts w:ascii="Arial" w:hAnsi="Arial" w:cs="Arial"/>
                <w:sz w:val="18"/>
                <w:szCs w:val="18"/>
              </w:rPr>
            </w:pPr>
          </w:p>
        </w:tc>
        <w:tc>
          <w:tcPr>
            <w:tcW w:w="3053" w:type="dxa"/>
            <w:gridSpan w:val="2"/>
            <w:vAlign w:val="bottom"/>
            <w:hideMark/>
          </w:tcPr>
          <w:p w14:paraId="7748E9CA" w14:textId="2EC168BF" w:rsidR="00107517" w:rsidRPr="002F398C" w:rsidRDefault="00897F36" w:rsidP="00117064">
            <w:pPr>
              <w:pBdr>
                <w:bottom w:val="single" w:sz="4" w:space="1" w:color="auto"/>
              </w:pBdr>
              <w:spacing w:line="380" w:lineRule="exact"/>
              <w:ind w:left="-18" w:right="-31"/>
              <w:jc w:val="center"/>
              <w:rPr>
                <w:rFonts w:ascii="Arial" w:hAnsi="Arial" w:cs="Arial"/>
                <w:sz w:val="18"/>
                <w:szCs w:val="18"/>
              </w:rPr>
            </w:pPr>
            <w:r w:rsidRPr="002F398C">
              <w:rPr>
                <w:rFonts w:ascii="Arial" w:hAnsi="Arial" w:cs="Arial"/>
                <w:sz w:val="18"/>
                <w:szCs w:val="18"/>
              </w:rPr>
              <w:t>30 September 2023</w:t>
            </w:r>
          </w:p>
        </w:tc>
        <w:tc>
          <w:tcPr>
            <w:tcW w:w="3054" w:type="dxa"/>
            <w:gridSpan w:val="2"/>
            <w:vAlign w:val="bottom"/>
            <w:hideMark/>
          </w:tcPr>
          <w:p w14:paraId="433DD17C" w14:textId="177E4917" w:rsidR="00107517" w:rsidRPr="002F398C" w:rsidRDefault="0078329B" w:rsidP="00117064">
            <w:pPr>
              <w:pBdr>
                <w:bottom w:val="single" w:sz="4" w:space="1" w:color="auto"/>
              </w:pBdr>
              <w:spacing w:line="380" w:lineRule="exact"/>
              <w:ind w:left="-18" w:right="-31"/>
              <w:jc w:val="center"/>
              <w:rPr>
                <w:rFonts w:ascii="Arial" w:hAnsi="Arial" w:cs="Arial"/>
                <w:sz w:val="18"/>
                <w:szCs w:val="18"/>
              </w:rPr>
            </w:pPr>
            <w:r w:rsidRPr="002F398C">
              <w:rPr>
                <w:rFonts w:ascii="Arial" w:hAnsi="Arial" w:cs="Arial"/>
                <w:sz w:val="18"/>
                <w:szCs w:val="18"/>
              </w:rPr>
              <w:t>31 December 2022</w:t>
            </w:r>
          </w:p>
        </w:tc>
      </w:tr>
      <w:tr w:rsidR="00107517" w:rsidRPr="002F398C" w14:paraId="1431BCAD" w14:textId="77777777" w:rsidTr="006B4929">
        <w:trPr>
          <w:trHeight w:val="20"/>
          <w:tblHeader/>
        </w:trPr>
        <w:tc>
          <w:tcPr>
            <w:tcW w:w="3060" w:type="dxa"/>
            <w:vAlign w:val="bottom"/>
          </w:tcPr>
          <w:p w14:paraId="7D67E946" w14:textId="77777777" w:rsidR="00107517" w:rsidRPr="002F398C" w:rsidRDefault="00107517" w:rsidP="00117064">
            <w:pPr>
              <w:tabs>
                <w:tab w:val="left" w:pos="360"/>
                <w:tab w:val="left" w:pos="1440"/>
              </w:tabs>
              <w:spacing w:line="380" w:lineRule="exact"/>
              <w:ind w:right="-43"/>
              <w:jc w:val="thaiDistribute"/>
              <w:rPr>
                <w:rFonts w:ascii="Arial" w:hAnsi="Arial" w:cs="Arial"/>
                <w:sz w:val="18"/>
                <w:szCs w:val="18"/>
              </w:rPr>
            </w:pPr>
          </w:p>
        </w:tc>
        <w:tc>
          <w:tcPr>
            <w:tcW w:w="1526" w:type="dxa"/>
            <w:vAlign w:val="bottom"/>
            <w:hideMark/>
          </w:tcPr>
          <w:p w14:paraId="166D0C9B" w14:textId="77777777" w:rsidR="00107517" w:rsidRPr="002F398C" w:rsidRDefault="00107517" w:rsidP="00117064">
            <w:pPr>
              <w:pBdr>
                <w:bottom w:val="single" w:sz="4" w:space="1" w:color="auto"/>
              </w:pBdr>
              <w:spacing w:line="380" w:lineRule="exact"/>
              <w:ind w:left="-18" w:right="-31"/>
              <w:jc w:val="center"/>
              <w:rPr>
                <w:rFonts w:ascii="Arial" w:hAnsi="Arial" w:cs="Arial"/>
                <w:sz w:val="18"/>
                <w:szCs w:val="18"/>
              </w:rPr>
            </w:pPr>
            <w:r w:rsidRPr="002F398C">
              <w:rPr>
                <w:rFonts w:ascii="Arial" w:hAnsi="Arial" w:cs="Arial"/>
                <w:sz w:val="18"/>
                <w:szCs w:val="18"/>
              </w:rPr>
              <w:t>Carrying amount</w:t>
            </w:r>
          </w:p>
        </w:tc>
        <w:tc>
          <w:tcPr>
            <w:tcW w:w="1527" w:type="dxa"/>
            <w:vAlign w:val="bottom"/>
            <w:hideMark/>
          </w:tcPr>
          <w:p w14:paraId="7089589E" w14:textId="77777777" w:rsidR="00107517" w:rsidRPr="002F398C" w:rsidRDefault="00107517" w:rsidP="00117064">
            <w:pPr>
              <w:pBdr>
                <w:bottom w:val="single" w:sz="4" w:space="1" w:color="auto"/>
              </w:pBdr>
              <w:spacing w:line="380" w:lineRule="exact"/>
              <w:ind w:left="-18" w:right="-31"/>
              <w:jc w:val="center"/>
              <w:rPr>
                <w:rFonts w:ascii="Arial" w:hAnsi="Arial" w:cs="Arial"/>
                <w:sz w:val="18"/>
                <w:szCs w:val="18"/>
                <w:rtl/>
                <w:cs/>
              </w:rPr>
            </w:pPr>
            <w:r w:rsidRPr="002F398C">
              <w:rPr>
                <w:rFonts w:ascii="Arial" w:hAnsi="Arial" w:cs="Arial"/>
                <w:sz w:val="18"/>
                <w:szCs w:val="18"/>
              </w:rPr>
              <w:t>Fair value</w:t>
            </w:r>
          </w:p>
        </w:tc>
        <w:tc>
          <w:tcPr>
            <w:tcW w:w="1527" w:type="dxa"/>
            <w:vAlign w:val="bottom"/>
            <w:hideMark/>
          </w:tcPr>
          <w:p w14:paraId="60199C15" w14:textId="77777777" w:rsidR="00107517" w:rsidRPr="002F398C" w:rsidRDefault="00107517" w:rsidP="00117064">
            <w:pPr>
              <w:pBdr>
                <w:bottom w:val="single" w:sz="4" w:space="1" w:color="auto"/>
              </w:pBdr>
              <w:spacing w:line="380" w:lineRule="exact"/>
              <w:ind w:left="-18" w:right="-31"/>
              <w:jc w:val="center"/>
              <w:rPr>
                <w:rFonts w:ascii="Arial" w:hAnsi="Arial" w:cs="Arial"/>
                <w:sz w:val="18"/>
                <w:szCs w:val="18"/>
                <w:rtl/>
                <w:cs/>
              </w:rPr>
            </w:pPr>
            <w:r w:rsidRPr="002F398C">
              <w:rPr>
                <w:rFonts w:ascii="Arial" w:hAnsi="Arial" w:cs="Arial"/>
                <w:sz w:val="18"/>
                <w:szCs w:val="18"/>
              </w:rPr>
              <w:t>Carrying amount</w:t>
            </w:r>
          </w:p>
        </w:tc>
        <w:tc>
          <w:tcPr>
            <w:tcW w:w="1527" w:type="dxa"/>
            <w:vAlign w:val="bottom"/>
            <w:hideMark/>
          </w:tcPr>
          <w:p w14:paraId="5185C70A" w14:textId="77777777" w:rsidR="00107517" w:rsidRPr="002F398C" w:rsidRDefault="00107517" w:rsidP="00117064">
            <w:pPr>
              <w:pBdr>
                <w:bottom w:val="single" w:sz="4" w:space="1" w:color="auto"/>
              </w:pBdr>
              <w:spacing w:line="380" w:lineRule="exact"/>
              <w:ind w:left="-18" w:right="-31"/>
              <w:jc w:val="center"/>
              <w:rPr>
                <w:rFonts w:ascii="Arial" w:hAnsi="Arial" w:cs="Arial"/>
                <w:sz w:val="18"/>
                <w:szCs w:val="18"/>
                <w:rtl/>
                <w:cs/>
              </w:rPr>
            </w:pPr>
            <w:r w:rsidRPr="002F398C">
              <w:rPr>
                <w:rFonts w:ascii="Arial" w:hAnsi="Arial" w:cs="Arial"/>
                <w:sz w:val="18"/>
                <w:szCs w:val="18"/>
              </w:rPr>
              <w:t>Fair value</w:t>
            </w:r>
          </w:p>
        </w:tc>
      </w:tr>
      <w:tr w:rsidR="00BB2E97" w:rsidRPr="002F398C" w14:paraId="2459D9F4" w14:textId="77777777" w:rsidTr="006B4929">
        <w:trPr>
          <w:trHeight w:val="20"/>
        </w:trPr>
        <w:tc>
          <w:tcPr>
            <w:tcW w:w="3060" w:type="dxa"/>
            <w:vAlign w:val="bottom"/>
            <w:hideMark/>
          </w:tcPr>
          <w:p w14:paraId="531FFDDB" w14:textId="77777777" w:rsidR="00BB2E97" w:rsidRPr="002F398C" w:rsidRDefault="00BB2E97" w:rsidP="00BB2E97">
            <w:pPr>
              <w:spacing w:line="380" w:lineRule="exact"/>
              <w:rPr>
                <w:rFonts w:ascii="Arial" w:hAnsi="Arial" w:cs="Arial"/>
                <w:sz w:val="18"/>
                <w:szCs w:val="18"/>
                <w:rtl/>
                <w:cs/>
              </w:rPr>
            </w:pPr>
            <w:r w:rsidRPr="002F398C">
              <w:rPr>
                <w:rFonts w:ascii="Arial" w:hAnsi="Arial" w:cs="Arial"/>
                <w:sz w:val="18"/>
                <w:szCs w:val="18"/>
              </w:rPr>
              <w:t xml:space="preserve">Hire purchase receivables </w:t>
            </w:r>
          </w:p>
        </w:tc>
        <w:tc>
          <w:tcPr>
            <w:tcW w:w="1526" w:type="dxa"/>
            <w:shd w:val="clear" w:color="auto" w:fill="auto"/>
            <w:vAlign w:val="bottom"/>
          </w:tcPr>
          <w:p w14:paraId="0D5A9F91" w14:textId="46B47C28" w:rsidR="00BB2E97" w:rsidRPr="00C028FD" w:rsidRDefault="00BB2E97" w:rsidP="00C028FD">
            <w:pPr>
              <w:tabs>
                <w:tab w:val="decimal" w:pos="1063"/>
              </w:tabs>
              <w:spacing w:line="380" w:lineRule="exact"/>
              <w:ind w:right="-43"/>
              <w:jc w:val="thaiDistribute"/>
              <w:rPr>
                <w:rFonts w:ascii="Arial" w:hAnsi="Arial" w:cs="Arial"/>
                <w:sz w:val="18"/>
                <w:szCs w:val="18"/>
                <w:cs/>
              </w:rPr>
            </w:pPr>
            <w:r w:rsidRPr="00C028FD">
              <w:rPr>
                <w:rFonts w:ascii="Arial" w:hAnsi="Arial" w:cs="Arial"/>
                <w:sz w:val="18"/>
                <w:szCs w:val="18"/>
              </w:rPr>
              <w:t>3,751</w:t>
            </w:r>
          </w:p>
        </w:tc>
        <w:tc>
          <w:tcPr>
            <w:tcW w:w="1527" w:type="dxa"/>
            <w:shd w:val="clear" w:color="auto" w:fill="auto"/>
            <w:vAlign w:val="bottom"/>
          </w:tcPr>
          <w:p w14:paraId="68A82B74" w14:textId="150BEB31" w:rsidR="00BB2E97" w:rsidRPr="00C028FD" w:rsidRDefault="00BB2E97" w:rsidP="00C028FD">
            <w:pPr>
              <w:tabs>
                <w:tab w:val="decimal" w:pos="1063"/>
              </w:tabs>
              <w:spacing w:line="380" w:lineRule="exact"/>
              <w:ind w:right="-43"/>
              <w:jc w:val="thaiDistribute"/>
              <w:rPr>
                <w:rFonts w:ascii="Arial" w:hAnsi="Arial" w:cs="Arial"/>
                <w:sz w:val="18"/>
                <w:szCs w:val="18"/>
              </w:rPr>
            </w:pPr>
            <w:r w:rsidRPr="00C028FD">
              <w:rPr>
                <w:rFonts w:ascii="Arial" w:hAnsi="Arial" w:cs="Arial"/>
                <w:sz w:val="18"/>
                <w:szCs w:val="18"/>
              </w:rPr>
              <w:t>3,743</w:t>
            </w:r>
          </w:p>
        </w:tc>
        <w:tc>
          <w:tcPr>
            <w:tcW w:w="1527" w:type="dxa"/>
            <w:shd w:val="clear" w:color="auto" w:fill="auto"/>
            <w:vAlign w:val="bottom"/>
          </w:tcPr>
          <w:p w14:paraId="169800AC" w14:textId="14ADA284" w:rsidR="00BB2E97" w:rsidRPr="00C028FD" w:rsidRDefault="00BB2E97" w:rsidP="00C028FD">
            <w:pPr>
              <w:tabs>
                <w:tab w:val="decimal" w:pos="1063"/>
              </w:tabs>
              <w:spacing w:line="380" w:lineRule="exact"/>
              <w:ind w:right="-43"/>
              <w:jc w:val="thaiDistribute"/>
              <w:rPr>
                <w:rFonts w:ascii="Arial" w:hAnsi="Arial" w:cs="Arial"/>
                <w:sz w:val="18"/>
                <w:szCs w:val="18"/>
              </w:rPr>
            </w:pPr>
            <w:r w:rsidRPr="00C028FD">
              <w:rPr>
                <w:rFonts w:ascii="Arial" w:hAnsi="Arial" w:cs="Arial"/>
                <w:sz w:val="18"/>
                <w:szCs w:val="18"/>
              </w:rPr>
              <w:t>4,232</w:t>
            </w:r>
          </w:p>
        </w:tc>
        <w:tc>
          <w:tcPr>
            <w:tcW w:w="1527" w:type="dxa"/>
            <w:shd w:val="clear" w:color="auto" w:fill="auto"/>
            <w:vAlign w:val="bottom"/>
          </w:tcPr>
          <w:p w14:paraId="605E7FCE" w14:textId="167887D6" w:rsidR="00BB2E97" w:rsidRPr="00C028FD" w:rsidRDefault="00BB2E97" w:rsidP="00C028FD">
            <w:pPr>
              <w:tabs>
                <w:tab w:val="decimal" w:pos="1063"/>
              </w:tabs>
              <w:spacing w:line="380" w:lineRule="exact"/>
              <w:ind w:right="-43"/>
              <w:jc w:val="thaiDistribute"/>
              <w:rPr>
                <w:rFonts w:ascii="Arial" w:hAnsi="Arial" w:cs="Arial"/>
                <w:sz w:val="18"/>
                <w:szCs w:val="18"/>
              </w:rPr>
            </w:pPr>
            <w:r w:rsidRPr="00C028FD">
              <w:rPr>
                <w:rFonts w:ascii="Arial" w:hAnsi="Arial" w:cs="Arial"/>
                <w:sz w:val="18"/>
                <w:szCs w:val="18"/>
              </w:rPr>
              <w:t>4,120</w:t>
            </w:r>
          </w:p>
        </w:tc>
      </w:tr>
      <w:tr w:rsidR="004E4E73" w:rsidRPr="002F398C" w14:paraId="531143C6" w14:textId="77777777" w:rsidTr="006B4929">
        <w:trPr>
          <w:trHeight w:val="20"/>
        </w:trPr>
        <w:tc>
          <w:tcPr>
            <w:tcW w:w="3060" w:type="dxa"/>
            <w:vAlign w:val="bottom"/>
          </w:tcPr>
          <w:p w14:paraId="62BAA59F" w14:textId="1BE7EC02" w:rsidR="004E4E73" w:rsidRPr="002F398C" w:rsidRDefault="004E4E73" w:rsidP="004E4E73">
            <w:pPr>
              <w:spacing w:line="380" w:lineRule="exact"/>
              <w:rPr>
                <w:rFonts w:ascii="Arial" w:hAnsi="Arial" w:cs="Arial"/>
                <w:sz w:val="18"/>
                <w:szCs w:val="18"/>
              </w:rPr>
            </w:pPr>
            <w:r>
              <w:rPr>
                <w:rFonts w:ascii="Arial" w:hAnsi="Arial" w:cs="Arial"/>
                <w:sz w:val="18"/>
                <w:szCs w:val="22"/>
              </w:rPr>
              <w:t>Loans receivables</w:t>
            </w:r>
          </w:p>
        </w:tc>
        <w:tc>
          <w:tcPr>
            <w:tcW w:w="1526" w:type="dxa"/>
            <w:shd w:val="clear" w:color="auto" w:fill="auto"/>
            <w:vAlign w:val="bottom"/>
          </w:tcPr>
          <w:p w14:paraId="2D70B7DA" w14:textId="28FFED71" w:rsidR="004E4E73" w:rsidRPr="00C028FD" w:rsidRDefault="004E4E73" w:rsidP="004E4E73">
            <w:pPr>
              <w:tabs>
                <w:tab w:val="decimal" w:pos="1063"/>
              </w:tabs>
              <w:spacing w:line="380" w:lineRule="exact"/>
              <w:ind w:right="-43"/>
              <w:jc w:val="thaiDistribute"/>
              <w:rPr>
                <w:rFonts w:ascii="Arial" w:hAnsi="Arial" w:cs="Arial"/>
                <w:sz w:val="18"/>
                <w:szCs w:val="18"/>
                <w:cs/>
              </w:rPr>
            </w:pPr>
            <w:r w:rsidRPr="00C028FD">
              <w:rPr>
                <w:rFonts w:ascii="Arial" w:hAnsi="Arial" w:cs="Arial"/>
                <w:sz w:val="18"/>
                <w:szCs w:val="18"/>
              </w:rPr>
              <w:t>-</w:t>
            </w:r>
          </w:p>
        </w:tc>
        <w:tc>
          <w:tcPr>
            <w:tcW w:w="1527" w:type="dxa"/>
            <w:shd w:val="clear" w:color="auto" w:fill="auto"/>
            <w:vAlign w:val="bottom"/>
          </w:tcPr>
          <w:p w14:paraId="584A0008" w14:textId="7D44D393" w:rsidR="004E4E73" w:rsidRPr="00C028FD" w:rsidRDefault="004E4E73" w:rsidP="004E4E73">
            <w:pPr>
              <w:tabs>
                <w:tab w:val="decimal" w:pos="1063"/>
              </w:tabs>
              <w:spacing w:line="380" w:lineRule="exact"/>
              <w:ind w:right="-43"/>
              <w:jc w:val="thaiDistribute"/>
              <w:rPr>
                <w:rFonts w:ascii="Arial" w:hAnsi="Arial" w:cs="Arial"/>
                <w:sz w:val="18"/>
                <w:szCs w:val="18"/>
              </w:rPr>
            </w:pPr>
            <w:r w:rsidRPr="00C028FD">
              <w:rPr>
                <w:rFonts w:ascii="Arial" w:hAnsi="Arial" w:cs="Arial"/>
                <w:sz w:val="18"/>
                <w:szCs w:val="18"/>
              </w:rPr>
              <w:t>-</w:t>
            </w:r>
          </w:p>
        </w:tc>
        <w:tc>
          <w:tcPr>
            <w:tcW w:w="1527" w:type="dxa"/>
            <w:shd w:val="clear" w:color="auto" w:fill="auto"/>
            <w:vAlign w:val="bottom"/>
          </w:tcPr>
          <w:p w14:paraId="29F02AF1" w14:textId="5475B233" w:rsidR="004E4E73" w:rsidRPr="00C028FD" w:rsidRDefault="004E4E73" w:rsidP="004E4E73">
            <w:pPr>
              <w:tabs>
                <w:tab w:val="decimal" w:pos="1063"/>
              </w:tabs>
              <w:spacing w:line="380" w:lineRule="exact"/>
              <w:ind w:right="-43"/>
              <w:jc w:val="thaiDistribute"/>
              <w:rPr>
                <w:rFonts w:ascii="Arial" w:hAnsi="Arial" w:cs="Arial"/>
                <w:sz w:val="18"/>
                <w:szCs w:val="18"/>
              </w:rPr>
            </w:pPr>
            <w:r w:rsidRPr="00C028FD">
              <w:rPr>
                <w:rFonts w:ascii="Arial" w:hAnsi="Arial" w:cs="Arial"/>
                <w:sz w:val="18"/>
                <w:szCs w:val="18"/>
              </w:rPr>
              <w:t>-</w:t>
            </w:r>
          </w:p>
        </w:tc>
        <w:tc>
          <w:tcPr>
            <w:tcW w:w="1527" w:type="dxa"/>
            <w:shd w:val="clear" w:color="auto" w:fill="auto"/>
            <w:vAlign w:val="bottom"/>
          </w:tcPr>
          <w:p w14:paraId="7DAC38F0" w14:textId="42423BD9" w:rsidR="004E4E73" w:rsidRPr="00C028FD" w:rsidRDefault="004E4E73" w:rsidP="004E4E73">
            <w:pPr>
              <w:tabs>
                <w:tab w:val="decimal" w:pos="1063"/>
              </w:tabs>
              <w:spacing w:line="380" w:lineRule="exact"/>
              <w:ind w:right="-43"/>
              <w:jc w:val="thaiDistribute"/>
              <w:rPr>
                <w:rFonts w:ascii="Arial" w:hAnsi="Arial" w:cs="Arial"/>
                <w:sz w:val="18"/>
                <w:szCs w:val="18"/>
              </w:rPr>
            </w:pPr>
            <w:r w:rsidRPr="00C028FD">
              <w:rPr>
                <w:rFonts w:ascii="Arial" w:hAnsi="Arial" w:cs="Arial"/>
                <w:sz w:val="18"/>
                <w:szCs w:val="18"/>
              </w:rPr>
              <w:t>-</w:t>
            </w:r>
          </w:p>
        </w:tc>
      </w:tr>
      <w:tr w:rsidR="00181C36" w:rsidRPr="002F398C" w14:paraId="2919C897" w14:textId="77777777" w:rsidTr="00943015">
        <w:trPr>
          <w:trHeight w:val="20"/>
        </w:trPr>
        <w:tc>
          <w:tcPr>
            <w:tcW w:w="3060" w:type="dxa"/>
            <w:vAlign w:val="bottom"/>
          </w:tcPr>
          <w:p w14:paraId="260B307F" w14:textId="77777777" w:rsidR="00181C36" w:rsidRPr="002F398C" w:rsidRDefault="00181C36" w:rsidP="00181C36">
            <w:pPr>
              <w:spacing w:line="380" w:lineRule="exact"/>
              <w:rPr>
                <w:rFonts w:ascii="Arial" w:hAnsi="Arial" w:cs="Arial"/>
                <w:sz w:val="18"/>
                <w:szCs w:val="18"/>
              </w:rPr>
            </w:pPr>
            <w:r w:rsidRPr="002F398C">
              <w:rPr>
                <w:rFonts w:ascii="Arial" w:hAnsi="Arial" w:cs="Arial"/>
                <w:sz w:val="18"/>
                <w:szCs w:val="18"/>
              </w:rPr>
              <w:t>Long-term debentures</w:t>
            </w:r>
          </w:p>
        </w:tc>
        <w:tc>
          <w:tcPr>
            <w:tcW w:w="1526" w:type="dxa"/>
            <w:shd w:val="clear" w:color="auto" w:fill="auto"/>
            <w:vAlign w:val="bottom"/>
          </w:tcPr>
          <w:p w14:paraId="16503D39" w14:textId="01FECE33" w:rsidR="00181C36" w:rsidRPr="00C028FD" w:rsidRDefault="00181C36" w:rsidP="00181C36">
            <w:pPr>
              <w:tabs>
                <w:tab w:val="decimal" w:pos="1063"/>
              </w:tabs>
              <w:spacing w:line="380" w:lineRule="exact"/>
              <w:ind w:right="-43"/>
              <w:jc w:val="thaiDistribute"/>
              <w:rPr>
                <w:rFonts w:ascii="Arial" w:hAnsi="Arial" w:cs="Arial"/>
                <w:sz w:val="18"/>
                <w:szCs w:val="18"/>
              </w:rPr>
            </w:pPr>
            <w:r w:rsidRPr="00C028FD">
              <w:rPr>
                <w:rFonts w:ascii="Arial" w:hAnsi="Arial" w:cs="Arial"/>
                <w:sz w:val="18"/>
                <w:szCs w:val="18"/>
              </w:rPr>
              <w:t>2,720</w:t>
            </w:r>
          </w:p>
        </w:tc>
        <w:tc>
          <w:tcPr>
            <w:tcW w:w="1527" w:type="dxa"/>
            <w:shd w:val="clear" w:color="auto" w:fill="auto"/>
          </w:tcPr>
          <w:p w14:paraId="1F497951" w14:textId="54B6961A" w:rsidR="00181C36" w:rsidRPr="00C028FD" w:rsidRDefault="00181C36" w:rsidP="00181C36">
            <w:pPr>
              <w:tabs>
                <w:tab w:val="decimal" w:pos="1063"/>
              </w:tabs>
              <w:spacing w:line="380" w:lineRule="exact"/>
              <w:ind w:right="-43"/>
              <w:jc w:val="thaiDistribute"/>
              <w:rPr>
                <w:rFonts w:ascii="Arial" w:hAnsi="Arial" w:cs="Arial"/>
                <w:sz w:val="18"/>
                <w:szCs w:val="18"/>
              </w:rPr>
            </w:pPr>
            <w:r>
              <w:rPr>
                <w:rFonts w:ascii="Arial" w:hAnsi="Arial" w:cs="Arial"/>
                <w:sz w:val="18"/>
                <w:szCs w:val="18"/>
              </w:rPr>
              <w:t>2,696</w:t>
            </w:r>
          </w:p>
        </w:tc>
        <w:tc>
          <w:tcPr>
            <w:tcW w:w="1527" w:type="dxa"/>
            <w:shd w:val="clear" w:color="auto" w:fill="auto"/>
            <w:vAlign w:val="bottom"/>
          </w:tcPr>
          <w:p w14:paraId="60BFE873" w14:textId="57FCEA28" w:rsidR="00181C36" w:rsidRPr="00C028FD" w:rsidRDefault="00181C36" w:rsidP="00181C36">
            <w:pPr>
              <w:tabs>
                <w:tab w:val="decimal" w:pos="1063"/>
              </w:tabs>
              <w:spacing w:line="380" w:lineRule="exact"/>
              <w:ind w:right="-43" w:firstLine="20"/>
              <w:jc w:val="thaiDistribute"/>
              <w:rPr>
                <w:rFonts w:ascii="Arial" w:hAnsi="Arial" w:cs="Arial"/>
                <w:sz w:val="18"/>
                <w:szCs w:val="18"/>
              </w:rPr>
            </w:pPr>
            <w:r w:rsidRPr="00C028FD">
              <w:rPr>
                <w:rFonts w:ascii="Arial" w:hAnsi="Arial" w:cs="Arial"/>
                <w:sz w:val="18"/>
                <w:szCs w:val="18"/>
              </w:rPr>
              <w:t>2,664</w:t>
            </w:r>
          </w:p>
        </w:tc>
        <w:tc>
          <w:tcPr>
            <w:tcW w:w="1527" w:type="dxa"/>
            <w:shd w:val="clear" w:color="auto" w:fill="auto"/>
            <w:vAlign w:val="bottom"/>
          </w:tcPr>
          <w:p w14:paraId="3D455D51" w14:textId="2372C800" w:rsidR="00181C36" w:rsidRPr="00C028FD" w:rsidRDefault="00181C36" w:rsidP="00181C36">
            <w:pPr>
              <w:tabs>
                <w:tab w:val="decimal" w:pos="1063"/>
              </w:tabs>
              <w:spacing w:line="380" w:lineRule="exact"/>
              <w:ind w:right="-43"/>
              <w:jc w:val="thaiDistribute"/>
              <w:rPr>
                <w:rFonts w:ascii="Arial" w:hAnsi="Arial" w:cs="Arial"/>
                <w:sz w:val="18"/>
                <w:szCs w:val="18"/>
              </w:rPr>
            </w:pPr>
            <w:r w:rsidRPr="00C028FD">
              <w:rPr>
                <w:rFonts w:ascii="Arial" w:hAnsi="Arial" w:cs="Arial"/>
                <w:sz w:val="18"/>
                <w:szCs w:val="18"/>
              </w:rPr>
              <w:t>2,672</w:t>
            </w:r>
          </w:p>
        </w:tc>
      </w:tr>
    </w:tbl>
    <w:p w14:paraId="5BCDE8A8" w14:textId="77777777" w:rsidR="00EF3150" w:rsidRPr="002F398C" w:rsidRDefault="00EF3150">
      <w:pPr>
        <w:overflowPunct/>
        <w:autoSpaceDE/>
        <w:autoSpaceDN/>
        <w:adjustRightInd/>
        <w:textAlignment w:val="auto"/>
        <w:rPr>
          <w:rFonts w:ascii="Arial" w:hAnsi="Arial" w:cs="Arial"/>
          <w:b/>
          <w:bCs/>
          <w:sz w:val="22"/>
          <w:szCs w:val="22"/>
        </w:rPr>
      </w:pPr>
      <w:r w:rsidRPr="002F398C">
        <w:rPr>
          <w:rFonts w:ascii="Arial" w:hAnsi="Arial" w:cs="Arial"/>
          <w:b/>
          <w:bCs/>
          <w:sz w:val="22"/>
          <w:szCs w:val="22"/>
        </w:rPr>
        <w:br w:type="page"/>
      </w:r>
    </w:p>
    <w:p w14:paraId="06DEA2BA" w14:textId="1C6B4F4C" w:rsidR="00727281" w:rsidRPr="002F398C" w:rsidRDefault="00727281" w:rsidP="00A50989">
      <w:pPr>
        <w:pStyle w:val="ListParagraph"/>
        <w:numPr>
          <w:ilvl w:val="0"/>
          <w:numId w:val="10"/>
        </w:numPr>
        <w:spacing w:before="120" w:after="120" w:line="380" w:lineRule="exact"/>
        <w:ind w:left="547" w:hanging="547"/>
        <w:contextualSpacing w:val="0"/>
        <w:jc w:val="thaiDistribute"/>
        <w:rPr>
          <w:rFonts w:ascii="Arial" w:hAnsi="Arial" w:cs="Arial"/>
          <w:b/>
          <w:bCs/>
          <w:sz w:val="22"/>
          <w:szCs w:val="22"/>
        </w:rPr>
      </w:pPr>
      <w:r w:rsidRPr="002F398C">
        <w:rPr>
          <w:rFonts w:ascii="Arial" w:hAnsi="Arial" w:cs="Arial"/>
          <w:b/>
          <w:bCs/>
          <w:sz w:val="22"/>
          <w:szCs w:val="22"/>
        </w:rPr>
        <w:lastRenderedPageBreak/>
        <w:t>Reclassification</w:t>
      </w:r>
    </w:p>
    <w:p w14:paraId="26156D1F" w14:textId="0E224D6A" w:rsidR="00727281" w:rsidRPr="002F398C" w:rsidRDefault="00727281" w:rsidP="00727281">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2F398C">
        <w:rPr>
          <w:rFonts w:ascii="Arial" w:hAnsi="Arial" w:cs="Arial"/>
          <w:sz w:val="22"/>
          <w:szCs w:val="22"/>
        </w:rPr>
        <w:t>The Group reclassified certain amounts in the prior period’s financial statements to conform to the current period’s classification without any effect to previously reported profit or shareholders’ equity. The reclassification items are as follows:</w:t>
      </w:r>
    </w:p>
    <w:tbl>
      <w:tblPr>
        <w:tblW w:w="9180" w:type="dxa"/>
        <w:tblInd w:w="450" w:type="dxa"/>
        <w:tblLayout w:type="fixed"/>
        <w:tblLook w:val="01E0" w:firstRow="1" w:lastRow="1" w:firstColumn="1" w:lastColumn="1" w:noHBand="0" w:noVBand="0"/>
      </w:tblPr>
      <w:tblGrid>
        <w:gridCol w:w="5220"/>
        <w:gridCol w:w="1800"/>
        <w:gridCol w:w="2160"/>
      </w:tblGrid>
      <w:tr w:rsidR="00F547A6" w:rsidRPr="002F398C" w14:paraId="7032571A" w14:textId="77777777" w:rsidTr="00F547A6">
        <w:tc>
          <w:tcPr>
            <w:tcW w:w="5220" w:type="dxa"/>
          </w:tcPr>
          <w:p w14:paraId="59E46871" w14:textId="77777777" w:rsidR="00F547A6" w:rsidRPr="002F398C" w:rsidRDefault="00F547A6" w:rsidP="003052E1">
            <w:pPr>
              <w:spacing w:line="380" w:lineRule="exact"/>
              <w:rPr>
                <w:rFonts w:ascii="Arial" w:hAnsi="Arial" w:cs="Arial"/>
                <w:sz w:val="18"/>
                <w:szCs w:val="18"/>
              </w:rPr>
            </w:pPr>
          </w:p>
        </w:tc>
        <w:tc>
          <w:tcPr>
            <w:tcW w:w="1800" w:type="dxa"/>
          </w:tcPr>
          <w:p w14:paraId="2A878BF2" w14:textId="77777777" w:rsidR="00F547A6" w:rsidRPr="002F398C" w:rsidRDefault="00F547A6" w:rsidP="003052E1">
            <w:pPr>
              <w:tabs>
                <w:tab w:val="left" w:pos="1440"/>
              </w:tabs>
              <w:spacing w:line="380" w:lineRule="exact"/>
              <w:jc w:val="right"/>
              <w:rPr>
                <w:rFonts w:ascii="Arial" w:hAnsi="Arial" w:cs="Arial"/>
                <w:sz w:val="18"/>
                <w:szCs w:val="18"/>
              </w:rPr>
            </w:pPr>
          </w:p>
        </w:tc>
        <w:tc>
          <w:tcPr>
            <w:tcW w:w="2160" w:type="dxa"/>
          </w:tcPr>
          <w:p w14:paraId="2D109509" w14:textId="77777777" w:rsidR="00F547A6" w:rsidRPr="002F398C" w:rsidRDefault="00F547A6" w:rsidP="003052E1">
            <w:pPr>
              <w:tabs>
                <w:tab w:val="left" w:pos="1440"/>
              </w:tabs>
              <w:spacing w:line="380" w:lineRule="exact"/>
              <w:jc w:val="right"/>
              <w:rPr>
                <w:rFonts w:ascii="Arial" w:hAnsi="Arial" w:cs="Arial"/>
                <w:sz w:val="18"/>
                <w:szCs w:val="18"/>
              </w:rPr>
            </w:pPr>
            <w:r w:rsidRPr="002F398C">
              <w:rPr>
                <w:rFonts w:ascii="Arial" w:hAnsi="Arial" w:cs="Arial"/>
                <w:sz w:val="18"/>
                <w:szCs w:val="18"/>
              </w:rPr>
              <w:t>(Unit: Baht)</w:t>
            </w:r>
          </w:p>
        </w:tc>
      </w:tr>
      <w:tr w:rsidR="00F547A6" w:rsidRPr="002F398C" w14:paraId="7FE507FF" w14:textId="77777777" w:rsidTr="00F547A6">
        <w:trPr>
          <w:trHeight w:val="74"/>
        </w:trPr>
        <w:tc>
          <w:tcPr>
            <w:tcW w:w="5220" w:type="dxa"/>
            <w:vAlign w:val="bottom"/>
          </w:tcPr>
          <w:p w14:paraId="564482AB" w14:textId="77777777" w:rsidR="00F547A6" w:rsidRPr="002F398C" w:rsidRDefault="00F547A6" w:rsidP="003052E1">
            <w:pPr>
              <w:spacing w:line="380" w:lineRule="exact"/>
              <w:ind w:left="176" w:hanging="176"/>
              <w:rPr>
                <w:rFonts w:ascii="Arial" w:hAnsi="Arial" w:cs="Arial"/>
                <w:color w:val="000000"/>
                <w:sz w:val="18"/>
                <w:szCs w:val="18"/>
                <w:cs/>
              </w:rPr>
            </w:pPr>
          </w:p>
        </w:tc>
        <w:tc>
          <w:tcPr>
            <w:tcW w:w="3960" w:type="dxa"/>
            <w:gridSpan w:val="2"/>
          </w:tcPr>
          <w:p w14:paraId="1D55CEA3" w14:textId="77777777" w:rsidR="00F547A6" w:rsidRPr="002F398C" w:rsidRDefault="00F547A6" w:rsidP="003052E1">
            <w:pPr>
              <w:pBdr>
                <w:bottom w:val="single" w:sz="4" w:space="1" w:color="auto"/>
              </w:pBdr>
              <w:spacing w:line="380" w:lineRule="exact"/>
              <w:ind w:right="12"/>
              <w:jc w:val="center"/>
              <w:rPr>
                <w:rFonts w:ascii="Arial" w:hAnsi="Arial" w:cs="Arial"/>
                <w:color w:val="000000"/>
                <w:sz w:val="18"/>
                <w:szCs w:val="18"/>
              </w:rPr>
            </w:pPr>
            <w:r w:rsidRPr="002F398C">
              <w:rPr>
                <w:rFonts w:ascii="Arial" w:hAnsi="Arial" w:cs="Arial"/>
                <w:color w:val="000000"/>
                <w:sz w:val="18"/>
                <w:szCs w:val="18"/>
              </w:rPr>
              <w:t>Consolidated financial statements</w:t>
            </w:r>
          </w:p>
        </w:tc>
      </w:tr>
      <w:tr w:rsidR="00F547A6" w:rsidRPr="002F398C" w14:paraId="502293C4" w14:textId="77777777" w:rsidTr="00F547A6">
        <w:trPr>
          <w:trHeight w:val="74"/>
        </w:trPr>
        <w:tc>
          <w:tcPr>
            <w:tcW w:w="5220" w:type="dxa"/>
            <w:vAlign w:val="bottom"/>
          </w:tcPr>
          <w:p w14:paraId="1070B81A" w14:textId="77777777" w:rsidR="00F547A6" w:rsidRPr="002F398C" w:rsidRDefault="00F547A6" w:rsidP="003052E1">
            <w:pPr>
              <w:spacing w:line="380" w:lineRule="exact"/>
              <w:ind w:left="176" w:hanging="176"/>
              <w:rPr>
                <w:rFonts w:ascii="Arial" w:hAnsi="Arial" w:cs="Arial"/>
                <w:color w:val="000000"/>
                <w:sz w:val="18"/>
                <w:szCs w:val="18"/>
                <w:cs/>
              </w:rPr>
            </w:pPr>
          </w:p>
        </w:tc>
        <w:tc>
          <w:tcPr>
            <w:tcW w:w="3960" w:type="dxa"/>
            <w:gridSpan w:val="2"/>
          </w:tcPr>
          <w:p w14:paraId="4F5377AA" w14:textId="77777777" w:rsidR="00F547A6" w:rsidRPr="002F398C" w:rsidRDefault="00F547A6" w:rsidP="003052E1">
            <w:pPr>
              <w:pBdr>
                <w:bottom w:val="single" w:sz="4" w:space="1" w:color="auto"/>
              </w:pBdr>
              <w:spacing w:line="380" w:lineRule="exact"/>
              <w:ind w:right="12"/>
              <w:jc w:val="center"/>
              <w:rPr>
                <w:rFonts w:ascii="Arial" w:hAnsi="Arial" w:cs="Arial"/>
                <w:color w:val="000000"/>
                <w:sz w:val="18"/>
                <w:szCs w:val="18"/>
              </w:rPr>
            </w:pPr>
            <w:r w:rsidRPr="002F398C">
              <w:rPr>
                <w:rFonts w:ascii="Arial" w:hAnsi="Arial" w:cs="Arial"/>
                <w:color w:val="000000"/>
                <w:sz w:val="18"/>
                <w:szCs w:val="18"/>
              </w:rPr>
              <w:t>31 December 2022</w:t>
            </w:r>
          </w:p>
        </w:tc>
      </w:tr>
      <w:tr w:rsidR="00F547A6" w:rsidRPr="002F398C" w14:paraId="34E45512" w14:textId="77777777" w:rsidTr="00F547A6">
        <w:tc>
          <w:tcPr>
            <w:tcW w:w="5220" w:type="dxa"/>
            <w:vAlign w:val="bottom"/>
          </w:tcPr>
          <w:p w14:paraId="598BAC54" w14:textId="77777777" w:rsidR="00F547A6" w:rsidRPr="002F398C" w:rsidRDefault="00F547A6" w:rsidP="003052E1">
            <w:pPr>
              <w:spacing w:line="380" w:lineRule="exact"/>
              <w:ind w:left="176" w:hanging="176"/>
              <w:rPr>
                <w:rFonts w:ascii="Arial" w:hAnsi="Arial" w:cs="Arial"/>
                <w:color w:val="000000"/>
                <w:sz w:val="18"/>
                <w:szCs w:val="18"/>
                <w:cs/>
              </w:rPr>
            </w:pPr>
          </w:p>
        </w:tc>
        <w:tc>
          <w:tcPr>
            <w:tcW w:w="1800" w:type="dxa"/>
            <w:vAlign w:val="bottom"/>
          </w:tcPr>
          <w:p w14:paraId="5E5F0275" w14:textId="77777777" w:rsidR="00F547A6" w:rsidRPr="002F398C" w:rsidRDefault="00F547A6" w:rsidP="003052E1">
            <w:pPr>
              <w:pBdr>
                <w:bottom w:val="single" w:sz="4" w:space="1" w:color="auto"/>
              </w:pBdr>
              <w:spacing w:line="380" w:lineRule="exact"/>
              <w:ind w:right="12"/>
              <w:jc w:val="center"/>
              <w:rPr>
                <w:rFonts w:ascii="Arial" w:hAnsi="Arial" w:cs="Arial"/>
                <w:b/>
                <w:bCs/>
                <w:color w:val="000000"/>
                <w:sz w:val="18"/>
                <w:szCs w:val="18"/>
              </w:rPr>
            </w:pPr>
            <w:r w:rsidRPr="002F398C">
              <w:rPr>
                <w:rFonts w:ascii="Arial" w:hAnsi="Arial" w:cs="Arial"/>
                <w:color w:val="000000"/>
                <w:sz w:val="18"/>
                <w:szCs w:val="18"/>
              </w:rPr>
              <w:t>As reclassified</w:t>
            </w:r>
          </w:p>
        </w:tc>
        <w:tc>
          <w:tcPr>
            <w:tcW w:w="2160" w:type="dxa"/>
            <w:vAlign w:val="bottom"/>
          </w:tcPr>
          <w:p w14:paraId="7DEE2A93" w14:textId="77777777" w:rsidR="00F547A6" w:rsidRPr="002F398C" w:rsidRDefault="00F547A6" w:rsidP="003052E1">
            <w:pPr>
              <w:pBdr>
                <w:bottom w:val="single" w:sz="4" w:space="1" w:color="auto"/>
              </w:pBdr>
              <w:spacing w:line="380" w:lineRule="exact"/>
              <w:ind w:right="12"/>
              <w:jc w:val="center"/>
              <w:rPr>
                <w:rFonts w:ascii="Arial" w:hAnsi="Arial" w:cs="Arial"/>
                <w:color w:val="000000"/>
                <w:sz w:val="18"/>
                <w:szCs w:val="18"/>
              </w:rPr>
            </w:pPr>
            <w:r w:rsidRPr="002F398C">
              <w:rPr>
                <w:rFonts w:ascii="Arial" w:hAnsi="Arial" w:cs="Arial"/>
                <w:color w:val="000000"/>
                <w:sz w:val="18"/>
                <w:szCs w:val="18"/>
              </w:rPr>
              <w:t>As previously reported</w:t>
            </w:r>
          </w:p>
        </w:tc>
      </w:tr>
      <w:tr w:rsidR="00F547A6" w:rsidRPr="002F398C" w14:paraId="27527AB3" w14:textId="77777777" w:rsidTr="00F547A6">
        <w:tc>
          <w:tcPr>
            <w:tcW w:w="5220" w:type="dxa"/>
            <w:vAlign w:val="bottom"/>
          </w:tcPr>
          <w:p w14:paraId="36A05D32" w14:textId="77777777" w:rsidR="00F547A6" w:rsidRPr="002F398C" w:rsidRDefault="00F547A6" w:rsidP="003052E1">
            <w:pPr>
              <w:spacing w:line="380" w:lineRule="exact"/>
              <w:ind w:left="176" w:hanging="176"/>
              <w:rPr>
                <w:rFonts w:ascii="Arial" w:hAnsi="Arial" w:cs="Arial"/>
                <w:b/>
                <w:bCs/>
                <w:color w:val="000000"/>
                <w:sz w:val="18"/>
                <w:szCs w:val="18"/>
              </w:rPr>
            </w:pPr>
            <w:r w:rsidRPr="002F398C">
              <w:rPr>
                <w:rFonts w:ascii="Arial" w:hAnsi="Arial" w:cs="Arial"/>
                <w:b/>
                <w:bCs/>
                <w:color w:val="000000"/>
                <w:sz w:val="18"/>
                <w:szCs w:val="18"/>
              </w:rPr>
              <w:t>Statements of financial position</w:t>
            </w:r>
          </w:p>
        </w:tc>
        <w:tc>
          <w:tcPr>
            <w:tcW w:w="1800" w:type="dxa"/>
            <w:vAlign w:val="bottom"/>
          </w:tcPr>
          <w:p w14:paraId="41240FD8" w14:textId="77777777" w:rsidR="00F547A6" w:rsidRPr="002F398C" w:rsidRDefault="00F547A6" w:rsidP="003052E1">
            <w:pPr>
              <w:tabs>
                <w:tab w:val="decimal" w:pos="1155"/>
              </w:tabs>
              <w:spacing w:line="380" w:lineRule="exact"/>
              <w:ind w:right="12"/>
              <w:jc w:val="right"/>
              <w:rPr>
                <w:rFonts w:ascii="Arial" w:hAnsi="Arial" w:cs="Arial"/>
                <w:color w:val="000000"/>
                <w:sz w:val="18"/>
                <w:szCs w:val="18"/>
              </w:rPr>
            </w:pPr>
          </w:p>
        </w:tc>
        <w:tc>
          <w:tcPr>
            <w:tcW w:w="2160" w:type="dxa"/>
            <w:vAlign w:val="bottom"/>
          </w:tcPr>
          <w:p w14:paraId="1F80B2A7" w14:textId="77777777" w:rsidR="00F547A6" w:rsidRPr="002F398C" w:rsidRDefault="00F547A6" w:rsidP="003052E1">
            <w:pPr>
              <w:tabs>
                <w:tab w:val="decimal" w:pos="1155"/>
              </w:tabs>
              <w:spacing w:line="380" w:lineRule="exact"/>
              <w:ind w:right="12"/>
              <w:jc w:val="right"/>
              <w:rPr>
                <w:rFonts w:ascii="Arial" w:hAnsi="Arial" w:cs="Arial"/>
                <w:color w:val="000000"/>
                <w:sz w:val="18"/>
                <w:szCs w:val="18"/>
              </w:rPr>
            </w:pPr>
          </w:p>
        </w:tc>
      </w:tr>
      <w:tr w:rsidR="00BB2E97" w:rsidRPr="002F398C" w14:paraId="3B202DF9" w14:textId="77777777" w:rsidTr="00D45A36">
        <w:tc>
          <w:tcPr>
            <w:tcW w:w="5220" w:type="dxa"/>
            <w:vAlign w:val="bottom"/>
          </w:tcPr>
          <w:p w14:paraId="2239EA30" w14:textId="77777777" w:rsidR="00BB2E97" w:rsidRPr="002F398C" w:rsidRDefault="00BB2E97" w:rsidP="00BB2E97">
            <w:pPr>
              <w:spacing w:line="380" w:lineRule="exact"/>
              <w:ind w:left="176" w:hanging="176"/>
              <w:rPr>
                <w:rFonts w:ascii="Arial" w:hAnsi="Arial" w:cs="Arial"/>
                <w:color w:val="000000"/>
                <w:sz w:val="18"/>
                <w:szCs w:val="18"/>
                <w:cs/>
              </w:rPr>
            </w:pPr>
            <w:r w:rsidRPr="002F398C">
              <w:rPr>
                <w:rFonts w:ascii="Arial" w:hAnsi="Arial" w:cs="Arial"/>
                <w:color w:val="000000"/>
                <w:sz w:val="18"/>
                <w:szCs w:val="18"/>
              </w:rPr>
              <w:t>Other receivables</w:t>
            </w:r>
          </w:p>
        </w:tc>
        <w:tc>
          <w:tcPr>
            <w:tcW w:w="1800" w:type="dxa"/>
            <w:vAlign w:val="bottom"/>
          </w:tcPr>
          <w:p w14:paraId="22DA0004" w14:textId="61DFCED7" w:rsidR="00BB2E97" w:rsidRPr="00C028FD" w:rsidRDefault="00BB2E97" w:rsidP="000F6592">
            <w:pPr>
              <w:tabs>
                <w:tab w:val="decimal" w:pos="1418"/>
              </w:tabs>
              <w:spacing w:line="380" w:lineRule="exact"/>
              <w:ind w:right="12"/>
              <w:jc w:val="thaiDistribute"/>
              <w:rPr>
                <w:rFonts w:ascii="Arial" w:hAnsi="Arial" w:cs="Arial"/>
                <w:color w:val="000000"/>
                <w:sz w:val="18"/>
                <w:szCs w:val="18"/>
              </w:rPr>
            </w:pPr>
            <w:r w:rsidRPr="00C028FD">
              <w:rPr>
                <w:rFonts w:ascii="Arial" w:hAnsi="Arial" w:cs="Arial"/>
                <w:color w:val="000000"/>
                <w:sz w:val="18"/>
                <w:szCs w:val="18"/>
              </w:rPr>
              <w:t>14,974,049</w:t>
            </w:r>
          </w:p>
        </w:tc>
        <w:tc>
          <w:tcPr>
            <w:tcW w:w="2160" w:type="dxa"/>
            <w:vAlign w:val="bottom"/>
          </w:tcPr>
          <w:p w14:paraId="203F655C" w14:textId="719458B2" w:rsidR="00BB2E97" w:rsidRPr="00C028FD" w:rsidRDefault="00BB2E97" w:rsidP="000F6592">
            <w:pPr>
              <w:tabs>
                <w:tab w:val="decimal" w:pos="1606"/>
              </w:tabs>
              <w:spacing w:line="380" w:lineRule="exact"/>
              <w:ind w:right="12"/>
              <w:jc w:val="thaiDistribute"/>
              <w:rPr>
                <w:rFonts w:ascii="Arial" w:hAnsi="Arial" w:cs="Arial"/>
                <w:color w:val="000000"/>
                <w:sz w:val="18"/>
                <w:szCs w:val="18"/>
              </w:rPr>
            </w:pPr>
            <w:r w:rsidRPr="00C028FD">
              <w:rPr>
                <w:rFonts w:ascii="Arial" w:hAnsi="Arial" w:cs="Arial"/>
                <w:color w:val="000000"/>
                <w:sz w:val="18"/>
                <w:szCs w:val="18"/>
              </w:rPr>
              <w:t>45,563,285</w:t>
            </w:r>
          </w:p>
        </w:tc>
      </w:tr>
      <w:tr w:rsidR="00BB2E97" w:rsidRPr="002F398C" w14:paraId="1E7228D8" w14:textId="77777777" w:rsidTr="00D45A36">
        <w:tc>
          <w:tcPr>
            <w:tcW w:w="5220" w:type="dxa"/>
            <w:vAlign w:val="bottom"/>
          </w:tcPr>
          <w:p w14:paraId="5C908219" w14:textId="77777777" w:rsidR="00BB2E97" w:rsidRPr="002F398C" w:rsidRDefault="00BB2E97" w:rsidP="00BB2E97">
            <w:pPr>
              <w:spacing w:line="380" w:lineRule="exact"/>
              <w:rPr>
                <w:rFonts w:ascii="Arial" w:hAnsi="Arial" w:cs="Arial"/>
                <w:color w:val="000000"/>
                <w:sz w:val="18"/>
                <w:szCs w:val="18"/>
              </w:rPr>
            </w:pPr>
            <w:r w:rsidRPr="002F398C">
              <w:rPr>
                <w:rFonts w:ascii="Arial" w:hAnsi="Arial" w:cs="Arial"/>
                <w:color w:val="000000"/>
                <w:sz w:val="18"/>
                <w:szCs w:val="18"/>
              </w:rPr>
              <w:t>Other current assets</w:t>
            </w:r>
          </w:p>
        </w:tc>
        <w:tc>
          <w:tcPr>
            <w:tcW w:w="1800" w:type="dxa"/>
            <w:vAlign w:val="bottom"/>
          </w:tcPr>
          <w:p w14:paraId="2EDBCE5A" w14:textId="3351EFD9" w:rsidR="00BB2E97" w:rsidRPr="00C028FD" w:rsidRDefault="00BB2E97" w:rsidP="000F6592">
            <w:pPr>
              <w:tabs>
                <w:tab w:val="decimal" w:pos="1418"/>
              </w:tabs>
              <w:spacing w:line="380" w:lineRule="exact"/>
              <w:ind w:right="12"/>
              <w:jc w:val="thaiDistribute"/>
              <w:rPr>
                <w:rFonts w:ascii="Arial" w:hAnsi="Arial" w:cs="Arial"/>
                <w:color w:val="000000"/>
                <w:sz w:val="18"/>
                <w:szCs w:val="18"/>
              </w:rPr>
            </w:pPr>
            <w:r w:rsidRPr="00C028FD">
              <w:rPr>
                <w:rFonts w:ascii="Arial" w:hAnsi="Arial" w:cs="Arial"/>
                <w:color w:val="000000"/>
                <w:sz w:val="18"/>
                <w:szCs w:val="18"/>
              </w:rPr>
              <w:t>41,978,695</w:t>
            </w:r>
          </w:p>
        </w:tc>
        <w:tc>
          <w:tcPr>
            <w:tcW w:w="2160" w:type="dxa"/>
            <w:vAlign w:val="bottom"/>
          </w:tcPr>
          <w:p w14:paraId="4188214C" w14:textId="4CE52D1E" w:rsidR="00BB2E97" w:rsidRPr="00C028FD" w:rsidRDefault="00BB2E97" w:rsidP="000F6592">
            <w:pPr>
              <w:tabs>
                <w:tab w:val="decimal" w:pos="1606"/>
              </w:tabs>
              <w:spacing w:line="380" w:lineRule="exact"/>
              <w:ind w:right="12"/>
              <w:jc w:val="thaiDistribute"/>
              <w:rPr>
                <w:rFonts w:ascii="Arial" w:hAnsi="Arial" w:cs="Arial"/>
                <w:color w:val="000000"/>
                <w:sz w:val="18"/>
                <w:szCs w:val="18"/>
              </w:rPr>
            </w:pPr>
            <w:r w:rsidRPr="00C028FD">
              <w:rPr>
                <w:rFonts w:ascii="Arial" w:hAnsi="Arial" w:cs="Arial"/>
                <w:color w:val="000000"/>
                <w:sz w:val="18"/>
                <w:szCs w:val="18"/>
              </w:rPr>
              <w:t>11,389,459</w:t>
            </w:r>
          </w:p>
        </w:tc>
      </w:tr>
    </w:tbl>
    <w:p w14:paraId="0DF494EF" w14:textId="77777777" w:rsidR="00F547A6" w:rsidRPr="002F398C" w:rsidRDefault="00F547A6">
      <w:pPr>
        <w:rPr>
          <w:rFonts w:ascii="Arial" w:hAnsi="Arial" w:cs="Arial"/>
        </w:rPr>
      </w:pP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0A0E34" w:rsidRPr="002F398C" w14:paraId="1E7F7A00" w14:textId="77777777" w:rsidTr="00F547A6">
        <w:trPr>
          <w:trHeight w:val="20"/>
          <w:tblHeader/>
        </w:trPr>
        <w:tc>
          <w:tcPr>
            <w:tcW w:w="3060" w:type="dxa"/>
            <w:vAlign w:val="bottom"/>
          </w:tcPr>
          <w:p w14:paraId="2E5B0C79" w14:textId="77777777" w:rsidR="000A0E34" w:rsidRPr="002F398C" w:rsidRDefault="000A0E34" w:rsidP="00CA2372">
            <w:pPr>
              <w:tabs>
                <w:tab w:val="left" w:pos="360"/>
                <w:tab w:val="left" w:pos="1440"/>
              </w:tabs>
              <w:spacing w:line="380" w:lineRule="exact"/>
              <w:ind w:right="-43"/>
              <w:jc w:val="right"/>
              <w:rPr>
                <w:rFonts w:ascii="Arial" w:hAnsi="Arial" w:cs="Arial"/>
                <w:sz w:val="18"/>
                <w:szCs w:val="18"/>
              </w:rPr>
            </w:pPr>
          </w:p>
        </w:tc>
        <w:tc>
          <w:tcPr>
            <w:tcW w:w="3053" w:type="dxa"/>
            <w:gridSpan w:val="2"/>
            <w:vAlign w:val="bottom"/>
          </w:tcPr>
          <w:p w14:paraId="75FA461C" w14:textId="77777777" w:rsidR="000A0E34" w:rsidRPr="002F398C" w:rsidRDefault="000A0E34" w:rsidP="00CA2372">
            <w:pPr>
              <w:spacing w:line="380" w:lineRule="exact"/>
              <w:ind w:left="-18" w:right="-31"/>
              <w:jc w:val="right"/>
              <w:rPr>
                <w:rFonts w:ascii="Arial" w:hAnsi="Arial" w:cs="Arial"/>
                <w:sz w:val="18"/>
                <w:szCs w:val="18"/>
              </w:rPr>
            </w:pPr>
          </w:p>
        </w:tc>
        <w:tc>
          <w:tcPr>
            <w:tcW w:w="3054" w:type="dxa"/>
            <w:gridSpan w:val="2"/>
            <w:vAlign w:val="bottom"/>
            <w:hideMark/>
          </w:tcPr>
          <w:p w14:paraId="1D609D4E" w14:textId="74523F53" w:rsidR="000A0E34" w:rsidRPr="002F398C" w:rsidRDefault="000A0E34" w:rsidP="00CA2372">
            <w:pPr>
              <w:spacing w:line="380" w:lineRule="exact"/>
              <w:ind w:right="-31"/>
              <w:jc w:val="right"/>
              <w:rPr>
                <w:rFonts w:ascii="Arial" w:hAnsi="Arial" w:cs="Arial"/>
                <w:sz w:val="18"/>
                <w:szCs w:val="18"/>
              </w:rPr>
            </w:pPr>
            <w:r w:rsidRPr="002F398C">
              <w:rPr>
                <w:rFonts w:ascii="Arial" w:hAnsi="Arial" w:cs="Arial"/>
                <w:sz w:val="18"/>
                <w:szCs w:val="18"/>
              </w:rPr>
              <w:t>(Unit: Baht)</w:t>
            </w:r>
          </w:p>
        </w:tc>
      </w:tr>
      <w:tr w:rsidR="000A0E34" w:rsidRPr="002F398C" w14:paraId="2F93FF5A" w14:textId="77777777" w:rsidTr="00F547A6">
        <w:trPr>
          <w:trHeight w:val="20"/>
          <w:tblHeader/>
        </w:trPr>
        <w:tc>
          <w:tcPr>
            <w:tcW w:w="3060" w:type="dxa"/>
            <w:vAlign w:val="bottom"/>
          </w:tcPr>
          <w:p w14:paraId="1B78227A" w14:textId="77777777" w:rsidR="000A0E34" w:rsidRPr="002F398C" w:rsidRDefault="000A0E34" w:rsidP="00CA2372">
            <w:pPr>
              <w:tabs>
                <w:tab w:val="left" w:pos="360"/>
                <w:tab w:val="left" w:pos="1440"/>
              </w:tabs>
              <w:spacing w:line="380" w:lineRule="exact"/>
              <w:ind w:right="-43"/>
              <w:jc w:val="thaiDistribute"/>
              <w:rPr>
                <w:rFonts w:ascii="Arial" w:hAnsi="Arial" w:cs="Arial"/>
                <w:sz w:val="18"/>
                <w:szCs w:val="18"/>
              </w:rPr>
            </w:pPr>
          </w:p>
        </w:tc>
        <w:tc>
          <w:tcPr>
            <w:tcW w:w="3053" w:type="dxa"/>
            <w:gridSpan w:val="2"/>
            <w:vAlign w:val="bottom"/>
          </w:tcPr>
          <w:p w14:paraId="283EC924" w14:textId="77777777" w:rsidR="000A0E34" w:rsidRPr="002F398C" w:rsidRDefault="000A0E34" w:rsidP="00CA2372">
            <w:pPr>
              <w:pBdr>
                <w:bottom w:val="single" w:sz="4" w:space="1" w:color="auto"/>
              </w:pBdr>
              <w:spacing w:line="380" w:lineRule="exact"/>
              <w:ind w:left="-18" w:right="-31"/>
              <w:jc w:val="center"/>
              <w:rPr>
                <w:rFonts w:ascii="Arial" w:hAnsi="Arial" w:cs="Arial"/>
                <w:sz w:val="18"/>
                <w:szCs w:val="18"/>
              </w:rPr>
            </w:pPr>
            <w:r w:rsidRPr="002F398C">
              <w:rPr>
                <w:rFonts w:ascii="Arial" w:hAnsi="Arial" w:cs="Arial"/>
                <w:sz w:val="18"/>
                <w:szCs w:val="18"/>
              </w:rPr>
              <w:t>Consolidated financial statements</w:t>
            </w:r>
          </w:p>
        </w:tc>
        <w:tc>
          <w:tcPr>
            <w:tcW w:w="3054" w:type="dxa"/>
            <w:gridSpan w:val="2"/>
            <w:vAlign w:val="bottom"/>
          </w:tcPr>
          <w:p w14:paraId="6ACF58F1" w14:textId="0C994F61" w:rsidR="000A0E34" w:rsidRPr="002F398C" w:rsidRDefault="000A0E34" w:rsidP="00CA2372">
            <w:pPr>
              <w:pBdr>
                <w:bottom w:val="single" w:sz="4" w:space="1" w:color="auto"/>
              </w:pBdr>
              <w:spacing w:line="380" w:lineRule="exact"/>
              <w:ind w:left="-18" w:right="-31"/>
              <w:jc w:val="center"/>
              <w:rPr>
                <w:rFonts w:ascii="Arial" w:hAnsi="Arial" w:cs="Arial"/>
                <w:sz w:val="18"/>
                <w:szCs w:val="18"/>
              </w:rPr>
            </w:pPr>
            <w:r w:rsidRPr="002F398C">
              <w:rPr>
                <w:rFonts w:ascii="Arial" w:hAnsi="Arial" w:cs="Arial"/>
                <w:sz w:val="18"/>
                <w:szCs w:val="18"/>
              </w:rPr>
              <w:t>Separate financial statements</w:t>
            </w:r>
          </w:p>
        </w:tc>
      </w:tr>
      <w:tr w:rsidR="000A0E34" w:rsidRPr="002F398C" w14:paraId="7FBF2CEE" w14:textId="77777777" w:rsidTr="00F547A6">
        <w:trPr>
          <w:trHeight w:val="20"/>
          <w:tblHeader/>
        </w:trPr>
        <w:tc>
          <w:tcPr>
            <w:tcW w:w="3060" w:type="dxa"/>
            <w:vAlign w:val="bottom"/>
          </w:tcPr>
          <w:p w14:paraId="5BB7E574" w14:textId="77777777" w:rsidR="000A0E34" w:rsidRPr="002F398C" w:rsidRDefault="000A0E34" w:rsidP="00CA2372">
            <w:pPr>
              <w:tabs>
                <w:tab w:val="left" w:pos="360"/>
                <w:tab w:val="left" w:pos="1440"/>
              </w:tabs>
              <w:spacing w:line="380" w:lineRule="exact"/>
              <w:ind w:right="-43"/>
              <w:jc w:val="thaiDistribute"/>
              <w:rPr>
                <w:rFonts w:ascii="Arial" w:hAnsi="Arial" w:cs="Arial"/>
                <w:sz w:val="18"/>
                <w:szCs w:val="18"/>
              </w:rPr>
            </w:pPr>
          </w:p>
        </w:tc>
        <w:tc>
          <w:tcPr>
            <w:tcW w:w="3053" w:type="dxa"/>
            <w:gridSpan w:val="2"/>
            <w:vAlign w:val="bottom"/>
            <w:hideMark/>
          </w:tcPr>
          <w:p w14:paraId="38EA711A" w14:textId="722F847B" w:rsidR="000A0E34" w:rsidRPr="002F398C" w:rsidRDefault="00181C36" w:rsidP="00CA2372">
            <w:pPr>
              <w:pBdr>
                <w:bottom w:val="single" w:sz="4" w:space="1" w:color="auto"/>
              </w:pBdr>
              <w:spacing w:line="380" w:lineRule="exact"/>
              <w:ind w:left="-18" w:right="-31"/>
              <w:jc w:val="center"/>
              <w:rPr>
                <w:rFonts w:ascii="Arial" w:hAnsi="Arial" w:cs="Arial"/>
                <w:sz w:val="18"/>
                <w:szCs w:val="18"/>
              </w:rPr>
            </w:pPr>
            <w:r w:rsidRPr="002F398C">
              <w:rPr>
                <w:rFonts w:ascii="Arial" w:hAnsi="Arial" w:cs="Arial"/>
                <w:sz w:val="18"/>
                <w:szCs w:val="18"/>
              </w:rPr>
              <w:t xml:space="preserve">30 September </w:t>
            </w:r>
            <w:r w:rsidR="00154C36" w:rsidRPr="002F398C">
              <w:rPr>
                <w:rFonts w:ascii="Arial" w:hAnsi="Arial" w:cs="Arial"/>
                <w:sz w:val="18"/>
                <w:szCs w:val="18"/>
              </w:rPr>
              <w:t>2022</w:t>
            </w:r>
          </w:p>
        </w:tc>
        <w:tc>
          <w:tcPr>
            <w:tcW w:w="3054" w:type="dxa"/>
            <w:gridSpan w:val="2"/>
            <w:vAlign w:val="bottom"/>
            <w:hideMark/>
          </w:tcPr>
          <w:p w14:paraId="1501C3BF" w14:textId="54FBAF74" w:rsidR="000A0E34" w:rsidRPr="002F398C" w:rsidRDefault="00181C36" w:rsidP="00CA2372">
            <w:pPr>
              <w:pBdr>
                <w:bottom w:val="single" w:sz="4" w:space="1" w:color="auto"/>
              </w:pBdr>
              <w:spacing w:line="380" w:lineRule="exact"/>
              <w:ind w:left="-18" w:right="-31"/>
              <w:jc w:val="center"/>
              <w:rPr>
                <w:rFonts w:ascii="Arial" w:hAnsi="Arial" w:cs="Arial"/>
                <w:sz w:val="18"/>
                <w:szCs w:val="18"/>
              </w:rPr>
            </w:pPr>
            <w:r w:rsidRPr="002F398C">
              <w:rPr>
                <w:rFonts w:ascii="Arial" w:hAnsi="Arial" w:cs="Arial"/>
                <w:sz w:val="18"/>
                <w:szCs w:val="18"/>
              </w:rPr>
              <w:t xml:space="preserve">30 September </w:t>
            </w:r>
            <w:r w:rsidR="000A0E34" w:rsidRPr="002F398C">
              <w:rPr>
                <w:rFonts w:ascii="Arial" w:hAnsi="Arial" w:cs="Arial"/>
                <w:sz w:val="18"/>
                <w:szCs w:val="18"/>
              </w:rPr>
              <w:t>2022</w:t>
            </w:r>
          </w:p>
        </w:tc>
      </w:tr>
      <w:tr w:rsidR="000A0E34" w:rsidRPr="002F398C" w14:paraId="6CD3204F" w14:textId="77777777" w:rsidTr="00F547A6">
        <w:trPr>
          <w:trHeight w:val="20"/>
          <w:tblHeader/>
        </w:trPr>
        <w:tc>
          <w:tcPr>
            <w:tcW w:w="3060" w:type="dxa"/>
            <w:vAlign w:val="bottom"/>
          </w:tcPr>
          <w:p w14:paraId="642BAFA7" w14:textId="77777777" w:rsidR="000A0E34" w:rsidRPr="002F398C" w:rsidRDefault="000A0E34" w:rsidP="000A0E34">
            <w:pPr>
              <w:tabs>
                <w:tab w:val="left" w:pos="360"/>
                <w:tab w:val="left" w:pos="1440"/>
              </w:tabs>
              <w:spacing w:line="380" w:lineRule="exact"/>
              <w:ind w:right="-43"/>
              <w:jc w:val="thaiDistribute"/>
              <w:rPr>
                <w:rFonts w:ascii="Arial" w:hAnsi="Arial" w:cs="Arial"/>
                <w:sz w:val="18"/>
                <w:szCs w:val="18"/>
              </w:rPr>
            </w:pPr>
          </w:p>
        </w:tc>
        <w:tc>
          <w:tcPr>
            <w:tcW w:w="1526" w:type="dxa"/>
            <w:vAlign w:val="bottom"/>
            <w:hideMark/>
          </w:tcPr>
          <w:p w14:paraId="7AFE89FB" w14:textId="495BDAC2" w:rsidR="000A0E34" w:rsidRPr="002F398C" w:rsidRDefault="000A0E34" w:rsidP="000A0E34">
            <w:pPr>
              <w:pBdr>
                <w:bottom w:val="single" w:sz="4" w:space="1" w:color="auto"/>
              </w:pBdr>
              <w:spacing w:line="380" w:lineRule="exact"/>
              <w:ind w:left="-18" w:right="-31"/>
              <w:jc w:val="center"/>
              <w:rPr>
                <w:rFonts w:ascii="Arial" w:hAnsi="Arial" w:cs="Arial"/>
                <w:sz w:val="18"/>
                <w:szCs w:val="18"/>
              </w:rPr>
            </w:pPr>
            <w:r w:rsidRPr="002F398C">
              <w:rPr>
                <w:rFonts w:ascii="Arial" w:hAnsi="Arial" w:cs="Arial"/>
                <w:color w:val="000000"/>
                <w:sz w:val="18"/>
                <w:szCs w:val="18"/>
              </w:rPr>
              <w:t>As reclassified</w:t>
            </w:r>
          </w:p>
        </w:tc>
        <w:tc>
          <w:tcPr>
            <w:tcW w:w="1527" w:type="dxa"/>
            <w:vAlign w:val="bottom"/>
            <w:hideMark/>
          </w:tcPr>
          <w:p w14:paraId="12006D1B" w14:textId="41633B7C" w:rsidR="000A0E34" w:rsidRPr="002F398C" w:rsidRDefault="000A0E34" w:rsidP="000A0E34">
            <w:pPr>
              <w:pBdr>
                <w:bottom w:val="single" w:sz="4" w:space="1" w:color="auto"/>
              </w:pBdr>
              <w:spacing w:line="380" w:lineRule="exact"/>
              <w:ind w:left="-18" w:right="-31"/>
              <w:jc w:val="center"/>
              <w:rPr>
                <w:rFonts w:ascii="Arial" w:hAnsi="Arial" w:cs="Arial"/>
                <w:sz w:val="18"/>
                <w:szCs w:val="18"/>
                <w:rtl/>
                <w:cs/>
              </w:rPr>
            </w:pPr>
            <w:r w:rsidRPr="002F398C">
              <w:rPr>
                <w:rFonts w:ascii="Arial" w:hAnsi="Arial" w:cs="Arial"/>
                <w:color w:val="000000"/>
                <w:sz w:val="18"/>
                <w:szCs w:val="18"/>
              </w:rPr>
              <w:t>As previously reported</w:t>
            </w:r>
          </w:p>
        </w:tc>
        <w:tc>
          <w:tcPr>
            <w:tcW w:w="1527" w:type="dxa"/>
            <w:vAlign w:val="bottom"/>
            <w:hideMark/>
          </w:tcPr>
          <w:p w14:paraId="35664F4B" w14:textId="501F6FD0" w:rsidR="000A0E34" w:rsidRPr="002F398C" w:rsidRDefault="000A0E34" w:rsidP="000A0E34">
            <w:pPr>
              <w:pBdr>
                <w:bottom w:val="single" w:sz="4" w:space="1" w:color="auto"/>
              </w:pBdr>
              <w:spacing w:line="380" w:lineRule="exact"/>
              <w:ind w:left="-18" w:right="-31"/>
              <w:jc w:val="center"/>
              <w:rPr>
                <w:rFonts w:ascii="Arial" w:hAnsi="Arial" w:cs="Arial"/>
                <w:sz w:val="18"/>
                <w:szCs w:val="18"/>
                <w:rtl/>
                <w:cs/>
              </w:rPr>
            </w:pPr>
            <w:r w:rsidRPr="002F398C">
              <w:rPr>
                <w:rFonts w:ascii="Arial" w:hAnsi="Arial" w:cs="Arial"/>
                <w:color w:val="000000"/>
                <w:sz w:val="18"/>
                <w:szCs w:val="18"/>
              </w:rPr>
              <w:t>As reclassified</w:t>
            </w:r>
          </w:p>
        </w:tc>
        <w:tc>
          <w:tcPr>
            <w:tcW w:w="1527" w:type="dxa"/>
            <w:vAlign w:val="bottom"/>
            <w:hideMark/>
          </w:tcPr>
          <w:p w14:paraId="30FCC9B6" w14:textId="7530AE48" w:rsidR="000A0E34" w:rsidRPr="002F398C" w:rsidRDefault="000A0E34" w:rsidP="000A0E34">
            <w:pPr>
              <w:pBdr>
                <w:bottom w:val="single" w:sz="4" w:space="1" w:color="auto"/>
              </w:pBdr>
              <w:spacing w:line="380" w:lineRule="exact"/>
              <w:ind w:left="-18" w:right="-31"/>
              <w:jc w:val="center"/>
              <w:rPr>
                <w:rFonts w:ascii="Arial" w:hAnsi="Arial" w:cs="Arial"/>
                <w:sz w:val="18"/>
                <w:szCs w:val="18"/>
                <w:rtl/>
                <w:cs/>
              </w:rPr>
            </w:pPr>
            <w:r w:rsidRPr="002F398C">
              <w:rPr>
                <w:rFonts w:ascii="Arial" w:hAnsi="Arial" w:cs="Arial"/>
                <w:color w:val="000000"/>
                <w:sz w:val="18"/>
                <w:szCs w:val="18"/>
              </w:rPr>
              <w:t>As previously reported</w:t>
            </w:r>
          </w:p>
        </w:tc>
      </w:tr>
      <w:tr w:rsidR="000A0E34" w:rsidRPr="002F398C" w14:paraId="7E077ACB" w14:textId="77777777" w:rsidTr="00F547A6">
        <w:trPr>
          <w:trHeight w:val="20"/>
        </w:trPr>
        <w:tc>
          <w:tcPr>
            <w:tcW w:w="3060" w:type="dxa"/>
            <w:vAlign w:val="center"/>
            <w:hideMark/>
          </w:tcPr>
          <w:p w14:paraId="7A8B64B1" w14:textId="38303AEB" w:rsidR="000A0E34" w:rsidRPr="00C028FD" w:rsidRDefault="000A0E34" w:rsidP="000A0E34">
            <w:pPr>
              <w:tabs>
                <w:tab w:val="decimal" w:pos="1150"/>
              </w:tabs>
              <w:spacing w:line="380" w:lineRule="exact"/>
              <w:ind w:right="-43"/>
              <w:rPr>
                <w:rFonts w:ascii="Arial" w:hAnsi="Arial" w:cs="Arial"/>
                <w:sz w:val="18"/>
                <w:szCs w:val="18"/>
                <w:rtl/>
                <w:cs/>
              </w:rPr>
            </w:pPr>
            <w:r w:rsidRPr="00C028FD">
              <w:rPr>
                <w:rFonts w:ascii="Arial" w:hAnsi="Arial" w:cs="Arial"/>
                <w:b/>
                <w:bCs/>
                <w:color w:val="000000"/>
                <w:sz w:val="18"/>
                <w:szCs w:val="18"/>
              </w:rPr>
              <w:t>Cash flow statements</w:t>
            </w:r>
          </w:p>
        </w:tc>
        <w:tc>
          <w:tcPr>
            <w:tcW w:w="1526" w:type="dxa"/>
            <w:shd w:val="clear" w:color="auto" w:fill="auto"/>
            <w:vAlign w:val="bottom"/>
          </w:tcPr>
          <w:p w14:paraId="50A2CD04" w14:textId="740D5A67" w:rsidR="000A0E34" w:rsidRPr="00C028FD" w:rsidRDefault="000A0E34" w:rsidP="008749B5">
            <w:pPr>
              <w:tabs>
                <w:tab w:val="decimal" w:pos="1150"/>
              </w:tabs>
              <w:spacing w:line="380" w:lineRule="exact"/>
              <w:ind w:right="-43"/>
              <w:rPr>
                <w:rFonts w:ascii="Arial" w:hAnsi="Arial" w:cs="Arial"/>
                <w:sz w:val="18"/>
                <w:szCs w:val="18"/>
                <w:rtl/>
              </w:rPr>
            </w:pPr>
          </w:p>
        </w:tc>
        <w:tc>
          <w:tcPr>
            <w:tcW w:w="1527" w:type="dxa"/>
            <w:shd w:val="clear" w:color="auto" w:fill="auto"/>
            <w:vAlign w:val="bottom"/>
          </w:tcPr>
          <w:p w14:paraId="109FEFE4" w14:textId="77777777" w:rsidR="000A0E34" w:rsidRPr="00C028FD" w:rsidRDefault="000A0E34" w:rsidP="008749B5">
            <w:pPr>
              <w:tabs>
                <w:tab w:val="decimal" w:pos="1150"/>
              </w:tabs>
              <w:spacing w:line="380" w:lineRule="exact"/>
              <w:ind w:right="-43"/>
              <w:rPr>
                <w:rFonts w:ascii="Arial" w:hAnsi="Arial" w:cs="Arial"/>
                <w:sz w:val="18"/>
                <w:szCs w:val="18"/>
              </w:rPr>
            </w:pPr>
          </w:p>
        </w:tc>
        <w:tc>
          <w:tcPr>
            <w:tcW w:w="1527" w:type="dxa"/>
            <w:shd w:val="clear" w:color="auto" w:fill="auto"/>
            <w:vAlign w:val="bottom"/>
          </w:tcPr>
          <w:p w14:paraId="62C2C4B5" w14:textId="0B05AEBE" w:rsidR="000A0E34" w:rsidRPr="00C028FD" w:rsidRDefault="000A0E34" w:rsidP="008749B5">
            <w:pPr>
              <w:tabs>
                <w:tab w:val="decimal" w:pos="1150"/>
              </w:tabs>
              <w:spacing w:line="380" w:lineRule="exact"/>
              <w:ind w:right="-43"/>
              <w:rPr>
                <w:rFonts w:ascii="Arial" w:hAnsi="Arial" w:cs="Arial"/>
                <w:sz w:val="18"/>
                <w:szCs w:val="18"/>
              </w:rPr>
            </w:pPr>
          </w:p>
        </w:tc>
        <w:tc>
          <w:tcPr>
            <w:tcW w:w="1527" w:type="dxa"/>
            <w:shd w:val="clear" w:color="auto" w:fill="auto"/>
            <w:vAlign w:val="bottom"/>
          </w:tcPr>
          <w:p w14:paraId="65014D83" w14:textId="4C3E3F0D" w:rsidR="000A0E34" w:rsidRPr="00C028FD" w:rsidRDefault="000A0E34" w:rsidP="008749B5">
            <w:pPr>
              <w:tabs>
                <w:tab w:val="decimal" w:pos="1150"/>
              </w:tabs>
              <w:spacing w:line="380" w:lineRule="exact"/>
              <w:ind w:right="-43"/>
              <w:rPr>
                <w:rFonts w:ascii="Arial" w:hAnsi="Arial" w:cs="Arial"/>
                <w:sz w:val="18"/>
                <w:szCs w:val="18"/>
              </w:rPr>
            </w:pPr>
          </w:p>
        </w:tc>
      </w:tr>
      <w:tr w:rsidR="00181C36" w:rsidRPr="002F398C" w14:paraId="3929788D" w14:textId="77777777" w:rsidTr="00501445">
        <w:trPr>
          <w:trHeight w:val="20"/>
        </w:trPr>
        <w:tc>
          <w:tcPr>
            <w:tcW w:w="3060" w:type="dxa"/>
            <w:vAlign w:val="center"/>
          </w:tcPr>
          <w:p w14:paraId="01953658" w14:textId="47A81A6D" w:rsidR="00181C36" w:rsidRPr="00C028FD" w:rsidRDefault="00181C36" w:rsidP="00181C36">
            <w:pPr>
              <w:tabs>
                <w:tab w:val="decimal" w:pos="1150"/>
              </w:tabs>
              <w:spacing w:line="380" w:lineRule="exact"/>
              <w:ind w:right="-43"/>
              <w:rPr>
                <w:rFonts w:ascii="Arial" w:hAnsi="Arial" w:cs="Arial"/>
                <w:color w:val="000000"/>
                <w:sz w:val="18"/>
                <w:szCs w:val="18"/>
              </w:rPr>
            </w:pPr>
            <w:r w:rsidRPr="00C028FD">
              <w:rPr>
                <w:rFonts w:ascii="Arial" w:hAnsi="Arial" w:cs="Arial"/>
                <w:color w:val="000000"/>
                <w:sz w:val="18"/>
                <w:szCs w:val="18"/>
              </w:rPr>
              <w:t>Loss on confiscation assets</w:t>
            </w:r>
          </w:p>
        </w:tc>
        <w:tc>
          <w:tcPr>
            <w:tcW w:w="1526" w:type="dxa"/>
            <w:shd w:val="clear" w:color="auto" w:fill="auto"/>
          </w:tcPr>
          <w:p w14:paraId="545271B5" w14:textId="5415E101" w:rsidR="00181C36" w:rsidRPr="00C028FD" w:rsidRDefault="00181C36" w:rsidP="00181C36">
            <w:pPr>
              <w:tabs>
                <w:tab w:val="decimal" w:pos="1244"/>
              </w:tabs>
              <w:spacing w:line="380" w:lineRule="exact"/>
              <w:ind w:right="-43"/>
              <w:rPr>
                <w:rFonts w:ascii="Arial" w:hAnsi="Arial" w:cs="Arial"/>
                <w:sz w:val="18"/>
                <w:szCs w:val="18"/>
              </w:rPr>
            </w:pPr>
            <w:r w:rsidRPr="00181C36">
              <w:rPr>
                <w:rFonts w:ascii="Arial" w:hAnsi="Arial" w:cs="Arial"/>
                <w:sz w:val="18"/>
                <w:szCs w:val="18"/>
              </w:rPr>
              <w:t>34,170,607</w:t>
            </w:r>
          </w:p>
        </w:tc>
        <w:tc>
          <w:tcPr>
            <w:tcW w:w="1527" w:type="dxa"/>
            <w:shd w:val="clear" w:color="auto" w:fill="auto"/>
          </w:tcPr>
          <w:p w14:paraId="79E11F3E" w14:textId="66D0944E" w:rsidR="00181C36" w:rsidRPr="00C028FD" w:rsidRDefault="00181C36" w:rsidP="00181C36">
            <w:pPr>
              <w:tabs>
                <w:tab w:val="decimal" w:pos="1244"/>
              </w:tabs>
              <w:spacing w:line="380" w:lineRule="exact"/>
              <w:ind w:right="-43"/>
              <w:rPr>
                <w:rFonts w:ascii="Arial" w:hAnsi="Arial" w:cs="Arial"/>
                <w:sz w:val="18"/>
                <w:szCs w:val="18"/>
              </w:rPr>
            </w:pPr>
            <w:r w:rsidRPr="00181C36">
              <w:rPr>
                <w:rFonts w:ascii="Arial" w:hAnsi="Arial" w:cs="Arial"/>
                <w:sz w:val="18"/>
                <w:szCs w:val="18"/>
              </w:rPr>
              <w:t>138,027,865</w:t>
            </w:r>
          </w:p>
        </w:tc>
        <w:tc>
          <w:tcPr>
            <w:tcW w:w="1527" w:type="dxa"/>
            <w:shd w:val="clear" w:color="auto" w:fill="auto"/>
            <w:vAlign w:val="bottom"/>
          </w:tcPr>
          <w:p w14:paraId="4C7887CE" w14:textId="3BDAD680" w:rsidR="00181C36" w:rsidRPr="00C028FD" w:rsidRDefault="00181C36" w:rsidP="00181C36">
            <w:pPr>
              <w:tabs>
                <w:tab w:val="decimal" w:pos="1244"/>
              </w:tabs>
              <w:spacing w:line="380" w:lineRule="exact"/>
              <w:ind w:right="-43"/>
              <w:rPr>
                <w:rFonts w:ascii="Arial" w:hAnsi="Arial" w:cs="Arial"/>
                <w:sz w:val="18"/>
                <w:szCs w:val="18"/>
              </w:rPr>
            </w:pPr>
            <w:r w:rsidRPr="00181C36">
              <w:rPr>
                <w:rFonts w:ascii="Arial" w:hAnsi="Arial" w:cs="Arial"/>
                <w:sz w:val="18"/>
                <w:szCs w:val="18"/>
              </w:rPr>
              <w:t>33,883,917</w:t>
            </w:r>
          </w:p>
        </w:tc>
        <w:tc>
          <w:tcPr>
            <w:tcW w:w="1527" w:type="dxa"/>
            <w:shd w:val="clear" w:color="auto" w:fill="auto"/>
            <w:vAlign w:val="bottom"/>
          </w:tcPr>
          <w:p w14:paraId="46FED475" w14:textId="7052428D" w:rsidR="00181C36" w:rsidRPr="00C028FD" w:rsidRDefault="00181C36" w:rsidP="00181C36">
            <w:pPr>
              <w:tabs>
                <w:tab w:val="decimal" w:pos="1244"/>
              </w:tabs>
              <w:spacing w:line="380" w:lineRule="exact"/>
              <w:ind w:right="-43"/>
              <w:rPr>
                <w:rFonts w:ascii="Arial" w:hAnsi="Arial" w:cs="Arial"/>
                <w:sz w:val="18"/>
                <w:szCs w:val="18"/>
              </w:rPr>
            </w:pPr>
            <w:r w:rsidRPr="00181C36">
              <w:rPr>
                <w:rFonts w:ascii="Arial" w:hAnsi="Arial" w:cs="Arial"/>
                <w:sz w:val="18"/>
                <w:szCs w:val="18"/>
              </w:rPr>
              <w:t>137,741,175</w:t>
            </w:r>
          </w:p>
        </w:tc>
      </w:tr>
      <w:tr w:rsidR="00181C36" w:rsidRPr="002F398C" w14:paraId="581B8B9F" w14:textId="77777777" w:rsidTr="00F547A6">
        <w:trPr>
          <w:trHeight w:val="20"/>
        </w:trPr>
        <w:tc>
          <w:tcPr>
            <w:tcW w:w="3060" w:type="dxa"/>
            <w:vAlign w:val="center"/>
          </w:tcPr>
          <w:p w14:paraId="5A73E8C2" w14:textId="2529B62A" w:rsidR="00181C36" w:rsidRPr="00C028FD" w:rsidRDefault="00181C36" w:rsidP="00181C36">
            <w:pPr>
              <w:tabs>
                <w:tab w:val="decimal" w:pos="1150"/>
              </w:tabs>
              <w:spacing w:line="380" w:lineRule="exact"/>
              <w:ind w:right="-43"/>
              <w:rPr>
                <w:rFonts w:ascii="Arial" w:hAnsi="Arial" w:cs="Arial"/>
                <w:color w:val="000000"/>
                <w:sz w:val="18"/>
                <w:szCs w:val="18"/>
              </w:rPr>
            </w:pPr>
            <w:r w:rsidRPr="00C028FD">
              <w:rPr>
                <w:rFonts w:ascii="Arial" w:hAnsi="Arial" w:cs="Arial"/>
                <w:color w:val="000000"/>
                <w:sz w:val="18"/>
                <w:szCs w:val="18"/>
              </w:rPr>
              <w:t>Gain on disposals of assets foreclosed</w:t>
            </w:r>
          </w:p>
        </w:tc>
        <w:tc>
          <w:tcPr>
            <w:tcW w:w="1526" w:type="dxa"/>
            <w:shd w:val="clear" w:color="auto" w:fill="auto"/>
            <w:vAlign w:val="bottom"/>
          </w:tcPr>
          <w:p w14:paraId="2BB5354B" w14:textId="2D495DEB" w:rsidR="00181C36" w:rsidRPr="00C028FD" w:rsidRDefault="00181C36" w:rsidP="00181C36">
            <w:pPr>
              <w:tabs>
                <w:tab w:val="decimal" w:pos="1244"/>
              </w:tabs>
              <w:spacing w:line="380" w:lineRule="exact"/>
              <w:ind w:right="-43"/>
              <w:rPr>
                <w:rFonts w:ascii="Arial" w:hAnsi="Arial" w:cs="Arial"/>
                <w:sz w:val="18"/>
                <w:szCs w:val="18"/>
              </w:rPr>
            </w:pPr>
            <w:r w:rsidRPr="00181C36">
              <w:rPr>
                <w:rFonts w:ascii="Arial" w:hAnsi="Arial" w:cs="Arial"/>
                <w:sz w:val="18"/>
                <w:szCs w:val="18"/>
              </w:rPr>
              <w:t>-</w:t>
            </w:r>
          </w:p>
        </w:tc>
        <w:tc>
          <w:tcPr>
            <w:tcW w:w="1527" w:type="dxa"/>
            <w:shd w:val="clear" w:color="auto" w:fill="auto"/>
            <w:vAlign w:val="bottom"/>
          </w:tcPr>
          <w:p w14:paraId="61CA376A" w14:textId="39907893" w:rsidR="00181C36" w:rsidRPr="00C028FD" w:rsidRDefault="00181C36" w:rsidP="00181C36">
            <w:pPr>
              <w:tabs>
                <w:tab w:val="decimal" w:pos="1244"/>
              </w:tabs>
              <w:spacing w:line="380" w:lineRule="exact"/>
              <w:ind w:right="-43"/>
              <w:rPr>
                <w:rFonts w:ascii="Arial" w:hAnsi="Arial" w:cs="Arial"/>
                <w:sz w:val="18"/>
                <w:szCs w:val="18"/>
              </w:rPr>
            </w:pPr>
            <w:r w:rsidRPr="00181C36">
              <w:rPr>
                <w:rFonts w:ascii="Arial" w:hAnsi="Arial" w:cs="Arial"/>
                <w:sz w:val="18"/>
                <w:szCs w:val="18"/>
              </w:rPr>
              <w:t>(27,288,306)</w:t>
            </w:r>
          </w:p>
        </w:tc>
        <w:tc>
          <w:tcPr>
            <w:tcW w:w="1527" w:type="dxa"/>
            <w:shd w:val="clear" w:color="auto" w:fill="auto"/>
            <w:vAlign w:val="bottom"/>
          </w:tcPr>
          <w:p w14:paraId="25BCCE0D" w14:textId="05A722CA" w:rsidR="00181C36" w:rsidRPr="00C028FD" w:rsidRDefault="00181C36" w:rsidP="00181C36">
            <w:pPr>
              <w:tabs>
                <w:tab w:val="decimal" w:pos="1244"/>
              </w:tabs>
              <w:spacing w:line="380" w:lineRule="exact"/>
              <w:ind w:right="-43"/>
              <w:rPr>
                <w:rFonts w:ascii="Arial" w:hAnsi="Arial" w:cs="Arial"/>
                <w:sz w:val="18"/>
                <w:szCs w:val="18"/>
              </w:rPr>
            </w:pPr>
            <w:r w:rsidRPr="00181C36">
              <w:rPr>
                <w:rFonts w:ascii="Arial" w:hAnsi="Arial" w:cs="Arial"/>
                <w:sz w:val="18"/>
                <w:szCs w:val="18"/>
              </w:rPr>
              <w:t>-</w:t>
            </w:r>
          </w:p>
        </w:tc>
        <w:tc>
          <w:tcPr>
            <w:tcW w:w="1527" w:type="dxa"/>
            <w:shd w:val="clear" w:color="auto" w:fill="auto"/>
            <w:vAlign w:val="bottom"/>
          </w:tcPr>
          <w:p w14:paraId="57399BD1" w14:textId="0AA32DFB" w:rsidR="00181C36" w:rsidRPr="00C028FD" w:rsidRDefault="00181C36" w:rsidP="00181C36">
            <w:pPr>
              <w:tabs>
                <w:tab w:val="decimal" w:pos="1244"/>
              </w:tabs>
              <w:spacing w:line="380" w:lineRule="exact"/>
              <w:ind w:right="-43"/>
              <w:rPr>
                <w:rFonts w:ascii="Arial" w:hAnsi="Arial" w:cs="Arial"/>
                <w:sz w:val="18"/>
                <w:szCs w:val="18"/>
              </w:rPr>
            </w:pPr>
            <w:r w:rsidRPr="00181C36">
              <w:rPr>
                <w:rFonts w:ascii="Arial" w:hAnsi="Arial" w:cs="Arial"/>
                <w:sz w:val="18"/>
                <w:szCs w:val="18"/>
              </w:rPr>
              <w:t>(27,288,306)</w:t>
            </w:r>
          </w:p>
        </w:tc>
      </w:tr>
      <w:tr w:rsidR="00181C36" w:rsidRPr="002F398C" w14:paraId="04642595" w14:textId="77777777" w:rsidTr="00501445">
        <w:trPr>
          <w:trHeight w:val="20"/>
        </w:trPr>
        <w:tc>
          <w:tcPr>
            <w:tcW w:w="3060" w:type="dxa"/>
            <w:vAlign w:val="center"/>
          </w:tcPr>
          <w:p w14:paraId="7FFEC6A3" w14:textId="4827B719" w:rsidR="00181C36" w:rsidRPr="00C028FD" w:rsidRDefault="00181C36" w:rsidP="00181C36">
            <w:pPr>
              <w:tabs>
                <w:tab w:val="decimal" w:pos="1150"/>
              </w:tabs>
              <w:spacing w:line="380" w:lineRule="exact"/>
              <w:ind w:right="-43"/>
              <w:rPr>
                <w:rFonts w:ascii="Arial" w:hAnsi="Arial" w:cs="Arial"/>
                <w:sz w:val="18"/>
                <w:szCs w:val="18"/>
              </w:rPr>
            </w:pPr>
            <w:r w:rsidRPr="00C028FD">
              <w:rPr>
                <w:rFonts w:ascii="Arial" w:hAnsi="Arial" w:cs="Arial"/>
                <w:color w:val="000000"/>
                <w:sz w:val="18"/>
                <w:szCs w:val="18"/>
              </w:rPr>
              <w:t>Hire purchase receivables</w:t>
            </w:r>
          </w:p>
        </w:tc>
        <w:tc>
          <w:tcPr>
            <w:tcW w:w="1526" w:type="dxa"/>
            <w:shd w:val="clear" w:color="auto" w:fill="auto"/>
          </w:tcPr>
          <w:p w14:paraId="6C175605" w14:textId="591A9046" w:rsidR="00181C36" w:rsidRPr="00C028FD" w:rsidRDefault="00181C36" w:rsidP="00181C36">
            <w:pPr>
              <w:tabs>
                <w:tab w:val="decimal" w:pos="1244"/>
              </w:tabs>
              <w:spacing w:line="380" w:lineRule="exact"/>
              <w:ind w:right="-43"/>
              <w:rPr>
                <w:rFonts w:ascii="Arial" w:hAnsi="Arial" w:cs="Arial"/>
                <w:sz w:val="18"/>
                <w:szCs w:val="18"/>
              </w:rPr>
            </w:pPr>
            <w:r w:rsidRPr="00181C36">
              <w:rPr>
                <w:rFonts w:ascii="Arial" w:hAnsi="Arial" w:cs="Arial"/>
                <w:sz w:val="18"/>
                <w:szCs w:val="18"/>
              </w:rPr>
              <w:t>(1,553,204,585)</w:t>
            </w:r>
          </w:p>
        </w:tc>
        <w:tc>
          <w:tcPr>
            <w:tcW w:w="1527" w:type="dxa"/>
            <w:shd w:val="clear" w:color="auto" w:fill="auto"/>
          </w:tcPr>
          <w:p w14:paraId="564BF2EE" w14:textId="6C7B8A2A" w:rsidR="00181C36" w:rsidRPr="00C028FD" w:rsidRDefault="00181C36" w:rsidP="00181C36">
            <w:pPr>
              <w:tabs>
                <w:tab w:val="decimal" w:pos="1244"/>
              </w:tabs>
              <w:spacing w:line="380" w:lineRule="exact"/>
              <w:ind w:right="-43"/>
              <w:rPr>
                <w:rFonts w:ascii="Arial" w:hAnsi="Arial" w:cs="Arial"/>
                <w:sz w:val="18"/>
                <w:szCs w:val="18"/>
              </w:rPr>
            </w:pPr>
            <w:r w:rsidRPr="00181C36">
              <w:rPr>
                <w:rFonts w:ascii="Arial" w:hAnsi="Arial" w:cs="Arial"/>
                <w:sz w:val="18"/>
                <w:szCs w:val="18"/>
              </w:rPr>
              <w:t>(1,314,671,715)</w:t>
            </w:r>
          </w:p>
        </w:tc>
        <w:tc>
          <w:tcPr>
            <w:tcW w:w="1527" w:type="dxa"/>
            <w:shd w:val="clear" w:color="auto" w:fill="auto"/>
            <w:vAlign w:val="bottom"/>
          </w:tcPr>
          <w:p w14:paraId="3AB36AB4" w14:textId="265D9708" w:rsidR="00181C36" w:rsidRPr="00C028FD" w:rsidRDefault="00181C36" w:rsidP="00181C36">
            <w:pPr>
              <w:tabs>
                <w:tab w:val="decimal" w:pos="1244"/>
              </w:tabs>
              <w:spacing w:line="380" w:lineRule="exact"/>
              <w:ind w:right="-43"/>
              <w:rPr>
                <w:rFonts w:ascii="Arial" w:hAnsi="Arial" w:cs="Arial"/>
                <w:sz w:val="18"/>
                <w:szCs w:val="18"/>
              </w:rPr>
            </w:pPr>
            <w:r w:rsidRPr="00181C36">
              <w:rPr>
                <w:rFonts w:ascii="Arial" w:hAnsi="Arial" w:cs="Arial"/>
                <w:sz w:val="18"/>
                <w:szCs w:val="18"/>
              </w:rPr>
              <w:t>(1,095,806,558)</w:t>
            </w:r>
          </w:p>
        </w:tc>
        <w:tc>
          <w:tcPr>
            <w:tcW w:w="1527" w:type="dxa"/>
            <w:shd w:val="clear" w:color="auto" w:fill="auto"/>
            <w:vAlign w:val="bottom"/>
          </w:tcPr>
          <w:p w14:paraId="101157DB" w14:textId="60623CD9" w:rsidR="00181C36" w:rsidRPr="00C028FD" w:rsidRDefault="00181C36" w:rsidP="00181C36">
            <w:pPr>
              <w:tabs>
                <w:tab w:val="decimal" w:pos="1244"/>
              </w:tabs>
              <w:spacing w:line="380" w:lineRule="exact"/>
              <w:ind w:right="-43"/>
              <w:rPr>
                <w:rFonts w:ascii="Arial" w:hAnsi="Arial" w:cs="Arial"/>
                <w:sz w:val="18"/>
                <w:szCs w:val="18"/>
              </w:rPr>
            </w:pPr>
            <w:r w:rsidRPr="00181C36">
              <w:rPr>
                <w:rFonts w:ascii="Arial" w:hAnsi="Arial" w:cs="Arial"/>
                <w:sz w:val="18"/>
                <w:szCs w:val="18"/>
              </w:rPr>
              <w:t>(857,641,445)</w:t>
            </w:r>
          </w:p>
        </w:tc>
      </w:tr>
      <w:tr w:rsidR="00181C36" w:rsidRPr="002F398C" w14:paraId="254F18B6" w14:textId="77777777" w:rsidTr="00686856">
        <w:trPr>
          <w:trHeight w:val="20"/>
        </w:trPr>
        <w:tc>
          <w:tcPr>
            <w:tcW w:w="3060" w:type="dxa"/>
            <w:vAlign w:val="center"/>
          </w:tcPr>
          <w:p w14:paraId="2DF4D94E" w14:textId="63026B00" w:rsidR="00181C36" w:rsidRPr="00C028FD" w:rsidRDefault="00181C36" w:rsidP="00181C36">
            <w:pPr>
              <w:tabs>
                <w:tab w:val="decimal" w:pos="1150"/>
              </w:tabs>
              <w:spacing w:line="380" w:lineRule="exact"/>
              <w:ind w:right="-43"/>
              <w:rPr>
                <w:rFonts w:ascii="Arial" w:hAnsi="Arial" w:cs="Arial"/>
                <w:color w:val="000000"/>
                <w:sz w:val="18"/>
                <w:szCs w:val="18"/>
              </w:rPr>
            </w:pPr>
            <w:r w:rsidRPr="00C028FD">
              <w:rPr>
                <w:rFonts w:ascii="Arial" w:hAnsi="Arial" w:cs="Arial"/>
                <w:color w:val="000000"/>
                <w:sz w:val="18"/>
                <w:szCs w:val="18"/>
              </w:rPr>
              <w:t>Assets foreclosed</w:t>
            </w:r>
          </w:p>
        </w:tc>
        <w:tc>
          <w:tcPr>
            <w:tcW w:w="1526" w:type="dxa"/>
            <w:shd w:val="clear" w:color="auto" w:fill="auto"/>
          </w:tcPr>
          <w:p w14:paraId="25415270" w14:textId="32A8E49E" w:rsidR="00181C36" w:rsidRPr="00C028FD" w:rsidRDefault="00181C36" w:rsidP="00181C36">
            <w:pPr>
              <w:tabs>
                <w:tab w:val="decimal" w:pos="1244"/>
              </w:tabs>
              <w:spacing w:line="380" w:lineRule="exact"/>
              <w:ind w:right="-43"/>
              <w:rPr>
                <w:rFonts w:ascii="Arial" w:hAnsi="Arial" w:cs="Arial"/>
                <w:sz w:val="18"/>
                <w:szCs w:val="18"/>
              </w:rPr>
            </w:pPr>
            <w:r w:rsidRPr="00181C36">
              <w:rPr>
                <w:rFonts w:ascii="Arial" w:hAnsi="Arial" w:cs="Arial"/>
                <w:sz w:val="18"/>
                <w:szCs w:val="18"/>
              </w:rPr>
              <w:t>285,513,849</w:t>
            </w:r>
          </w:p>
        </w:tc>
        <w:tc>
          <w:tcPr>
            <w:tcW w:w="1527" w:type="dxa"/>
            <w:shd w:val="clear" w:color="auto" w:fill="auto"/>
          </w:tcPr>
          <w:p w14:paraId="56046901" w14:textId="738B24E7" w:rsidR="00181C36" w:rsidRPr="00C028FD" w:rsidRDefault="00181C36" w:rsidP="00181C36">
            <w:pPr>
              <w:tabs>
                <w:tab w:val="decimal" w:pos="1244"/>
              </w:tabs>
              <w:spacing w:line="380" w:lineRule="exact"/>
              <w:ind w:right="-43"/>
              <w:rPr>
                <w:rFonts w:ascii="Arial" w:hAnsi="Arial" w:cs="Arial"/>
                <w:sz w:val="18"/>
                <w:szCs w:val="18"/>
              </w:rPr>
            </w:pPr>
            <w:r w:rsidRPr="00181C36">
              <w:rPr>
                <w:rFonts w:ascii="Arial" w:hAnsi="Arial" w:cs="Arial"/>
                <w:sz w:val="18"/>
                <w:szCs w:val="18"/>
              </w:rPr>
              <w:t>(29,587,973)</w:t>
            </w:r>
          </w:p>
        </w:tc>
        <w:tc>
          <w:tcPr>
            <w:tcW w:w="1527" w:type="dxa"/>
            <w:shd w:val="clear" w:color="auto" w:fill="auto"/>
          </w:tcPr>
          <w:p w14:paraId="023D2ECC" w14:textId="5882F994" w:rsidR="00181C36" w:rsidRPr="00C028FD" w:rsidRDefault="00181C36" w:rsidP="00181C36">
            <w:pPr>
              <w:tabs>
                <w:tab w:val="decimal" w:pos="1244"/>
              </w:tabs>
              <w:spacing w:line="380" w:lineRule="exact"/>
              <w:ind w:right="-43"/>
              <w:rPr>
                <w:rFonts w:ascii="Arial" w:hAnsi="Arial" w:cs="Arial"/>
                <w:sz w:val="18"/>
                <w:szCs w:val="18"/>
              </w:rPr>
            </w:pPr>
            <w:r w:rsidRPr="00181C36">
              <w:rPr>
                <w:rFonts w:ascii="Arial" w:hAnsi="Arial" w:cs="Arial"/>
                <w:sz w:val="18"/>
                <w:szCs w:val="18"/>
              </w:rPr>
              <w:t>285,513,849</w:t>
            </w:r>
          </w:p>
        </w:tc>
        <w:tc>
          <w:tcPr>
            <w:tcW w:w="1527" w:type="dxa"/>
            <w:shd w:val="clear" w:color="auto" w:fill="auto"/>
            <w:vAlign w:val="bottom"/>
          </w:tcPr>
          <w:p w14:paraId="0038FD03" w14:textId="24E7D193" w:rsidR="00181C36" w:rsidRPr="00C028FD" w:rsidRDefault="00181C36" w:rsidP="00181C36">
            <w:pPr>
              <w:tabs>
                <w:tab w:val="decimal" w:pos="1244"/>
              </w:tabs>
              <w:spacing w:line="380" w:lineRule="exact"/>
              <w:ind w:right="-43"/>
              <w:rPr>
                <w:rFonts w:ascii="Arial" w:hAnsi="Arial" w:cs="Arial"/>
                <w:sz w:val="18"/>
                <w:szCs w:val="18"/>
              </w:rPr>
            </w:pPr>
            <w:r w:rsidRPr="00181C36">
              <w:rPr>
                <w:rFonts w:ascii="Arial" w:hAnsi="Arial" w:cs="Arial"/>
                <w:sz w:val="18"/>
                <w:szCs w:val="18"/>
              </w:rPr>
              <w:t>(29,220,216)</w:t>
            </w:r>
          </w:p>
        </w:tc>
      </w:tr>
    </w:tbl>
    <w:p w14:paraId="3DB1B521" w14:textId="21D87D71" w:rsidR="006D652E" w:rsidRPr="002F398C" w:rsidRDefault="006D652E" w:rsidP="00EE0C20">
      <w:pPr>
        <w:pStyle w:val="ListParagraph"/>
        <w:numPr>
          <w:ilvl w:val="0"/>
          <w:numId w:val="10"/>
        </w:numPr>
        <w:spacing w:before="240" w:after="120" w:line="380" w:lineRule="exact"/>
        <w:ind w:left="547" w:hanging="547"/>
        <w:contextualSpacing w:val="0"/>
        <w:jc w:val="thaiDistribute"/>
        <w:rPr>
          <w:rFonts w:ascii="Arial" w:hAnsi="Arial" w:cs="Arial"/>
          <w:b/>
          <w:bCs/>
          <w:sz w:val="22"/>
          <w:szCs w:val="22"/>
          <w:cs/>
        </w:rPr>
      </w:pPr>
      <w:r w:rsidRPr="002F398C">
        <w:rPr>
          <w:rFonts w:ascii="Arial" w:hAnsi="Arial" w:cs="Arial"/>
          <w:b/>
          <w:bCs/>
          <w:sz w:val="22"/>
          <w:szCs w:val="22"/>
        </w:rPr>
        <w:t>Approval of</w:t>
      </w:r>
      <w:r w:rsidR="00A96A97" w:rsidRPr="002F398C">
        <w:rPr>
          <w:rFonts w:ascii="Arial" w:hAnsi="Arial" w:cs="Arial"/>
          <w:b/>
          <w:bCs/>
          <w:sz w:val="22"/>
          <w:szCs w:val="22"/>
        </w:rPr>
        <w:t xml:space="preserve"> interim</w:t>
      </w:r>
      <w:r w:rsidRPr="002F398C">
        <w:rPr>
          <w:rFonts w:ascii="Arial" w:hAnsi="Arial" w:cs="Arial"/>
          <w:b/>
          <w:bCs/>
          <w:sz w:val="22"/>
          <w:szCs w:val="22"/>
        </w:rPr>
        <w:t xml:space="preserve"> financia</w:t>
      </w:r>
      <w:r w:rsidR="00603EB7" w:rsidRPr="002F398C">
        <w:rPr>
          <w:rFonts w:ascii="Arial" w:hAnsi="Arial" w:cs="Arial"/>
          <w:b/>
          <w:bCs/>
          <w:sz w:val="22"/>
          <w:szCs w:val="22"/>
        </w:rPr>
        <w:t>l information</w:t>
      </w:r>
    </w:p>
    <w:p w14:paraId="3E47F652" w14:textId="6E012BAB" w:rsidR="00727281" w:rsidRPr="002F398C" w:rsidRDefault="005C6ACF" w:rsidP="00955798">
      <w:pPr>
        <w:spacing w:before="120" w:after="120" w:line="380" w:lineRule="exact"/>
        <w:ind w:left="547"/>
        <w:jc w:val="thaiDistribute"/>
        <w:rPr>
          <w:rFonts w:ascii="Arial" w:hAnsi="Arial" w:cs="Arial"/>
          <w:sz w:val="22"/>
          <w:szCs w:val="22"/>
        </w:rPr>
      </w:pPr>
      <w:r w:rsidRPr="002F398C">
        <w:rPr>
          <w:rFonts w:ascii="Arial" w:hAnsi="Arial" w:cs="Arial"/>
          <w:sz w:val="22"/>
          <w:szCs w:val="22"/>
        </w:rPr>
        <w:t>This interim financial information</w:t>
      </w:r>
      <w:r w:rsidR="006D652E" w:rsidRPr="002F398C">
        <w:rPr>
          <w:rFonts w:ascii="Arial" w:hAnsi="Arial" w:cs="Arial"/>
          <w:sz w:val="22"/>
          <w:szCs w:val="22"/>
        </w:rPr>
        <w:t xml:space="preserve"> </w:t>
      </w:r>
      <w:proofErr w:type="gramStart"/>
      <w:r w:rsidR="006D652E" w:rsidRPr="002F398C">
        <w:rPr>
          <w:rFonts w:ascii="Arial" w:hAnsi="Arial" w:cs="Arial"/>
          <w:sz w:val="22"/>
          <w:szCs w:val="22"/>
        </w:rPr>
        <w:t>were</w:t>
      </w:r>
      <w:proofErr w:type="gramEnd"/>
      <w:r w:rsidR="006D652E" w:rsidRPr="002F398C">
        <w:rPr>
          <w:rFonts w:ascii="Arial" w:hAnsi="Arial" w:cs="Arial"/>
          <w:sz w:val="22"/>
          <w:szCs w:val="22"/>
        </w:rPr>
        <w:t xml:space="preserve"> authorised for issue by the Company’s Board of </w:t>
      </w:r>
      <w:r w:rsidR="007E6C65" w:rsidRPr="002F398C">
        <w:rPr>
          <w:rFonts w:ascii="Arial" w:hAnsi="Arial" w:cs="Arial"/>
          <w:sz w:val="22"/>
          <w:szCs w:val="22"/>
        </w:rPr>
        <w:t xml:space="preserve">Directors on </w:t>
      </w:r>
      <w:r w:rsidR="00BB2E97" w:rsidRPr="002F398C">
        <w:rPr>
          <w:rFonts w:ascii="Arial" w:hAnsi="Arial" w:cs="Arial"/>
          <w:sz w:val="22"/>
          <w:szCs w:val="28"/>
        </w:rPr>
        <w:t>13 November 2023.</w:t>
      </w:r>
    </w:p>
    <w:sectPr w:rsidR="00727281" w:rsidRPr="002F398C" w:rsidSect="00DD1067">
      <w:type w:val="continuous"/>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F0CF2" w14:textId="77777777" w:rsidR="006B4929" w:rsidRDefault="006B4929" w:rsidP="008442C1">
      <w:r>
        <w:separator/>
      </w:r>
    </w:p>
  </w:endnote>
  <w:endnote w:type="continuationSeparator" w:id="0">
    <w:p w14:paraId="2713AA83" w14:textId="77777777" w:rsidR="006B4929" w:rsidRDefault="006B492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228323"/>
      <w:docPartObj>
        <w:docPartGallery w:val="Page Numbers (Bottom of Page)"/>
        <w:docPartUnique/>
      </w:docPartObj>
    </w:sdtPr>
    <w:sdtEndPr>
      <w:rPr>
        <w:rFonts w:ascii="Arial" w:hAnsi="Arial" w:cs="Arial"/>
        <w:noProof/>
        <w:sz w:val="22"/>
        <w:szCs w:val="22"/>
      </w:rPr>
    </w:sdtEndPr>
    <w:sdtContent>
      <w:p w14:paraId="7AA47A5C" w14:textId="773B3CE7" w:rsidR="006B4929" w:rsidRPr="0013431E" w:rsidRDefault="006B4929">
        <w:pPr>
          <w:pStyle w:val="Footer"/>
          <w:jc w:val="right"/>
          <w:rPr>
            <w:rFonts w:ascii="Arial" w:hAnsi="Arial" w:cs="Arial"/>
            <w:sz w:val="22"/>
            <w:szCs w:val="22"/>
          </w:rPr>
        </w:pPr>
        <w:r w:rsidRPr="0013431E">
          <w:rPr>
            <w:rFonts w:ascii="Arial" w:hAnsi="Arial" w:cs="Arial"/>
            <w:sz w:val="22"/>
            <w:szCs w:val="22"/>
          </w:rPr>
          <w:fldChar w:fldCharType="begin"/>
        </w:r>
        <w:r w:rsidRPr="0013431E">
          <w:rPr>
            <w:rFonts w:ascii="Arial" w:hAnsi="Arial" w:cs="Arial"/>
            <w:sz w:val="22"/>
            <w:szCs w:val="22"/>
          </w:rPr>
          <w:instrText xml:space="preserve"> PAGE   \* MERGEFORMAT </w:instrText>
        </w:r>
        <w:r w:rsidRPr="0013431E">
          <w:rPr>
            <w:rFonts w:ascii="Arial" w:hAnsi="Arial" w:cs="Arial"/>
            <w:sz w:val="22"/>
            <w:szCs w:val="22"/>
          </w:rPr>
          <w:fldChar w:fldCharType="separate"/>
        </w:r>
        <w:r>
          <w:rPr>
            <w:rFonts w:ascii="Arial" w:hAnsi="Arial" w:cs="Arial"/>
            <w:noProof/>
            <w:sz w:val="22"/>
            <w:szCs w:val="22"/>
          </w:rPr>
          <w:t>15</w:t>
        </w:r>
        <w:r w:rsidRPr="0013431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B760B" w14:textId="77777777" w:rsidR="006B4929" w:rsidRDefault="006B4929" w:rsidP="008442C1">
      <w:r>
        <w:separator/>
      </w:r>
    </w:p>
  </w:footnote>
  <w:footnote w:type="continuationSeparator" w:id="0">
    <w:p w14:paraId="371524A8" w14:textId="77777777" w:rsidR="006B4929" w:rsidRDefault="006B4929"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561A3" w14:textId="4CBEA450" w:rsidR="006B4929" w:rsidRPr="00FB363E" w:rsidRDefault="006B4929" w:rsidP="00FB363E">
    <w:pPr>
      <w:pStyle w:val="Header"/>
      <w:spacing w:line="380" w:lineRule="exact"/>
      <w:jc w:val="right"/>
      <w:rPr>
        <w:rFonts w:ascii="Arial" w:hAnsi="Arial" w:cs="Arial"/>
        <w:sz w:val="22"/>
        <w:szCs w:val="22"/>
      </w:rPr>
    </w:pPr>
    <w:r w:rsidRPr="00FB363E">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D432D"/>
    <w:multiLevelType w:val="multilevel"/>
    <w:tmpl w:val="D076B3C0"/>
    <w:lvl w:ilvl="0">
      <w:start w:val="5"/>
      <w:numFmt w:val="decimal"/>
      <w:lvlText w:val="%1."/>
      <w:lvlJc w:val="left"/>
      <w:pPr>
        <w:ind w:left="720" w:hanging="360"/>
      </w:pPr>
      <w:rPr>
        <w:rFonts w:hint="default"/>
      </w:rPr>
    </w:lvl>
    <w:lvl w:ilvl="1">
      <w:start w:val="3"/>
      <w:numFmt w:val="decimal"/>
      <w:isLgl/>
      <w:lvlText w:val="%1.%2"/>
      <w:lvlJc w:val="left"/>
      <w:pPr>
        <w:ind w:left="792" w:hanging="432"/>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1" w15:restartNumberingAfterBreak="0">
    <w:nsid w:val="0A87149D"/>
    <w:multiLevelType w:val="multilevel"/>
    <w:tmpl w:val="86001D8A"/>
    <w:lvl w:ilvl="0">
      <w:start w:val="1"/>
      <w:numFmt w:val="decimal"/>
      <w:lvlText w:val="%1."/>
      <w:lvlJc w:val="left"/>
      <w:pPr>
        <w:ind w:left="900" w:hanging="360"/>
      </w:pPr>
      <w:rPr>
        <w:rFonts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2" w15:restartNumberingAfterBreak="0">
    <w:nsid w:val="359F4735"/>
    <w:multiLevelType w:val="hybridMultilevel"/>
    <w:tmpl w:val="C3169F66"/>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517302"/>
    <w:multiLevelType w:val="multilevel"/>
    <w:tmpl w:val="E8AA49C0"/>
    <w:lvl w:ilvl="0">
      <w:start w:val="2"/>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5019275A"/>
    <w:multiLevelType w:val="multilevel"/>
    <w:tmpl w:val="358CC6C6"/>
    <w:lvl w:ilvl="0">
      <w:start w:val="10"/>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7"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64096F1D"/>
    <w:multiLevelType w:val="hybridMultilevel"/>
    <w:tmpl w:val="BE38DD48"/>
    <w:lvl w:ilvl="0" w:tplc="79F2A580">
      <w:start w:val="2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6C7F0A2D"/>
    <w:multiLevelType w:val="hybridMultilevel"/>
    <w:tmpl w:val="6DFCB8A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C175E42"/>
    <w:multiLevelType w:val="multilevel"/>
    <w:tmpl w:val="9D16E0F2"/>
    <w:lvl w:ilvl="0">
      <w:start w:val="10"/>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num w:numId="1" w16cid:durableId="176580298">
    <w:abstractNumId w:val="1"/>
  </w:num>
  <w:num w:numId="2" w16cid:durableId="10364657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6515214">
    <w:abstractNumId w:val="7"/>
  </w:num>
  <w:num w:numId="4" w16cid:durableId="1212382914">
    <w:abstractNumId w:val="3"/>
  </w:num>
  <w:num w:numId="5" w16cid:durableId="1556353974">
    <w:abstractNumId w:val="2"/>
  </w:num>
  <w:num w:numId="6" w16cid:durableId="521475408">
    <w:abstractNumId w:val="8"/>
  </w:num>
  <w:num w:numId="7" w16cid:durableId="372078895">
    <w:abstractNumId w:val="6"/>
  </w:num>
  <w:num w:numId="8" w16cid:durableId="359624674">
    <w:abstractNumId w:val="10"/>
  </w:num>
  <w:num w:numId="9" w16cid:durableId="15225490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3083995">
    <w:abstractNumId w:val="0"/>
  </w:num>
  <w:num w:numId="11" w16cid:durableId="857308724">
    <w:abstractNumId w:val="5"/>
  </w:num>
  <w:num w:numId="12" w16cid:durableId="1647008279">
    <w:abstractNumId w:val="9"/>
  </w:num>
  <w:num w:numId="13" w16cid:durableId="1247571342">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4611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795"/>
    <w:rsid w:val="000017F4"/>
    <w:rsid w:val="000033C2"/>
    <w:rsid w:val="00004666"/>
    <w:rsid w:val="00004B3A"/>
    <w:rsid w:val="00005415"/>
    <w:rsid w:val="00006C92"/>
    <w:rsid w:val="00006EA1"/>
    <w:rsid w:val="00007582"/>
    <w:rsid w:val="0000759E"/>
    <w:rsid w:val="00007A02"/>
    <w:rsid w:val="00007B86"/>
    <w:rsid w:val="00007C51"/>
    <w:rsid w:val="00012777"/>
    <w:rsid w:val="00012966"/>
    <w:rsid w:val="000133A2"/>
    <w:rsid w:val="000136EE"/>
    <w:rsid w:val="00013D8C"/>
    <w:rsid w:val="00014221"/>
    <w:rsid w:val="00015BCA"/>
    <w:rsid w:val="000160AC"/>
    <w:rsid w:val="00016CE6"/>
    <w:rsid w:val="00016D6E"/>
    <w:rsid w:val="0002165B"/>
    <w:rsid w:val="000216E1"/>
    <w:rsid w:val="00023402"/>
    <w:rsid w:val="00023BC6"/>
    <w:rsid w:val="0002552D"/>
    <w:rsid w:val="000256ED"/>
    <w:rsid w:val="0002673A"/>
    <w:rsid w:val="0002793E"/>
    <w:rsid w:val="00027E4A"/>
    <w:rsid w:val="00030F26"/>
    <w:rsid w:val="00031FDB"/>
    <w:rsid w:val="00033C9A"/>
    <w:rsid w:val="000365E0"/>
    <w:rsid w:val="00036B0A"/>
    <w:rsid w:val="00037A20"/>
    <w:rsid w:val="0004010F"/>
    <w:rsid w:val="0004040F"/>
    <w:rsid w:val="00040BE3"/>
    <w:rsid w:val="00041246"/>
    <w:rsid w:val="0004189B"/>
    <w:rsid w:val="00041A6A"/>
    <w:rsid w:val="00041CEC"/>
    <w:rsid w:val="00043F22"/>
    <w:rsid w:val="000444D7"/>
    <w:rsid w:val="00044E99"/>
    <w:rsid w:val="00045489"/>
    <w:rsid w:val="00045877"/>
    <w:rsid w:val="00045E12"/>
    <w:rsid w:val="000463C8"/>
    <w:rsid w:val="00046980"/>
    <w:rsid w:val="000469F9"/>
    <w:rsid w:val="0005040F"/>
    <w:rsid w:val="000509E3"/>
    <w:rsid w:val="000514A2"/>
    <w:rsid w:val="00052020"/>
    <w:rsid w:val="0005316E"/>
    <w:rsid w:val="00053BF0"/>
    <w:rsid w:val="00053DB3"/>
    <w:rsid w:val="00054F04"/>
    <w:rsid w:val="00054F40"/>
    <w:rsid w:val="00056447"/>
    <w:rsid w:val="00056C22"/>
    <w:rsid w:val="00056FD3"/>
    <w:rsid w:val="0005709E"/>
    <w:rsid w:val="000571DF"/>
    <w:rsid w:val="000612DC"/>
    <w:rsid w:val="00061F66"/>
    <w:rsid w:val="00062621"/>
    <w:rsid w:val="00062B6D"/>
    <w:rsid w:val="00062C0F"/>
    <w:rsid w:val="00063E3E"/>
    <w:rsid w:val="00064E2A"/>
    <w:rsid w:val="00065007"/>
    <w:rsid w:val="000673FA"/>
    <w:rsid w:val="0006799E"/>
    <w:rsid w:val="00071631"/>
    <w:rsid w:val="0007185D"/>
    <w:rsid w:val="00072A73"/>
    <w:rsid w:val="00072D1C"/>
    <w:rsid w:val="0007371F"/>
    <w:rsid w:val="00074083"/>
    <w:rsid w:val="0007430E"/>
    <w:rsid w:val="00074D81"/>
    <w:rsid w:val="000750AB"/>
    <w:rsid w:val="00076485"/>
    <w:rsid w:val="000765A1"/>
    <w:rsid w:val="00076CF5"/>
    <w:rsid w:val="0007706C"/>
    <w:rsid w:val="00077588"/>
    <w:rsid w:val="00080758"/>
    <w:rsid w:val="0008084D"/>
    <w:rsid w:val="0008125E"/>
    <w:rsid w:val="00081A8E"/>
    <w:rsid w:val="00081FBC"/>
    <w:rsid w:val="0008242F"/>
    <w:rsid w:val="000826EB"/>
    <w:rsid w:val="00082B54"/>
    <w:rsid w:val="00082F9E"/>
    <w:rsid w:val="000844E2"/>
    <w:rsid w:val="0008584B"/>
    <w:rsid w:val="00086988"/>
    <w:rsid w:val="00086A04"/>
    <w:rsid w:val="0009203B"/>
    <w:rsid w:val="00092139"/>
    <w:rsid w:val="00092505"/>
    <w:rsid w:val="0009290D"/>
    <w:rsid w:val="00092A0E"/>
    <w:rsid w:val="000937E9"/>
    <w:rsid w:val="00094448"/>
    <w:rsid w:val="00094FEF"/>
    <w:rsid w:val="000954EE"/>
    <w:rsid w:val="00095528"/>
    <w:rsid w:val="00095960"/>
    <w:rsid w:val="000965CF"/>
    <w:rsid w:val="0009685F"/>
    <w:rsid w:val="000A02AB"/>
    <w:rsid w:val="000A0E34"/>
    <w:rsid w:val="000A366D"/>
    <w:rsid w:val="000A40F7"/>
    <w:rsid w:val="000A4395"/>
    <w:rsid w:val="000A5730"/>
    <w:rsid w:val="000A6D12"/>
    <w:rsid w:val="000B0599"/>
    <w:rsid w:val="000B087D"/>
    <w:rsid w:val="000B1624"/>
    <w:rsid w:val="000B20FB"/>
    <w:rsid w:val="000B25E7"/>
    <w:rsid w:val="000B2B58"/>
    <w:rsid w:val="000B2EB7"/>
    <w:rsid w:val="000B2ED1"/>
    <w:rsid w:val="000B3DC0"/>
    <w:rsid w:val="000B3DDF"/>
    <w:rsid w:val="000B4557"/>
    <w:rsid w:val="000B4A52"/>
    <w:rsid w:val="000B5031"/>
    <w:rsid w:val="000B612A"/>
    <w:rsid w:val="000B6D3D"/>
    <w:rsid w:val="000B7EA5"/>
    <w:rsid w:val="000C1757"/>
    <w:rsid w:val="000C2053"/>
    <w:rsid w:val="000C2EDA"/>
    <w:rsid w:val="000C34FC"/>
    <w:rsid w:val="000C48C1"/>
    <w:rsid w:val="000C57E2"/>
    <w:rsid w:val="000C5D36"/>
    <w:rsid w:val="000C621B"/>
    <w:rsid w:val="000C70D0"/>
    <w:rsid w:val="000C796F"/>
    <w:rsid w:val="000D07CC"/>
    <w:rsid w:val="000D0CC7"/>
    <w:rsid w:val="000D202C"/>
    <w:rsid w:val="000D2561"/>
    <w:rsid w:val="000D3067"/>
    <w:rsid w:val="000D35A8"/>
    <w:rsid w:val="000D37BB"/>
    <w:rsid w:val="000D3A5C"/>
    <w:rsid w:val="000D400A"/>
    <w:rsid w:val="000D4B37"/>
    <w:rsid w:val="000D50CF"/>
    <w:rsid w:val="000D68F3"/>
    <w:rsid w:val="000D7047"/>
    <w:rsid w:val="000D70C4"/>
    <w:rsid w:val="000D7416"/>
    <w:rsid w:val="000D74FC"/>
    <w:rsid w:val="000D7BDA"/>
    <w:rsid w:val="000D7FC3"/>
    <w:rsid w:val="000E03D8"/>
    <w:rsid w:val="000E0FB6"/>
    <w:rsid w:val="000E1086"/>
    <w:rsid w:val="000E1282"/>
    <w:rsid w:val="000E156F"/>
    <w:rsid w:val="000E2669"/>
    <w:rsid w:val="000E2EC6"/>
    <w:rsid w:val="000E54B2"/>
    <w:rsid w:val="000E658C"/>
    <w:rsid w:val="000E658E"/>
    <w:rsid w:val="000E79B3"/>
    <w:rsid w:val="000E7FFB"/>
    <w:rsid w:val="000F0FD1"/>
    <w:rsid w:val="000F2A40"/>
    <w:rsid w:val="000F3170"/>
    <w:rsid w:val="000F4D94"/>
    <w:rsid w:val="000F6592"/>
    <w:rsid w:val="000F65E9"/>
    <w:rsid w:val="000F663B"/>
    <w:rsid w:val="00101BDA"/>
    <w:rsid w:val="00102692"/>
    <w:rsid w:val="00103635"/>
    <w:rsid w:val="00105FEE"/>
    <w:rsid w:val="00107517"/>
    <w:rsid w:val="00110FF7"/>
    <w:rsid w:val="00112A30"/>
    <w:rsid w:val="001145FB"/>
    <w:rsid w:val="00115CC2"/>
    <w:rsid w:val="00115FEF"/>
    <w:rsid w:val="00116447"/>
    <w:rsid w:val="00117064"/>
    <w:rsid w:val="00117D4C"/>
    <w:rsid w:val="00117F22"/>
    <w:rsid w:val="00120AE2"/>
    <w:rsid w:val="00121608"/>
    <w:rsid w:val="00121E25"/>
    <w:rsid w:val="0012288F"/>
    <w:rsid w:val="00122F07"/>
    <w:rsid w:val="00123F19"/>
    <w:rsid w:val="0012402F"/>
    <w:rsid w:val="00126C5D"/>
    <w:rsid w:val="00126DAB"/>
    <w:rsid w:val="00127729"/>
    <w:rsid w:val="001312DA"/>
    <w:rsid w:val="001312F1"/>
    <w:rsid w:val="00131FE7"/>
    <w:rsid w:val="00132686"/>
    <w:rsid w:val="001329C8"/>
    <w:rsid w:val="00132F48"/>
    <w:rsid w:val="001333C7"/>
    <w:rsid w:val="0013431E"/>
    <w:rsid w:val="0013447E"/>
    <w:rsid w:val="00134A2D"/>
    <w:rsid w:val="001357CA"/>
    <w:rsid w:val="001363AD"/>
    <w:rsid w:val="00137441"/>
    <w:rsid w:val="00137F3B"/>
    <w:rsid w:val="0014059F"/>
    <w:rsid w:val="00140DE7"/>
    <w:rsid w:val="001410B3"/>
    <w:rsid w:val="00141AE1"/>
    <w:rsid w:val="00141C73"/>
    <w:rsid w:val="00141D9B"/>
    <w:rsid w:val="001433DD"/>
    <w:rsid w:val="0014366B"/>
    <w:rsid w:val="00143D76"/>
    <w:rsid w:val="001444C5"/>
    <w:rsid w:val="001445D3"/>
    <w:rsid w:val="0014629A"/>
    <w:rsid w:val="00146E22"/>
    <w:rsid w:val="0014793E"/>
    <w:rsid w:val="00147988"/>
    <w:rsid w:val="00147C9E"/>
    <w:rsid w:val="00147DF7"/>
    <w:rsid w:val="001501C4"/>
    <w:rsid w:val="0015098B"/>
    <w:rsid w:val="001523D5"/>
    <w:rsid w:val="001531DD"/>
    <w:rsid w:val="00153643"/>
    <w:rsid w:val="00153B52"/>
    <w:rsid w:val="00154C36"/>
    <w:rsid w:val="0015508C"/>
    <w:rsid w:val="00155327"/>
    <w:rsid w:val="00155445"/>
    <w:rsid w:val="0015558E"/>
    <w:rsid w:val="001556AD"/>
    <w:rsid w:val="00155ABD"/>
    <w:rsid w:val="00156487"/>
    <w:rsid w:val="00157C68"/>
    <w:rsid w:val="0016010B"/>
    <w:rsid w:val="001601DE"/>
    <w:rsid w:val="00160E13"/>
    <w:rsid w:val="001611FB"/>
    <w:rsid w:val="001631C3"/>
    <w:rsid w:val="00163307"/>
    <w:rsid w:val="001639DE"/>
    <w:rsid w:val="00163A10"/>
    <w:rsid w:val="00163E29"/>
    <w:rsid w:val="0016400F"/>
    <w:rsid w:val="001640AE"/>
    <w:rsid w:val="00164730"/>
    <w:rsid w:val="00165302"/>
    <w:rsid w:val="00165CF2"/>
    <w:rsid w:val="0016790C"/>
    <w:rsid w:val="00170AF1"/>
    <w:rsid w:val="001725BC"/>
    <w:rsid w:val="00172752"/>
    <w:rsid w:val="001733AC"/>
    <w:rsid w:val="001736FB"/>
    <w:rsid w:val="00173AC2"/>
    <w:rsid w:val="00175623"/>
    <w:rsid w:val="00175A12"/>
    <w:rsid w:val="00175B5F"/>
    <w:rsid w:val="00175E0B"/>
    <w:rsid w:val="001767F9"/>
    <w:rsid w:val="00177D9C"/>
    <w:rsid w:val="001804A5"/>
    <w:rsid w:val="00180644"/>
    <w:rsid w:val="00180F99"/>
    <w:rsid w:val="0018142E"/>
    <w:rsid w:val="00181C36"/>
    <w:rsid w:val="00181D39"/>
    <w:rsid w:val="00182173"/>
    <w:rsid w:val="00183292"/>
    <w:rsid w:val="0018329C"/>
    <w:rsid w:val="001837DC"/>
    <w:rsid w:val="001846D8"/>
    <w:rsid w:val="00184AFA"/>
    <w:rsid w:val="00185281"/>
    <w:rsid w:val="00185D23"/>
    <w:rsid w:val="00186090"/>
    <w:rsid w:val="00186122"/>
    <w:rsid w:val="001864B9"/>
    <w:rsid w:val="00186793"/>
    <w:rsid w:val="00186E9B"/>
    <w:rsid w:val="00187F9F"/>
    <w:rsid w:val="00190513"/>
    <w:rsid w:val="0019097C"/>
    <w:rsid w:val="00190B8E"/>
    <w:rsid w:val="00190FEF"/>
    <w:rsid w:val="001912DD"/>
    <w:rsid w:val="00192846"/>
    <w:rsid w:val="00192AAE"/>
    <w:rsid w:val="0019307F"/>
    <w:rsid w:val="00193583"/>
    <w:rsid w:val="00193E4F"/>
    <w:rsid w:val="001962F0"/>
    <w:rsid w:val="001963E9"/>
    <w:rsid w:val="00197593"/>
    <w:rsid w:val="001A20EC"/>
    <w:rsid w:val="001A293B"/>
    <w:rsid w:val="001A2CE5"/>
    <w:rsid w:val="001A31C4"/>
    <w:rsid w:val="001A398A"/>
    <w:rsid w:val="001A3C35"/>
    <w:rsid w:val="001A4054"/>
    <w:rsid w:val="001A4B03"/>
    <w:rsid w:val="001B1CF3"/>
    <w:rsid w:val="001B3156"/>
    <w:rsid w:val="001B3933"/>
    <w:rsid w:val="001B3AF4"/>
    <w:rsid w:val="001B3CE6"/>
    <w:rsid w:val="001B3F0E"/>
    <w:rsid w:val="001B3FC4"/>
    <w:rsid w:val="001B43AD"/>
    <w:rsid w:val="001B4C96"/>
    <w:rsid w:val="001B53C9"/>
    <w:rsid w:val="001B577E"/>
    <w:rsid w:val="001B60DD"/>
    <w:rsid w:val="001B7696"/>
    <w:rsid w:val="001B78D4"/>
    <w:rsid w:val="001C005C"/>
    <w:rsid w:val="001C06FE"/>
    <w:rsid w:val="001C0AE5"/>
    <w:rsid w:val="001C0C78"/>
    <w:rsid w:val="001C12DB"/>
    <w:rsid w:val="001C15AE"/>
    <w:rsid w:val="001C17B4"/>
    <w:rsid w:val="001C205B"/>
    <w:rsid w:val="001C220B"/>
    <w:rsid w:val="001C2818"/>
    <w:rsid w:val="001C310D"/>
    <w:rsid w:val="001C3AD6"/>
    <w:rsid w:val="001C3DDB"/>
    <w:rsid w:val="001C4015"/>
    <w:rsid w:val="001C7E3A"/>
    <w:rsid w:val="001D0CAA"/>
    <w:rsid w:val="001D0E8B"/>
    <w:rsid w:val="001D11D9"/>
    <w:rsid w:val="001D15EB"/>
    <w:rsid w:val="001D2085"/>
    <w:rsid w:val="001D219C"/>
    <w:rsid w:val="001D2DF6"/>
    <w:rsid w:val="001D30EB"/>
    <w:rsid w:val="001D3840"/>
    <w:rsid w:val="001D3DC7"/>
    <w:rsid w:val="001D41D2"/>
    <w:rsid w:val="001D424E"/>
    <w:rsid w:val="001D4831"/>
    <w:rsid w:val="001D4C4B"/>
    <w:rsid w:val="001D6AA9"/>
    <w:rsid w:val="001D6C32"/>
    <w:rsid w:val="001D7103"/>
    <w:rsid w:val="001E18A8"/>
    <w:rsid w:val="001E1C66"/>
    <w:rsid w:val="001E2963"/>
    <w:rsid w:val="001E2CAB"/>
    <w:rsid w:val="001E4158"/>
    <w:rsid w:val="001E5C6A"/>
    <w:rsid w:val="001E61E9"/>
    <w:rsid w:val="001E6507"/>
    <w:rsid w:val="001E6BC0"/>
    <w:rsid w:val="001F0251"/>
    <w:rsid w:val="001F041C"/>
    <w:rsid w:val="001F043B"/>
    <w:rsid w:val="001F0A51"/>
    <w:rsid w:val="001F0FCD"/>
    <w:rsid w:val="001F1620"/>
    <w:rsid w:val="001F1D0A"/>
    <w:rsid w:val="001F21BA"/>
    <w:rsid w:val="001F4B72"/>
    <w:rsid w:val="001F4C16"/>
    <w:rsid w:val="001F506B"/>
    <w:rsid w:val="001F630A"/>
    <w:rsid w:val="001F6393"/>
    <w:rsid w:val="001F6BF2"/>
    <w:rsid w:val="001F7423"/>
    <w:rsid w:val="001F7849"/>
    <w:rsid w:val="001F7E70"/>
    <w:rsid w:val="00200BFA"/>
    <w:rsid w:val="00201125"/>
    <w:rsid w:val="00201864"/>
    <w:rsid w:val="00201B01"/>
    <w:rsid w:val="00201F6D"/>
    <w:rsid w:val="00202689"/>
    <w:rsid w:val="00202F86"/>
    <w:rsid w:val="0020317E"/>
    <w:rsid w:val="002031A6"/>
    <w:rsid w:val="002039B8"/>
    <w:rsid w:val="00203A03"/>
    <w:rsid w:val="002048B9"/>
    <w:rsid w:val="00204A80"/>
    <w:rsid w:val="00204F7A"/>
    <w:rsid w:val="002054E3"/>
    <w:rsid w:val="002058CF"/>
    <w:rsid w:val="00206218"/>
    <w:rsid w:val="00206414"/>
    <w:rsid w:val="00207913"/>
    <w:rsid w:val="00211781"/>
    <w:rsid w:val="00211AAC"/>
    <w:rsid w:val="0021250D"/>
    <w:rsid w:val="0021267D"/>
    <w:rsid w:val="002143B5"/>
    <w:rsid w:val="0021544E"/>
    <w:rsid w:val="00215B1C"/>
    <w:rsid w:val="00215B63"/>
    <w:rsid w:val="00216B6E"/>
    <w:rsid w:val="002171AC"/>
    <w:rsid w:val="002171C1"/>
    <w:rsid w:val="002177C8"/>
    <w:rsid w:val="002177FF"/>
    <w:rsid w:val="00217890"/>
    <w:rsid w:val="00220DE2"/>
    <w:rsid w:val="00220FDD"/>
    <w:rsid w:val="00221085"/>
    <w:rsid w:val="00221C87"/>
    <w:rsid w:val="0022207F"/>
    <w:rsid w:val="00222099"/>
    <w:rsid w:val="002220D2"/>
    <w:rsid w:val="00222261"/>
    <w:rsid w:val="00222941"/>
    <w:rsid w:val="00225630"/>
    <w:rsid w:val="0022625B"/>
    <w:rsid w:val="00227309"/>
    <w:rsid w:val="00227889"/>
    <w:rsid w:val="0023047E"/>
    <w:rsid w:val="0023483A"/>
    <w:rsid w:val="00236487"/>
    <w:rsid w:val="00236E3F"/>
    <w:rsid w:val="002377E6"/>
    <w:rsid w:val="00240356"/>
    <w:rsid w:val="00240AF9"/>
    <w:rsid w:val="0024110C"/>
    <w:rsid w:val="0024165B"/>
    <w:rsid w:val="00241A7F"/>
    <w:rsid w:val="00241E59"/>
    <w:rsid w:val="0024279F"/>
    <w:rsid w:val="00242A56"/>
    <w:rsid w:val="00244366"/>
    <w:rsid w:val="002450B0"/>
    <w:rsid w:val="00245987"/>
    <w:rsid w:val="00247071"/>
    <w:rsid w:val="00247516"/>
    <w:rsid w:val="00247572"/>
    <w:rsid w:val="00247A67"/>
    <w:rsid w:val="0025016D"/>
    <w:rsid w:val="00250652"/>
    <w:rsid w:val="00250AD1"/>
    <w:rsid w:val="002510AF"/>
    <w:rsid w:val="0025176B"/>
    <w:rsid w:val="00251D09"/>
    <w:rsid w:val="0025392C"/>
    <w:rsid w:val="00253C89"/>
    <w:rsid w:val="0025511A"/>
    <w:rsid w:val="002558D9"/>
    <w:rsid w:val="002605E3"/>
    <w:rsid w:val="002608A2"/>
    <w:rsid w:val="00261820"/>
    <w:rsid w:val="002629AC"/>
    <w:rsid w:val="00262A03"/>
    <w:rsid w:val="00262ED0"/>
    <w:rsid w:val="00263917"/>
    <w:rsid w:val="0026391B"/>
    <w:rsid w:val="00263E10"/>
    <w:rsid w:val="00265407"/>
    <w:rsid w:val="00265CB3"/>
    <w:rsid w:val="00266240"/>
    <w:rsid w:val="00266606"/>
    <w:rsid w:val="002668F8"/>
    <w:rsid w:val="00266CE0"/>
    <w:rsid w:val="00267106"/>
    <w:rsid w:val="00267396"/>
    <w:rsid w:val="00267657"/>
    <w:rsid w:val="0026776C"/>
    <w:rsid w:val="0027033A"/>
    <w:rsid w:val="002708DC"/>
    <w:rsid w:val="00270EE4"/>
    <w:rsid w:val="00270FDF"/>
    <w:rsid w:val="00271380"/>
    <w:rsid w:val="00271502"/>
    <w:rsid w:val="00272926"/>
    <w:rsid w:val="00272B7D"/>
    <w:rsid w:val="00272CEB"/>
    <w:rsid w:val="00273905"/>
    <w:rsid w:val="0027445E"/>
    <w:rsid w:val="00274F11"/>
    <w:rsid w:val="0027550E"/>
    <w:rsid w:val="002759F5"/>
    <w:rsid w:val="0027666C"/>
    <w:rsid w:val="00276ACF"/>
    <w:rsid w:val="00276B47"/>
    <w:rsid w:val="00276B62"/>
    <w:rsid w:val="0027770D"/>
    <w:rsid w:val="00277CAB"/>
    <w:rsid w:val="00280D96"/>
    <w:rsid w:val="0028134D"/>
    <w:rsid w:val="002816D7"/>
    <w:rsid w:val="00281755"/>
    <w:rsid w:val="002817CF"/>
    <w:rsid w:val="0028210E"/>
    <w:rsid w:val="002830CE"/>
    <w:rsid w:val="002844E0"/>
    <w:rsid w:val="002854A1"/>
    <w:rsid w:val="00285882"/>
    <w:rsid w:val="002866FE"/>
    <w:rsid w:val="00286E3F"/>
    <w:rsid w:val="0028730F"/>
    <w:rsid w:val="00287AA2"/>
    <w:rsid w:val="00287DE8"/>
    <w:rsid w:val="002903FD"/>
    <w:rsid w:val="002905A6"/>
    <w:rsid w:val="002911FA"/>
    <w:rsid w:val="00291767"/>
    <w:rsid w:val="00291C25"/>
    <w:rsid w:val="00291FF6"/>
    <w:rsid w:val="00292818"/>
    <w:rsid w:val="002929BF"/>
    <w:rsid w:val="00292B39"/>
    <w:rsid w:val="00292B94"/>
    <w:rsid w:val="00296317"/>
    <w:rsid w:val="00296603"/>
    <w:rsid w:val="002A0097"/>
    <w:rsid w:val="002A06E9"/>
    <w:rsid w:val="002A1B54"/>
    <w:rsid w:val="002A210D"/>
    <w:rsid w:val="002A2231"/>
    <w:rsid w:val="002A3C3B"/>
    <w:rsid w:val="002A4C38"/>
    <w:rsid w:val="002A536F"/>
    <w:rsid w:val="002A596E"/>
    <w:rsid w:val="002A5ADE"/>
    <w:rsid w:val="002A5F75"/>
    <w:rsid w:val="002A63E5"/>
    <w:rsid w:val="002A7233"/>
    <w:rsid w:val="002A74C9"/>
    <w:rsid w:val="002A762C"/>
    <w:rsid w:val="002A7E9B"/>
    <w:rsid w:val="002B065D"/>
    <w:rsid w:val="002B0E16"/>
    <w:rsid w:val="002B102E"/>
    <w:rsid w:val="002B1AEE"/>
    <w:rsid w:val="002B1CFF"/>
    <w:rsid w:val="002B23D5"/>
    <w:rsid w:val="002B2C50"/>
    <w:rsid w:val="002B338B"/>
    <w:rsid w:val="002B3452"/>
    <w:rsid w:val="002B3AC9"/>
    <w:rsid w:val="002B444A"/>
    <w:rsid w:val="002B51EE"/>
    <w:rsid w:val="002B5DAF"/>
    <w:rsid w:val="002B6153"/>
    <w:rsid w:val="002B6B0B"/>
    <w:rsid w:val="002B70DD"/>
    <w:rsid w:val="002C0317"/>
    <w:rsid w:val="002C0755"/>
    <w:rsid w:val="002C11CC"/>
    <w:rsid w:val="002C23F6"/>
    <w:rsid w:val="002C2DC5"/>
    <w:rsid w:val="002C30A2"/>
    <w:rsid w:val="002C3D0B"/>
    <w:rsid w:val="002C43B5"/>
    <w:rsid w:val="002C442A"/>
    <w:rsid w:val="002C44E0"/>
    <w:rsid w:val="002C4A9B"/>
    <w:rsid w:val="002C576B"/>
    <w:rsid w:val="002C57AD"/>
    <w:rsid w:val="002C7984"/>
    <w:rsid w:val="002C7F4E"/>
    <w:rsid w:val="002D08A8"/>
    <w:rsid w:val="002D145E"/>
    <w:rsid w:val="002D1A38"/>
    <w:rsid w:val="002D1A68"/>
    <w:rsid w:val="002D29CF"/>
    <w:rsid w:val="002D2B16"/>
    <w:rsid w:val="002D47CB"/>
    <w:rsid w:val="002D4EAD"/>
    <w:rsid w:val="002D50D5"/>
    <w:rsid w:val="002D5420"/>
    <w:rsid w:val="002D543D"/>
    <w:rsid w:val="002D5C3F"/>
    <w:rsid w:val="002D78AB"/>
    <w:rsid w:val="002E015B"/>
    <w:rsid w:val="002E0DFC"/>
    <w:rsid w:val="002E0EB7"/>
    <w:rsid w:val="002E1126"/>
    <w:rsid w:val="002E1628"/>
    <w:rsid w:val="002E2665"/>
    <w:rsid w:val="002E28C0"/>
    <w:rsid w:val="002E3369"/>
    <w:rsid w:val="002E33B9"/>
    <w:rsid w:val="002E3ACD"/>
    <w:rsid w:val="002E3B29"/>
    <w:rsid w:val="002E5922"/>
    <w:rsid w:val="002E5A31"/>
    <w:rsid w:val="002E62C5"/>
    <w:rsid w:val="002E6338"/>
    <w:rsid w:val="002E6713"/>
    <w:rsid w:val="002E7F6E"/>
    <w:rsid w:val="002F06F1"/>
    <w:rsid w:val="002F0A67"/>
    <w:rsid w:val="002F0DF7"/>
    <w:rsid w:val="002F1838"/>
    <w:rsid w:val="002F19CC"/>
    <w:rsid w:val="002F1E18"/>
    <w:rsid w:val="002F28B8"/>
    <w:rsid w:val="002F2F65"/>
    <w:rsid w:val="002F393F"/>
    <w:rsid w:val="002F398C"/>
    <w:rsid w:val="002F3EB8"/>
    <w:rsid w:val="002F4715"/>
    <w:rsid w:val="002F516E"/>
    <w:rsid w:val="002F55FE"/>
    <w:rsid w:val="002F64FB"/>
    <w:rsid w:val="002F6A40"/>
    <w:rsid w:val="002F6AF0"/>
    <w:rsid w:val="002F6C3F"/>
    <w:rsid w:val="002F6E18"/>
    <w:rsid w:val="003039E3"/>
    <w:rsid w:val="00303B32"/>
    <w:rsid w:val="00304717"/>
    <w:rsid w:val="00304D43"/>
    <w:rsid w:val="00305526"/>
    <w:rsid w:val="003068CB"/>
    <w:rsid w:val="00310F25"/>
    <w:rsid w:val="00311341"/>
    <w:rsid w:val="00311525"/>
    <w:rsid w:val="00312BCC"/>
    <w:rsid w:val="0031348C"/>
    <w:rsid w:val="0031378C"/>
    <w:rsid w:val="00314332"/>
    <w:rsid w:val="0031451A"/>
    <w:rsid w:val="003158E7"/>
    <w:rsid w:val="0031668A"/>
    <w:rsid w:val="0031716E"/>
    <w:rsid w:val="0031734F"/>
    <w:rsid w:val="00321088"/>
    <w:rsid w:val="00321226"/>
    <w:rsid w:val="00321A99"/>
    <w:rsid w:val="0032244D"/>
    <w:rsid w:val="0032272A"/>
    <w:rsid w:val="003249BA"/>
    <w:rsid w:val="00324C6A"/>
    <w:rsid w:val="00324D3F"/>
    <w:rsid w:val="003250AC"/>
    <w:rsid w:val="0032552A"/>
    <w:rsid w:val="00325984"/>
    <w:rsid w:val="00332985"/>
    <w:rsid w:val="003330ED"/>
    <w:rsid w:val="00333372"/>
    <w:rsid w:val="0033389B"/>
    <w:rsid w:val="003359D6"/>
    <w:rsid w:val="00337D86"/>
    <w:rsid w:val="00337DA3"/>
    <w:rsid w:val="00337E73"/>
    <w:rsid w:val="003401E4"/>
    <w:rsid w:val="00340C7F"/>
    <w:rsid w:val="00340E3C"/>
    <w:rsid w:val="00340ED3"/>
    <w:rsid w:val="00341402"/>
    <w:rsid w:val="00341C16"/>
    <w:rsid w:val="003422D5"/>
    <w:rsid w:val="00342E11"/>
    <w:rsid w:val="00344958"/>
    <w:rsid w:val="00344D9E"/>
    <w:rsid w:val="003466AF"/>
    <w:rsid w:val="00346701"/>
    <w:rsid w:val="00346E78"/>
    <w:rsid w:val="00347D5A"/>
    <w:rsid w:val="00347ECA"/>
    <w:rsid w:val="00347FB0"/>
    <w:rsid w:val="00350E40"/>
    <w:rsid w:val="00351829"/>
    <w:rsid w:val="00351C93"/>
    <w:rsid w:val="003523F9"/>
    <w:rsid w:val="003526D2"/>
    <w:rsid w:val="00352B02"/>
    <w:rsid w:val="00352EC7"/>
    <w:rsid w:val="00352F9F"/>
    <w:rsid w:val="00353AA0"/>
    <w:rsid w:val="00354446"/>
    <w:rsid w:val="003554C6"/>
    <w:rsid w:val="00355582"/>
    <w:rsid w:val="00355745"/>
    <w:rsid w:val="00355DE1"/>
    <w:rsid w:val="00355E7F"/>
    <w:rsid w:val="00360079"/>
    <w:rsid w:val="003611EB"/>
    <w:rsid w:val="00361392"/>
    <w:rsid w:val="00361CF2"/>
    <w:rsid w:val="003635BB"/>
    <w:rsid w:val="00364419"/>
    <w:rsid w:val="00364BD6"/>
    <w:rsid w:val="00365CF1"/>
    <w:rsid w:val="0036615C"/>
    <w:rsid w:val="00366EB8"/>
    <w:rsid w:val="003673E8"/>
    <w:rsid w:val="00367B3C"/>
    <w:rsid w:val="003705A1"/>
    <w:rsid w:val="00370E5C"/>
    <w:rsid w:val="00371017"/>
    <w:rsid w:val="0037184A"/>
    <w:rsid w:val="00371E7D"/>
    <w:rsid w:val="00371F9E"/>
    <w:rsid w:val="00373675"/>
    <w:rsid w:val="00373BC5"/>
    <w:rsid w:val="003742D4"/>
    <w:rsid w:val="003752E3"/>
    <w:rsid w:val="00375684"/>
    <w:rsid w:val="00375DC5"/>
    <w:rsid w:val="0037622E"/>
    <w:rsid w:val="00376F7F"/>
    <w:rsid w:val="003773E2"/>
    <w:rsid w:val="00377550"/>
    <w:rsid w:val="00380022"/>
    <w:rsid w:val="003804A5"/>
    <w:rsid w:val="0038081C"/>
    <w:rsid w:val="003809AF"/>
    <w:rsid w:val="00380F5B"/>
    <w:rsid w:val="003815B0"/>
    <w:rsid w:val="00382151"/>
    <w:rsid w:val="00382538"/>
    <w:rsid w:val="00383168"/>
    <w:rsid w:val="00383EE8"/>
    <w:rsid w:val="003848F5"/>
    <w:rsid w:val="0038606E"/>
    <w:rsid w:val="00387B3B"/>
    <w:rsid w:val="00391624"/>
    <w:rsid w:val="0039252D"/>
    <w:rsid w:val="00392861"/>
    <w:rsid w:val="0039307E"/>
    <w:rsid w:val="003933F0"/>
    <w:rsid w:val="003953D7"/>
    <w:rsid w:val="0039685D"/>
    <w:rsid w:val="00397803"/>
    <w:rsid w:val="003A050B"/>
    <w:rsid w:val="003A0721"/>
    <w:rsid w:val="003A0D5D"/>
    <w:rsid w:val="003A347D"/>
    <w:rsid w:val="003A373C"/>
    <w:rsid w:val="003A4D45"/>
    <w:rsid w:val="003A5064"/>
    <w:rsid w:val="003A5535"/>
    <w:rsid w:val="003A5729"/>
    <w:rsid w:val="003A5B09"/>
    <w:rsid w:val="003A64C9"/>
    <w:rsid w:val="003A6588"/>
    <w:rsid w:val="003A6606"/>
    <w:rsid w:val="003A7ECF"/>
    <w:rsid w:val="003B18A1"/>
    <w:rsid w:val="003B2245"/>
    <w:rsid w:val="003B2B58"/>
    <w:rsid w:val="003B3A08"/>
    <w:rsid w:val="003B4D78"/>
    <w:rsid w:val="003B538A"/>
    <w:rsid w:val="003B5DAD"/>
    <w:rsid w:val="003B6508"/>
    <w:rsid w:val="003B6AFA"/>
    <w:rsid w:val="003B7443"/>
    <w:rsid w:val="003B7A6B"/>
    <w:rsid w:val="003C00B6"/>
    <w:rsid w:val="003C0416"/>
    <w:rsid w:val="003C0A1E"/>
    <w:rsid w:val="003C1F2E"/>
    <w:rsid w:val="003C2904"/>
    <w:rsid w:val="003C2B4C"/>
    <w:rsid w:val="003C2EF1"/>
    <w:rsid w:val="003C312F"/>
    <w:rsid w:val="003C401B"/>
    <w:rsid w:val="003C41CD"/>
    <w:rsid w:val="003C5E0C"/>
    <w:rsid w:val="003C6064"/>
    <w:rsid w:val="003C73D5"/>
    <w:rsid w:val="003D04B6"/>
    <w:rsid w:val="003D0BE9"/>
    <w:rsid w:val="003D18EB"/>
    <w:rsid w:val="003D1E18"/>
    <w:rsid w:val="003D3FBF"/>
    <w:rsid w:val="003D400B"/>
    <w:rsid w:val="003D43E8"/>
    <w:rsid w:val="003D5CF0"/>
    <w:rsid w:val="003D63B7"/>
    <w:rsid w:val="003D7819"/>
    <w:rsid w:val="003E002A"/>
    <w:rsid w:val="003E06FA"/>
    <w:rsid w:val="003E0F9C"/>
    <w:rsid w:val="003E1093"/>
    <w:rsid w:val="003E1104"/>
    <w:rsid w:val="003E1C7F"/>
    <w:rsid w:val="003E1E1B"/>
    <w:rsid w:val="003E24DF"/>
    <w:rsid w:val="003E3DE9"/>
    <w:rsid w:val="003E4F2C"/>
    <w:rsid w:val="003E556A"/>
    <w:rsid w:val="003E559A"/>
    <w:rsid w:val="003E5A66"/>
    <w:rsid w:val="003E606B"/>
    <w:rsid w:val="003E6157"/>
    <w:rsid w:val="003E686E"/>
    <w:rsid w:val="003E6A1B"/>
    <w:rsid w:val="003E6E02"/>
    <w:rsid w:val="003F014B"/>
    <w:rsid w:val="003F01FF"/>
    <w:rsid w:val="003F0466"/>
    <w:rsid w:val="003F06A7"/>
    <w:rsid w:val="003F07B1"/>
    <w:rsid w:val="003F113E"/>
    <w:rsid w:val="003F1318"/>
    <w:rsid w:val="003F17E1"/>
    <w:rsid w:val="003F1FE7"/>
    <w:rsid w:val="003F2D20"/>
    <w:rsid w:val="003F384A"/>
    <w:rsid w:val="003F41C6"/>
    <w:rsid w:val="003F49C1"/>
    <w:rsid w:val="003F4D47"/>
    <w:rsid w:val="003F4E01"/>
    <w:rsid w:val="003F500F"/>
    <w:rsid w:val="003F52C9"/>
    <w:rsid w:val="003F598A"/>
    <w:rsid w:val="003F72A9"/>
    <w:rsid w:val="004003D0"/>
    <w:rsid w:val="0040169A"/>
    <w:rsid w:val="004028CB"/>
    <w:rsid w:val="0040295E"/>
    <w:rsid w:val="004029A5"/>
    <w:rsid w:val="00403114"/>
    <w:rsid w:val="004034B2"/>
    <w:rsid w:val="00404F1E"/>
    <w:rsid w:val="00405709"/>
    <w:rsid w:val="00406090"/>
    <w:rsid w:val="00406713"/>
    <w:rsid w:val="00406DF6"/>
    <w:rsid w:val="00407640"/>
    <w:rsid w:val="00410247"/>
    <w:rsid w:val="0041025B"/>
    <w:rsid w:val="00412CCC"/>
    <w:rsid w:val="00414673"/>
    <w:rsid w:val="00414A10"/>
    <w:rsid w:val="004158CE"/>
    <w:rsid w:val="0041707D"/>
    <w:rsid w:val="004175EC"/>
    <w:rsid w:val="00420565"/>
    <w:rsid w:val="00420EE3"/>
    <w:rsid w:val="0042104D"/>
    <w:rsid w:val="004212C2"/>
    <w:rsid w:val="00421D96"/>
    <w:rsid w:val="0042286C"/>
    <w:rsid w:val="00423C05"/>
    <w:rsid w:val="004242B4"/>
    <w:rsid w:val="00424950"/>
    <w:rsid w:val="00426578"/>
    <w:rsid w:val="004269ED"/>
    <w:rsid w:val="004269F6"/>
    <w:rsid w:val="00427140"/>
    <w:rsid w:val="004271CF"/>
    <w:rsid w:val="00427950"/>
    <w:rsid w:val="00430909"/>
    <w:rsid w:val="00430D16"/>
    <w:rsid w:val="00431533"/>
    <w:rsid w:val="004327AD"/>
    <w:rsid w:val="004327F8"/>
    <w:rsid w:val="0043425D"/>
    <w:rsid w:val="004355B5"/>
    <w:rsid w:val="00435ACF"/>
    <w:rsid w:val="00435EA8"/>
    <w:rsid w:val="004370A0"/>
    <w:rsid w:val="004378D4"/>
    <w:rsid w:val="00437AB5"/>
    <w:rsid w:val="004402F5"/>
    <w:rsid w:val="00440B84"/>
    <w:rsid w:val="004415CF"/>
    <w:rsid w:val="00443BD2"/>
    <w:rsid w:val="00444F7A"/>
    <w:rsid w:val="00444FA4"/>
    <w:rsid w:val="0044551E"/>
    <w:rsid w:val="00445F5F"/>
    <w:rsid w:val="004460A5"/>
    <w:rsid w:val="00446A05"/>
    <w:rsid w:val="00446B03"/>
    <w:rsid w:val="00446F84"/>
    <w:rsid w:val="00447877"/>
    <w:rsid w:val="00447889"/>
    <w:rsid w:val="0045014F"/>
    <w:rsid w:val="00450D0A"/>
    <w:rsid w:val="00450F89"/>
    <w:rsid w:val="0045114F"/>
    <w:rsid w:val="004511E9"/>
    <w:rsid w:val="00451204"/>
    <w:rsid w:val="00451A69"/>
    <w:rsid w:val="00452249"/>
    <w:rsid w:val="0045274F"/>
    <w:rsid w:val="00452840"/>
    <w:rsid w:val="00455887"/>
    <w:rsid w:val="0045752E"/>
    <w:rsid w:val="0045797C"/>
    <w:rsid w:val="00457F48"/>
    <w:rsid w:val="004603B5"/>
    <w:rsid w:val="00460852"/>
    <w:rsid w:val="0046322E"/>
    <w:rsid w:val="00464763"/>
    <w:rsid w:val="0046495A"/>
    <w:rsid w:val="00464AAA"/>
    <w:rsid w:val="00464C5D"/>
    <w:rsid w:val="00464C78"/>
    <w:rsid w:val="00466336"/>
    <w:rsid w:val="00466E15"/>
    <w:rsid w:val="00470D40"/>
    <w:rsid w:val="00470FF5"/>
    <w:rsid w:val="00471D30"/>
    <w:rsid w:val="0047249D"/>
    <w:rsid w:val="004730BA"/>
    <w:rsid w:val="00473C67"/>
    <w:rsid w:val="00475389"/>
    <w:rsid w:val="004753B7"/>
    <w:rsid w:val="0047597F"/>
    <w:rsid w:val="00476B94"/>
    <w:rsid w:val="00477878"/>
    <w:rsid w:val="00477B5D"/>
    <w:rsid w:val="00477DD6"/>
    <w:rsid w:val="00477EFB"/>
    <w:rsid w:val="00480581"/>
    <w:rsid w:val="004805BF"/>
    <w:rsid w:val="004813D5"/>
    <w:rsid w:val="00481B5A"/>
    <w:rsid w:val="004822A3"/>
    <w:rsid w:val="00482325"/>
    <w:rsid w:val="0048241E"/>
    <w:rsid w:val="00482815"/>
    <w:rsid w:val="00483305"/>
    <w:rsid w:val="0048467A"/>
    <w:rsid w:val="00484DDF"/>
    <w:rsid w:val="00484F1A"/>
    <w:rsid w:val="0048511A"/>
    <w:rsid w:val="00486491"/>
    <w:rsid w:val="00486EEC"/>
    <w:rsid w:val="004900EC"/>
    <w:rsid w:val="00490407"/>
    <w:rsid w:val="00491BDE"/>
    <w:rsid w:val="00493060"/>
    <w:rsid w:val="00493FCE"/>
    <w:rsid w:val="00494826"/>
    <w:rsid w:val="00494DD5"/>
    <w:rsid w:val="00495256"/>
    <w:rsid w:val="0049650E"/>
    <w:rsid w:val="004966DB"/>
    <w:rsid w:val="00496B0A"/>
    <w:rsid w:val="00497894"/>
    <w:rsid w:val="004A0997"/>
    <w:rsid w:val="004A0C4D"/>
    <w:rsid w:val="004A0EA7"/>
    <w:rsid w:val="004A0EB2"/>
    <w:rsid w:val="004A1CB1"/>
    <w:rsid w:val="004A1F95"/>
    <w:rsid w:val="004A2213"/>
    <w:rsid w:val="004A3184"/>
    <w:rsid w:val="004A54AC"/>
    <w:rsid w:val="004A5BDC"/>
    <w:rsid w:val="004A6199"/>
    <w:rsid w:val="004A7301"/>
    <w:rsid w:val="004B007F"/>
    <w:rsid w:val="004B0B34"/>
    <w:rsid w:val="004B1D0B"/>
    <w:rsid w:val="004B1DB4"/>
    <w:rsid w:val="004B430C"/>
    <w:rsid w:val="004B4A75"/>
    <w:rsid w:val="004B5D17"/>
    <w:rsid w:val="004B6C5F"/>
    <w:rsid w:val="004B7F2A"/>
    <w:rsid w:val="004C0AC2"/>
    <w:rsid w:val="004C0AD8"/>
    <w:rsid w:val="004C1DF7"/>
    <w:rsid w:val="004C219B"/>
    <w:rsid w:val="004C2264"/>
    <w:rsid w:val="004C267A"/>
    <w:rsid w:val="004C30A2"/>
    <w:rsid w:val="004C321F"/>
    <w:rsid w:val="004C3461"/>
    <w:rsid w:val="004C3C66"/>
    <w:rsid w:val="004C4204"/>
    <w:rsid w:val="004C44B0"/>
    <w:rsid w:val="004C4CCE"/>
    <w:rsid w:val="004C4ECA"/>
    <w:rsid w:val="004C5742"/>
    <w:rsid w:val="004C6E9D"/>
    <w:rsid w:val="004C6F72"/>
    <w:rsid w:val="004C6FB5"/>
    <w:rsid w:val="004C7D73"/>
    <w:rsid w:val="004C7EDE"/>
    <w:rsid w:val="004D02A0"/>
    <w:rsid w:val="004D0629"/>
    <w:rsid w:val="004D0A94"/>
    <w:rsid w:val="004D1577"/>
    <w:rsid w:val="004D18FB"/>
    <w:rsid w:val="004D1DBC"/>
    <w:rsid w:val="004D29CF"/>
    <w:rsid w:val="004D336B"/>
    <w:rsid w:val="004D3807"/>
    <w:rsid w:val="004D39A8"/>
    <w:rsid w:val="004D47E7"/>
    <w:rsid w:val="004D5295"/>
    <w:rsid w:val="004D5E92"/>
    <w:rsid w:val="004D63B2"/>
    <w:rsid w:val="004D6663"/>
    <w:rsid w:val="004D76F1"/>
    <w:rsid w:val="004E053B"/>
    <w:rsid w:val="004E28B3"/>
    <w:rsid w:val="004E3929"/>
    <w:rsid w:val="004E3D1D"/>
    <w:rsid w:val="004E3FDE"/>
    <w:rsid w:val="004E4B7F"/>
    <w:rsid w:val="004E4E73"/>
    <w:rsid w:val="004E4F18"/>
    <w:rsid w:val="004E5A7D"/>
    <w:rsid w:val="004E5F79"/>
    <w:rsid w:val="004E6397"/>
    <w:rsid w:val="004E7181"/>
    <w:rsid w:val="004E74F9"/>
    <w:rsid w:val="004F02B4"/>
    <w:rsid w:val="004F0998"/>
    <w:rsid w:val="004F0C58"/>
    <w:rsid w:val="004F112E"/>
    <w:rsid w:val="004F120F"/>
    <w:rsid w:val="004F3932"/>
    <w:rsid w:val="004F68C2"/>
    <w:rsid w:val="004F6C00"/>
    <w:rsid w:val="00500406"/>
    <w:rsid w:val="00500A33"/>
    <w:rsid w:val="00500D89"/>
    <w:rsid w:val="005015F7"/>
    <w:rsid w:val="00502B70"/>
    <w:rsid w:val="00502E83"/>
    <w:rsid w:val="005043B2"/>
    <w:rsid w:val="005049CC"/>
    <w:rsid w:val="00504E47"/>
    <w:rsid w:val="00504F31"/>
    <w:rsid w:val="005057AA"/>
    <w:rsid w:val="00506507"/>
    <w:rsid w:val="0050693A"/>
    <w:rsid w:val="00507DFA"/>
    <w:rsid w:val="00510495"/>
    <w:rsid w:val="00510E9B"/>
    <w:rsid w:val="005110B2"/>
    <w:rsid w:val="005118CC"/>
    <w:rsid w:val="00513A33"/>
    <w:rsid w:val="00514479"/>
    <w:rsid w:val="00514BB8"/>
    <w:rsid w:val="005159C4"/>
    <w:rsid w:val="00515E68"/>
    <w:rsid w:val="00516237"/>
    <w:rsid w:val="00520EA6"/>
    <w:rsid w:val="005210B0"/>
    <w:rsid w:val="00521968"/>
    <w:rsid w:val="00522E95"/>
    <w:rsid w:val="00524DD5"/>
    <w:rsid w:val="005259DE"/>
    <w:rsid w:val="00525F10"/>
    <w:rsid w:val="0052619E"/>
    <w:rsid w:val="005264DE"/>
    <w:rsid w:val="00526725"/>
    <w:rsid w:val="00526D92"/>
    <w:rsid w:val="005312DD"/>
    <w:rsid w:val="00531D59"/>
    <w:rsid w:val="005334C5"/>
    <w:rsid w:val="0053409E"/>
    <w:rsid w:val="005350A2"/>
    <w:rsid w:val="0053559C"/>
    <w:rsid w:val="00535AF0"/>
    <w:rsid w:val="00537A63"/>
    <w:rsid w:val="005401BF"/>
    <w:rsid w:val="00540594"/>
    <w:rsid w:val="00541085"/>
    <w:rsid w:val="00541204"/>
    <w:rsid w:val="00542813"/>
    <w:rsid w:val="00542CD0"/>
    <w:rsid w:val="00542FDF"/>
    <w:rsid w:val="00543B96"/>
    <w:rsid w:val="00544833"/>
    <w:rsid w:val="0054536B"/>
    <w:rsid w:val="00545664"/>
    <w:rsid w:val="0054669C"/>
    <w:rsid w:val="00546FB0"/>
    <w:rsid w:val="0055085D"/>
    <w:rsid w:val="00550AA4"/>
    <w:rsid w:val="00551A57"/>
    <w:rsid w:val="0055216F"/>
    <w:rsid w:val="0055281D"/>
    <w:rsid w:val="00552858"/>
    <w:rsid w:val="005534B7"/>
    <w:rsid w:val="00553922"/>
    <w:rsid w:val="00554BA4"/>
    <w:rsid w:val="005559BF"/>
    <w:rsid w:val="00555F61"/>
    <w:rsid w:val="00557A9A"/>
    <w:rsid w:val="00557AFB"/>
    <w:rsid w:val="00561A4C"/>
    <w:rsid w:val="00561E3E"/>
    <w:rsid w:val="00561F0F"/>
    <w:rsid w:val="0056317B"/>
    <w:rsid w:val="00564B99"/>
    <w:rsid w:val="00564CA1"/>
    <w:rsid w:val="005660AA"/>
    <w:rsid w:val="00566832"/>
    <w:rsid w:val="005677C5"/>
    <w:rsid w:val="005707DE"/>
    <w:rsid w:val="005716B4"/>
    <w:rsid w:val="00571F2D"/>
    <w:rsid w:val="005724FF"/>
    <w:rsid w:val="00572CCC"/>
    <w:rsid w:val="0057316A"/>
    <w:rsid w:val="00573BF7"/>
    <w:rsid w:val="00573F9E"/>
    <w:rsid w:val="00575575"/>
    <w:rsid w:val="005755AA"/>
    <w:rsid w:val="00576C05"/>
    <w:rsid w:val="005775CE"/>
    <w:rsid w:val="00577E1E"/>
    <w:rsid w:val="00580426"/>
    <w:rsid w:val="00580DE2"/>
    <w:rsid w:val="0058269A"/>
    <w:rsid w:val="005830D7"/>
    <w:rsid w:val="0058322F"/>
    <w:rsid w:val="00583329"/>
    <w:rsid w:val="005833DF"/>
    <w:rsid w:val="0058400A"/>
    <w:rsid w:val="005840CC"/>
    <w:rsid w:val="00584493"/>
    <w:rsid w:val="0058500A"/>
    <w:rsid w:val="0058578A"/>
    <w:rsid w:val="0058578C"/>
    <w:rsid w:val="005872DD"/>
    <w:rsid w:val="005874AD"/>
    <w:rsid w:val="00590C0A"/>
    <w:rsid w:val="0059110C"/>
    <w:rsid w:val="00591759"/>
    <w:rsid w:val="00591B5B"/>
    <w:rsid w:val="00591D5D"/>
    <w:rsid w:val="00591FBD"/>
    <w:rsid w:val="005926D4"/>
    <w:rsid w:val="00593958"/>
    <w:rsid w:val="00593B24"/>
    <w:rsid w:val="00593CEB"/>
    <w:rsid w:val="00594BCD"/>
    <w:rsid w:val="005957D4"/>
    <w:rsid w:val="00595E51"/>
    <w:rsid w:val="00595FB0"/>
    <w:rsid w:val="005A1429"/>
    <w:rsid w:val="005A17E5"/>
    <w:rsid w:val="005A4204"/>
    <w:rsid w:val="005A4D87"/>
    <w:rsid w:val="005A4E92"/>
    <w:rsid w:val="005A562C"/>
    <w:rsid w:val="005A5C8E"/>
    <w:rsid w:val="005A6069"/>
    <w:rsid w:val="005A6858"/>
    <w:rsid w:val="005A71E7"/>
    <w:rsid w:val="005A76F4"/>
    <w:rsid w:val="005A7FC5"/>
    <w:rsid w:val="005B0B2B"/>
    <w:rsid w:val="005B1151"/>
    <w:rsid w:val="005B4AC2"/>
    <w:rsid w:val="005B53A3"/>
    <w:rsid w:val="005B53E4"/>
    <w:rsid w:val="005B55B9"/>
    <w:rsid w:val="005B62AC"/>
    <w:rsid w:val="005B75D9"/>
    <w:rsid w:val="005B7A5D"/>
    <w:rsid w:val="005C0547"/>
    <w:rsid w:val="005C08DD"/>
    <w:rsid w:val="005C0A46"/>
    <w:rsid w:val="005C26B2"/>
    <w:rsid w:val="005C2D62"/>
    <w:rsid w:val="005C2EE7"/>
    <w:rsid w:val="005C3248"/>
    <w:rsid w:val="005C367B"/>
    <w:rsid w:val="005C4499"/>
    <w:rsid w:val="005C4799"/>
    <w:rsid w:val="005C4D10"/>
    <w:rsid w:val="005C5284"/>
    <w:rsid w:val="005C5BA1"/>
    <w:rsid w:val="005C6ACF"/>
    <w:rsid w:val="005C7301"/>
    <w:rsid w:val="005C7A55"/>
    <w:rsid w:val="005C7FFE"/>
    <w:rsid w:val="005D185B"/>
    <w:rsid w:val="005D2240"/>
    <w:rsid w:val="005D2BDB"/>
    <w:rsid w:val="005D348C"/>
    <w:rsid w:val="005D3A04"/>
    <w:rsid w:val="005D454B"/>
    <w:rsid w:val="005D4EDB"/>
    <w:rsid w:val="005D57A4"/>
    <w:rsid w:val="005D5B9A"/>
    <w:rsid w:val="005D6913"/>
    <w:rsid w:val="005D6E3D"/>
    <w:rsid w:val="005D7F64"/>
    <w:rsid w:val="005E1AF6"/>
    <w:rsid w:val="005E3241"/>
    <w:rsid w:val="005E3E83"/>
    <w:rsid w:val="005E3FAB"/>
    <w:rsid w:val="005E41C1"/>
    <w:rsid w:val="005E4490"/>
    <w:rsid w:val="005E521F"/>
    <w:rsid w:val="005E5882"/>
    <w:rsid w:val="005E5A14"/>
    <w:rsid w:val="005E5B9A"/>
    <w:rsid w:val="005E5E99"/>
    <w:rsid w:val="005E763D"/>
    <w:rsid w:val="005E772F"/>
    <w:rsid w:val="005E7754"/>
    <w:rsid w:val="005F04AD"/>
    <w:rsid w:val="005F2434"/>
    <w:rsid w:val="005F347C"/>
    <w:rsid w:val="005F3B1E"/>
    <w:rsid w:val="005F405C"/>
    <w:rsid w:val="005F43F4"/>
    <w:rsid w:val="005F5CA0"/>
    <w:rsid w:val="005F5D9D"/>
    <w:rsid w:val="00600A16"/>
    <w:rsid w:val="006023DE"/>
    <w:rsid w:val="00602DCD"/>
    <w:rsid w:val="00603268"/>
    <w:rsid w:val="00603EB7"/>
    <w:rsid w:val="006043A4"/>
    <w:rsid w:val="00605596"/>
    <w:rsid w:val="00607155"/>
    <w:rsid w:val="00610C60"/>
    <w:rsid w:val="00610EA2"/>
    <w:rsid w:val="006112A9"/>
    <w:rsid w:val="00612AE9"/>
    <w:rsid w:val="00612D59"/>
    <w:rsid w:val="006137BC"/>
    <w:rsid w:val="00614387"/>
    <w:rsid w:val="00614ADC"/>
    <w:rsid w:val="0061508C"/>
    <w:rsid w:val="006157EA"/>
    <w:rsid w:val="00616F72"/>
    <w:rsid w:val="0061796F"/>
    <w:rsid w:val="006214AA"/>
    <w:rsid w:val="0062152C"/>
    <w:rsid w:val="00621C3B"/>
    <w:rsid w:val="00622286"/>
    <w:rsid w:val="00622539"/>
    <w:rsid w:val="00622DFD"/>
    <w:rsid w:val="00623244"/>
    <w:rsid w:val="0062366B"/>
    <w:rsid w:val="006239C8"/>
    <w:rsid w:val="00624587"/>
    <w:rsid w:val="00624C8D"/>
    <w:rsid w:val="0062519C"/>
    <w:rsid w:val="0062600D"/>
    <w:rsid w:val="00626B90"/>
    <w:rsid w:val="0062723C"/>
    <w:rsid w:val="00627E6C"/>
    <w:rsid w:val="006301A3"/>
    <w:rsid w:val="006304B2"/>
    <w:rsid w:val="00630B08"/>
    <w:rsid w:val="006310F4"/>
    <w:rsid w:val="00632935"/>
    <w:rsid w:val="0063404A"/>
    <w:rsid w:val="00634214"/>
    <w:rsid w:val="0063457E"/>
    <w:rsid w:val="006347DC"/>
    <w:rsid w:val="00634A97"/>
    <w:rsid w:val="00634CD7"/>
    <w:rsid w:val="00640959"/>
    <w:rsid w:val="006409C9"/>
    <w:rsid w:val="00641D75"/>
    <w:rsid w:val="006438EF"/>
    <w:rsid w:val="006447F0"/>
    <w:rsid w:val="00644F69"/>
    <w:rsid w:val="006456FD"/>
    <w:rsid w:val="006459E1"/>
    <w:rsid w:val="00651332"/>
    <w:rsid w:val="00651D2F"/>
    <w:rsid w:val="00652366"/>
    <w:rsid w:val="00652D5A"/>
    <w:rsid w:val="00653609"/>
    <w:rsid w:val="00653DCD"/>
    <w:rsid w:val="006553ED"/>
    <w:rsid w:val="006554FD"/>
    <w:rsid w:val="006569C2"/>
    <w:rsid w:val="00656CC4"/>
    <w:rsid w:val="00657BD4"/>
    <w:rsid w:val="00660157"/>
    <w:rsid w:val="00660DDA"/>
    <w:rsid w:val="0066152F"/>
    <w:rsid w:val="006615FA"/>
    <w:rsid w:val="00661B2B"/>
    <w:rsid w:val="00661EC1"/>
    <w:rsid w:val="006629BC"/>
    <w:rsid w:val="006636D9"/>
    <w:rsid w:val="00663E4F"/>
    <w:rsid w:val="006645B9"/>
    <w:rsid w:val="00664C7E"/>
    <w:rsid w:val="0066590C"/>
    <w:rsid w:val="00665B0D"/>
    <w:rsid w:val="0066747A"/>
    <w:rsid w:val="00667B88"/>
    <w:rsid w:val="00670328"/>
    <w:rsid w:val="006710BF"/>
    <w:rsid w:val="00671B64"/>
    <w:rsid w:val="006733AA"/>
    <w:rsid w:val="006734DB"/>
    <w:rsid w:val="00674E11"/>
    <w:rsid w:val="006757FE"/>
    <w:rsid w:val="00675A01"/>
    <w:rsid w:val="00675D98"/>
    <w:rsid w:val="006765C2"/>
    <w:rsid w:val="0067718C"/>
    <w:rsid w:val="006774A3"/>
    <w:rsid w:val="00677568"/>
    <w:rsid w:val="00677FBE"/>
    <w:rsid w:val="00680ABC"/>
    <w:rsid w:val="00680E6B"/>
    <w:rsid w:val="00680E80"/>
    <w:rsid w:val="00681388"/>
    <w:rsid w:val="006814CE"/>
    <w:rsid w:val="006815EB"/>
    <w:rsid w:val="0068283D"/>
    <w:rsid w:val="00682986"/>
    <w:rsid w:val="00683562"/>
    <w:rsid w:val="00683FE8"/>
    <w:rsid w:val="00685D8A"/>
    <w:rsid w:val="00685DCC"/>
    <w:rsid w:val="00690617"/>
    <w:rsid w:val="0069178A"/>
    <w:rsid w:val="00692641"/>
    <w:rsid w:val="00693A51"/>
    <w:rsid w:val="00693AE1"/>
    <w:rsid w:val="00693C2B"/>
    <w:rsid w:val="0069487C"/>
    <w:rsid w:val="00695126"/>
    <w:rsid w:val="0069561D"/>
    <w:rsid w:val="00695D97"/>
    <w:rsid w:val="006A030B"/>
    <w:rsid w:val="006A0375"/>
    <w:rsid w:val="006A0555"/>
    <w:rsid w:val="006A124D"/>
    <w:rsid w:val="006A143E"/>
    <w:rsid w:val="006A145F"/>
    <w:rsid w:val="006A2243"/>
    <w:rsid w:val="006A25B6"/>
    <w:rsid w:val="006A276F"/>
    <w:rsid w:val="006A2EC6"/>
    <w:rsid w:val="006A37EE"/>
    <w:rsid w:val="006A3B0C"/>
    <w:rsid w:val="006A4004"/>
    <w:rsid w:val="006A4889"/>
    <w:rsid w:val="006A5BB1"/>
    <w:rsid w:val="006A6D02"/>
    <w:rsid w:val="006A7ACD"/>
    <w:rsid w:val="006B068B"/>
    <w:rsid w:val="006B07FD"/>
    <w:rsid w:val="006B1E84"/>
    <w:rsid w:val="006B28C9"/>
    <w:rsid w:val="006B3E47"/>
    <w:rsid w:val="006B3E9B"/>
    <w:rsid w:val="006B4929"/>
    <w:rsid w:val="006B50FA"/>
    <w:rsid w:val="006B5A7D"/>
    <w:rsid w:val="006B6953"/>
    <w:rsid w:val="006B703B"/>
    <w:rsid w:val="006B7F39"/>
    <w:rsid w:val="006C1760"/>
    <w:rsid w:val="006C17AA"/>
    <w:rsid w:val="006C23ED"/>
    <w:rsid w:val="006C296C"/>
    <w:rsid w:val="006C368C"/>
    <w:rsid w:val="006C4A0D"/>
    <w:rsid w:val="006C4FAE"/>
    <w:rsid w:val="006C5352"/>
    <w:rsid w:val="006C5604"/>
    <w:rsid w:val="006C6448"/>
    <w:rsid w:val="006C7B43"/>
    <w:rsid w:val="006D065F"/>
    <w:rsid w:val="006D0DEB"/>
    <w:rsid w:val="006D0E2B"/>
    <w:rsid w:val="006D1AEF"/>
    <w:rsid w:val="006D2117"/>
    <w:rsid w:val="006D2B29"/>
    <w:rsid w:val="006D43F3"/>
    <w:rsid w:val="006D4A95"/>
    <w:rsid w:val="006D53C4"/>
    <w:rsid w:val="006D58EF"/>
    <w:rsid w:val="006D652E"/>
    <w:rsid w:val="006D6772"/>
    <w:rsid w:val="006D6C3B"/>
    <w:rsid w:val="006E05A3"/>
    <w:rsid w:val="006E1CE8"/>
    <w:rsid w:val="006E1F6D"/>
    <w:rsid w:val="006E2B02"/>
    <w:rsid w:val="006E3320"/>
    <w:rsid w:val="006E3E97"/>
    <w:rsid w:val="006E3F70"/>
    <w:rsid w:val="006E513E"/>
    <w:rsid w:val="006E545A"/>
    <w:rsid w:val="006E5E70"/>
    <w:rsid w:val="006E6358"/>
    <w:rsid w:val="006E6849"/>
    <w:rsid w:val="006E6909"/>
    <w:rsid w:val="006E6E7B"/>
    <w:rsid w:val="006E746A"/>
    <w:rsid w:val="006F03F7"/>
    <w:rsid w:val="006F08D5"/>
    <w:rsid w:val="006F0F66"/>
    <w:rsid w:val="006F2802"/>
    <w:rsid w:val="006F2B18"/>
    <w:rsid w:val="006F3B55"/>
    <w:rsid w:val="006F52A2"/>
    <w:rsid w:val="006F5A8F"/>
    <w:rsid w:val="006F61E4"/>
    <w:rsid w:val="006F64EB"/>
    <w:rsid w:val="006F76D1"/>
    <w:rsid w:val="006F7711"/>
    <w:rsid w:val="006F7E37"/>
    <w:rsid w:val="00700A27"/>
    <w:rsid w:val="00700F1A"/>
    <w:rsid w:val="0070104C"/>
    <w:rsid w:val="00701C0A"/>
    <w:rsid w:val="00702448"/>
    <w:rsid w:val="00702A37"/>
    <w:rsid w:val="00702A78"/>
    <w:rsid w:val="00702C19"/>
    <w:rsid w:val="00702DD2"/>
    <w:rsid w:val="00703BBA"/>
    <w:rsid w:val="007046A0"/>
    <w:rsid w:val="00704ABD"/>
    <w:rsid w:val="00704B76"/>
    <w:rsid w:val="00704C0A"/>
    <w:rsid w:val="00705374"/>
    <w:rsid w:val="00705532"/>
    <w:rsid w:val="00705D5F"/>
    <w:rsid w:val="00705DA7"/>
    <w:rsid w:val="00706334"/>
    <w:rsid w:val="007063B0"/>
    <w:rsid w:val="00706E71"/>
    <w:rsid w:val="00707904"/>
    <w:rsid w:val="00707DFD"/>
    <w:rsid w:val="00710538"/>
    <w:rsid w:val="00710544"/>
    <w:rsid w:val="00710581"/>
    <w:rsid w:val="00710C10"/>
    <w:rsid w:val="0071255A"/>
    <w:rsid w:val="007125C4"/>
    <w:rsid w:val="00712C31"/>
    <w:rsid w:val="00712D3B"/>
    <w:rsid w:val="00714769"/>
    <w:rsid w:val="007161C8"/>
    <w:rsid w:val="00716296"/>
    <w:rsid w:val="00716F1B"/>
    <w:rsid w:val="00717112"/>
    <w:rsid w:val="00717309"/>
    <w:rsid w:val="00717AA2"/>
    <w:rsid w:val="00717E92"/>
    <w:rsid w:val="00720561"/>
    <w:rsid w:val="007228F6"/>
    <w:rsid w:val="0072338A"/>
    <w:rsid w:val="0072344C"/>
    <w:rsid w:val="00723DA3"/>
    <w:rsid w:val="0072427E"/>
    <w:rsid w:val="00727281"/>
    <w:rsid w:val="007274FB"/>
    <w:rsid w:val="00730943"/>
    <w:rsid w:val="00731495"/>
    <w:rsid w:val="0073288C"/>
    <w:rsid w:val="007336C2"/>
    <w:rsid w:val="00734146"/>
    <w:rsid w:val="00734A17"/>
    <w:rsid w:val="00734C42"/>
    <w:rsid w:val="00735008"/>
    <w:rsid w:val="0073562B"/>
    <w:rsid w:val="00735D56"/>
    <w:rsid w:val="00737498"/>
    <w:rsid w:val="00737F4F"/>
    <w:rsid w:val="00737FCE"/>
    <w:rsid w:val="00740AF7"/>
    <w:rsid w:val="00741A66"/>
    <w:rsid w:val="00742671"/>
    <w:rsid w:val="0074294E"/>
    <w:rsid w:val="0074324B"/>
    <w:rsid w:val="00743368"/>
    <w:rsid w:val="0074407D"/>
    <w:rsid w:val="0074471A"/>
    <w:rsid w:val="007479E1"/>
    <w:rsid w:val="00750F2B"/>
    <w:rsid w:val="00751220"/>
    <w:rsid w:val="007515B7"/>
    <w:rsid w:val="0075188E"/>
    <w:rsid w:val="00752DB2"/>
    <w:rsid w:val="0075341D"/>
    <w:rsid w:val="00755A73"/>
    <w:rsid w:val="0075616E"/>
    <w:rsid w:val="00756A72"/>
    <w:rsid w:val="00757FD0"/>
    <w:rsid w:val="00760209"/>
    <w:rsid w:val="007614DC"/>
    <w:rsid w:val="00761513"/>
    <w:rsid w:val="0076166A"/>
    <w:rsid w:val="007627C0"/>
    <w:rsid w:val="00763BAE"/>
    <w:rsid w:val="00763BCC"/>
    <w:rsid w:val="00765FF0"/>
    <w:rsid w:val="00766071"/>
    <w:rsid w:val="00766FB6"/>
    <w:rsid w:val="00767319"/>
    <w:rsid w:val="00767A86"/>
    <w:rsid w:val="00767C7E"/>
    <w:rsid w:val="0077239B"/>
    <w:rsid w:val="00772D3F"/>
    <w:rsid w:val="00773ED3"/>
    <w:rsid w:val="00774DA3"/>
    <w:rsid w:val="00775499"/>
    <w:rsid w:val="007756C4"/>
    <w:rsid w:val="00776208"/>
    <w:rsid w:val="00776B26"/>
    <w:rsid w:val="007777C0"/>
    <w:rsid w:val="0078020B"/>
    <w:rsid w:val="0078046C"/>
    <w:rsid w:val="00781EB5"/>
    <w:rsid w:val="00781FFC"/>
    <w:rsid w:val="0078329B"/>
    <w:rsid w:val="00783A17"/>
    <w:rsid w:val="00783E14"/>
    <w:rsid w:val="00785646"/>
    <w:rsid w:val="00785967"/>
    <w:rsid w:val="00787188"/>
    <w:rsid w:val="00787A4E"/>
    <w:rsid w:val="00790AC5"/>
    <w:rsid w:val="00790E8F"/>
    <w:rsid w:val="00791C23"/>
    <w:rsid w:val="0079339D"/>
    <w:rsid w:val="00793726"/>
    <w:rsid w:val="00794B02"/>
    <w:rsid w:val="00795257"/>
    <w:rsid w:val="00795394"/>
    <w:rsid w:val="0079587B"/>
    <w:rsid w:val="00795B62"/>
    <w:rsid w:val="00795CE0"/>
    <w:rsid w:val="0079789C"/>
    <w:rsid w:val="00797B92"/>
    <w:rsid w:val="007A1094"/>
    <w:rsid w:val="007A2774"/>
    <w:rsid w:val="007A2967"/>
    <w:rsid w:val="007A2BAE"/>
    <w:rsid w:val="007A3462"/>
    <w:rsid w:val="007A3ACA"/>
    <w:rsid w:val="007A3CAD"/>
    <w:rsid w:val="007A4A27"/>
    <w:rsid w:val="007A4F47"/>
    <w:rsid w:val="007A5281"/>
    <w:rsid w:val="007A5E16"/>
    <w:rsid w:val="007A637A"/>
    <w:rsid w:val="007A6D13"/>
    <w:rsid w:val="007A78E8"/>
    <w:rsid w:val="007B011F"/>
    <w:rsid w:val="007B0B51"/>
    <w:rsid w:val="007B1726"/>
    <w:rsid w:val="007B22D8"/>
    <w:rsid w:val="007B2899"/>
    <w:rsid w:val="007B2A62"/>
    <w:rsid w:val="007B2D3E"/>
    <w:rsid w:val="007B2F2D"/>
    <w:rsid w:val="007B3C25"/>
    <w:rsid w:val="007B3E8C"/>
    <w:rsid w:val="007B4090"/>
    <w:rsid w:val="007B4106"/>
    <w:rsid w:val="007B6251"/>
    <w:rsid w:val="007B7647"/>
    <w:rsid w:val="007C0B12"/>
    <w:rsid w:val="007C0D13"/>
    <w:rsid w:val="007C1D5A"/>
    <w:rsid w:val="007C24D2"/>
    <w:rsid w:val="007C30A3"/>
    <w:rsid w:val="007C367D"/>
    <w:rsid w:val="007C4AEC"/>
    <w:rsid w:val="007C4D01"/>
    <w:rsid w:val="007C4F1A"/>
    <w:rsid w:val="007C5127"/>
    <w:rsid w:val="007C5F59"/>
    <w:rsid w:val="007C7301"/>
    <w:rsid w:val="007D0232"/>
    <w:rsid w:val="007D04AA"/>
    <w:rsid w:val="007D0937"/>
    <w:rsid w:val="007D0C4A"/>
    <w:rsid w:val="007D0CD6"/>
    <w:rsid w:val="007D0D03"/>
    <w:rsid w:val="007D1CFF"/>
    <w:rsid w:val="007D2013"/>
    <w:rsid w:val="007D2CEB"/>
    <w:rsid w:val="007D36B1"/>
    <w:rsid w:val="007D3752"/>
    <w:rsid w:val="007D3C1A"/>
    <w:rsid w:val="007D4525"/>
    <w:rsid w:val="007D64D1"/>
    <w:rsid w:val="007D65FF"/>
    <w:rsid w:val="007D6C16"/>
    <w:rsid w:val="007D6E94"/>
    <w:rsid w:val="007D6FE4"/>
    <w:rsid w:val="007D73FC"/>
    <w:rsid w:val="007D74A7"/>
    <w:rsid w:val="007D7B47"/>
    <w:rsid w:val="007E029C"/>
    <w:rsid w:val="007E0B4A"/>
    <w:rsid w:val="007E2151"/>
    <w:rsid w:val="007E266F"/>
    <w:rsid w:val="007E34E8"/>
    <w:rsid w:val="007E3E19"/>
    <w:rsid w:val="007E47CA"/>
    <w:rsid w:val="007E504D"/>
    <w:rsid w:val="007E60DD"/>
    <w:rsid w:val="007E68FC"/>
    <w:rsid w:val="007E6903"/>
    <w:rsid w:val="007E6C65"/>
    <w:rsid w:val="007E756C"/>
    <w:rsid w:val="007F04C5"/>
    <w:rsid w:val="007F0C2C"/>
    <w:rsid w:val="007F1BCD"/>
    <w:rsid w:val="007F2C77"/>
    <w:rsid w:val="007F3C42"/>
    <w:rsid w:val="007F412B"/>
    <w:rsid w:val="007F4395"/>
    <w:rsid w:val="007F4F57"/>
    <w:rsid w:val="007F504F"/>
    <w:rsid w:val="007F534F"/>
    <w:rsid w:val="007F637D"/>
    <w:rsid w:val="007F64A3"/>
    <w:rsid w:val="007F779A"/>
    <w:rsid w:val="00800D5A"/>
    <w:rsid w:val="00800F4A"/>
    <w:rsid w:val="00801070"/>
    <w:rsid w:val="00801149"/>
    <w:rsid w:val="00803581"/>
    <w:rsid w:val="00805434"/>
    <w:rsid w:val="00805A82"/>
    <w:rsid w:val="00805B44"/>
    <w:rsid w:val="00805B8C"/>
    <w:rsid w:val="00805FF2"/>
    <w:rsid w:val="00806E6B"/>
    <w:rsid w:val="008075D9"/>
    <w:rsid w:val="008076CB"/>
    <w:rsid w:val="00807B1A"/>
    <w:rsid w:val="008103AE"/>
    <w:rsid w:val="008114E7"/>
    <w:rsid w:val="008116A1"/>
    <w:rsid w:val="00811F18"/>
    <w:rsid w:val="00811F1A"/>
    <w:rsid w:val="00813227"/>
    <w:rsid w:val="008135F6"/>
    <w:rsid w:val="008137DE"/>
    <w:rsid w:val="00813C45"/>
    <w:rsid w:val="00814D4B"/>
    <w:rsid w:val="00815028"/>
    <w:rsid w:val="00815631"/>
    <w:rsid w:val="008176B7"/>
    <w:rsid w:val="00817C63"/>
    <w:rsid w:val="0082041F"/>
    <w:rsid w:val="00820A61"/>
    <w:rsid w:val="00821A47"/>
    <w:rsid w:val="0082289C"/>
    <w:rsid w:val="00823227"/>
    <w:rsid w:val="00823570"/>
    <w:rsid w:val="00823C0C"/>
    <w:rsid w:val="008268F8"/>
    <w:rsid w:val="00826F17"/>
    <w:rsid w:val="0082742E"/>
    <w:rsid w:val="008277A2"/>
    <w:rsid w:val="008306AE"/>
    <w:rsid w:val="00831628"/>
    <w:rsid w:val="008338E5"/>
    <w:rsid w:val="008339A0"/>
    <w:rsid w:val="00833A97"/>
    <w:rsid w:val="008355BA"/>
    <w:rsid w:val="008377DD"/>
    <w:rsid w:val="00840DD2"/>
    <w:rsid w:val="008417B9"/>
    <w:rsid w:val="0084237A"/>
    <w:rsid w:val="0084259C"/>
    <w:rsid w:val="00842CBA"/>
    <w:rsid w:val="00842EB0"/>
    <w:rsid w:val="00843A62"/>
    <w:rsid w:val="008442C1"/>
    <w:rsid w:val="00844D23"/>
    <w:rsid w:val="00844F68"/>
    <w:rsid w:val="008451A4"/>
    <w:rsid w:val="0084558A"/>
    <w:rsid w:val="0084575D"/>
    <w:rsid w:val="00846510"/>
    <w:rsid w:val="0084756E"/>
    <w:rsid w:val="00850F90"/>
    <w:rsid w:val="00851EA6"/>
    <w:rsid w:val="00852057"/>
    <w:rsid w:val="008525D8"/>
    <w:rsid w:val="00853B16"/>
    <w:rsid w:val="0085424D"/>
    <w:rsid w:val="0085502B"/>
    <w:rsid w:val="008557EC"/>
    <w:rsid w:val="00855D25"/>
    <w:rsid w:val="00857051"/>
    <w:rsid w:val="0085706F"/>
    <w:rsid w:val="00857A29"/>
    <w:rsid w:val="00857CB0"/>
    <w:rsid w:val="00861745"/>
    <w:rsid w:val="0086179A"/>
    <w:rsid w:val="00861953"/>
    <w:rsid w:val="00862849"/>
    <w:rsid w:val="00864175"/>
    <w:rsid w:val="00864A29"/>
    <w:rsid w:val="0086644E"/>
    <w:rsid w:val="008666A6"/>
    <w:rsid w:val="00866F4D"/>
    <w:rsid w:val="008701F0"/>
    <w:rsid w:val="008703E3"/>
    <w:rsid w:val="0087071B"/>
    <w:rsid w:val="00872305"/>
    <w:rsid w:val="00872508"/>
    <w:rsid w:val="00872D8D"/>
    <w:rsid w:val="00872EF2"/>
    <w:rsid w:val="008737EB"/>
    <w:rsid w:val="008749B5"/>
    <w:rsid w:val="00875FF8"/>
    <w:rsid w:val="008761E6"/>
    <w:rsid w:val="008768C3"/>
    <w:rsid w:val="008769B5"/>
    <w:rsid w:val="00876B3C"/>
    <w:rsid w:val="00876DCB"/>
    <w:rsid w:val="00877562"/>
    <w:rsid w:val="00880921"/>
    <w:rsid w:val="00881476"/>
    <w:rsid w:val="00881BD1"/>
    <w:rsid w:val="00881C88"/>
    <w:rsid w:val="00881D50"/>
    <w:rsid w:val="00881F9A"/>
    <w:rsid w:val="00882206"/>
    <w:rsid w:val="00882F37"/>
    <w:rsid w:val="0088340E"/>
    <w:rsid w:val="00883524"/>
    <w:rsid w:val="00883540"/>
    <w:rsid w:val="00883AC0"/>
    <w:rsid w:val="008846C8"/>
    <w:rsid w:val="00884FA2"/>
    <w:rsid w:val="00885AF5"/>
    <w:rsid w:val="00887551"/>
    <w:rsid w:val="00887A3B"/>
    <w:rsid w:val="00890339"/>
    <w:rsid w:val="0089065F"/>
    <w:rsid w:val="00890A8C"/>
    <w:rsid w:val="008914CF"/>
    <w:rsid w:val="008918A3"/>
    <w:rsid w:val="008924D4"/>
    <w:rsid w:val="00893882"/>
    <w:rsid w:val="00895709"/>
    <w:rsid w:val="00895A5E"/>
    <w:rsid w:val="00895EE4"/>
    <w:rsid w:val="00897F36"/>
    <w:rsid w:val="008A1CD1"/>
    <w:rsid w:val="008A3999"/>
    <w:rsid w:val="008A39E1"/>
    <w:rsid w:val="008A3A3F"/>
    <w:rsid w:val="008A3F02"/>
    <w:rsid w:val="008A3FD2"/>
    <w:rsid w:val="008A456A"/>
    <w:rsid w:val="008A486F"/>
    <w:rsid w:val="008A5A2C"/>
    <w:rsid w:val="008A5F70"/>
    <w:rsid w:val="008A699E"/>
    <w:rsid w:val="008A6A9D"/>
    <w:rsid w:val="008A7D94"/>
    <w:rsid w:val="008B044D"/>
    <w:rsid w:val="008B0AD5"/>
    <w:rsid w:val="008B1B5F"/>
    <w:rsid w:val="008B20E3"/>
    <w:rsid w:val="008B228F"/>
    <w:rsid w:val="008B25D4"/>
    <w:rsid w:val="008B2DA6"/>
    <w:rsid w:val="008B2DCA"/>
    <w:rsid w:val="008B34F3"/>
    <w:rsid w:val="008B383C"/>
    <w:rsid w:val="008B47A2"/>
    <w:rsid w:val="008B4BC2"/>
    <w:rsid w:val="008B65B0"/>
    <w:rsid w:val="008C002C"/>
    <w:rsid w:val="008C0342"/>
    <w:rsid w:val="008C0823"/>
    <w:rsid w:val="008C0CF2"/>
    <w:rsid w:val="008C11B7"/>
    <w:rsid w:val="008C2203"/>
    <w:rsid w:val="008C23D9"/>
    <w:rsid w:val="008C402B"/>
    <w:rsid w:val="008C481A"/>
    <w:rsid w:val="008C54DB"/>
    <w:rsid w:val="008C5E0C"/>
    <w:rsid w:val="008C7FA3"/>
    <w:rsid w:val="008D04BB"/>
    <w:rsid w:val="008D0F5A"/>
    <w:rsid w:val="008D193F"/>
    <w:rsid w:val="008D19B0"/>
    <w:rsid w:val="008D30DF"/>
    <w:rsid w:val="008D4024"/>
    <w:rsid w:val="008D40EE"/>
    <w:rsid w:val="008D473F"/>
    <w:rsid w:val="008D4A66"/>
    <w:rsid w:val="008D557F"/>
    <w:rsid w:val="008D5BE0"/>
    <w:rsid w:val="008D6BFC"/>
    <w:rsid w:val="008D72FA"/>
    <w:rsid w:val="008D73CB"/>
    <w:rsid w:val="008E13CC"/>
    <w:rsid w:val="008E176F"/>
    <w:rsid w:val="008E1A6C"/>
    <w:rsid w:val="008E208C"/>
    <w:rsid w:val="008E244B"/>
    <w:rsid w:val="008E3B21"/>
    <w:rsid w:val="008E4439"/>
    <w:rsid w:val="008E4E77"/>
    <w:rsid w:val="008E5A4C"/>
    <w:rsid w:val="008E612E"/>
    <w:rsid w:val="008E6EF2"/>
    <w:rsid w:val="008E7353"/>
    <w:rsid w:val="008E7948"/>
    <w:rsid w:val="008F18B7"/>
    <w:rsid w:val="008F1CF2"/>
    <w:rsid w:val="008F26B0"/>
    <w:rsid w:val="008F28A0"/>
    <w:rsid w:val="008F481F"/>
    <w:rsid w:val="008F49C7"/>
    <w:rsid w:val="008F6005"/>
    <w:rsid w:val="008F76A2"/>
    <w:rsid w:val="008F7AA7"/>
    <w:rsid w:val="008F7D0A"/>
    <w:rsid w:val="00900226"/>
    <w:rsid w:val="00900CA2"/>
    <w:rsid w:val="009027B5"/>
    <w:rsid w:val="009035A1"/>
    <w:rsid w:val="009043A5"/>
    <w:rsid w:val="0090458B"/>
    <w:rsid w:val="00905926"/>
    <w:rsid w:val="009070BA"/>
    <w:rsid w:val="00907739"/>
    <w:rsid w:val="00907741"/>
    <w:rsid w:val="00910002"/>
    <w:rsid w:val="00910418"/>
    <w:rsid w:val="00910F1E"/>
    <w:rsid w:val="0091136F"/>
    <w:rsid w:val="0091199A"/>
    <w:rsid w:val="00911A94"/>
    <w:rsid w:val="00911ECB"/>
    <w:rsid w:val="0091218B"/>
    <w:rsid w:val="00912C0F"/>
    <w:rsid w:val="009148D2"/>
    <w:rsid w:val="009161B7"/>
    <w:rsid w:val="009167EB"/>
    <w:rsid w:val="00917687"/>
    <w:rsid w:val="00920A9A"/>
    <w:rsid w:val="0092152B"/>
    <w:rsid w:val="00921F03"/>
    <w:rsid w:val="0092273B"/>
    <w:rsid w:val="00922B9F"/>
    <w:rsid w:val="0092310B"/>
    <w:rsid w:val="00923F4A"/>
    <w:rsid w:val="0092496F"/>
    <w:rsid w:val="00924AB5"/>
    <w:rsid w:val="009260D7"/>
    <w:rsid w:val="00926368"/>
    <w:rsid w:val="0092759E"/>
    <w:rsid w:val="009305E9"/>
    <w:rsid w:val="0093064C"/>
    <w:rsid w:val="00932888"/>
    <w:rsid w:val="009355D9"/>
    <w:rsid w:val="0093574C"/>
    <w:rsid w:val="00937945"/>
    <w:rsid w:val="00940151"/>
    <w:rsid w:val="00940E4C"/>
    <w:rsid w:val="00942CA5"/>
    <w:rsid w:val="00943034"/>
    <w:rsid w:val="0094329B"/>
    <w:rsid w:val="009448BF"/>
    <w:rsid w:val="00945D7E"/>
    <w:rsid w:val="009464E6"/>
    <w:rsid w:val="00946773"/>
    <w:rsid w:val="00946879"/>
    <w:rsid w:val="00946F8E"/>
    <w:rsid w:val="009470CA"/>
    <w:rsid w:val="00947425"/>
    <w:rsid w:val="009474E7"/>
    <w:rsid w:val="00947873"/>
    <w:rsid w:val="00950078"/>
    <w:rsid w:val="00950396"/>
    <w:rsid w:val="00952F42"/>
    <w:rsid w:val="0095393B"/>
    <w:rsid w:val="00955286"/>
    <w:rsid w:val="00955435"/>
    <w:rsid w:val="00955798"/>
    <w:rsid w:val="00956358"/>
    <w:rsid w:val="009577C0"/>
    <w:rsid w:val="00960AFE"/>
    <w:rsid w:val="00961CA3"/>
    <w:rsid w:val="00962D77"/>
    <w:rsid w:val="0096303C"/>
    <w:rsid w:val="00963363"/>
    <w:rsid w:val="00964084"/>
    <w:rsid w:val="009644F5"/>
    <w:rsid w:val="00964887"/>
    <w:rsid w:val="009648A6"/>
    <w:rsid w:val="00967651"/>
    <w:rsid w:val="0096797A"/>
    <w:rsid w:val="009701BD"/>
    <w:rsid w:val="009707A8"/>
    <w:rsid w:val="0097085E"/>
    <w:rsid w:val="0097106E"/>
    <w:rsid w:val="00971309"/>
    <w:rsid w:val="00971FBC"/>
    <w:rsid w:val="00972002"/>
    <w:rsid w:val="009726AA"/>
    <w:rsid w:val="00972EFE"/>
    <w:rsid w:val="00973D84"/>
    <w:rsid w:val="00973F18"/>
    <w:rsid w:val="00974688"/>
    <w:rsid w:val="0097594E"/>
    <w:rsid w:val="009759C6"/>
    <w:rsid w:val="00975FA2"/>
    <w:rsid w:val="00976623"/>
    <w:rsid w:val="00980C67"/>
    <w:rsid w:val="00981277"/>
    <w:rsid w:val="009827BF"/>
    <w:rsid w:val="00983074"/>
    <w:rsid w:val="00983107"/>
    <w:rsid w:val="00983696"/>
    <w:rsid w:val="00983B9A"/>
    <w:rsid w:val="00984D24"/>
    <w:rsid w:val="00984E0C"/>
    <w:rsid w:val="00985FF6"/>
    <w:rsid w:val="00990BF7"/>
    <w:rsid w:val="00991FAC"/>
    <w:rsid w:val="009921E9"/>
    <w:rsid w:val="009926BF"/>
    <w:rsid w:val="00993BD3"/>
    <w:rsid w:val="00994E81"/>
    <w:rsid w:val="00995557"/>
    <w:rsid w:val="0099569A"/>
    <w:rsid w:val="009966ED"/>
    <w:rsid w:val="009967D0"/>
    <w:rsid w:val="00996D32"/>
    <w:rsid w:val="0099725E"/>
    <w:rsid w:val="0099726B"/>
    <w:rsid w:val="0099726C"/>
    <w:rsid w:val="009A197F"/>
    <w:rsid w:val="009A26C2"/>
    <w:rsid w:val="009A2BEF"/>
    <w:rsid w:val="009A3077"/>
    <w:rsid w:val="009A3395"/>
    <w:rsid w:val="009A3555"/>
    <w:rsid w:val="009A4A4B"/>
    <w:rsid w:val="009A4D71"/>
    <w:rsid w:val="009A60EA"/>
    <w:rsid w:val="009A6899"/>
    <w:rsid w:val="009A6DF4"/>
    <w:rsid w:val="009A78D3"/>
    <w:rsid w:val="009B1D0E"/>
    <w:rsid w:val="009B1E4A"/>
    <w:rsid w:val="009B2582"/>
    <w:rsid w:val="009B2AC4"/>
    <w:rsid w:val="009B3094"/>
    <w:rsid w:val="009B3698"/>
    <w:rsid w:val="009B4C23"/>
    <w:rsid w:val="009B53FD"/>
    <w:rsid w:val="009B718A"/>
    <w:rsid w:val="009C044E"/>
    <w:rsid w:val="009C05B9"/>
    <w:rsid w:val="009C0746"/>
    <w:rsid w:val="009C0DC9"/>
    <w:rsid w:val="009C2053"/>
    <w:rsid w:val="009C3328"/>
    <w:rsid w:val="009C3746"/>
    <w:rsid w:val="009C3801"/>
    <w:rsid w:val="009C3E31"/>
    <w:rsid w:val="009C3F6E"/>
    <w:rsid w:val="009C49D8"/>
    <w:rsid w:val="009C4EAA"/>
    <w:rsid w:val="009C59D6"/>
    <w:rsid w:val="009C5F1C"/>
    <w:rsid w:val="009C670B"/>
    <w:rsid w:val="009C67EE"/>
    <w:rsid w:val="009C6930"/>
    <w:rsid w:val="009C6EBF"/>
    <w:rsid w:val="009C7E4C"/>
    <w:rsid w:val="009D04E4"/>
    <w:rsid w:val="009D1B80"/>
    <w:rsid w:val="009D244C"/>
    <w:rsid w:val="009D362A"/>
    <w:rsid w:val="009D38B5"/>
    <w:rsid w:val="009D476B"/>
    <w:rsid w:val="009D59DF"/>
    <w:rsid w:val="009D7EE3"/>
    <w:rsid w:val="009E002B"/>
    <w:rsid w:val="009E0E5D"/>
    <w:rsid w:val="009E15C5"/>
    <w:rsid w:val="009E1EFD"/>
    <w:rsid w:val="009E25E3"/>
    <w:rsid w:val="009E298F"/>
    <w:rsid w:val="009E31D5"/>
    <w:rsid w:val="009E3FD6"/>
    <w:rsid w:val="009E43EB"/>
    <w:rsid w:val="009E47E1"/>
    <w:rsid w:val="009E4B3F"/>
    <w:rsid w:val="009E5E32"/>
    <w:rsid w:val="009E6C3B"/>
    <w:rsid w:val="009F156E"/>
    <w:rsid w:val="009F281F"/>
    <w:rsid w:val="009F2DCB"/>
    <w:rsid w:val="009F335D"/>
    <w:rsid w:val="009F36E8"/>
    <w:rsid w:val="009F6787"/>
    <w:rsid w:val="009F7553"/>
    <w:rsid w:val="009F78FF"/>
    <w:rsid w:val="00A00278"/>
    <w:rsid w:val="00A00519"/>
    <w:rsid w:val="00A010FE"/>
    <w:rsid w:val="00A018C7"/>
    <w:rsid w:val="00A023DD"/>
    <w:rsid w:val="00A02A1D"/>
    <w:rsid w:val="00A0333B"/>
    <w:rsid w:val="00A03E9B"/>
    <w:rsid w:val="00A040F6"/>
    <w:rsid w:val="00A0422E"/>
    <w:rsid w:val="00A05F66"/>
    <w:rsid w:val="00A06B48"/>
    <w:rsid w:val="00A07449"/>
    <w:rsid w:val="00A0775A"/>
    <w:rsid w:val="00A102DC"/>
    <w:rsid w:val="00A103A4"/>
    <w:rsid w:val="00A104F3"/>
    <w:rsid w:val="00A10E75"/>
    <w:rsid w:val="00A1100A"/>
    <w:rsid w:val="00A11F96"/>
    <w:rsid w:val="00A11FB4"/>
    <w:rsid w:val="00A121D5"/>
    <w:rsid w:val="00A12594"/>
    <w:rsid w:val="00A128D1"/>
    <w:rsid w:val="00A13C44"/>
    <w:rsid w:val="00A13F2F"/>
    <w:rsid w:val="00A15660"/>
    <w:rsid w:val="00A15BB4"/>
    <w:rsid w:val="00A15D68"/>
    <w:rsid w:val="00A16C36"/>
    <w:rsid w:val="00A16F6F"/>
    <w:rsid w:val="00A171E8"/>
    <w:rsid w:val="00A17C15"/>
    <w:rsid w:val="00A17DB0"/>
    <w:rsid w:val="00A21307"/>
    <w:rsid w:val="00A213BF"/>
    <w:rsid w:val="00A21BEF"/>
    <w:rsid w:val="00A22540"/>
    <w:rsid w:val="00A241D9"/>
    <w:rsid w:val="00A24E40"/>
    <w:rsid w:val="00A265DC"/>
    <w:rsid w:val="00A2735C"/>
    <w:rsid w:val="00A27FCB"/>
    <w:rsid w:val="00A30542"/>
    <w:rsid w:val="00A30C27"/>
    <w:rsid w:val="00A330D1"/>
    <w:rsid w:val="00A3355F"/>
    <w:rsid w:val="00A33624"/>
    <w:rsid w:val="00A347BD"/>
    <w:rsid w:val="00A35216"/>
    <w:rsid w:val="00A35E32"/>
    <w:rsid w:val="00A36CC7"/>
    <w:rsid w:val="00A40242"/>
    <w:rsid w:val="00A41128"/>
    <w:rsid w:val="00A41C07"/>
    <w:rsid w:val="00A42D6B"/>
    <w:rsid w:val="00A4377E"/>
    <w:rsid w:val="00A439E3"/>
    <w:rsid w:val="00A43F36"/>
    <w:rsid w:val="00A44461"/>
    <w:rsid w:val="00A44802"/>
    <w:rsid w:val="00A44CBD"/>
    <w:rsid w:val="00A44CFB"/>
    <w:rsid w:val="00A457AA"/>
    <w:rsid w:val="00A45A26"/>
    <w:rsid w:val="00A45A86"/>
    <w:rsid w:val="00A46709"/>
    <w:rsid w:val="00A470B2"/>
    <w:rsid w:val="00A504B3"/>
    <w:rsid w:val="00A50983"/>
    <w:rsid w:val="00A50989"/>
    <w:rsid w:val="00A509FF"/>
    <w:rsid w:val="00A50AE7"/>
    <w:rsid w:val="00A50EA2"/>
    <w:rsid w:val="00A50F1A"/>
    <w:rsid w:val="00A5126B"/>
    <w:rsid w:val="00A51D50"/>
    <w:rsid w:val="00A51F2F"/>
    <w:rsid w:val="00A52355"/>
    <w:rsid w:val="00A52406"/>
    <w:rsid w:val="00A52F34"/>
    <w:rsid w:val="00A54A3B"/>
    <w:rsid w:val="00A54F62"/>
    <w:rsid w:val="00A55643"/>
    <w:rsid w:val="00A55AE6"/>
    <w:rsid w:val="00A55D62"/>
    <w:rsid w:val="00A563AD"/>
    <w:rsid w:val="00A56E72"/>
    <w:rsid w:val="00A5722A"/>
    <w:rsid w:val="00A5746F"/>
    <w:rsid w:val="00A57D2C"/>
    <w:rsid w:val="00A6044E"/>
    <w:rsid w:val="00A6054E"/>
    <w:rsid w:val="00A6097C"/>
    <w:rsid w:val="00A61B2F"/>
    <w:rsid w:val="00A61CC1"/>
    <w:rsid w:val="00A62ABC"/>
    <w:rsid w:val="00A63302"/>
    <w:rsid w:val="00A63447"/>
    <w:rsid w:val="00A64B64"/>
    <w:rsid w:val="00A64FA2"/>
    <w:rsid w:val="00A65243"/>
    <w:rsid w:val="00A66F5E"/>
    <w:rsid w:val="00A6742C"/>
    <w:rsid w:val="00A674EB"/>
    <w:rsid w:val="00A678BE"/>
    <w:rsid w:val="00A67A4E"/>
    <w:rsid w:val="00A7062E"/>
    <w:rsid w:val="00A72063"/>
    <w:rsid w:val="00A72861"/>
    <w:rsid w:val="00A7313C"/>
    <w:rsid w:val="00A734EC"/>
    <w:rsid w:val="00A73914"/>
    <w:rsid w:val="00A74338"/>
    <w:rsid w:val="00A7455D"/>
    <w:rsid w:val="00A75AFC"/>
    <w:rsid w:val="00A76864"/>
    <w:rsid w:val="00A76D88"/>
    <w:rsid w:val="00A76F28"/>
    <w:rsid w:val="00A771F4"/>
    <w:rsid w:val="00A772DB"/>
    <w:rsid w:val="00A77317"/>
    <w:rsid w:val="00A77543"/>
    <w:rsid w:val="00A81298"/>
    <w:rsid w:val="00A8138F"/>
    <w:rsid w:val="00A81F66"/>
    <w:rsid w:val="00A827A3"/>
    <w:rsid w:val="00A8326F"/>
    <w:rsid w:val="00A83381"/>
    <w:rsid w:val="00A900CB"/>
    <w:rsid w:val="00A90386"/>
    <w:rsid w:val="00A92F88"/>
    <w:rsid w:val="00A93438"/>
    <w:rsid w:val="00A936D5"/>
    <w:rsid w:val="00A93B39"/>
    <w:rsid w:val="00A946F4"/>
    <w:rsid w:val="00A94773"/>
    <w:rsid w:val="00A95CC5"/>
    <w:rsid w:val="00A967E4"/>
    <w:rsid w:val="00A968AA"/>
    <w:rsid w:val="00A96A97"/>
    <w:rsid w:val="00A97121"/>
    <w:rsid w:val="00A97407"/>
    <w:rsid w:val="00A97BBD"/>
    <w:rsid w:val="00AA0AFC"/>
    <w:rsid w:val="00AA1158"/>
    <w:rsid w:val="00AA2050"/>
    <w:rsid w:val="00AA3559"/>
    <w:rsid w:val="00AA38F8"/>
    <w:rsid w:val="00AA3B18"/>
    <w:rsid w:val="00AA3FCB"/>
    <w:rsid w:val="00AA470E"/>
    <w:rsid w:val="00AA5070"/>
    <w:rsid w:val="00AA785F"/>
    <w:rsid w:val="00AB1A59"/>
    <w:rsid w:val="00AB1AA4"/>
    <w:rsid w:val="00AB2140"/>
    <w:rsid w:val="00AB39FD"/>
    <w:rsid w:val="00AB4617"/>
    <w:rsid w:val="00AB47E5"/>
    <w:rsid w:val="00AB4AD5"/>
    <w:rsid w:val="00AB4D2D"/>
    <w:rsid w:val="00AB4D8C"/>
    <w:rsid w:val="00AB5306"/>
    <w:rsid w:val="00AB57F4"/>
    <w:rsid w:val="00AB6859"/>
    <w:rsid w:val="00AB78F4"/>
    <w:rsid w:val="00AC0145"/>
    <w:rsid w:val="00AC09E5"/>
    <w:rsid w:val="00AC1159"/>
    <w:rsid w:val="00AC1F85"/>
    <w:rsid w:val="00AC20A3"/>
    <w:rsid w:val="00AC2355"/>
    <w:rsid w:val="00AC236D"/>
    <w:rsid w:val="00AC265F"/>
    <w:rsid w:val="00AC33D1"/>
    <w:rsid w:val="00AC3C5C"/>
    <w:rsid w:val="00AC4023"/>
    <w:rsid w:val="00AC4BC0"/>
    <w:rsid w:val="00AC5240"/>
    <w:rsid w:val="00AC564E"/>
    <w:rsid w:val="00AC7476"/>
    <w:rsid w:val="00AD01E0"/>
    <w:rsid w:val="00AD158E"/>
    <w:rsid w:val="00AD184F"/>
    <w:rsid w:val="00AD2194"/>
    <w:rsid w:val="00AD2400"/>
    <w:rsid w:val="00AD2438"/>
    <w:rsid w:val="00AD263C"/>
    <w:rsid w:val="00AD2838"/>
    <w:rsid w:val="00AD2BB7"/>
    <w:rsid w:val="00AD308F"/>
    <w:rsid w:val="00AD3B6C"/>
    <w:rsid w:val="00AD4669"/>
    <w:rsid w:val="00AD542A"/>
    <w:rsid w:val="00AD5EFD"/>
    <w:rsid w:val="00AD6EE4"/>
    <w:rsid w:val="00AD74E1"/>
    <w:rsid w:val="00AD7D6F"/>
    <w:rsid w:val="00AD7FC8"/>
    <w:rsid w:val="00AE031A"/>
    <w:rsid w:val="00AE10E8"/>
    <w:rsid w:val="00AE1152"/>
    <w:rsid w:val="00AE225E"/>
    <w:rsid w:val="00AE3822"/>
    <w:rsid w:val="00AE3DB4"/>
    <w:rsid w:val="00AE4539"/>
    <w:rsid w:val="00AE4994"/>
    <w:rsid w:val="00AE4E51"/>
    <w:rsid w:val="00AE4F82"/>
    <w:rsid w:val="00AE5C6A"/>
    <w:rsid w:val="00AE6335"/>
    <w:rsid w:val="00AE7A2D"/>
    <w:rsid w:val="00AE7DBB"/>
    <w:rsid w:val="00AF102F"/>
    <w:rsid w:val="00AF1133"/>
    <w:rsid w:val="00AF14E9"/>
    <w:rsid w:val="00AF21A2"/>
    <w:rsid w:val="00AF2DBA"/>
    <w:rsid w:val="00AF3485"/>
    <w:rsid w:val="00AF3E09"/>
    <w:rsid w:val="00AF3E67"/>
    <w:rsid w:val="00AF41A1"/>
    <w:rsid w:val="00AF52EF"/>
    <w:rsid w:val="00AF5EE8"/>
    <w:rsid w:val="00AF6B7B"/>
    <w:rsid w:val="00AF6F16"/>
    <w:rsid w:val="00AF6F44"/>
    <w:rsid w:val="00B008E6"/>
    <w:rsid w:val="00B00E4E"/>
    <w:rsid w:val="00B01A1A"/>
    <w:rsid w:val="00B035F2"/>
    <w:rsid w:val="00B0377E"/>
    <w:rsid w:val="00B037E4"/>
    <w:rsid w:val="00B0427C"/>
    <w:rsid w:val="00B0479F"/>
    <w:rsid w:val="00B05035"/>
    <w:rsid w:val="00B0614D"/>
    <w:rsid w:val="00B070EC"/>
    <w:rsid w:val="00B072B3"/>
    <w:rsid w:val="00B07DAA"/>
    <w:rsid w:val="00B10CA4"/>
    <w:rsid w:val="00B10E92"/>
    <w:rsid w:val="00B10F07"/>
    <w:rsid w:val="00B1234A"/>
    <w:rsid w:val="00B1274C"/>
    <w:rsid w:val="00B143CB"/>
    <w:rsid w:val="00B15575"/>
    <w:rsid w:val="00B15852"/>
    <w:rsid w:val="00B168C0"/>
    <w:rsid w:val="00B17AC7"/>
    <w:rsid w:val="00B2053F"/>
    <w:rsid w:val="00B211F0"/>
    <w:rsid w:val="00B21E71"/>
    <w:rsid w:val="00B22628"/>
    <w:rsid w:val="00B22FC3"/>
    <w:rsid w:val="00B23CCA"/>
    <w:rsid w:val="00B266AE"/>
    <w:rsid w:val="00B26AC5"/>
    <w:rsid w:val="00B26F1A"/>
    <w:rsid w:val="00B27292"/>
    <w:rsid w:val="00B302C2"/>
    <w:rsid w:val="00B333D8"/>
    <w:rsid w:val="00B33A09"/>
    <w:rsid w:val="00B34916"/>
    <w:rsid w:val="00B35D97"/>
    <w:rsid w:val="00B36150"/>
    <w:rsid w:val="00B36365"/>
    <w:rsid w:val="00B3640F"/>
    <w:rsid w:val="00B37180"/>
    <w:rsid w:val="00B3756B"/>
    <w:rsid w:val="00B43722"/>
    <w:rsid w:val="00B43763"/>
    <w:rsid w:val="00B45961"/>
    <w:rsid w:val="00B45F3B"/>
    <w:rsid w:val="00B47F39"/>
    <w:rsid w:val="00B5099F"/>
    <w:rsid w:val="00B5121A"/>
    <w:rsid w:val="00B5147E"/>
    <w:rsid w:val="00B520E0"/>
    <w:rsid w:val="00B53239"/>
    <w:rsid w:val="00B53242"/>
    <w:rsid w:val="00B537EE"/>
    <w:rsid w:val="00B54FE1"/>
    <w:rsid w:val="00B55116"/>
    <w:rsid w:val="00B5556B"/>
    <w:rsid w:val="00B556FA"/>
    <w:rsid w:val="00B56AFE"/>
    <w:rsid w:val="00B56B09"/>
    <w:rsid w:val="00B60932"/>
    <w:rsid w:val="00B612F0"/>
    <w:rsid w:val="00B63210"/>
    <w:rsid w:val="00B63353"/>
    <w:rsid w:val="00B63AF6"/>
    <w:rsid w:val="00B63E97"/>
    <w:rsid w:val="00B641BA"/>
    <w:rsid w:val="00B64E29"/>
    <w:rsid w:val="00B65428"/>
    <w:rsid w:val="00B65847"/>
    <w:rsid w:val="00B65A1D"/>
    <w:rsid w:val="00B66F37"/>
    <w:rsid w:val="00B6745E"/>
    <w:rsid w:val="00B7053C"/>
    <w:rsid w:val="00B71405"/>
    <w:rsid w:val="00B7149E"/>
    <w:rsid w:val="00B7154B"/>
    <w:rsid w:val="00B72248"/>
    <w:rsid w:val="00B72797"/>
    <w:rsid w:val="00B72BE8"/>
    <w:rsid w:val="00B73201"/>
    <w:rsid w:val="00B74523"/>
    <w:rsid w:val="00B756E5"/>
    <w:rsid w:val="00B75F33"/>
    <w:rsid w:val="00B76659"/>
    <w:rsid w:val="00B76FE5"/>
    <w:rsid w:val="00B77264"/>
    <w:rsid w:val="00B7752E"/>
    <w:rsid w:val="00B776D4"/>
    <w:rsid w:val="00B8002B"/>
    <w:rsid w:val="00B80749"/>
    <w:rsid w:val="00B811AF"/>
    <w:rsid w:val="00B814AF"/>
    <w:rsid w:val="00B829A9"/>
    <w:rsid w:val="00B83E7C"/>
    <w:rsid w:val="00B842DD"/>
    <w:rsid w:val="00B84919"/>
    <w:rsid w:val="00B84971"/>
    <w:rsid w:val="00B84B0F"/>
    <w:rsid w:val="00B85106"/>
    <w:rsid w:val="00B8656D"/>
    <w:rsid w:val="00B868E8"/>
    <w:rsid w:val="00B869BB"/>
    <w:rsid w:val="00B86C38"/>
    <w:rsid w:val="00B87238"/>
    <w:rsid w:val="00B877D4"/>
    <w:rsid w:val="00B90AF4"/>
    <w:rsid w:val="00B91198"/>
    <w:rsid w:val="00B913AF"/>
    <w:rsid w:val="00B91C6F"/>
    <w:rsid w:val="00B9214A"/>
    <w:rsid w:val="00B921AA"/>
    <w:rsid w:val="00B92713"/>
    <w:rsid w:val="00B93099"/>
    <w:rsid w:val="00B93335"/>
    <w:rsid w:val="00B93516"/>
    <w:rsid w:val="00B935AA"/>
    <w:rsid w:val="00B93718"/>
    <w:rsid w:val="00B93A13"/>
    <w:rsid w:val="00B9495C"/>
    <w:rsid w:val="00B9497E"/>
    <w:rsid w:val="00B94D56"/>
    <w:rsid w:val="00B9614B"/>
    <w:rsid w:val="00B96A39"/>
    <w:rsid w:val="00B96EA0"/>
    <w:rsid w:val="00B97A56"/>
    <w:rsid w:val="00BA06C3"/>
    <w:rsid w:val="00BA0B84"/>
    <w:rsid w:val="00BA1986"/>
    <w:rsid w:val="00BA21FC"/>
    <w:rsid w:val="00BA2BDC"/>
    <w:rsid w:val="00BA3D18"/>
    <w:rsid w:val="00BA4EA1"/>
    <w:rsid w:val="00BA5A35"/>
    <w:rsid w:val="00BA5BAE"/>
    <w:rsid w:val="00BA6784"/>
    <w:rsid w:val="00BA6A39"/>
    <w:rsid w:val="00BB0AFC"/>
    <w:rsid w:val="00BB1309"/>
    <w:rsid w:val="00BB131E"/>
    <w:rsid w:val="00BB18CD"/>
    <w:rsid w:val="00BB2616"/>
    <w:rsid w:val="00BB2E97"/>
    <w:rsid w:val="00BB3931"/>
    <w:rsid w:val="00BB3FC8"/>
    <w:rsid w:val="00BB49BF"/>
    <w:rsid w:val="00BB4DFC"/>
    <w:rsid w:val="00BB644C"/>
    <w:rsid w:val="00BB645D"/>
    <w:rsid w:val="00BB657E"/>
    <w:rsid w:val="00BB6A33"/>
    <w:rsid w:val="00BB6B32"/>
    <w:rsid w:val="00BB6CB3"/>
    <w:rsid w:val="00BB7035"/>
    <w:rsid w:val="00BB7DE4"/>
    <w:rsid w:val="00BC045A"/>
    <w:rsid w:val="00BC0678"/>
    <w:rsid w:val="00BC06FD"/>
    <w:rsid w:val="00BC0E68"/>
    <w:rsid w:val="00BC1F0B"/>
    <w:rsid w:val="00BC2D3E"/>
    <w:rsid w:val="00BC3772"/>
    <w:rsid w:val="00BC47B2"/>
    <w:rsid w:val="00BC4A3F"/>
    <w:rsid w:val="00BC4DB9"/>
    <w:rsid w:val="00BC5E55"/>
    <w:rsid w:val="00BC6AB6"/>
    <w:rsid w:val="00BC7164"/>
    <w:rsid w:val="00BC7C45"/>
    <w:rsid w:val="00BC7CCD"/>
    <w:rsid w:val="00BD0285"/>
    <w:rsid w:val="00BD1ADE"/>
    <w:rsid w:val="00BD1D31"/>
    <w:rsid w:val="00BD2F48"/>
    <w:rsid w:val="00BD4847"/>
    <w:rsid w:val="00BD4AA1"/>
    <w:rsid w:val="00BD5798"/>
    <w:rsid w:val="00BD58BE"/>
    <w:rsid w:val="00BD5A6E"/>
    <w:rsid w:val="00BD5E6A"/>
    <w:rsid w:val="00BD5ED3"/>
    <w:rsid w:val="00BD7129"/>
    <w:rsid w:val="00BD7138"/>
    <w:rsid w:val="00BD71E2"/>
    <w:rsid w:val="00BD779C"/>
    <w:rsid w:val="00BD7C6F"/>
    <w:rsid w:val="00BE00C3"/>
    <w:rsid w:val="00BE03DE"/>
    <w:rsid w:val="00BE0783"/>
    <w:rsid w:val="00BE2560"/>
    <w:rsid w:val="00BE2B81"/>
    <w:rsid w:val="00BE2FD4"/>
    <w:rsid w:val="00BE39FB"/>
    <w:rsid w:val="00BE428F"/>
    <w:rsid w:val="00BE4C0E"/>
    <w:rsid w:val="00BE4C7F"/>
    <w:rsid w:val="00BE4D8D"/>
    <w:rsid w:val="00BE7D77"/>
    <w:rsid w:val="00BF1097"/>
    <w:rsid w:val="00BF1814"/>
    <w:rsid w:val="00BF30BF"/>
    <w:rsid w:val="00BF334B"/>
    <w:rsid w:val="00BF3921"/>
    <w:rsid w:val="00BF3940"/>
    <w:rsid w:val="00BF3CAF"/>
    <w:rsid w:val="00BF3DFB"/>
    <w:rsid w:val="00BF5497"/>
    <w:rsid w:val="00BF5A1F"/>
    <w:rsid w:val="00BF6785"/>
    <w:rsid w:val="00BF73CE"/>
    <w:rsid w:val="00BF782F"/>
    <w:rsid w:val="00BF7843"/>
    <w:rsid w:val="00BF7A68"/>
    <w:rsid w:val="00C0101A"/>
    <w:rsid w:val="00C01170"/>
    <w:rsid w:val="00C0187C"/>
    <w:rsid w:val="00C025FA"/>
    <w:rsid w:val="00C028FD"/>
    <w:rsid w:val="00C02B3F"/>
    <w:rsid w:val="00C03D3D"/>
    <w:rsid w:val="00C04844"/>
    <w:rsid w:val="00C04D93"/>
    <w:rsid w:val="00C05512"/>
    <w:rsid w:val="00C05CDD"/>
    <w:rsid w:val="00C05D8E"/>
    <w:rsid w:val="00C05FBB"/>
    <w:rsid w:val="00C0621B"/>
    <w:rsid w:val="00C0627A"/>
    <w:rsid w:val="00C06C07"/>
    <w:rsid w:val="00C07833"/>
    <w:rsid w:val="00C07C99"/>
    <w:rsid w:val="00C101A2"/>
    <w:rsid w:val="00C11592"/>
    <w:rsid w:val="00C11706"/>
    <w:rsid w:val="00C11946"/>
    <w:rsid w:val="00C124A3"/>
    <w:rsid w:val="00C13131"/>
    <w:rsid w:val="00C13C7B"/>
    <w:rsid w:val="00C14E5B"/>
    <w:rsid w:val="00C15356"/>
    <w:rsid w:val="00C167B3"/>
    <w:rsid w:val="00C169AF"/>
    <w:rsid w:val="00C171A5"/>
    <w:rsid w:val="00C17F7A"/>
    <w:rsid w:val="00C21565"/>
    <w:rsid w:val="00C2205E"/>
    <w:rsid w:val="00C22326"/>
    <w:rsid w:val="00C22AD4"/>
    <w:rsid w:val="00C236BC"/>
    <w:rsid w:val="00C237D4"/>
    <w:rsid w:val="00C23FA1"/>
    <w:rsid w:val="00C24E14"/>
    <w:rsid w:val="00C268D8"/>
    <w:rsid w:val="00C26E96"/>
    <w:rsid w:val="00C27A8C"/>
    <w:rsid w:val="00C27D38"/>
    <w:rsid w:val="00C27F88"/>
    <w:rsid w:val="00C30033"/>
    <w:rsid w:val="00C309C2"/>
    <w:rsid w:val="00C31013"/>
    <w:rsid w:val="00C311BF"/>
    <w:rsid w:val="00C322E8"/>
    <w:rsid w:val="00C3273A"/>
    <w:rsid w:val="00C328FD"/>
    <w:rsid w:val="00C32D60"/>
    <w:rsid w:val="00C33077"/>
    <w:rsid w:val="00C33B69"/>
    <w:rsid w:val="00C33D84"/>
    <w:rsid w:val="00C3434D"/>
    <w:rsid w:val="00C356BB"/>
    <w:rsid w:val="00C35720"/>
    <w:rsid w:val="00C3652F"/>
    <w:rsid w:val="00C3735E"/>
    <w:rsid w:val="00C37544"/>
    <w:rsid w:val="00C375C7"/>
    <w:rsid w:val="00C400FB"/>
    <w:rsid w:val="00C405E4"/>
    <w:rsid w:val="00C40FE0"/>
    <w:rsid w:val="00C414E0"/>
    <w:rsid w:val="00C42178"/>
    <w:rsid w:val="00C425E9"/>
    <w:rsid w:val="00C4353E"/>
    <w:rsid w:val="00C436C7"/>
    <w:rsid w:val="00C43956"/>
    <w:rsid w:val="00C44908"/>
    <w:rsid w:val="00C44BD4"/>
    <w:rsid w:val="00C45A43"/>
    <w:rsid w:val="00C46956"/>
    <w:rsid w:val="00C47106"/>
    <w:rsid w:val="00C475BF"/>
    <w:rsid w:val="00C478F0"/>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0BA1"/>
    <w:rsid w:val="00C62CE5"/>
    <w:rsid w:val="00C63226"/>
    <w:rsid w:val="00C63B78"/>
    <w:rsid w:val="00C64041"/>
    <w:rsid w:val="00C6421F"/>
    <w:rsid w:val="00C65161"/>
    <w:rsid w:val="00C65246"/>
    <w:rsid w:val="00C65AB8"/>
    <w:rsid w:val="00C65C66"/>
    <w:rsid w:val="00C65D2B"/>
    <w:rsid w:val="00C6616D"/>
    <w:rsid w:val="00C664E7"/>
    <w:rsid w:val="00C67D8C"/>
    <w:rsid w:val="00C70981"/>
    <w:rsid w:val="00C71101"/>
    <w:rsid w:val="00C724F7"/>
    <w:rsid w:val="00C740C1"/>
    <w:rsid w:val="00C740DF"/>
    <w:rsid w:val="00C74BD5"/>
    <w:rsid w:val="00C75E06"/>
    <w:rsid w:val="00C7726B"/>
    <w:rsid w:val="00C773A6"/>
    <w:rsid w:val="00C77584"/>
    <w:rsid w:val="00C776D1"/>
    <w:rsid w:val="00C77DCC"/>
    <w:rsid w:val="00C80703"/>
    <w:rsid w:val="00C80EE8"/>
    <w:rsid w:val="00C81230"/>
    <w:rsid w:val="00C8141D"/>
    <w:rsid w:val="00C8150A"/>
    <w:rsid w:val="00C8187B"/>
    <w:rsid w:val="00C82122"/>
    <w:rsid w:val="00C828F0"/>
    <w:rsid w:val="00C82A21"/>
    <w:rsid w:val="00C8316B"/>
    <w:rsid w:val="00C835D2"/>
    <w:rsid w:val="00C837FD"/>
    <w:rsid w:val="00C83A03"/>
    <w:rsid w:val="00C8760D"/>
    <w:rsid w:val="00C87906"/>
    <w:rsid w:val="00C87B56"/>
    <w:rsid w:val="00C87C12"/>
    <w:rsid w:val="00C910AB"/>
    <w:rsid w:val="00C920DA"/>
    <w:rsid w:val="00C9249A"/>
    <w:rsid w:val="00C92D5F"/>
    <w:rsid w:val="00C94759"/>
    <w:rsid w:val="00C95359"/>
    <w:rsid w:val="00C95586"/>
    <w:rsid w:val="00C97647"/>
    <w:rsid w:val="00CA006E"/>
    <w:rsid w:val="00CA0242"/>
    <w:rsid w:val="00CA1256"/>
    <w:rsid w:val="00CA1CBE"/>
    <w:rsid w:val="00CA39EC"/>
    <w:rsid w:val="00CA3CEC"/>
    <w:rsid w:val="00CA4F02"/>
    <w:rsid w:val="00CA61BA"/>
    <w:rsid w:val="00CA707E"/>
    <w:rsid w:val="00CA7C53"/>
    <w:rsid w:val="00CB1016"/>
    <w:rsid w:val="00CB1646"/>
    <w:rsid w:val="00CB16A4"/>
    <w:rsid w:val="00CB2735"/>
    <w:rsid w:val="00CB2C5B"/>
    <w:rsid w:val="00CB3BE6"/>
    <w:rsid w:val="00CB44EB"/>
    <w:rsid w:val="00CB511D"/>
    <w:rsid w:val="00CB5232"/>
    <w:rsid w:val="00CB54CF"/>
    <w:rsid w:val="00CB6309"/>
    <w:rsid w:val="00CC010E"/>
    <w:rsid w:val="00CC1E55"/>
    <w:rsid w:val="00CC2587"/>
    <w:rsid w:val="00CC2DCB"/>
    <w:rsid w:val="00CC32BD"/>
    <w:rsid w:val="00CC3D94"/>
    <w:rsid w:val="00CC41B5"/>
    <w:rsid w:val="00CC476A"/>
    <w:rsid w:val="00CC506B"/>
    <w:rsid w:val="00CC57D0"/>
    <w:rsid w:val="00CC5B0C"/>
    <w:rsid w:val="00CC6051"/>
    <w:rsid w:val="00CC79F0"/>
    <w:rsid w:val="00CC7E24"/>
    <w:rsid w:val="00CD0830"/>
    <w:rsid w:val="00CD3054"/>
    <w:rsid w:val="00CD3E27"/>
    <w:rsid w:val="00CD3E30"/>
    <w:rsid w:val="00CD4447"/>
    <w:rsid w:val="00CD4CF6"/>
    <w:rsid w:val="00CD5DF3"/>
    <w:rsid w:val="00CD63B9"/>
    <w:rsid w:val="00CD6D56"/>
    <w:rsid w:val="00CE0448"/>
    <w:rsid w:val="00CE08AB"/>
    <w:rsid w:val="00CE1E15"/>
    <w:rsid w:val="00CE2B62"/>
    <w:rsid w:val="00CE310D"/>
    <w:rsid w:val="00CE354A"/>
    <w:rsid w:val="00CE48E8"/>
    <w:rsid w:val="00CE4989"/>
    <w:rsid w:val="00CE4993"/>
    <w:rsid w:val="00CE618A"/>
    <w:rsid w:val="00CE6193"/>
    <w:rsid w:val="00CE6DE6"/>
    <w:rsid w:val="00CE7316"/>
    <w:rsid w:val="00CE7644"/>
    <w:rsid w:val="00CE7784"/>
    <w:rsid w:val="00CE7909"/>
    <w:rsid w:val="00CE7EEF"/>
    <w:rsid w:val="00CE7FDD"/>
    <w:rsid w:val="00CF008A"/>
    <w:rsid w:val="00CF0826"/>
    <w:rsid w:val="00CF09B4"/>
    <w:rsid w:val="00CF1AE3"/>
    <w:rsid w:val="00CF1C4E"/>
    <w:rsid w:val="00CF24DA"/>
    <w:rsid w:val="00CF343F"/>
    <w:rsid w:val="00CF3AD8"/>
    <w:rsid w:val="00CF3B6B"/>
    <w:rsid w:val="00CF3ECA"/>
    <w:rsid w:val="00CF438D"/>
    <w:rsid w:val="00CF4588"/>
    <w:rsid w:val="00CF4EA1"/>
    <w:rsid w:val="00CF7483"/>
    <w:rsid w:val="00CF7EF7"/>
    <w:rsid w:val="00D01255"/>
    <w:rsid w:val="00D024D6"/>
    <w:rsid w:val="00D031CE"/>
    <w:rsid w:val="00D04F3A"/>
    <w:rsid w:val="00D05DA0"/>
    <w:rsid w:val="00D06E4F"/>
    <w:rsid w:val="00D077B4"/>
    <w:rsid w:val="00D07C52"/>
    <w:rsid w:val="00D07E5A"/>
    <w:rsid w:val="00D1116B"/>
    <w:rsid w:val="00D122F2"/>
    <w:rsid w:val="00D131CA"/>
    <w:rsid w:val="00D1341F"/>
    <w:rsid w:val="00D1374B"/>
    <w:rsid w:val="00D13A87"/>
    <w:rsid w:val="00D13AF6"/>
    <w:rsid w:val="00D13E33"/>
    <w:rsid w:val="00D1571B"/>
    <w:rsid w:val="00D15A00"/>
    <w:rsid w:val="00D20A56"/>
    <w:rsid w:val="00D2126C"/>
    <w:rsid w:val="00D21E0C"/>
    <w:rsid w:val="00D235D8"/>
    <w:rsid w:val="00D24723"/>
    <w:rsid w:val="00D2523F"/>
    <w:rsid w:val="00D267FE"/>
    <w:rsid w:val="00D26DC1"/>
    <w:rsid w:val="00D26FF8"/>
    <w:rsid w:val="00D275EA"/>
    <w:rsid w:val="00D27DBA"/>
    <w:rsid w:val="00D30C32"/>
    <w:rsid w:val="00D30D5D"/>
    <w:rsid w:val="00D30EB3"/>
    <w:rsid w:val="00D30FEB"/>
    <w:rsid w:val="00D31E53"/>
    <w:rsid w:val="00D32076"/>
    <w:rsid w:val="00D32AD8"/>
    <w:rsid w:val="00D36F7D"/>
    <w:rsid w:val="00D377E0"/>
    <w:rsid w:val="00D40BC1"/>
    <w:rsid w:val="00D41449"/>
    <w:rsid w:val="00D4188A"/>
    <w:rsid w:val="00D41C5B"/>
    <w:rsid w:val="00D4210A"/>
    <w:rsid w:val="00D42F9C"/>
    <w:rsid w:val="00D434A6"/>
    <w:rsid w:val="00D441A3"/>
    <w:rsid w:val="00D44210"/>
    <w:rsid w:val="00D44A08"/>
    <w:rsid w:val="00D44D40"/>
    <w:rsid w:val="00D45E84"/>
    <w:rsid w:val="00D4617E"/>
    <w:rsid w:val="00D466EA"/>
    <w:rsid w:val="00D47933"/>
    <w:rsid w:val="00D504C8"/>
    <w:rsid w:val="00D5134F"/>
    <w:rsid w:val="00D5155C"/>
    <w:rsid w:val="00D51EDC"/>
    <w:rsid w:val="00D5214E"/>
    <w:rsid w:val="00D52FFA"/>
    <w:rsid w:val="00D533B3"/>
    <w:rsid w:val="00D53819"/>
    <w:rsid w:val="00D53914"/>
    <w:rsid w:val="00D54BC3"/>
    <w:rsid w:val="00D55237"/>
    <w:rsid w:val="00D559BA"/>
    <w:rsid w:val="00D55F4D"/>
    <w:rsid w:val="00D56522"/>
    <w:rsid w:val="00D571A2"/>
    <w:rsid w:val="00D57650"/>
    <w:rsid w:val="00D60C84"/>
    <w:rsid w:val="00D614E1"/>
    <w:rsid w:val="00D61B3A"/>
    <w:rsid w:val="00D6313C"/>
    <w:rsid w:val="00D632A7"/>
    <w:rsid w:val="00D632D2"/>
    <w:rsid w:val="00D6421E"/>
    <w:rsid w:val="00D65235"/>
    <w:rsid w:val="00D65F34"/>
    <w:rsid w:val="00D66C2F"/>
    <w:rsid w:val="00D66D48"/>
    <w:rsid w:val="00D67042"/>
    <w:rsid w:val="00D6714C"/>
    <w:rsid w:val="00D67341"/>
    <w:rsid w:val="00D7037B"/>
    <w:rsid w:val="00D71619"/>
    <w:rsid w:val="00D71F98"/>
    <w:rsid w:val="00D7461F"/>
    <w:rsid w:val="00D761DA"/>
    <w:rsid w:val="00D7688D"/>
    <w:rsid w:val="00D77E17"/>
    <w:rsid w:val="00D801A1"/>
    <w:rsid w:val="00D803F3"/>
    <w:rsid w:val="00D80A0A"/>
    <w:rsid w:val="00D81DB6"/>
    <w:rsid w:val="00D81F87"/>
    <w:rsid w:val="00D8276C"/>
    <w:rsid w:val="00D82FD9"/>
    <w:rsid w:val="00D84376"/>
    <w:rsid w:val="00D85415"/>
    <w:rsid w:val="00D8618E"/>
    <w:rsid w:val="00D863BA"/>
    <w:rsid w:val="00D87636"/>
    <w:rsid w:val="00D87BA2"/>
    <w:rsid w:val="00D9075A"/>
    <w:rsid w:val="00D92097"/>
    <w:rsid w:val="00D921A5"/>
    <w:rsid w:val="00D926F3"/>
    <w:rsid w:val="00D929A3"/>
    <w:rsid w:val="00D929BE"/>
    <w:rsid w:val="00D92CD2"/>
    <w:rsid w:val="00D931BA"/>
    <w:rsid w:val="00D94CF9"/>
    <w:rsid w:val="00D952E3"/>
    <w:rsid w:val="00D95D0E"/>
    <w:rsid w:val="00D97472"/>
    <w:rsid w:val="00D97813"/>
    <w:rsid w:val="00DA02BA"/>
    <w:rsid w:val="00DA07BB"/>
    <w:rsid w:val="00DA192A"/>
    <w:rsid w:val="00DA2E67"/>
    <w:rsid w:val="00DA2F30"/>
    <w:rsid w:val="00DA621A"/>
    <w:rsid w:val="00DA69D3"/>
    <w:rsid w:val="00DB028F"/>
    <w:rsid w:val="00DB1B43"/>
    <w:rsid w:val="00DB2114"/>
    <w:rsid w:val="00DB220F"/>
    <w:rsid w:val="00DB2439"/>
    <w:rsid w:val="00DB2790"/>
    <w:rsid w:val="00DB2924"/>
    <w:rsid w:val="00DB2CC9"/>
    <w:rsid w:val="00DB32BE"/>
    <w:rsid w:val="00DB57F6"/>
    <w:rsid w:val="00DB5828"/>
    <w:rsid w:val="00DB62FB"/>
    <w:rsid w:val="00DB66C9"/>
    <w:rsid w:val="00DB6A56"/>
    <w:rsid w:val="00DB7A95"/>
    <w:rsid w:val="00DB7DAE"/>
    <w:rsid w:val="00DC26A2"/>
    <w:rsid w:val="00DC2EBA"/>
    <w:rsid w:val="00DC411D"/>
    <w:rsid w:val="00DC4153"/>
    <w:rsid w:val="00DC4563"/>
    <w:rsid w:val="00DC5058"/>
    <w:rsid w:val="00DC573F"/>
    <w:rsid w:val="00DC5D87"/>
    <w:rsid w:val="00DC62A5"/>
    <w:rsid w:val="00DC7D36"/>
    <w:rsid w:val="00DD1067"/>
    <w:rsid w:val="00DD1F4A"/>
    <w:rsid w:val="00DD2084"/>
    <w:rsid w:val="00DD2973"/>
    <w:rsid w:val="00DD31DF"/>
    <w:rsid w:val="00DD3851"/>
    <w:rsid w:val="00DD3C33"/>
    <w:rsid w:val="00DD4733"/>
    <w:rsid w:val="00DD4921"/>
    <w:rsid w:val="00DD4A0C"/>
    <w:rsid w:val="00DD5E08"/>
    <w:rsid w:val="00DD6538"/>
    <w:rsid w:val="00DD6EEB"/>
    <w:rsid w:val="00DD7C55"/>
    <w:rsid w:val="00DE1D73"/>
    <w:rsid w:val="00DE4938"/>
    <w:rsid w:val="00DE4D3E"/>
    <w:rsid w:val="00DE56D7"/>
    <w:rsid w:val="00DE6B39"/>
    <w:rsid w:val="00DE6E82"/>
    <w:rsid w:val="00DE79DF"/>
    <w:rsid w:val="00DF02A4"/>
    <w:rsid w:val="00DF0373"/>
    <w:rsid w:val="00DF04CE"/>
    <w:rsid w:val="00DF05E8"/>
    <w:rsid w:val="00DF16D8"/>
    <w:rsid w:val="00DF1B02"/>
    <w:rsid w:val="00DF2333"/>
    <w:rsid w:val="00DF382D"/>
    <w:rsid w:val="00DF5711"/>
    <w:rsid w:val="00DF7800"/>
    <w:rsid w:val="00DF7B53"/>
    <w:rsid w:val="00E0078C"/>
    <w:rsid w:val="00E00A98"/>
    <w:rsid w:val="00E01928"/>
    <w:rsid w:val="00E01C4C"/>
    <w:rsid w:val="00E02C6D"/>
    <w:rsid w:val="00E03C37"/>
    <w:rsid w:val="00E03ED3"/>
    <w:rsid w:val="00E043F9"/>
    <w:rsid w:val="00E054F0"/>
    <w:rsid w:val="00E055F2"/>
    <w:rsid w:val="00E05A91"/>
    <w:rsid w:val="00E05EE8"/>
    <w:rsid w:val="00E05F00"/>
    <w:rsid w:val="00E0649C"/>
    <w:rsid w:val="00E06A44"/>
    <w:rsid w:val="00E06EBF"/>
    <w:rsid w:val="00E105FA"/>
    <w:rsid w:val="00E110D6"/>
    <w:rsid w:val="00E1140E"/>
    <w:rsid w:val="00E11CDC"/>
    <w:rsid w:val="00E12651"/>
    <w:rsid w:val="00E12707"/>
    <w:rsid w:val="00E12C37"/>
    <w:rsid w:val="00E12E2A"/>
    <w:rsid w:val="00E12FE7"/>
    <w:rsid w:val="00E134E5"/>
    <w:rsid w:val="00E13A8F"/>
    <w:rsid w:val="00E14465"/>
    <w:rsid w:val="00E15BC4"/>
    <w:rsid w:val="00E16255"/>
    <w:rsid w:val="00E1681A"/>
    <w:rsid w:val="00E16D2C"/>
    <w:rsid w:val="00E17076"/>
    <w:rsid w:val="00E20987"/>
    <w:rsid w:val="00E21DC0"/>
    <w:rsid w:val="00E23859"/>
    <w:rsid w:val="00E23B49"/>
    <w:rsid w:val="00E23C0E"/>
    <w:rsid w:val="00E2409C"/>
    <w:rsid w:val="00E25CA9"/>
    <w:rsid w:val="00E2617A"/>
    <w:rsid w:val="00E27BE3"/>
    <w:rsid w:val="00E309F6"/>
    <w:rsid w:val="00E31B62"/>
    <w:rsid w:val="00E328B3"/>
    <w:rsid w:val="00E331B6"/>
    <w:rsid w:val="00E332DE"/>
    <w:rsid w:val="00E333F9"/>
    <w:rsid w:val="00E33D89"/>
    <w:rsid w:val="00E34322"/>
    <w:rsid w:val="00E348E9"/>
    <w:rsid w:val="00E34965"/>
    <w:rsid w:val="00E34A4D"/>
    <w:rsid w:val="00E35807"/>
    <w:rsid w:val="00E37B7E"/>
    <w:rsid w:val="00E42297"/>
    <w:rsid w:val="00E4253E"/>
    <w:rsid w:val="00E43595"/>
    <w:rsid w:val="00E43682"/>
    <w:rsid w:val="00E43D04"/>
    <w:rsid w:val="00E454A6"/>
    <w:rsid w:val="00E45CDA"/>
    <w:rsid w:val="00E46022"/>
    <w:rsid w:val="00E467D0"/>
    <w:rsid w:val="00E46A20"/>
    <w:rsid w:val="00E470A6"/>
    <w:rsid w:val="00E476B1"/>
    <w:rsid w:val="00E5049F"/>
    <w:rsid w:val="00E51088"/>
    <w:rsid w:val="00E51995"/>
    <w:rsid w:val="00E522ED"/>
    <w:rsid w:val="00E52BE5"/>
    <w:rsid w:val="00E5303C"/>
    <w:rsid w:val="00E5490B"/>
    <w:rsid w:val="00E54A1E"/>
    <w:rsid w:val="00E551BB"/>
    <w:rsid w:val="00E563B8"/>
    <w:rsid w:val="00E566D5"/>
    <w:rsid w:val="00E5672A"/>
    <w:rsid w:val="00E5731A"/>
    <w:rsid w:val="00E57C5B"/>
    <w:rsid w:val="00E57D68"/>
    <w:rsid w:val="00E57E56"/>
    <w:rsid w:val="00E60797"/>
    <w:rsid w:val="00E6088F"/>
    <w:rsid w:val="00E60A80"/>
    <w:rsid w:val="00E62895"/>
    <w:rsid w:val="00E62BEE"/>
    <w:rsid w:val="00E633D6"/>
    <w:rsid w:val="00E658C5"/>
    <w:rsid w:val="00E66EDF"/>
    <w:rsid w:val="00E70512"/>
    <w:rsid w:val="00E70D92"/>
    <w:rsid w:val="00E72D0A"/>
    <w:rsid w:val="00E73BAE"/>
    <w:rsid w:val="00E74475"/>
    <w:rsid w:val="00E74630"/>
    <w:rsid w:val="00E74E97"/>
    <w:rsid w:val="00E7534C"/>
    <w:rsid w:val="00E75531"/>
    <w:rsid w:val="00E77C7E"/>
    <w:rsid w:val="00E81287"/>
    <w:rsid w:val="00E84AAA"/>
    <w:rsid w:val="00E85BDE"/>
    <w:rsid w:val="00E85F28"/>
    <w:rsid w:val="00E860F8"/>
    <w:rsid w:val="00E86B0D"/>
    <w:rsid w:val="00E870FF"/>
    <w:rsid w:val="00E87366"/>
    <w:rsid w:val="00E87576"/>
    <w:rsid w:val="00E87662"/>
    <w:rsid w:val="00E901CE"/>
    <w:rsid w:val="00E904FF"/>
    <w:rsid w:val="00E907FF"/>
    <w:rsid w:val="00E909FA"/>
    <w:rsid w:val="00E90E86"/>
    <w:rsid w:val="00E919B2"/>
    <w:rsid w:val="00E92069"/>
    <w:rsid w:val="00E92CFB"/>
    <w:rsid w:val="00E92F22"/>
    <w:rsid w:val="00E93081"/>
    <w:rsid w:val="00E93770"/>
    <w:rsid w:val="00E939C8"/>
    <w:rsid w:val="00EA0434"/>
    <w:rsid w:val="00EA08D6"/>
    <w:rsid w:val="00EA10E2"/>
    <w:rsid w:val="00EA1AE4"/>
    <w:rsid w:val="00EA2B77"/>
    <w:rsid w:val="00EA382C"/>
    <w:rsid w:val="00EA3AEA"/>
    <w:rsid w:val="00EA4234"/>
    <w:rsid w:val="00EA495E"/>
    <w:rsid w:val="00EA52FC"/>
    <w:rsid w:val="00EA586F"/>
    <w:rsid w:val="00EA5FDF"/>
    <w:rsid w:val="00EA68F2"/>
    <w:rsid w:val="00EA7FC7"/>
    <w:rsid w:val="00EB2179"/>
    <w:rsid w:val="00EB2816"/>
    <w:rsid w:val="00EB3A4C"/>
    <w:rsid w:val="00EB4DB7"/>
    <w:rsid w:val="00EB5547"/>
    <w:rsid w:val="00EB59F5"/>
    <w:rsid w:val="00EB5C84"/>
    <w:rsid w:val="00EB5C85"/>
    <w:rsid w:val="00EB5FA2"/>
    <w:rsid w:val="00EB61F3"/>
    <w:rsid w:val="00EB64C8"/>
    <w:rsid w:val="00EB685B"/>
    <w:rsid w:val="00EB6CC1"/>
    <w:rsid w:val="00EC22BF"/>
    <w:rsid w:val="00EC41E0"/>
    <w:rsid w:val="00EC458A"/>
    <w:rsid w:val="00EC4809"/>
    <w:rsid w:val="00EC51ED"/>
    <w:rsid w:val="00EC5EE1"/>
    <w:rsid w:val="00EC6293"/>
    <w:rsid w:val="00EC6468"/>
    <w:rsid w:val="00EC6FCB"/>
    <w:rsid w:val="00EC7008"/>
    <w:rsid w:val="00EC7F89"/>
    <w:rsid w:val="00ED0063"/>
    <w:rsid w:val="00ED0507"/>
    <w:rsid w:val="00ED07E2"/>
    <w:rsid w:val="00ED1787"/>
    <w:rsid w:val="00ED2899"/>
    <w:rsid w:val="00ED333F"/>
    <w:rsid w:val="00ED355A"/>
    <w:rsid w:val="00ED3ECF"/>
    <w:rsid w:val="00ED4205"/>
    <w:rsid w:val="00ED4482"/>
    <w:rsid w:val="00ED456B"/>
    <w:rsid w:val="00ED4D11"/>
    <w:rsid w:val="00ED4D69"/>
    <w:rsid w:val="00ED52F9"/>
    <w:rsid w:val="00ED54EC"/>
    <w:rsid w:val="00ED606B"/>
    <w:rsid w:val="00ED64EB"/>
    <w:rsid w:val="00ED7934"/>
    <w:rsid w:val="00EE087F"/>
    <w:rsid w:val="00EE0C20"/>
    <w:rsid w:val="00EE0FE1"/>
    <w:rsid w:val="00EE212A"/>
    <w:rsid w:val="00EE408E"/>
    <w:rsid w:val="00EE5FD7"/>
    <w:rsid w:val="00EE7044"/>
    <w:rsid w:val="00EE70F8"/>
    <w:rsid w:val="00EE765B"/>
    <w:rsid w:val="00EF0169"/>
    <w:rsid w:val="00EF0D01"/>
    <w:rsid w:val="00EF3150"/>
    <w:rsid w:val="00EF3FC1"/>
    <w:rsid w:val="00EF4CF4"/>
    <w:rsid w:val="00EF6679"/>
    <w:rsid w:val="00EF7A6D"/>
    <w:rsid w:val="00F0004F"/>
    <w:rsid w:val="00F00155"/>
    <w:rsid w:val="00F00250"/>
    <w:rsid w:val="00F00483"/>
    <w:rsid w:val="00F01B0D"/>
    <w:rsid w:val="00F030F5"/>
    <w:rsid w:val="00F05880"/>
    <w:rsid w:val="00F06DD6"/>
    <w:rsid w:val="00F07B9B"/>
    <w:rsid w:val="00F1045F"/>
    <w:rsid w:val="00F119FF"/>
    <w:rsid w:val="00F11A7A"/>
    <w:rsid w:val="00F135E9"/>
    <w:rsid w:val="00F1381E"/>
    <w:rsid w:val="00F1498D"/>
    <w:rsid w:val="00F151C2"/>
    <w:rsid w:val="00F16DD2"/>
    <w:rsid w:val="00F174A6"/>
    <w:rsid w:val="00F17AA0"/>
    <w:rsid w:val="00F20FA7"/>
    <w:rsid w:val="00F21181"/>
    <w:rsid w:val="00F21707"/>
    <w:rsid w:val="00F21B35"/>
    <w:rsid w:val="00F21C7D"/>
    <w:rsid w:val="00F22406"/>
    <w:rsid w:val="00F227CC"/>
    <w:rsid w:val="00F22E16"/>
    <w:rsid w:val="00F234E2"/>
    <w:rsid w:val="00F23E02"/>
    <w:rsid w:val="00F2600D"/>
    <w:rsid w:val="00F267A6"/>
    <w:rsid w:val="00F26EF1"/>
    <w:rsid w:val="00F30157"/>
    <w:rsid w:val="00F3052A"/>
    <w:rsid w:val="00F30567"/>
    <w:rsid w:val="00F32168"/>
    <w:rsid w:val="00F32435"/>
    <w:rsid w:val="00F3285B"/>
    <w:rsid w:val="00F34C82"/>
    <w:rsid w:val="00F35FE6"/>
    <w:rsid w:val="00F3629F"/>
    <w:rsid w:val="00F36838"/>
    <w:rsid w:val="00F37509"/>
    <w:rsid w:val="00F375F2"/>
    <w:rsid w:val="00F376BB"/>
    <w:rsid w:val="00F37E40"/>
    <w:rsid w:val="00F4176D"/>
    <w:rsid w:val="00F42C1C"/>
    <w:rsid w:val="00F444C2"/>
    <w:rsid w:val="00F4499D"/>
    <w:rsid w:val="00F44CF6"/>
    <w:rsid w:val="00F44D65"/>
    <w:rsid w:val="00F44E9B"/>
    <w:rsid w:val="00F45334"/>
    <w:rsid w:val="00F46498"/>
    <w:rsid w:val="00F4659D"/>
    <w:rsid w:val="00F46702"/>
    <w:rsid w:val="00F4673A"/>
    <w:rsid w:val="00F46E79"/>
    <w:rsid w:val="00F46FD2"/>
    <w:rsid w:val="00F47511"/>
    <w:rsid w:val="00F5042D"/>
    <w:rsid w:val="00F509A3"/>
    <w:rsid w:val="00F51404"/>
    <w:rsid w:val="00F5309C"/>
    <w:rsid w:val="00F54488"/>
    <w:rsid w:val="00F547A6"/>
    <w:rsid w:val="00F550AA"/>
    <w:rsid w:val="00F5540A"/>
    <w:rsid w:val="00F56812"/>
    <w:rsid w:val="00F57717"/>
    <w:rsid w:val="00F57F0B"/>
    <w:rsid w:val="00F604CA"/>
    <w:rsid w:val="00F6089F"/>
    <w:rsid w:val="00F60923"/>
    <w:rsid w:val="00F61B95"/>
    <w:rsid w:val="00F62BEE"/>
    <w:rsid w:val="00F62E82"/>
    <w:rsid w:val="00F63983"/>
    <w:rsid w:val="00F64450"/>
    <w:rsid w:val="00F644B1"/>
    <w:rsid w:val="00F64991"/>
    <w:rsid w:val="00F65085"/>
    <w:rsid w:val="00F65659"/>
    <w:rsid w:val="00F65972"/>
    <w:rsid w:val="00F65C7C"/>
    <w:rsid w:val="00F669F8"/>
    <w:rsid w:val="00F678D2"/>
    <w:rsid w:val="00F67C0E"/>
    <w:rsid w:val="00F707E4"/>
    <w:rsid w:val="00F708A6"/>
    <w:rsid w:val="00F71E45"/>
    <w:rsid w:val="00F723B0"/>
    <w:rsid w:val="00F72678"/>
    <w:rsid w:val="00F72A2F"/>
    <w:rsid w:val="00F72E8D"/>
    <w:rsid w:val="00F73252"/>
    <w:rsid w:val="00F740B4"/>
    <w:rsid w:val="00F74951"/>
    <w:rsid w:val="00F75271"/>
    <w:rsid w:val="00F7696C"/>
    <w:rsid w:val="00F774B5"/>
    <w:rsid w:val="00F77B9D"/>
    <w:rsid w:val="00F82435"/>
    <w:rsid w:val="00F83779"/>
    <w:rsid w:val="00F83B98"/>
    <w:rsid w:val="00F848BC"/>
    <w:rsid w:val="00F84B0F"/>
    <w:rsid w:val="00F85E6F"/>
    <w:rsid w:val="00F86257"/>
    <w:rsid w:val="00F862B5"/>
    <w:rsid w:val="00F90592"/>
    <w:rsid w:val="00F91306"/>
    <w:rsid w:val="00F92162"/>
    <w:rsid w:val="00F92763"/>
    <w:rsid w:val="00F9323E"/>
    <w:rsid w:val="00F9395E"/>
    <w:rsid w:val="00F93C87"/>
    <w:rsid w:val="00F94050"/>
    <w:rsid w:val="00F94FC6"/>
    <w:rsid w:val="00F95666"/>
    <w:rsid w:val="00F95ECA"/>
    <w:rsid w:val="00F96248"/>
    <w:rsid w:val="00F969DC"/>
    <w:rsid w:val="00F97A0A"/>
    <w:rsid w:val="00F97BDF"/>
    <w:rsid w:val="00F97F19"/>
    <w:rsid w:val="00FA1AA2"/>
    <w:rsid w:val="00FA1F7C"/>
    <w:rsid w:val="00FA2308"/>
    <w:rsid w:val="00FA373C"/>
    <w:rsid w:val="00FA48FC"/>
    <w:rsid w:val="00FA507B"/>
    <w:rsid w:val="00FA5708"/>
    <w:rsid w:val="00FA62CE"/>
    <w:rsid w:val="00FA720F"/>
    <w:rsid w:val="00FA724C"/>
    <w:rsid w:val="00FA7807"/>
    <w:rsid w:val="00FA7A52"/>
    <w:rsid w:val="00FB0D62"/>
    <w:rsid w:val="00FB18C4"/>
    <w:rsid w:val="00FB2842"/>
    <w:rsid w:val="00FB2A95"/>
    <w:rsid w:val="00FB2B59"/>
    <w:rsid w:val="00FB2F69"/>
    <w:rsid w:val="00FB363E"/>
    <w:rsid w:val="00FB40D3"/>
    <w:rsid w:val="00FB44C6"/>
    <w:rsid w:val="00FB4A66"/>
    <w:rsid w:val="00FB55D3"/>
    <w:rsid w:val="00FB6533"/>
    <w:rsid w:val="00FB759B"/>
    <w:rsid w:val="00FB793B"/>
    <w:rsid w:val="00FB7DA2"/>
    <w:rsid w:val="00FC067F"/>
    <w:rsid w:val="00FC1EC8"/>
    <w:rsid w:val="00FC2B90"/>
    <w:rsid w:val="00FC2D94"/>
    <w:rsid w:val="00FC2DA8"/>
    <w:rsid w:val="00FC2E3F"/>
    <w:rsid w:val="00FC436B"/>
    <w:rsid w:val="00FC4E3A"/>
    <w:rsid w:val="00FC5960"/>
    <w:rsid w:val="00FC5E84"/>
    <w:rsid w:val="00FC694A"/>
    <w:rsid w:val="00FC7066"/>
    <w:rsid w:val="00FD03C0"/>
    <w:rsid w:val="00FD1C12"/>
    <w:rsid w:val="00FD1C23"/>
    <w:rsid w:val="00FD2590"/>
    <w:rsid w:val="00FD2FC8"/>
    <w:rsid w:val="00FD3FD9"/>
    <w:rsid w:val="00FD59D3"/>
    <w:rsid w:val="00FD600D"/>
    <w:rsid w:val="00FD67D8"/>
    <w:rsid w:val="00FD6956"/>
    <w:rsid w:val="00FD6D04"/>
    <w:rsid w:val="00FD72A9"/>
    <w:rsid w:val="00FD76AB"/>
    <w:rsid w:val="00FD7D91"/>
    <w:rsid w:val="00FE00E6"/>
    <w:rsid w:val="00FE0927"/>
    <w:rsid w:val="00FE306D"/>
    <w:rsid w:val="00FE3A4B"/>
    <w:rsid w:val="00FE53F9"/>
    <w:rsid w:val="00FE6542"/>
    <w:rsid w:val="00FE6A87"/>
    <w:rsid w:val="00FE6FB3"/>
    <w:rsid w:val="00FE6FBB"/>
    <w:rsid w:val="00FE71ED"/>
    <w:rsid w:val="00FF10F2"/>
    <w:rsid w:val="00FF1538"/>
    <w:rsid w:val="00FF3CCC"/>
    <w:rsid w:val="00FF3F64"/>
    <w:rsid w:val="00FF4766"/>
    <w:rsid w:val="00FF51DA"/>
    <w:rsid w:val="00FF5298"/>
    <w:rsid w:val="00FF5518"/>
    <w:rsid w:val="00FF6267"/>
    <w:rsid w:val="00FF6286"/>
    <w:rsid w:val="00FF6589"/>
    <w:rsid w:val="00FF6621"/>
    <w:rsid w:val="00FF6C76"/>
    <w:rsid w:val="00FF729F"/>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6113"/>
    <o:shapelayout v:ext="edit">
      <o:idmap v:ext="edit" data="1"/>
    </o:shapelayout>
  </w:shapeDefaults>
  <w:decimalSymbol w:val="."/>
  <w:listSeparator w:val=","/>
  <w14:docId w14:val="37AE08F4"/>
  <w15:docId w15:val="{C6B12B89-942F-4323-B05D-62A59551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3C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B71405"/>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InsideAddress">
    <w:name w:val="Inside Address"/>
    <w:basedOn w:val="Normal"/>
    <w:rsid w:val="00785646"/>
  </w:style>
  <w:style w:type="character" w:customStyle="1" w:styleId="HeaderChar">
    <w:name w:val="Header Char"/>
    <w:link w:val="Header"/>
    <w:rsid w:val="00E15BC4"/>
    <w:rPr>
      <w:rFonts w:eastAsia="Times New Roman" w:hAnsi="Tms Rmn"/>
      <w:sz w:val="24"/>
      <w:szCs w:val="24"/>
    </w:rPr>
  </w:style>
  <w:style w:type="character" w:customStyle="1" w:styleId="BodyTextChar">
    <w:name w:val="Body Text Char"/>
    <w:link w:val="BodyText"/>
    <w:rsid w:val="009C6930"/>
    <w:rPr>
      <w:rFonts w:eastAsia="Times New Roman" w:hAnsi="Tms Rmn"/>
      <w:sz w:val="24"/>
      <w:szCs w:val="24"/>
    </w:rPr>
  </w:style>
  <w:style w:type="character" w:styleId="Emphasis">
    <w:name w:val="Emphasis"/>
    <w:basedOn w:val="DefaultParagraphFont"/>
    <w:qFormat/>
    <w:rsid w:val="00942CA5"/>
    <w:rPr>
      <w:i/>
      <w:iCs/>
    </w:rPr>
  </w:style>
  <w:style w:type="character" w:customStyle="1" w:styleId="Heading5Char">
    <w:name w:val="Heading 5 Char"/>
    <w:basedOn w:val="DefaultParagraphFont"/>
    <w:link w:val="Heading5"/>
    <w:semiHidden/>
    <w:rsid w:val="00B71405"/>
    <w:rPr>
      <w:rFonts w:asciiTheme="majorHAnsi" w:eastAsiaTheme="majorEastAsia" w:hAnsiTheme="majorHAnsi" w:cstheme="majorBidi"/>
      <w:color w:val="365F91" w:themeColor="accent1" w:themeShade="BF"/>
      <w:sz w:val="24"/>
      <w:szCs w:val="30"/>
    </w:rPr>
  </w:style>
  <w:style w:type="character" w:customStyle="1" w:styleId="BodyTextIndent3Char">
    <w:name w:val="Body Text Indent 3 Char"/>
    <w:link w:val="BodyTextIndent3"/>
    <w:rsid w:val="00985FF6"/>
    <w:rPr>
      <w:rFonts w:eastAsia="Times New Roman" w:hAnsi="Tms Rmn"/>
      <w:sz w:val="16"/>
      <w:szCs w:val="16"/>
    </w:rPr>
  </w:style>
  <w:style w:type="character" w:customStyle="1" w:styleId="BodyCopyChar">
    <w:name w:val="Body Copy Char"/>
    <w:link w:val="BodyCopy"/>
    <w:locked/>
    <w:rsid w:val="001D0E8B"/>
    <w:rPr>
      <w:rFonts w:ascii="Times" w:eastAsia="Times New Roman" w:hAnsi="Times" w:cs="Times New Roman"/>
      <w:sz w:val="24"/>
      <w:lang w:bidi="ar-SA"/>
    </w:rPr>
  </w:style>
  <w:style w:type="paragraph" w:customStyle="1" w:styleId="BodyCopy">
    <w:name w:val="Body Copy"/>
    <w:basedOn w:val="Normal"/>
    <w:link w:val="BodyCopyChar"/>
    <w:rsid w:val="001D0E8B"/>
    <w:pPr>
      <w:spacing w:before="120" w:after="120" w:line="280" w:lineRule="exact"/>
      <w:jc w:val="both"/>
      <w:textAlignment w:val="auto"/>
    </w:pPr>
    <w:rPr>
      <w:rFonts w:ascii="Times" w:hAnsi="Times" w:cs="Times New Roman"/>
      <w:szCs w:val="20"/>
      <w:lang w:bidi="ar-SA"/>
    </w:rPr>
  </w:style>
  <w:style w:type="paragraph" w:customStyle="1" w:styleId="CICA-Clause">
    <w:name w:val="CICA - Clause"/>
    <w:rsid w:val="001D0E8B"/>
    <w:pPr>
      <w:widowControl w:val="0"/>
      <w:tabs>
        <w:tab w:val="left" w:pos="1800"/>
      </w:tabs>
      <w:autoSpaceDE w:val="0"/>
      <w:autoSpaceDN w:val="0"/>
      <w:adjustRightInd w:val="0"/>
      <w:spacing w:before="58" w:after="58"/>
      <w:ind w:left="1800" w:hanging="356"/>
      <w:jc w:val="thaiDistribute"/>
    </w:pPr>
    <w:rPr>
      <w:rFonts w:eastAsia="Times New Roman" w:cs="Times New Roman"/>
      <w:sz w:val="24"/>
      <w:szCs w:val="24"/>
      <w:lang w:val="en-CA" w:eastAsia="en-CA" w:bidi="ar-SA"/>
    </w:rPr>
  </w:style>
  <w:style w:type="character" w:customStyle="1" w:styleId="Heading8Char">
    <w:name w:val="Heading 8 Char"/>
    <w:basedOn w:val="DefaultParagraphFont"/>
    <w:link w:val="Heading8"/>
    <w:rsid w:val="000463C8"/>
    <w:rPr>
      <w:rFonts w:eastAsia="Times New Roman"/>
      <w:i/>
      <w:iCs/>
      <w:sz w:val="24"/>
      <w:szCs w:val="24"/>
    </w:rPr>
  </w:style>
  <w:style w:type="character" w:customStyle="1" w:styleId="ListParagraphChar">
    <w:name w:val="List Paragraph Char"/>
    <w:link w:val="ListParagraph"/>
    <w:uiPriority w:val="34"/>
    <w:locked/>
    <w:rsid w:val="00920A9A"/>
    <w:rPr>
      <w:rFonts w:eastAsia="Times New Roman" w:hAnsi="Tms Rmn"/>
      <w:sz w:val="24"/>
      <w:szCs w:val="30"/>
    </w:rPr>
  </w:style>
  <w:style w:type="character" w:styleId="CommentReference">
    <w:name w:val="annotation reference"/>
    <w:basedOn w:val="DefaultParagraphFont"/>
    <w:semiHidden/>
    <w:unhideWhenUsed/>
    <w:rsid w:val="00EC51ED"/>
    <w:rPr>
      <w:sz w:val="16"/>
      <w:szCs w:val="16"/>
    </w:rPr>
  </w:style>
  <w:style w:type="paragraph" w:styleId="CommentText">
    <w:name w:val="annotation text"/>
    <w:basedOn w:val="Normal"/>
    <w:link w:val="CommentTextChar"/>
    <w:semiHidden/>
    <w:unhideWhenUsed/>
    <w:rsid w:val="00EC51ED"/>
    <w:rPr>
      <w:sz w:val="20"/>
      <w:szCs w:val="25"/>
    </w:rPr>
  </w:style>
  <w:style w:type="character" w:customStyle="1" w:styleId="CommentTextChar">
    <w:name w:val="Comment Text Char"/>
    <w:basedOn w:val="DefaultParagraphFont"/>
    <w:link w:val="CommentText"/>
    <w:semiHidden/>
    <w:rsid w:val="00EC51ED"/>
    <w:rPr>
      <w:rFonts w:eastAsia="Times New Roman" w:hAnsi="Tms Rmn"/>
      <w:szCs w:val="25"/>
    </w:rPr>
  </w:style>
  <w:style w:type="paragraph" w:styleId="CommentSubject">
    <w:name w:val="annotation subject"/>
    <w:basedOn w:val="CommentText"/>
    <w:next w:val="CommentText"/>
    <w:link w:val="CommentSubjectChar"/>
    <w:semiHidden/>
    <w:unhideWhenUsed/>
    <w:rsid w:val="00EC51ED"/>
    <w:rPr>
      <w:b/>
      <w:bCs/>
    </w:rPr>
  </w:style>
  <w:style w:type="character" w:customStyle="1" w:styleId="CommentSubjectChar">
    <w:name w:val="Comment Subject Char"/>
    <w:basedOn w:val="CommentTextChar"/>
    <w:link w:val="CommentSubject"/>
    <w:semiHidden/>
    <w:rsid w:val="00EC51ED"/>
    <w:rPr>
      <w:rFonts w:eastAsia="Times New Roman" w:hAnsi="Tms Rmn"/>
      <w:b/>
      <w:bCs/>
      <w:szCs w:val="25"/>
    </w:rPr>
  </w:style>
  <w:style w:type="paragraph" w:styleId="PlainText">
    <w:name w:val="Plain Text"/>
    <w:basedOn w:val="Normal"/>
    <w:link w:val="PlainTextChar"/>
    <w:semiHidden/>
    <w:unhideWhenUsed/>
    <w:rsid w:val="007C24D2"/>
    <w:pPr>
      <w:widowControl w:val="0"/>
      <w:overflowPunct/>
      <w:autoSpaceDE/>
      <w:autoSpaceDN/>
      <w:adjustRightInd/>
      <w:spacing w:after="160" w:line="256" w:lineRule="auto"/>
      <w:textAlignment w:val="auto"/>
    </w:pPr>
    <w:rPr>
      <w:rFonts w:ascii="Calibri" w:eastAsia="Cordia New" w:hAnsi="Calibri" w:cs="Cordia New"/>
      <w:sz w:val="28"/>
      <w:szCs w:val="28"/>
      <w:lang w:eastAsia="th-TH"/>
    </w:rPr>
  </w:style>
  <w:style w:type="character" w:customStyle="1" w:styleId="PlainTextChar">
    <w:name w:val="Plain Text Char"/>
    <w:basedOn w:val="DefaultParagraphFont"/>
    <w:link w:val="PlainText"/>
    <w:semiHidden/>
    <w:rsid w:val="007C24D2"/>
    <w:rPr>
      <w:rFonts w:ascii="Calibri" w:eastAsia="Cordia New" w:hAnsi="Calibri" w:cs="Cordia New"/>
      <w:sz w:val="28"/>
      <w:szCs w:val="28"/>
      <w:lang w:eastAsia="th-TH"/>
    </w:rPr>
  </w:style>
  <w:style w:type="paragraph" w:customStyle="1" w:styleId="BodyText5">
    <w:name w:val="Body Text 5"/>
    <w:basedOn w:val="BodyTextIndent"/>
    <w:rsid w:val="00A50989"/>
    <w:pPr>
      <w:overflowPunct w:val="0"/>
      <w:autoSpaceDE w:val="0"/>
      <w:autoSpaceDN w:val="0"/>
      <w:adjustRightInd w:val="0"/>
      <w:textAlignment w:val="baseline"/>
    </w:pPr>
    <w:rPr>
      <w:rFonts w:hAnsi="Tms Rmn" w:cs="Angsana New"/>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33909">
      <w:bodyDiv w:val="1"/>
      <w:marLeft w:val="0"/>
      <w:marRight w:val="0"/>
      <w:marTop w:val="0"/>
      <w:marBottom w:val="0"/>
      <w:divBdr>
        <w:top w:val="none" w:sz="0" w:space="0" w:color="auto"/>
        <w:left w:val="none" w:sz="0" w:space="0" w:color="auto"/>
        <w:bottom w:val="none" w:sz="0" w:space="0" w:color="auto"/>
        <w:right w:val="none" w:sz="0" w:space="0" w:color="auto"/>
      </w:divBdr>
    </w:div>
    <w:div w:id="96171505">
      <w:bodyDiv w:val="1"/>
      <w:marLeft w:val="0"/>
      <w:marRight w:val="0"/>
      <w:marTop w:val="0"/>
      <w:marBottom w:val="0"/>
      <w:divBdr>
        <w:top w:val="none" w:sz="0" w:space="0" w:color="auto"/>
        <w:left w:val="none" w:sz="0" w:space="0" w:color="auto"/>
        <w:bottom w:val="none" w:sz="0" w:space="0" w:color="auto"/>
        <w:right w:val="none" w:sz="0" w:space="0" w:color="auto"/>
      </w:divBdr>
    </w:div>
    <w:div w:id="129517298">
      <w:bodyDiv w:val="1"/>
      <w:marLeft w:val="0"/>
      <w:marRight w:val="0"/>
      <w:marTop w:val="0"/>
      <w:marBottom w:val="0"/>
      <w:divBdr>
        <w:top w:val="none" w:sz="0" w:space="0" w:color="auto"/>
        <w:left w:val="none" w:sz="0" w:space="0" w:color="auto"/>
        <w:bottom w:val="none" w:sz="0" w:space="0" w:color="auto"/>
        <w:right w:val="none" w:sz="0" w:space="0" w:color="auto"/>
      </w:divBdr>
    </w:div>
    <w:div w:id="142546245">
      <w:bodyDiv w:val="1"/>
      <w:marLeft w:val="0"/>
      <w:marRight w:val="0"/>
      <w:marTop w:val="0"/>
      <w:marBottom w:val="0"/>
      <w:divBdr>
        <w:top w:val="none" w:sz="0" w:space="0" w:color="auto"/>
        <w:left w:val="none" w:sz="0" w:space="0" w:color="auto"/>
        <w:bottom w:val="none" w:sz="0" w:space="0" w:color="auto"/>
        <w:right w:val="none" w:sz="0" w:space="0" w:color="auto"/>
      </w:divBdr>
    </w:div>
    <w:div w:id="199710415">
      <w:bodyDiv w:val="1"/>
      <w:marLeft w:val="0"/>
      <w:marRight w:val="0"/>
      <w:marTop w:val="0"/>
      <w:marBottom w:val="0"/>
      <w:divBdr>
        <w:top w:val="none" w:sz="0" w:space="0" w:color="auto"/>
        <w:left w:val="none" w:sz="0" w:space="0" w:color="auto"/>
        <w:bottom w:val="none" w:sz="0" w:space="0" w:color="auto"/>
        <w:right w:val="none" w:sz="0" w:space="0" w:color="auto"/>
      </w:divBdr>
    </w:div>
    <w:div w:id="290483264">
      <w:bodyDiv w:val="1"/>
      <w:marLeft w:val="0"/>
      <w:marRight w:val="0"/>
      <w:marTop w:val="0"/>
      <w:marBottom w:val="0"/>
      <w:divBdr>
        <w:top w:val="none" w:sz="0" w:space="0" w:color="auto"/>
        <w:left w:val="none" w:sz="0" w:space="0" w:color="auto"/>
        <w:bottom w:val="none" w:sz="0" w:space="0" w:color="auto"/>
        <w:right w:val="none" w:sz="0" w:space="0" w:color="auto"/>
      </w:divBdr>
    </w:div>
    <w:div w:id="306398654">
      <w:bodyDiv w:val="1"/>
      <w:marLeft w:val="0"/>
      <w:marRight w:val="0"/>
      <w:marTop w:val="0"/>
      <w:marBottom w:val="0"/>
      <w:divBdr>
        <w:top w:val="none" w:sz="0" w:space="0" w:color="auto"/>
        <w:left w:val="none" w:sz="0" w:space="0" w:color="auto"/>
        <w:bottom w:val="none" w:sz="0" w:space="0" w:color="auto"/>
        <w:right w:val="none" w:sz="0" w:space="0" w:color="auto"/>
      </w:divBdr>
    </w:div>
    <w:div w:id="325978030">
      <w:bodyDiv w:val="1"/>
      <w:marLeft w:val="0"/>
      <w:marRight w:val="0"/>
      <w:marTop w:val="0"/>
      <w:marBottom w:val="0"/>
      <w:divBdr>
        <w:top w:val="none" w:sz="0" w:space="0" w:color="auto"/>
        <w:left w:val="none" w:sz="0" w:space="0" w:color="auto"/>
        <w:bottom w:val="none" w:sz="0" w:space="0" w:color="auto"/>
        <w:right w:val="none" w:sz="0" w:space="0" w:color="auto"/>
      </w:divBdr>
    </w:div>
    <w:div w:id="345712151">
      <w:bodyDiv w:val="1"/>
      <w:marLeft w:val="0"/>
      <w:marRight w:val="0"/>
      <w:marTop w:val="0"/>
      <w:marBottom w:val="0"/>
      <w:divBdr>
        <w:top w:val="none" w:sz="0" w:space="0" w:color="auto"/>
        <w:left w:val="none" w:sz="0" w:space="0" w:color="auto"/>
        <w:bottom w:val="none" w:sz="0" w:space="0" w:color="auto"/>
        <w:right w:val="none" w:sz="0" w:space="0" w:color="auto"/>
      </w:divBdr>
    </w:div>
    <w:div w:id="419907467">
      <w:bodyDiv w:val="1"/>
      <w:marLeft w:val="0"/>
      <w:marRight w:val="0"/>
      <w:marTop w:val="0"/>
      <w:marBottom w:val="0"/>
      <w:divBdr>
        <w:top w:val="none" w:sz="0" w:space="0" w:color="auto"/>
        <w:left w:val="none" w:sz="0" w:space="0" w:color="auto"/>
        <w:bottom w:val="none" w:sz="0" w:space="0" w:color="auto"/>
        <w:right w:val="none" w:sz="0" w:space="0" w:color="auto"/>
      </w:divBdr>
    </w:div>
    <w:div w:id="494564663">
      <w:bodyDiv w:val="1"/>
      <w:marLeft w:val="0"/>
      <w:marRight w:val="0"/>
      <w:marTop w:val="0"/>
      <w:marBottom w:val="0"/>
      <w:divBdr>
        <w:top w:val="none" w:sz="0" w:space="0" w:color="auto"/>
        <w:left w:val="none" w:sz="0" w:space="0" w:color="auto"/>
        <w:bottom w:val="none" w:sz="0" w:space="0" w:color="auto"/>
        <w:right w:val="none" w:sz="0" w:space="0" w:color="auto"/>
      </w:divBdr>
    </w:div>
    <w:div w:id="549222258">
      <w:bodyDiv w:val="1"/>
      <w:marLeft w:val="0"/>
      <w:marRight w:val="0"/>
      <w:marTop w:val="0"/>
      <w:marBottom w:val="0"/>
      <w:divBdr>
        <w:top w:val="none" w:sz="0" w:space="0" w:color="auto"/>
        <w:left w:val="none" w:sz="0" w:space="0" w:color="auto"/>
        <w:bottom w:val="none" w:sz="0" w:space="0" w:color="auto"/>
        <w:right w:val="none" w:sz="0" w:space="0" w:color="auto"/>
      </w:divBdr>
    </w:div>
    <w:div w:id="558250943">
      <w:bodyDiv w:val="1"/>
      <w:marLeft w:val="0"/>
      <w:marRight w:val="0"/>
      <w:marTop w:val="0"/>
      <w:marBottom w:val="0"/>
      <w:divBdr>
        <w:top w:val="none" w:sz="0" w:space="0" w:color="auto"/>
        <w:left w:val="none" w:sz="0" w:space="0" w:color="auto"/>
        <w:bottom w:val="none" w:sz="0" w:space="0" w:color="auto"/>
        <w:right w:val="none" w:sz="0" w:space="0" w:color="auto"/>
      </w:divBdr>
    </w:div>
    <w:div w:id="593435932">
      <w:bodyDiv w:val="1"/>
      <w:marLeft w:val="0"/>
      <w:marRight w:val="0"/>
      <w:marTop w:val="0"/>
      <w:marBottom w:val="0"/>
      <w:divBdr>
        <w:top w:val="none" w:sz="0" w:space="0" w:color="auto"/>
        <w:left w:val="none" w:sz="0" w:space="0" w:color="auto"/>
        <w:bottom w:val="none" w:sz="0" w:space="0" w:color="auto"/>
        <w:right w:val="none" w:sz="0" w:space="0" w:color="auto"/>
      </w:divBdr>
    </w:div>
    <w:div w:id="613830295">
      <w:bodyDiv w:val="1"/>
      <w:marLeft w:val="0"/>
      <w:marRight w:val="0"/>
      <w:marTop w:val="0"/>
      <w:marBottom w:val="0"/>
      <w:divBdr>
        <w:top w:val="none" w:sz="0" w:space="0" w:color="auto"/>
        <w:left w:val="none" w:sz="0" w:space="0" w:color="auto"/>
        <w:bottom w:val="none" w:sz="0" w:space="0" w:color="auto"/>
        <w:right w:val="none" w:sz="0" w:space="0" w:color="auto"/>
      </w:divBdr>
    </w:div>
    <w:div w:id="628897591">
      <w:bodyDiv w:val="1"/>
      <w:marLeft w:val="0"/>
      <w:marRight w:val="0"/>
      <w:marTop w:val="0"/>
      <w:marBottom w:val="0"/>
      <w:divBdr>
        <w:top w:val="none" w:sz="0" w:space="0" w:color="auto"/>
        <w:left w:val="none" w:sz="0" w:space="0" w:color="auto"/>
        <w:bottom w:val="none" w:sz="0" w:space="0" w:color="auto"/>
        <w:right w:val="none" w:sz="0" w:space="0" w:color="auto"/>
      </w:divBdr>
    </w:div>
    <w:div w:id="666598687">
      <w:bodyDiv w:val="1"/>
      <w:marLeft w:val="0"/>
      <w:marRight w:val="0"/>
      <w:marTop w:val="0"/>
      <w:marBottom w:val="0"/>
      <w:divBdr>
        <w:top w:val="none" w:sz="0" w:space="0" w:color="auto"/>
        <w:left w:val="none" w:sz="0" w:space="0" w:color="auto"/>
        <w:bottom w:val="none" w:sz="0" w:space="0" w:color="auto"/>
        <w:right w:val="none" w:sz="0" w:space="0" w:color="auto"/>
      </w:divBdr>
    </w:div>
    <w:div w:id="8830617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498279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3466731">
      <w:bodyDiv w:val="1"/>
      <w:marLeft w:val="0"/>
      <w:marRight w:val="0"/>
      <w:marTop w:val="0"/>
      <w:marBottom w:val="0"/>
      <w:divBdr>
        <w:top w:val="none" w:sz="0" w:space="0" w:color="auto"/>
        <w:left w:val="none" w:sz="0" w:space="0" w:color="auto"/>
        <w:bottom w:val="none" w:sz="0" w:space="0" w:color="auto"/>
        <w:right w:val="none" w:sz="0" w:space="0" w:color="auto"/>
      </w:divBdr>
    </w:div>
    <w:div w:id="1249384227">
      <w:bodyDiv w:val="1"/>
      <w:marLeft w:val="0"/>
      <w:marRight w:val="0"/>
      <w:marTop w:val="0"/>
      <w:marBottom w:val="0"/>
      <w:divBdr>
        <w:top w:val="none" w:sz="0" w:space="0" w:color="auto"/>
        <w:left w:val="none" w:sz="0" w:space="0" w:color="auto"/>
        <w:bottom w:val="none" w:sz="0" w:space="0" w:color="auto"/>
        <w:right w:val="none" w:sz="0" w:space="0" w:color="auto"/>
      </w:divBdr>
    </w:div>
    <w:div w:id="1278834013">
      <w:bodyDiv w:val="1"/>
      <w:marLeft w:val="0"/>
      <w:marRight w:val="0"/>
      <w:marTop w:val="0"/>
      <w:marBottom w:val="0"/>
      <w:divBdr>
        <w:top w:val="none" w:sz="0" w:space="0" w:color="auto"/>
        <w:left w:val="none" w:sz="0" w:space="0" w:color="auto"/>
        <w:bottom w:val="none" w:sz="0" w:space="0" w:color="auto"/>
        <w:right w:val="none" w:sz="0" w:space="0" w:color="auto"/>
      </w:divBdr>
    </w:div>
    <w:div w:id="1450662686">
      <w:bodyDiv w:val="1"/>
      <w:marLeft w:val="0"/>
      <w:marRight w:val="0"/>
      <w:marTop w:val="0"/>
      <w:marBottom w:val="0"/>
      <w:divBdr>
        <w:top w:val="none" w:sz="0" w:space="0" w:color="auto"/>
        <w:left w:val="none" w:sz="0" w:space="0" w:color="auto"/>
        <w:bottom w:val="none" w:sz="0" w:space="0" w:color="auto"/>
        <w:right w:val="none" w:sz="0" w:space="0" w:color="auto"/>
      </w:divBdr>
    </w:div>
    <w:div w:id="1524317931">
      <w:bodyDiv w:val="1"/>
      <w:marLeft w:val="0"/>
      <w:marRight w:val="0"/>
      <w:marTop w:val="0"/>
      <w:marBottom w:val="0"/>
      <w:divBdr>
        <w:top w:val="none" w:sz="0" w:space="0" w:color="auto"/>
        <w:left w:val="none" w:sz="0" w:space="0" w:color="auto"/>
        <w:bottom w:val="none" w:sz="0" w:space="0" w:color="auto"/>
        <w:right w:val="none" w:sz="0" w:space="0" w:color="auto"/>
      </w:divBdr>
    </w:div>
    <w:div w:id="1626691532">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22822332">
      <w:bodyDiv w:val="1"/>
      <w:marLeft w:val="0"/>
      <w:marRight w:val="0"/>
      <w:marTop w:val="0"/>
      <w:marBottom w:val="0"/>
      <w:divBdr>
        <w:top w:val="none" w:sz="0" w:space="0" w:color="auto"/>
        <w:left w:val="none" w:sz="0" w:space="0" w:color="auto"/>
        <w:bottom w:val="none" w:sz="0" w:space="0" w:color="auto"/>
        <w:right w:val="none" w:sz="0" w:space="0" w:color="auto"/>
      </w:divBdr>
    </w:div>
    <w:div w:id="1752584121">
      <w:bodyDiv w:val="1"/>
      <w:marLeft w:val="0"/>
      <w:marRight w:val="0"/>
      <w:marTop w:val="0"/>
      <w:marBottom w:val="0"/>
      <w:divBdr>
        <w:top w:val="none" w:sz="0" w:space="0" w:color="auto"/>
        <w:left w:val="none" w:sz="0" w:space="0" w:color="auto"/>
        <w:bottom w:val="none" w:sz="0" w:space="0" w:color="auto"/>
        <w:right w:val="none" w:sz="0" w:space="0" w:color="auto"/>
      </w:divBdr>
    </w:div>
    <w:div w:id="1772772860">
      <w:bodyDiv w:val="1"/>
      <w:marLeft w:val="0"/>
      <w:marRight w:val="0"/>
      <w:marTop w:val="0"/>
      <w:marBottom w:val="0"/>
      <w:divBdr>
        <w:top w:val="none" w:sz="0" w:space="0" w:color="auto"/>
        <w:left w:val="none" w:sz="0" w:space="0" w:color="auto"/>
        <w:bottom w:val="none" w:sz="0" w:space="0" w:color="auto"/>
        <w:right w:val="none" w:sz="0" w:space="0" w:color="auto"/>
      </w:divBdr>
    </w:div>
    <w:div w:id="1816991790">
      <w:bodyDiv w:val="1"/>
      <w:marLeft w:val="0"/>
      <w:marRight w:val="0"/>
      <w:marTop w:val="0"/>
      <w:marBottom w:val="0"/>
      <w:divBdr>
        <w:top w:val="none" w:sz="0" w:space="0" w:color="auto"/>
        <w:left w:val="none" w:sz="0" w:space="0" w:color="auto"/>
        <w:bottom w:val="none" w:sz="0" w:space="0" w:color="auto"/>
        <w:right w:val="none" w:sz="0" w:space="0" w:color="auto"/>
      </w:divBdr>
    </w:div>
    <w:div w:id="1879588024">
      <w:bodyDiv w:val="1"/>
      <w:marLeft w:val="0"/>
      <w:marRight w:val="0"/>
      <w:marTop w:val="0"/>
      <w:marBottom w:val="0"/>
      <w:divBdr>
        <w:top w:val="none" w:sz="0" w:space="0" w:color="auto"/>
        <w:left w:val="none" w:sz="0" w:space="0" w:color="auto"/>
        <w:bottom w:val="none" w:sz="0" w:space="0" w:color="auto"/>
        <w:right w:val="none" w:sz="0" w:space="0" w:color="auto"/>
      </w:divBdr>
    </w:div>
    <w:div w:id="1945459056">
      <w:bodyDiv w:val="1"/>
      <w:marLeft w:val="0"/>
      <w:marRight w:val="0"/>
      <w:marTop w:val="0"/>
      <w:marBottom w:val="0"/>
      <w:divBdr>
        <w:top w:val="none" w:sz="0" w:space="0" w:color="auto"/>
        <w:left w:val="none" w:sz="0" w:space="0" w:color="auto"/>
        <w:bottom w:val="none" w:sz="0" w:space="0" w:color="auto"/>
        <w:right w:val="none" w:sz="0" w:space="0" w:color="auto"/>
      </w:divBdr>
    </w:div>
    <w:div w:id="20588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CFD62-5F87-4476-B7EC-8DD8B56BF05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144960</vt:lpwstr>
  </property>
  <property fmtid="{D5CDD505-2E9C-101B-9397-08002B2CF9AE}" pid="4" name="OptimizationTime">
    <vt:lpwstr>20231113_1333</vt:lpwstr>
  </property>
</Properties>
</file>

<file path=docProps/app.xml><?xml version="1.0" encoding="utf-8"?>
<Properties xmlns="http://schemas.openxmlformats.org/officeDocument/2006/extended-properties" xmlns:vt="http://schemas.openxmlformats.org/officeDocument/2006/docPropsVTypes">
  <Template>Normal.dotm</Template>
  <TotalTime>275</TotalTime>
  <Pages>29</Pages>
  <Words>7254</Words>
  <Characters>43300</Characters>
  <Application>Microsoft Office Word</Application>
  <DocSecurity>0</DocSecurity>
  <Lines>360</Lines>
  <Paragraphs>100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Wanpen Thammapapan</cp:lastModifiedBy>
  <cp:revision>77</cp:revision>
  <cp:lastPrinted>2023-11-10T04:13:00Z</cp:lastPrinted>
  <dcterms:created xsi:type="dcterms:W3CDTF">2023-05-15T07:33:00Z</dcterms:created>
  <dcterms:modified xsi:type="dcterms:W3CDTF">2023-11-13T05:21:00Z</dcterms:modified>
</cp:coreProperties>
</file>