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77777777"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Pr>
          <w:rFonts w:ascii="Angsana New" w:hAnsi="Angsana New"/>
          <w:b/>
          <w:bCs/>
          <w:snapToGrid w:val="0"/>
          <w:color w:val="000000"/>
          <w:sz w:val="30"/>
          <w:szCs w:val="30"/>
          <w:lang w:eastAsia="th-TH"/>
        </w:rPr>
        <w:t>INFORMATION</w:t>
      </w:r>
    </w:p>
    <w:p w14:paraId="1D53C8FA" w14:textId="7C713872" w:rsidR="00F92089" w:rsidRPr="00D80173" w:rsidRDefault="009F1F87" w:rsidP="00F92089">
      <w:pPr>
        <w:tabs>
          <w:tab w:val="left" w:pos="7371"/>
        </w:tabs>
        <w:spacing w:line="600" w:lineRule="exact"/>
        <w:ind w:right="2268"/>
        <w:jc w:val="center"/>
        <w:rPr>
          <w:rFonts w:ascii="Angsana New" w:hAnsi="Angsana New"/>
          <w:b/>
          <w:bCs/>
          <w:snapToGrid w:val="0"/>
          <w:color w:val="000000"/>
          <w:sz w:val="30"/>
          <w:szCs w:val="30"/>
          <w:cs/>
          <w:lang w:eastAsia="th-TH"/>
        </w:rPr>
      </w:pPr>
      <w:r w:rsidRPr="009F1F87">
        <w:rPr>
          <w:rFonts w:ascii="Angsana New" w:hAnsi="Angsana New"/>
          <w:b/>
          <w:bCs/>
          <w:snapToGrid w:val="0"/>
          <w:color w:val="000000"/>
          <w:sz w:val="30"/>
          <w:szCs w:val="30"/>
          <w:lang w:eastAsia="th-TH"/>
        </w:rPr>
        <w:t xml:space="preserve">FOR THE </w:t>
      </w:r>
      <w:r w:rsidR="006478B9">
        <w:rPr>
          <w:rFonts w:ascii="Angsana New" w:hAnsi="Angsana New"/>
          <w:b/>
          <w:bCs/>
          <w:snapToGrid w:val="0"/>
          <w:color w:val="000000"/>
          <w:sz w:val="30"/>
          <w:szCs w:val="30"/>
          <w:lang w:eastAsia="th-TH"/>
        </w:rPr>
        <w:t>NINE</w:t>
      </w:r>
      <w:r w:rsidRPr="009F1F87">
        <w:rPr>
          <w:rFonts w:ascii="Angsana New" w:hAnsi="Angsana New"/>
          <w:b/>
          <w:bCs/>
          <w:snapToGrid w:val="0"/>
          <w:color w:val="000000"/>
          <w:sz w:val="30"/>
          <w:szCs w:val="30"/>
          <w:lang w:eastAsia="th-TH"/>
        </w:rPr>
        <w:t xml:space="preserve">-MONTH PERIODS ENDED 30 </w:t>
      </w:r>
      <w:r w:rsidR="002D5A8F">
        <w:rPr>
          <w:rFonts w:ascii="Angsana New" w:hAnsi="Angsana New"/>
          <w:b/>
          <w:bCs/>
          <w:snapToGrid w:val="0"/>
          <w:color w:val="000000"/>
          <w:sz w:val="30"/>
          <w:szCs w:val="30"/>
          <w:lang w:eastAsia="th-TH"/>
        </w:rPr>
        <w:t>SEPTEMBER</w:t>
      </w:r>
      <w:r w:rsidRPr="009F1F87">
        <w:rPr>
          <w:rFonts w:ascii="Angsana New" w:hAnsi="Angsana New"/>
          <w:b/>
          <w:bCs/>
          <w:snapToGrid w:val="0"/>
          <w:color w:val="000000"/>
          <w:sz w:val="30"/>
          <w:szCs w:val="30"/>
          <w:lang w:eastAsia="th-TH"/>
        </w:rPr>
        <w:t xml:space="preserve"> 202</w:t>
      </w:r>
      <w:r>
        <w:rPr>
          <w:rFonts w:ascii="Angsana New" w:hAnsi="Angsana New"/>
          <w:b/>
          <w:bCs/>
          <w:snapToGrid w:val="0"/>
          <w:color w:val="000000"/>
          <w:sz w:val="30"/>
          <w:szCs w:val="30"/>
          <w:lang w:eastAsia="th-TH"/>
        </w:rPr>
        <w:t>3</w:t>
      </w:r>
      <w:r w:rsidRPr="009F1F87">
        <w:rPr>
          <w:rFonts w:ascii="Angsana New" w:hAnsi="Angsana New"/>
          <w:b/>
          <w:bCs/>
          <w:snapToGrid w:val="0"/>
          <w:color w:val="000000"/>
          <w:sz w:val="30"/>
          <w:szCs w:val="30"/>
          <w:lang w:eastAsia="th-TH"/>
        </w:rPr>
        <w:t xml:space="preserve"> </w:t>
      </w:r>
      <w:r w:rsidR="00F92089" w:rsidRPr="00D80173">
        <w:rPr>
          <w:rFonts w:ascii="Angsana New" w:hAnsi="Angsana New"/>
          <w:b/>
          <w:bCs/>
          <w:snapToGrid w:val="0"/>
          <w:color w:val="000000"/>
          <w:sz w:val="30"/>
          <w:szCs w:val="30"/>
          <w:cs/>
          <w:lang w:eastAsia="th-TH"/>
        </w:rPr>
        <w:t>(UNAUDITED/REVIEWED ONLY)</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Default="00F92089" w:rsidP="0091648B">
      <w:pPr>
        <w:shd w:val="clear" w:color="auto" w:fill="FFFFFF"/>
        <w:autoSpaceDE w:val="0"/>
        <w:autoSpaceDN w:val="0"/>
        <w:adjustRightInd w:val="0"/>
        <w:spacing w:line="440" w:lineRule="exact"/>
        <w:jc w:val="center"/>
        <w:rPr>
          <w:rFonts w:ascii="Angsana New" w:hAnsi="Angsana New"/>
          <w:sz w:val="30"/>
          <w:szCs w:val="30"/>
        </w:rPr>
      </w:pPr>
    </w:p>
    <w:p w14:paraId="6B592A10" w14:textId="77777777" w:rsidR="00E20CFB" w:rsidRPr="00F4068E" w:rsidRDefault="00E20CFB" w:rsidP="0091648B">
      <w:pPr>
        <w:shd w:val="clear" w:color="auto" w:fill="FFFFFF"/>
        <w:autoSpaceDE w:val="0"/>
        <w:autoSpaceDN w:val="0"/>
        <w:adjustRightInd w:val="0"/>
        <w:spacing w:line="440" w:lineRule="exact"/>
        <w:jc w:val="center"/>
        <w:rPr>
          <w:rFonts w:ascii="Angsana New" w:hAnsi="Angsana New"/>
          <w:sz w:val="30"/>
          <w:szCs w:val="30"/>
        </w:rPr>
      </w:pPr>
    </w:p>
    <w:p w14:paraId="4B8B621C" w14:textId="77777777" w:rsidR="0026124C" w:rsidRPr="00F4068E" w:rsidRDefault="0026124C" w:rsidP="0091648B">
      <w:pPr>
        <w:shd w:val="clear" w:color="auto" w:fill="FFFFFF"/>
        <w:autoSpaceDE w:val="0"/>
        <w:autoSpaceDN w:val="0"/>
        <w:adjustRightInd w:val="0"/>
        <w:spacing w:line="440" w:lineRule="exact"/>
        <w:jc w:val="center"/>
        <w:rPr>
          <w:rFonts w:ascii="Angsana New" w:hAnsi="Angsana New"/>
          <w:sz w:val="30"/>
          <w:szCs w:val="30"/>
        </w:rPr>
      </w:pPr>
    </w:p>
    <w:p w14:paraId="5A6A39DB" w14:textId="16F26AAF" w:rsidR="0091648B" w:rsidRPr="0091648B" w:rsidRDefault="0091648B" w:rsidP="00AD2AA2">
      <w:pPr>
        <w:shd w:val="clear" w:color="auto" w:fill="FFFFFF"/>
        <w:autoSpaceDE w:val="0"/>
        <w:autoSpaceDN w:val="0"/>
        <w:adjustRightInd w:val="0"/>
        <w:spacing w:line="340" w:lineRule="exact"/>
        <w:jc w:val="center"/>
        <w:rPr>
          <w:rFonts w:ascii="Angsana New" w:hAnsi="Angsana New"/>
          <w:b/>
          <w:bCs/>
          <w:sz w:val="30"/>
          <w:szCs w:val="30"/>
        </w:rPr>
      </w:pPr>
      <w:r w:rsidRPr="0091648B">
        <w:rPr>
          <w:rFonts w:ascii="Angsana New" w:hAnsi="Angsana New"/>
          <w:b/>
          <w:bCs/>
          <w:sz w:val="30"/>
          <w:szCs w:val="30"/>
        </w:rPr>
        <w:t>AUDITOR</w:t>
      </w:r>
      <w:r w:rsidRPr="0091648B">
        <w:rPr>
          <w:rFonts w:ascii="Angsana New" w:hAnsi="Angsana New"/>
          <w:b/>
          <w:bCs/>
          <w:sz w:val="30"/>
          <w:szCs w:val="30"/>
          <w:cs/>
        </w:rPr>
        <w:t>’</w:t>
      </w:r>
      <w:r w:rsidRPr="0091648B">
        <w:rPr>
          <w:rFonts w:ascii="Angsana New" w:hAnsi="Angsana New"/>
          <w:b/>
          <w:bCs/>
          <w:sz w:val="30"/>
          <w:szCs w:val="30"/>
        </w:rPr>
        <w:t>S REPORT ON REVIEW OF INTERIM FINANCIAL INFORMATION</w:t>
      </w:r>
    </w:p>
    <w:p w14:paraId="383A784D" w14:textId="77777777" w:rsidR="0091648B" w:rsidRPr="0091648B" w:rsidRDefault="0091648B" w:rsidP="00AD2AA2">
      <w:pPr>
        <w:shd w:val="clear" w:color="auto" w:fill="FFFFFF"/>
        <w:autoSpaceDE w:val="0"/>
        <w:autoSpaceDN w:val="0"/>
        <w:adjustRightInd w:val="0"/>
        <w:spacing w:line="340" w:lineRule="exact"/>
        <w:jc w:val="center"/>
        <w:rPr>
          <w:rFonts w:ascii="Angsana New" w:hAnsi="Angsana New"/>
          <w:b/>
          <w:bCs/>
          <w:sz w:val="30"/>
          <w:szCs w:val="30"/>
        </w:rPr>
      </w:pPr>
    </w:p>
    <w:p w14:paraId="79F90C7F" w14:textId="5178A3C2" w:rsidR="00F92089" w:rsidRPr="00025D9A" w:rsidRDefault="00F92089" w:rsidP="00AD2AA2">
      <w:pPr>
        <w:shd w:val="clear" w:color="auto" w:fill="FFFFFF"/>
        <w:autoSpaceDE w:val="0"/>
        <w:autoSpaceDN w:val="0"/>
        <w:adjustRightInd w:val="0"/>
        <w:spacing w:line="3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77777777" w:rsidR="00F92089" w:rsidRPr="00F4068E" w:rsidRDefault="00F92089" w:rsidP="00AD2AA2">
      <w:pPr>
        <w:shd w:val="clear" w:color="auto" w:fill="FFFFFF"/>
        <w:autoSpaceDE w:val="0"/>
        <w:autoSpaceDN w:val="0"/>
        <w:adjustRightInd w:val="0"/>
        <w:spacing w:line="340" w:lineRule="exact"/>
        <w:rPr>
          <w:rFonts w:ascii="Angsana New" w:hAnsi="Angsana New"/>
          <w:sz w:val="30"/>
          <w:szCs w:val="30"/>
        </w:rPr>
      </w:pPr>
    </w:p>
    <w:p w14:paraId="603DB394" w14:textId="6EBE3D39" w:rsidR="00F92089" w:rsidRDefault="009F1F87"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r w:rsidRPr="009F1F87">
        <w:rPr>
          <w:rFonts w:ascii="Angsana New" w:eastAsia="Times New Roman" w:hAnsi="Angsana New"/>
          <w:sz w:val="30"/>
          <w:szCs w:val="30"/>
          <w:lang w:val="en-GB" w:bidi="ar-SA"/>
        </w:rPr>
        <w:t xml:space="preserve">I have reviewed the accompanying statement of financial position of PREMIER TANK CORPORATION PUBLIC COMPANY LIMITED as at 30 </w:t>
      </w:r>
      <w:r w:rsidR="002D5A8F">
        <w:rPr>
          <w:rFonts w:ascii="Angsana New" w:eastAsia="Times New Roman" w:hAnsi="Angsana New"/>
          <w:sz w:val="30"/>
          <w:szCs w:val="30"/>
          <w:lang w:val="en-GB" w:bidi="ar-SA"/>
        </w:rPr>
        <w:t>S</w:t>
      </w:r>
      <w:r w:rsidR="00D6249E">
        <w:rPr>
          <w:rFonts w:ascii="Angsana New" w:eastAsia="Times New Roman" w:hAnsi="Angsana New"/>
          <w:sz w:val="30"/>
          <w:szCs w:val="30"/>
          <w:lang w:val="en-GB"/>
        </w:rPr>
        <w:t>eptember</w:t>
      </w:r>
      <w:r w:rsidRPr="009F1F87">
        <w:rPr>
          <w:rFonts w:ascii="Angsana New" w:eastAsia="Times New Roman" w:hAnsi="Angsana New"/>
          <w:sz w:val="30"/>
          <w:szCs w:val="30"/>
          <w:lang w:val="en-GB" w:bidi="ar-SA"/>
        </w:rPr>
        <w:t xml:space="preserve"> 202</w:t>
      </w:r>
      <w:r>
        <w:rPr>
          <w:rFonts w:ascii="Angsana New" w:eastAsia="Times New Roman" w:hAnsi="Angsana New"/>
          <w:sz w:val="30"/>
          <w:szCs w:val="30"/>
          <w:lang w:val="en-GB" w:bidi="ar-SA"/>
        </w:rPr>
        <w:t>3</w:t>
      </w:r>
      <w:r w:rsidRPr="009F1F87">
        <w:rPr>
          <w:rFonts w:ascii="Angsana New" w:eastAsia="Times New Roman" w:hAnsi="Angsana New"/>
          <w:sz w:val="30"/>
          <w:szCs w:val="30"/>
          <w:lang w:val="en-GB" w:bidi="ar-SA"/>
        </w:rPr>
        <w:t>, the related statement of comprehensive income for the three-month and</w:t>
      </w:r>
      <w:r w:rsidR="006478B9">
        <w:rPr>
          <w:rFonts w:ascii="Angsana New" w:eastAsia="Times New Roman" w:hAnsi="Angsana New"/>
          <w:sz w:val="30"/>
          <w:szCs w:val="30"/>
          <w:lang w:bidi="ar-SA"/>
        </w:rPr>
        <w:t xml:space="preserve"> nine</w:t>
      </w:r>
      <w:r w:rsidRPr="009F1F87">
        <w:rPr>
          <w:rFonts w:ascii="Angsana New" w:eastAsia="Times New Roman" w:hAnsi="Angsana New"/>
          <w:sz w:val="30"/>
          <w:szCs w:val="30"/>
          <w:lang w:val="en-GB" w:bidi="ar-SA"/>
        </w:rPr>
        <w:t xml:space="preserve">-month periods </w:t>
      </w:r>
      <w:r w:rsidR="00894358" w:rsidRPr="00894358">
        <w:rPr>
          <w:rFonts w:ascii="Angsana New" w:eastAsia="Times New Roman" w:hAnsi="Angsana New"/>
          <w:sz w:val="30"/>
          <w:szCs w:val="30"/>
          <w:lang w:val="en-GB" w:bidi="ar-SA"/>
        </w:rPr>
        <w:t xml:space="preserve">ended </w:t>
      </w:r>
      <w:r w:rsidR="007C079B">
        <w:rPr>
          <w:rFonts w:ascii="Angsana New" w:eastAsia="Times New Roman" w:hAnsi="Angsana New"/>
          <w:sz w:val="30"/>
          <w:szCs w:val="30"/>
          <w:lang w:bidi="ar-SA"/>
        </w:rPr>
        <w:t>30</w:t>
      </w:r>
      <w:r w:rsidR="00894358" w:rsidRPr="00894358">
        <w:rPr>
          <w:rFonts w:ascii="Angsana New" w:eastAsia="Times New Roman" w:hAnsi="Angsana New"/>
          <w:sz w:val="30"/>
          <w:szCs w:val="30"/>
          <w:lang w:val="en-GB" w:bidi="ar-SA"/>
        </w:rPr>
        <w:t xml:space="preserve"> </w:t>
      </w:r>
      <w:r w:rsidR="002D5A8F">
        <w:rPr>
          <w:rFonts w:ascii="Angsana New" w:eastAsia="Times New Roman" w:hAnsi="Angsana New"/>
          <w:sz w:val="30"/>
          <w:szCs w:val="30"/>
          <w:lang w:val="en-GB" w:bidi="ar-SA"/>
        </w:rPr>
        <w:t>S</w:t>
      </w:r>
      <w:r w:rsidR="00D6249E">
        <w:rPr>
          <w:rFonts w:ascii="Angsana New" w:eastAsia="Times New Roman" w:hAnsi="Angsana New"/>
          <w:sz w:val="30"/>
          <w:szCs w:val="30"/>
          <w:lang w:val="en-GB" w:bidi="ar-SA"/>
        </w:rPr>
        <w:t>eptember</w:t>
      </w:r>
      <w:r w:rsidR="00894358" w:rsidRPr="00894358">
        <w:rPr>
          <w:rFonts w:ascii="Angsana New" w:eastAsia="Times New Roman" w:hAnsi="Angsana New"/>
          <w:sz w:val="30"/>
          <w:szCs w:val="30"/>
          <w:lang w:val="en-GB" w:bidi="ar-SA"/>
        </w:rPr>
        <w:t xml:space="preserve"> 2023</w:t>
      </w:r>
      <w:r w:rsidRPr="009F1F87">
        <w:rPr>
          <w:rFonts w:ascii="Angsana New" w:eastAsia="Times New Roman" w:hAnsi="Angsana New"/>
          <w:sz w:val="30"/>
          <w:szCs w:val="30"/>
          <w:lang w:val="en-GB" w:bidi="ar-SA"/>
        </w:rPr>
        <w:t xml:space="preserve">, the related statement of changes in shareholders’ equity, and statement of cash flows for the </w:t>
      </w:r>
      <w:r w:rsidR="00334FEB">
        <w:rPr>
          <w:rFonts w:ascii="Angsana New" w:eastAsia="Times New Roman" w:hAnsi="Angsana New"/>
          <w:sz w:val="30"/>
          <w:szCs w:val="30"/>
          <w:lang w:bidi="ar-SA"/>
        </w:rPr>
        <w:t>nine</w:t>
      </w:r>
      <w:r w:rsidRPr="009F1F87">
        <w:rPr>
          <w:rFonts w:ascii="Angsana New" w:eastAsia="Times New Roman" w:hAnsi="Angsana New"/>
          <w:sz w:val="30"/>
          <w:szCs w:val="30"/>
          <w:lang w:val="en-GB" w:bidi="ar-SA"/>
        </w:rPr>
        <w:t>-month periods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36F96D3D" w14:textId="77777777" w:rsidR="00DB1182" w:rsidRPr="00F4068E" w:rsidRDefault="00DB1182"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3A1F1666" w14:textId="77777777" w:rsidR="00F92089" w:rsidRPr="00A70BD3"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5AB1488"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lang w:val="en-GB"/>
        </w:rPr>
      </w:pPr>
    </w:p>
    <w:p w14:paraId="1F3F7834" w14:textId="3255945C" w:rsidR="00F92089" w:rsidRPr="00A70BD3" w:rsidRDefault="00F92089" w:rsidP="008F682E">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00DB1B07">
        <w:rPr>
          <w:rFonts w:ascii="Angsana New" w:hAnsi="Angsana New"/>
          <w:sz w:val="30"/>
          <w:szCs w:val="30"/>
        </w:rPr>
        <w:t>”</w:t>
      </w:r>
      <w:r>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Accordingly, 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60F331B7" w14:textId="77777777" w:rsidR="00F92089" w:rsidRPr="00F4068E" w:rsidRDefault="00F92089"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6CC7169D" w14:textId="77777777" w:rsidR="00F92089" w:rsidRPr="00A70BD3"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CBB7CC6"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p>
    <w:p w14:paraId="2FAE7599"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w:t>
      </w:r>
      <w:r w:rsidRPr="008F682E">
        <w:rPr>
          <w:rFonts w:ascii="Angsana New" w:hAnsi="Angsana New"/>
          <w:sz w:val="30"/>
          <w:szCs w:val="30"/>
        </w:rPr>
        <w:t>all</w:t>
      </w:r>
      <w:r w:rsidRPr="00A70BD3">
        <w:rPr>
          <w:rFonts w:ascii="Angsana New" w:hAnsi="Angsana New"/>
          <w:sz w:val="30"/>
          <w:szCs w:val="30"/>
        </w:rPr>
        <w:t xml:space="preserve"> material respects, in accordance with </w:t>
      </w:r>
      <w:r>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2E234DD"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p>
    <w:p w14:paraId="240BDF61" w14:textId="77777777" w:rsidR="00F92089" w:rsidRPr="008E3832" w:rsidRDefault="00F92089" w:rsidP="00AD2AA2">
      <w:pPr>
        <w:shd w:val="clear" w:color="auto" w:fill="FFFFFF"/>
        <w:autoSpaceDE w:val="0"/>
        <w:autoSpaceDN w:val="0"/>
        <w:adjustRightInd w:val="0"/>
        <w:spacing w:line="3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AD2AA2">
      <w:pPr>
        <w:shd w:val="clear" w:color="auto" w:fill="FFFFFF"/>
        <w:spacing w:line="340" w:lineRule="exact"/>
        <w:ind w:left="4536"/>
        <w:rPr>
          <w:rFonts w:ascii="Angsana New" w:hAnsi="Angsana New"/>
          <w:sz w:val="30"/>
          <w:szCs w:val="30"/>
        </w:rPr>
      </w:pPr>
    </w:p>
    <w:p w14:paraId="74203C2A" w14:textId="77777777" w:rsidR="00F92089" w:rsidRPr="003A56CC" w:rsidRDefault="00F92089" w:rsidP="00AD2AA2">
      <w:pPr>
        <w:shd w:val="clear" w:color="auto" w:fill="FFFFFF"/>
        <w:spacing w:line="340" w:lineRule="exact"/>
        <w:ind w:left="4536"/>
        <w:rPr>
          <w:rFonts w:ascii="Angsana New" w:hAnsi="Angsana New"/>
          <w:sz w:val="30"/>
          <w:szCs w:val="30"/>
        </w:rPr>
      </w:pPr>
    </w:p>
    <w:p w14:paraId="13B0FB4A" w14:textId="77777777" w:rsidR="00F92089" w:rsidRPr="008E3832" w:rsidRDefault="00F92089" w:rsidP="00AD2AA2">
      <w:pPr>
        <w:shd w:val="clear" w:color="auto" w:fill="FFFFFF"/>
        <w:spacing w:line="340" w:lineRule="exact"/>
        <w:ind w:left="4536"/>
        <w:rPr>
          <w:rFonts w:ascii="Angsana New" w:hAnsi="Angsana New"/>
          <w:sz w:val="30"/>
          <w:szCs w:val="30"/>
        </w:rPr>
      </w:pPr>
    </w:p>
    <w:p w14:paraId="07A50C3F" w14:textId="72BC3DA3" w:rsidR="00F92089" w:rsidRPr="008E3832" w:rsidRDefault="00F92089" w:rsidP="00AD2AA2">
      <w:pPr>
        <w:spacing w:line="3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AD2AA2">
      <w:pPr>
        <w:spacing w:line="3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AD2AA2">
      <w:pPr>
        <w:spacing w:line="3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AD2AA2">
      <w:pPr>
        <w:shd w:val="clear" w:color="auto" w:fill="FFFFFF"/>
        <w:spacing w:line="340" w:lineRule="exact"/>
        <w:jc w:val="thaiDistribute"/>
        <w:rPr>
          <w:rFonts w:ascii="Angsana New" w:hAnsi="Angsana New"/>
          <w:sz w:val="30"/>
          <w:szCs w:val="30"/>
        </w:rPr>
      </w:pPr>
    </w:p>
    <w:p w14:paraId="35683BAD" w14:textId="22C6D2DC" w:rsidR="00945D47" w:rsidRDefault="00CA7D18" w:rsidP="00AD2AA2">
      <w:pPr>
        <w:shd w:val="clear" w:color="auto" w:fill="FFFFFF"/>
        <w:spacing w:line="340" w:lineRule="exact"/>
        <w:jc w:val="thaiDistribute"/>
      </w:pPr>
      <w:r>
        <w:rPr>
          <w:rFonts w:ascii="Angsana New" w:hAnsi="Angsana New"/>
          <w:sz w:val="30"/>
          <w:szCs w:val="30"/>
        </w:rPr>
        <w:t>3</w:t>
      </w:r>
      <w:r w:rsidR="004F154B">
        <w:rPr>
          <w:rFonts w:ascii="Angsana New" w:hAnsi="Angsana New"/>
          <w:sz w:val="30"/>
          <w:szCs w:val="30"/>
        </w:rPr>
        <w:t xml:space="preserve"> </w:t>
      </w:r>
      <w:r w:rsidR="000570C8">
        <w:rPr>
          <w:rFonts w:ascii="Angsana New" w:hAnsi="Angsana New"/>
          <w:sz w:val="30"/>
          <w:szCs w:val="30"/>
        </w:rPr>
        <w:t>November</w:t>
      </w:r>
      <w:r w:rsidR="00F92089">
        <w:rPr>
          <w:rFonts w:ascii="Angsana New" w:hAnsi="Angsana New"/>
          <w:sz w:val="30"/>
          <w:szCs w:val="30"/>
        </w:rPr>
        <w:t xml:space="preserve"> </w:t>
      </w:r>
      <w:r w:rsidR="00F92089" w:rsidRPr="00016D6F">
        <w:rPr>
          <w:rFonts w:ascii="Angsana New" w:hAnsi="Angsana New"/>
          <w:sz w:val="30"/>
          <w:szCs w:val="30"/>
        </w:rPr>
        <w:t>20</w:t>
      </w:r>
      <w:r w:rsidR="00394E7F">
        <w:rPr>
          <w:rFonts w:ascii="Angsana New" w:hAnsi="Angsana New"/>
          <w:sz w:val="30"/>
          <w:szCs w:val="30"/>
        </w:rPr>
        <w:t>23</w:t>
      </w:r>
    </w:p>
    <w:sectPr w:rsidR="00945D47" w:rsidSect="0091648B">
      <w:pgSz w:w="11906" w:h="16838"/>
      <w:pgMar w:top="1276" w:right="1274"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FA68" w14:textId="77777777" w:rsidR="001C5916" w:rsidRDefault="001C5916" w:rsidP="007102DE">
      <w:r>
        <w:separator/>
      </w:r>
    </w:p>
  </w:endnote>
  <w:endnote w:type="continuationSeparator" w:id="0">
    <w:p w14:paraId="46E0F2C7" w14:textId="77777777" w:rsidR="001C5916" w:rsidRDefault="001C5916"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8ABA" w14:textId="77777777" w:rsidR="001C5916" w:rsidRDefault="001C5916" w:rsidP="007102DE">
      <w:r>
        <w:separator/>
      </w:r>
    </w:p>
  </w:footnote>
  <w:footnote w:type="continuationSeparator" w:id="0">
    <w:p w14:paraId="09B24FAF" w14:textId="77777777" w:rsidR="001C5916" w:rsidRDefault="001C5916" w:rsidP="00710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4535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089"/>
    <w:rsid w:val="000570C8"/>
    <w:rsid w:val="000647F9"/>
    <w:rsid w:val="000753EC"/>
    <w:rsid w:val="00097E4E"/>
    <w:rsid w:val="000A703C"/>
    <w:rsid w:val="000D3120"/>
    <w:rsid w:val="000F6385"/>
    <w:rsid w:val="00133DD1"/>
    <w:rsid w:val="001619CC"/>
    <w:rsid w:val="0017766A"/>
    <w:rsid w:val="001C5916"/>
    <w:rsid w:val="001E34BA"/>
    <w:rsid w:val="0020000C"/>
    <w:rsid w:val="0026124C"/>
    <w:rsid w:val="002A382F"/>
    <w:rsid w:val="002D5A8F"/>
    <w:rsid w:val="00316FE2"/>
    <w:rsid w:val="00334FEB"/>
    <w:rsid w:val="00394E7F"/>
    <w:rsid w:val="003F485A"/>
    <w:rsid w:val="004F154B"/>
    <w:rsid w:val="00560FEF"/>
    <w:rsid w:val="005F719E"/>
    <w:rsid w:val="006478B9"/>
    <w:rsid w:val="007102DE"/>
    <w:rsid w:val="0071206A"/>
    <w:rsid w:val="00776EA3"/>
    <w:rsid w:val="007C079B"/>
    <w:rsid w:val="00844EDD"/>
    <w:rsid w:val="00894358"/>
    <w:rsid w:val="008F682E"/>
    <w:rsid w:val="008F7D95"/>
    <w:rsid w:val="0091648B"/>
    <w:rsid w:val="00945D47"/>
    <w:rsid w:val="00955FB6"/>
    <w:rsid w:val="009E74CD"/>
    <w:rsid w:val="009F1F87"/>
    <w:rsid w:val="00A438DB"/>
    <w:rsid w:val="00A9103A"/>
    <w:rsid w:val="00AD2AA2"/>
    <w:rsid w:val="00AE2C72"/>
    <w:rsid w:val="00B67C49"/>
    <w:rsid w:val="00C24591"/>
    <w:rsid w:val="00C55B52"/>
    <w:rsid w:val="00CA7D18"/>
    <w:rsid w:val="00D6249E"/>
    <w:rsid w:val="00D65ACA"/>
    <w:rsid w:val="00DA1371"/>
    <w:rsid w:val="00DB1182"/>
    <w:rsid w:val="00DB1B07"/>
    <w:rsid w:val="00DB3E61"/>
    <w:rsid w:val="00DE010B"/>
    <w:rsid w:val="00E122D1"/>
    <w:rsid w:val="00E20CFB"/>
    <w:rsid w:val="00E32874"/>
    <w:rsid w:val="00E55D2D"/>
    <w:rsid w:val="00ED69FC"/>
    <w:rsid w:val="00F37689"/>
    <w:rsid w:val="00F4068E"/>
    <w:rsid w:val="00F87207"/>
    <w:rsid w:val="00F92089"/>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47EACA44AE1A4A8BFE9CE0098B3EB3" ma:contentTypeVersion="6" ma:contentTypeDescription="Create a new document." ma:contentTypeScope="" ma:versionID="a5f12f173d38f1f1e3e1b4a78dd9e709">
  <xsd:schema xmlns:xsd="http://www.w3.org/2001/XMLSchema" xmlns:xs="http://www.w3.org/2001/XMLSchema" xmlns:p="http://schemas.microsoft.com/office/2006/metadata/properties" xmlns:ns2="996d2321-477e-4a0e-8e8d-587d6c73a1a0" targetNamespace="http://schemas.microsoft.com/office/2006/metadata/properties" ma:root="true" ma:fieldsID="f5c677272d716369ac899f5ed1015b7f" ns2:_="">
    <xsd:import namespace="996d2321-477e-4a0e-8e8d-587d6c73a1a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d2321-477e-4a0e-8e8d-587d6c73a1a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996d2321-477e-4a0e-8e8d-587d6c73a1a0" xsi:nil="true"/>
    <Reviewer_x0020_Sign_x002d_off xmlns="996d2321-477e-4a0e-8e8d-587d6c73a1a0" xsi:nil="true"/>
    <_Flow_SignoffStatus xmlns="996d2321-477e-4a0e-8e8d-587d6c73a1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E164B-7133-4ACE-A40E-F0D52E7B0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d2321-477e-4a0e-8e8d-587d6c73a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4296C-92C0-47B5-A908-04DAE0938348}">
  <ds:schemaRefs>
    <ds:schemaRef ds:uri="http://schemas.microsoft.com/office/2006/metadata/properties"/>
    <ds:schemaRef ds:uri="http://schemas.openxmlformats.org/package/2006/metadata/core-properties"/>
    <ds:schemaRef ds:uri="996d2321-477e-4a0e-8e8d-587d6c73a1a0"/>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D8659B82-87F4-4723-8525-5C5964AB8131}">
  <ds:schemaRefs>
    <ds:schemaRef ds:uri="http://schemas.microsoft.com/sharepoint/v3/contenttype/forms"/>
  </ds:schemaRefs>
</ds:datastoreItem>
</file>

<file path=customXml/itemProps4.xml><?xml version="1.0" encoding="utf-8"?>
<ds:datastoreItem xmlns:ds="http://schemas.openxmlformats.org/officeDocument/2006/customXml" ds:itemID="{0666FB93-0870-42B8-8792-2BEB3C8B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331</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user4 lastname</cp:lastModifiedBy>
  <cp:revision>25</cp:revision>
  <cp:lastPrinted>2023-10-30T04:02:00Z</cp:lastPrinted>
  <dcterms:created xsi:type="dcterms:W3CDTF">2022-10-20T02:36:00Z</dcterms:created>
  <dcterms:modified xsi:type="dcterms:W3CDTF">2023-10-30T04:02:00Z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0x010100B847EACA44AE1A4A8BFE9CE0098B3EB3</vt:lpwstr>
  </property>
</Properties>
</file>