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C62C422" w14:textId="29F0BD52" w:rsidR="00150FDE" w:rsidRPr="00467905" w:rsidRDefault="00CC068D" w:rsidP="00614150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74109" w:rsidRPr="00074109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679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726DE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074109" w:rsidRPr="00074109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3BE84530" w14:textId="5A9C61DA" w:rsidR="00614150" w:rsidRPr="00467905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614150" w:rsidRPr="00467905" w:rsidSect="001C50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2D6840ED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</w:t>
      </w:r>
      <w:r w:rsidR="00EC0831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ผู้ถือหุ้นและ</w:t>
      </w: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4A891CB" w14:textId="723B188C" w:rsidR="00CC068D" w:rsidRPr="00325647" w:rsidRDefault="00CC068D" w:rsidP="00CC06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073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ท่าฉาง กรีน เอ็นเนอร์ยี่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109" w:rsidRPr="00074109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1D7C5A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กันยายน</w:t>
      </w:r>
      <w:r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พ.ศ. </w:t>
      </w:r>
      <w:r w:rsidR="00074109" w:rsidRPr="00074109">
        <w:rPr>
          <w:rFonts w:ascii="Browallia New" w:hAnsi="Browallia New" w:cs="Browallia New"/>
          <w:spacing w:val="2"/>
          <w:sz w:val="26"/>
          <w:szCs w:val="26"/>
          <w:lang w:val="en-GB"/>
        </w:rPr>
        <w:t>2566</w:t>
      </w:r>
      <w:r w:rsidRPr="0046790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กิจการสำหรับงวดสามเดือนและ</w:t>
      </w:r>
      <w:r w:rsidR="001D7C5A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467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D7C5A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467905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Pr="00467905">
        <w:rPr>
          <w:rFonts w:ascii="Browallia New" w:hAnsi="Browallia New" w:cs="Browallia New"/>
          <w:spacing w:val="4"/>
          <w:sz w:val="26"/>
          <w:szCs w:val="26"/>
          <w:cs/>
        </w:rPr>
        <w:t>วันเดียวกัน และหมายเหตุประกอบข้อมูลทางการเงินระหว่าง</w:t>
      </w:r>
      <w:r w:rsidRPr="00467905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ซึ่งผู้บริหารของกิจการเป็นผู้รับผิดชอบในการจัดทำและนำเสนอ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74109" w:rsidRPr="00074109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</w:t>
      </w:r>
      <w:r w:rsidRPr="0046790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467905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672AAA5D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074109" w:rsidRPr="00074109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3331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45B413E8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74109" w:rsidRPr="0007410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Default="00C7648A" w:rsidP="003A7C9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299501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46459E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E99AB6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E10990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1CA2A093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74109" w:rsidRPr="00074109">
        <w:rPr>
          <w:rFonts w:ascii="Browallia New" w:hAnsi="Browallia New" w:cs="Browallia New"/>
          <w:sz w:val="26"/>
          <w:szCs w:val="26"/>
          <w:lang w:val="en-GB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6E5D82C6" w:rsidR="00C7648A" w:rsidRPr="007D321F" w:rsidRDefault="00074109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4109">
        <w:rPr>
          <w:rFonts w:ascii="Browallia New" w:hAnsi="Browallia New" w:cs="Browallia New"/>
          <w:sz w:val="26"/>
          <w:szCs w:val="26"/>
          <w:lang w:val="en-GB"/>
        </w:rPr>
        <w:t>10</w:t>
      </w:r>
      <w:r w:rsidR="000C61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C6103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9B4E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074109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C7648A" w:rsidRPr="007D321F" w:rsidSect="0007410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CE8F0" w14:textId="77777777" w:rsidR="002D546D" w:rsidRDefault="002D546D">
      <w:r>
        <w:separator/>
      </w:r>
    </w:p>
  </w:endnote>
  <w:endnote w:type="continuationSeparator" w:id="0">
    <w:p w14:paraId="4A67CBC9" w14:textId="77777777" w:rsidR="002D546D" w:rsidRDefault="002D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E28C" w14:textId="77777777" w:rsidR="009519DD" w:rsidRDefault="00951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73CB" w14:textId="77777777" w:rsidR="009519DD" w:rsidRDefault="00951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D4E" w14:textId="77777777" w:rsidR="009519DD" w:rsidRDefault="00951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74A62" w14:textId="77777777" w:rsidR="002D546D" w:rsidRDefault="002D546D">
      <w:r>
        <w:separator/>
      </w:r>
    </w:p>
  </w:footnote>
  <w:footnote w:type="continuationSeparator" w:id="0">
    <w:p w14:paraId="24D5EC66" w14:textId="77777777" w:rsidR="002D546D" w:rsidRDefault="002D5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669C" w14:textId="77777777" w:rsidR="009519DD" w:rsidRDefault="00951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8149" w14:textId="77777777" w:rsidR="009519DD" w:rsidRDefault="00951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0CC4" w14:textId="77777777" w:rsidR="009519DD" w:rsidRDefault="00951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3EAE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103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56AD"/>
    <w:rsid w:val="001E791C"/>
    <w:rsid w:val="001F0CD7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1E6"/>
    <w:rsid w:val="002C6369"/>
    <w:rsid w:val="002C66A7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AA7"/>
    <w:rsid w:val="005A6FFD"/>
    <w:rsid w:val="005B0732"/>
    <w:rsid w:val="005B4B3D"/>
    <w:rsid w:val="005B5911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11F4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7D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DE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904B0"/>
    <w:rsid w:val="0079169B"/>
    <w:rsid w:val="00795077"/>
    <w:rsid w:val="00796637"/>
    <w:rsid w:val="007A5F56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B5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1735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BBF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9DD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A0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831"/>
    <w:rsid w:val="00EC29B0"/>
    <w:rsid w:val="00EC441C"/>
    <w:rsid w:val="00EC444B"/>
    <w:rsid w:val="00EC4C99"/>
    <w:rsid w:val="00EC7865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36CB"/>
    <w:rsid w:val="00F7773F"/>
    <w:rsid w:val="00F806A4"/>
    <w:rsid w:val="00F8358A"/>
    <w:rsid w:val="00F86B5E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23</cp:revision>
  <cp:lastPrinted>2023-08-16T01:50:00Z</cp:lastPrinted>
  <dcterms:created xsi:type="dcterms:W3CDTF">2023-07-27T08:48:00Z</dcterms:created>
  <dcterms:modified xsi:type="dcterms:W3CDTF">2023-11-10T08:05:00Z</dcterms:modified>
</cp:coreProperties>
</file>