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4CA7A" w14:textId="77777777" w:rsidR="00A449B9" w:rsidRDefault="00A449B9" w:rsidP="008A0372">
      <w:pPr>
        <w:jc w:val="thaiDistribute"/>
        <w:rPr>
          <w:rFonts w:ascii="Angsana New" w:hAnsi="Angsana New" w:cs="Angsana New"/>
          <w:sz w:val="28"/>
        </w:rPr>
      </w:pPr>
    </w:p>
    <w:p w14:paraId="72587A91" w14:textId="77777777" w:rsidR="00465A65" w:rsidRDefault="00465A65" w:rsidP="008A0372">
      <w:pPr>
        <w:jc w:val="thaiDistribute"/>
        <w:rPr>
          <w:rFonts w:ascii="Angsana New" w:hAnsi="Angsana New" w:cs="Angsana New"/>
          <w:sz w:val="28"/>
        </w:rPr>
      </w:pPr>
    </w:p>
    <w:p w14:paraId="4762FB1F" w14:textId="77777777" w:rsidR="00352B3D" w:rsidRDefault="00352B3D" w:rsidP="008A0372">
      <w:pPr>
        <w:jc w:val="thaiDistribute"/>
        <w:rPr>
          <w:rFonts w:ascii="Angsana New" w:hAnsi="Angsana New" w:cs="Angsana New"/>
          <w:sz w:val="28"/>
        </w:rPr>
      </w:pPr>
    </w:p>
    <w:p w14:paraId="3B48A436" w14:textId="77777777" w:rsidR="001B3E3D" w:rsidRPr="00C00E24" w:rsidRDefault="000C3E67" w:rsidP="00B06ABA">
      <w:pPr>
        <w:spacing w:line="240" w:lineRule="auto"/>
        <w:jc w:val="thaiDistribute"/>
        <w:rPr>
          <w:rFonts w:ascii="Angsana New" w:hAnsi="Angsana New" w:cs="Angsana New"/>
          <w:b/>
          <w:bCs/>
          <w:sz w:val="40"/>
          <w:szCs w:val="40"/>
        </w:rPr>
      </w:pPr>
      <w:r>
        <w:rPr>
          <w:rFonts w:ascii="Angsana New" w:hAnsi="Angsana New" w:cs="Angsana New"/>
          <w:b/>
          <w:bCs/>
          <w:sz w:val="40"/>
          <w:szCs w:val="40"/>
          <w:cs/>
        </w:rPr>
        <w:t>รายงาน</w:t>
      </w:r>
      <w:r>
        <w:rPr>
          <w:rFonts w:ascii="Angsana New" w:hAnsi="Angsana New" w:cs="Angsana New" w:hint="cs"/>
          <w:b/>
          <w:bCs/>
          <w:sz w:val="40"/>
          <w:szCs w:val="40"/>
          <w:cs/>
        </w:rPr>
        <w:t>การสอบทานข้อมูลทางการเงินระหว่างกาลโดย</w:t>
      </w:r>
      <w:r>
        <w:rPr>
          <w:rFonts w:ascii="Angsana New" w:hAnsi="Angsana New" w:cs="Angsana New"/>
          <w:b/>
          <w:bCs/>
          <w:sz w:val="40"/>
          <w:szCs w:val="40"/>
          <w:cs/>
        </w:rPr>
        <w:t>ผู้สอบบัญชีรับอนุญา</w:t>
      </w:r>
      <w:r>
        <w:rPr>
          <w:rFonts w:ascii="Angsana New" w:hAnsi="Angsana New" w:cs="Angsana New" w:hint="cs"/>
          <w:b/>
          <w:bCs/>
          <w:sz w:val="40"/>
          <w:szCs w:val="40"/>
          <w:cs/>
        </w:rPr>
        <w:t>ต</w:t>
      </w:r>
    </w:p>
    <w:p w14:paraId="6CD07E30" w14:textId="77777777" w:rsidR="001B3E3D" w:rsidRPr="00C00E24" w:rsidRDefault="001B3E3D" w:rsidP="00B06ABA">
      <w:pPr>
        <w:spacing w:after="0" w:line="240" w:lineRule="auto"/>
        <w:jc w:val="both"/>
        <w:rPr>
          <w:rFonts w:ascii="Angsana New" w:hAnsi="Angsana New" w:cs="Angsana New"/>
          <w:b/>
          <w:bCs/>
          <w:sz w:val="34"/>
          <w:szCs w:val="34"/>
        </w:rPr>
      </w:pPr>
      <w:r w:rsidRPr="00C00E24">
        <w:rPr>
          <w:rFonts w:ascii="Angsana New" w:hAnsi="Angsana New" w:cs="Angsana New"/>
          <w:b/>
          <w:bCs/>
          <w:sz w:val="34"/>
          <w:szCs w:val="34"/>
          <w:cs/>
        </w:rPr>
        <w:t>เสนอ</w:t>
      </w:r>
      <w:r w:rsidR="00D7044B" w:rsidRPr="00C00E24">
        <w:rPr>
          <w:rFonts w:ascii="Angsana New" w:hAnsi="Angsana New" w:cs="Angsana New"/>
          <w:b/>
          <w:bCs/>
          <w:sz w:val="34"/>
          <w:szCs w:val="34"/>
        </w:rPr>
        <w:t xml:space="preserve"> </w:t>
      </w:r>
      <w:r w:rsidRPr="00C00E24">
        <w:rPr>
          <w:rFonts w:ascii="Angsana New" w:hAnsi="Angsana New" w:cs="Angsana New"/>
          <w:b/>
          <w:bCs/>
          <w:sz w:val="34"/>
          <w:szCs w:val="34"/>
          <w:cs/>
        </w:rPr>
        <w:t>ผู้ถือหุ้น</w:t>
      </w:r>
      <w:r w:rsidR="007D5803" w:rsidRPr="00C00E24">
        <w:rPr>
          <w:rFonts w:ascii="Angsana New" w:hAnsi="Angsana New" w:cs="Angsana New"/>
          <w:b/>
          <w:bCs/>
          <w:sz w:val="34"/>
          <w:szCs w:val="34"/>
          <w:cs/>
        </w:rPr>
        <w:t>และคณะกรรมการของ</w:t>
      </w:r>
      <w:r w:rsidRPr="00C00E24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="00812884" w:rsidRPr="00C00E24">
        <w:rPr>
          <w:rFonts w:ascii="Angsana New" w:hAnsi="Angsana New" w:cs="Angsana New" w:hint="cs"/>
          <w:b/>
          <w:bCs/>
          <w:sz w:val="34"/>
          <w:szCs w:val="34"/>
          <w:cs/>
        </w:rPr>
        <w:t>ไทย</w:t>
      </w:r>
      <w:r w:rsidR="00D36374">
        <w:rPr>
          <w:rFonts w:ascii="Angsana New" w:hAnsi="Angsana New" w:cs="Angsana New" w:hint="cs"/>
          <w:b/>
          <w:bCs/>
          <w:sz w:val="34"/>
          <w:szCs w:val="34"/>
          <w:cs/>
        </w:rPr>
        <w:t>พาร์เซิล</w:t>
      </w:r>
      <w:r w:rsidR="00812884" w:rsidRPr="00C00E24">
        <w:rPr>
          <w:rFonts w:ascii="Angsana New" w:hAnsi="Angsana New" w:cs="Angsana New"/>
          <w:b/>
          <w:bCs/>
          <w:sz w:val="34"/>
          <w:szCs w:val="34"/>
          <w:cs/>
        </w:rPr>
        <w:t xml:space="preserve"> จำกัด</w:t>
      </w:r>
      <w:r w:rsidR="00D36374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(มหาชน)</w:t>
      </w:r>
    </w:p>
    <w:p w14:paraId="1585D7B9" w14:textId="73C989DD" w:rsidR="001B3E3D" w:rsidRPr="000C3E67" w:rsidRDefault="001B3E3D" w:rsidP="000239E9">
      <w:pPr>
        <w:spacing w:before="240" w:line="240" w:lineRule="auto"/>
        <w:ind w:right="-33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13762">
        <w:rPr>
          <w:rFonts w:ascii="Angsana New" w:hAnsi="Angsana New" w:cs="Angsana New"/>
          <w:sz w:val="30"/>
          <w:szCs w:val="30"/>
          <w:cs/>
        </w:rPr>
        <w:t>ข้าพเจ้าได้</w:t>
      </w:r>
      <w:r w:rsidR="000C3E67">
        <w:rPr>
          <w:rFonts w:ascii="Angsana New" w:hAnsi="Angsana New" w:cs="Angsana New" w:hint="cs"/>
          <w:sz w:val="30"/>
          <w:szCs w:val="30"/>
          <w:cs/>
        </w:rPr>
        <w:t xml:space="preserve">สอบทานงบแสดงฐานะการเงิน ณ วันที่ </w:t>
      </w:r>
      <w:r w:rsidR="000C3E67">
        <w:rPr>
          <w:rFonts w:ascii="Angsana New" w:hAnsi="Angsana New" w:cs="Angsana New"/>
          <w:sz w:val="30"/>
          <w:szCs w:val="30"/>
        </w:rPr>
        <w:t>3</w:t>
      </w:r>
      <w:r w:rsidR="00E8394C">
        <w:rPr>
          <w:rFonts w:ascii="Angsana New" w:hAnsi="Angsana New" w:cs="Angsana New"/>
          <w:sz w:val="30"/>
          <w:szCs w:val="30"/>
        </w:rPr>
        <w:t>0</w:t>
      </w:r>
      <w:r w:rsidR="000C3E67">
        <w:rPr>
          <w:rFonts w:ascii="Angsana New" w:hAnsi="Angsana New" w:cs="Angsana New"/>
          <w:sz w:val="30"/>
          <w:szCs w:val="30"/>
        </w:rPr>
        <w:t xml:space="preserve"> </w:t>
      </w:r>
      <w:r w:rsidR="00466EA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0C3E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C3E67">
        <w:rPr>
          <w:rFonts w:ascii="Angsana New" w:hAnsi="Angsana New" w:cs="Angsana New"/>
          <w:sz w:val="30"/>
          <w:szCs w:val="30"/>
        </w:rPr>
        <w:t>256</w:t>
      </w:r>
      <w:r w:rsidR="00EC346B">
        <w:rPr>
          <w:rFonts w:ascii="Angsana New" w:hAnsi="Angsana New" w:cs="Angsana New"/>
          <w:sz w:val="30"/>
          <w:szCs w:val="30"/>
        </w:rPr>
        <w:t>6</w:t>
      </w:r>
      <w:r w:rsidR="000C3E67">
        <w:rPr>
          <w:rFonts w:ascii="Angsana New" w:hAnsi="Angsana New" w:cs="Angsana New"/>
          <w:sz w:val="30"/>
          <w:szCs w:val="30"/>
        </w:rPr>
        <w:t xml:space="preserve"> </w:t>
      </w:r>
      <w:r w:rsidR="005D1E28">
        <w:rPr>
          <w:rFonts w:ascii="Angsana New" w:hAnsi="Angsana New" w:cs="Angsana New" w:hint="cs"/>
          <w:sz w:val="30"/>
          <w:szCs w:val="30"/>
          <w:cs/>
        </w:rPr>
        <w:t>และ</w:t>
      </w:r>
      <w:r w:rsidR="000C3E67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</w:t>
      </w:r>
      <w:r w:rsidR="00E8394C">
        <w:rPr>
          <w:rFonts w:ascii="Angsana New" w:hAnsi="Angsana New" w:cs="Angsana New" w:hint="cs"/>
          <w:sz w:val="30"/>
          <w:szCs w:val="30"/>
          <w:cs/>
        </w:rPr>
        <w:t xml:space="preserve"> สำหรับงวดสามเดือนและ</w:t>
      </w:r>
      <w:r w:rsidR="00466EA5">
        <w:rPr>
          <w:rFonts w:ascii="Angsana New" w:hAnsi="Angsana New" w:cs="Angsana New" w:hint="cs"/>
          <w:sz w:val="30"/>
          <w:szCs w:val="30"/>
          <w:cs/>
        </w:rPr>
        <w:t>เก้าเดือน</w:t>
      </w:r>
      <w:r w:rsidR="00E8394C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E8394C">
        <w:rPr>
          <w:rFonts w:ascii="Angsana New" w:hAnsi="Angsana New" w:cs="Angsana New"/>
          <w:sz w:val="30"/>
          <w:szCs w:val="30"/>
        </w:rPr>
        <w:t>30</w:t>
      </w:r>
      <w:r w:rsidR="00E839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66EA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E839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8394C">
        <w:rPr>
          <w:rFonts w:ascii="Angsana New" w:hAnsi="Angsana New" w:cs="Angsana New"/>
          <w:sz w:val="30"/>
          <w:szCs w:val="30"/>
        </w:rPr>
        <w:t>256</w:t>
      </w:r>
      <w:r w:rsidR="00EC346B">
        <w:rPr>
          <w:rFonts w:ascii="Angsana New" w:hAnsi="Angsana New" w:cs="Angsana New"/>
          <w:sz w:val="30"/>
          <w:szCs w:val="30"/>
        </w:rPr>
        <w:t>6</w:t>
      </w:r>
      <w:r w:rsidR="000C3E67">
        <w:rPr>
          <w:rFonts w:ascii="Angsana New" w:hAnsi="Angsana New" w:cs="Angsana New" w:hint="cs"/>
          <w:sz w:val="30"/>
          <w:szCs w:val="30"/>
          <w:cs/>
        </w:rPr>
        <w:t xml:space="preserve"> งบแสดงการเปลี่ยนแปลงส่วนของผู้ถือห</w:t>
      </w:r>
      <w:r w:rsidR="00E8394C">
        <w:rPr>
          <w:rFonts w:ascii="Angsana New" w:hAnsi="Angsana New" w:cs="Angsana New" w:hint="cs"/>
          <w:sz w:val="30"/>
          <w:szCs w:val="30"/>
          <w:cs/>
        </w:rPr>
        <w:t>ุ้นและงบกระแสเงินสด สำหรับงวด</w:t>
      </w:r>
      <w:r w:rsidR="00466EA5">
        <w:rPr>
          <w:rFonts w:ascii="Angsana New" w:hAnsi="Angsana New" w:cs="Angsana New" w:hint="cs"/>
          <w:sz w:val="30"/>
          <w:szCs w:val="30"/>
          <w:cs/>
        </w:rPr>
        <w:t>เก้าเดือน</w:t>
      </w:r>
      <w:r w:rsidR="000C3E67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1A03DD">
        <w:rPr>
          <w:rFonts w:ascii="Angsana New" w:hAnsi="Angsana New" w:cs="Angsana New"/>
          <w:sz w:val="30"/>
          <w:szCs w:val="30"/>
        </w:rPr>
        <w:t>3</w:t>
      </w:r>
      <w:r w:rsidR="00E8394C">
        <w:rPr>
          <w:rFonts w:ascii="Angsana New" w:hAnsi="Angsana New" w:cs="Angsana New"/>
          <w:sz w:val="30"/>
          <w:szCs w:val="30"/>
        </w:rPr>
        <w:t>0</w:t>
      </w:r>
      <w:r w:rsidR="001A03DD">
        <w:rPr>
          <w:rFonts w:ascii="Angsana New" w:hAnsi="Angsana New" w:cs="Angsana New"/>
          <w:sz w:val="30"/>
          <w:szCs w:val="30"/>
        </w:rPr>
        <w:t xml:space="preserve"> </w:t>
      </w:r>
      <w:r w:rsidR="00466EA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0C3E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C3E67">
        <w:rPr>
          <w:rFonts w:ascii="Angsana New" w:hAnsi="Angsana New" w:cs="Angsana New"/>
          <w:sz w:val="30"/>
          <w:szCs w:val="30"/>
        </w:rPr>
        <w:t>256</w:t>
      </w:r>
      <w:r w:rsidR="00EC346B">
        <w:rPr>
          <w:rFonts w:ascii="Angsana New" w:hAnsi="Angsana New" w:cs="Angsana New"/>
          <w:sz w:val="30"/>
          <w:szCs w:val="30"/>
        </w:rPr>
        <w:t>6</w:t>
      </w:r>
      <w:r w:rsidR="000C3E67">
        <w:rPr>
          <w:rFonts w:ascii="Angsana New" w:hAnsi="Angsana New" w:cs="Angsana New"/>
          <w:sz w:val="30"/>
          <w:szCs w:val="30"/>
        </w:rPr>
        <w:t xml:space="preserve"> </w:t>
      </w:r>
      <w:r w:rsidR="005D1E28">
        <w:rPr>
          <w:rFonts w:ascii="Angsana New" w:hAnsi="Angsana New" w:cs="Angsana New" w:hint="cs"/>
          <w:sz w:val="30"/>
          <w:szCs w:val="30"/>
          <w:cs/>
        </w:rPr>
        <w:t>และหมายเหตุประกอบงบการเงินแบบย่อ (</w:t>
      </w:r>
      <w:r w:rsidR="005D1E28">
        <w:rPr>
          <w:rFonts w:ascii="Angsana New" w:hAnsi="Angsana New" w:cs="Angsana New"/>
          <w:sz w:val="30"/>
          <w:szCs w:val="30"/>
        </w:rPr>
        <w:t>“</w:t>
      </w:r>
      <w:r w:rsidR="005D1E28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="005D1E28">
        <w:rPr>
          <w:rFonts w:ascii="Angsana New" w:hAnsi="Angsana New" w:cs="Angsana New"/>
          <w:sz w:val="30"/>
          <w:szCs w:val="30"/>
        </w:rPr>
        <w:t>”)</w:t>
      </w:r>
      <w:r w:rsidR="005D1E2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C3E67">
        <w:rPr>
          <w:rFonts w:ascii="Angsana New" w:hAnsi="Angsana New" w:cs="Angsana New" w:hint="cs"/>
          <w:sz w:val="30"/>
          <w:szCs w:val="30"/>
          <w:cs/>
        </w:rPr>
        <w:t>ของ</w:t>
      </w:r>
      <w:r w:rsidR="00D36374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="000C3E67">
        <w:rPr>
          <w:rFonts w:ascii="Angsana New" w:hAnsi="Angsana New" w:cs="Angsana New" w:hint="cs"/>
          <w:sz w:val="30"/>
          <w:szCs w:val="30"/>
          <w:cs/>
        </w:rPr>
        <w:t>ไทย</w:t>
      </w:r>
      <w:r w:rsidR="00D36374">
        <w:rPr>
          <w:rFonts w:ascii="Angsana New" w:hAnsi="Angsana New" w:cs="Angsana New" w:hint="cs"/>
          <w:sz w:val="30"/>
          <w:szCs w:val="30"/>
          <w:cs/>
        </w:rPr>
        <w:t>พาร์เซิล</w:t>
      </w:r>
      <w:r w:rsidR="000C3E67">
        <w:rPr>
          <w:rFonts w:ascii="Angsana New" w:hAnsi="Angsana New" w:cs="Angsana New" w:hint="cs"/>
          <w:sz w:val="30"/>
          <w:szCs w:val="30"/>
          <w:cs/>
        </w:rPr>
        <w:t xml:space="preserve"> จำกัด</w:t>
      </w:r>
      <w:r w:rsidR="00D36374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="007F14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C3E67">
        <w:rPr>
          <w:rFonts w:ascii="Angsana New" w:hAnsi="Angsana New" w:cs="Angsana New" w:hint="cs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0C3E67">
        <w:rPr>
          <w:rFonts w:ascii="Angsana New" w:hAnsi="Angsana New" w:cs="Angsana New"/>
          <w:sz w:val="30"/>
          <w:szCs w:val="30"/>
        </w:rPr>
        <w:t xml:space="preserve">34 </w:t>
      </w:r>
      <w:r w:rsidR="000C3E67">
        <w:rPr>
          <w:rFonts w:ascii="Angsana New" w:hAnsi="Angsana New" w:cs="Angsana New" w:hint="cs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AB1976B" w14:textId="77777777" w:rsidR="005513F3" w:rsidRPr="00DF2665" w:rsidRDefault="000C3E67" w:rsidP="003C33C2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ขอบเขตการสอบทาน</w:t>
      </w:r>
    </w:p>
    <w:p w14:paraId="1A0ABB17" w14:textId="77777777" w:rsidR="005513F3" w:rsidRPr="000C3E67" w:rsidRDefault="000C3E67" w:rsidP="003C33C2">
      <w:pPr>
        <w:spacing w:before="24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0"/>
          <w:szCs w:val="30"/>
        </w:rPr>
        <w:t xml:space="preserve">2410 </w:t>
      </w:r>
      <w:r>
        <w:rPr>
          <w:rFonts w:ascii="Angsana New" w:hAnsi="Angsana New" w:cs="Angsana New" w:hint="cs"/>
          <w:sz w:val="30"/>
          <w:szCs w:val="30"/>
          <w:cs/>
        </w:rPr>
        <w:t>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</w:t>
      </w:r>
      <w:r w:rsidR="00415A26">
        <w:rPr>
          <w:rFonts w:ascii="Angsana New" w:hAnsi="Angsana New" w:cs="Angsana New" w:hint="cs"/>
          <w:sz w:val="30"/>
          <w:szCs w:val="30"/>
          <w:cs/>
        </w:rPr>
        <w:t>า</w:t>
      </w:r>
      <w:r w:rsidR="007F1492">
        <w:rPr>
          <w:rFonts w:ascii="Angsana New" w:hAnsi="Angsana New" w:cs="Angsana New" w:hint="cs"/>
          <w:sz w:val="30"/>
          <w:szCs w:val="30"/>
          <w:cs/>
        </w:rPr>
        <w:t>มารถได้ความเชื่อมั่นว่า</w:t>
      </w:r>
      <w:r>
        <w:rPr>
          <w:rFonts w:ascii="Angsana New" w:hAnsi="Angsana New" w:cs="Angsana New" w:hint="cs"/>
          <w:sz w:val="30"/>
          <w:szCs w:val="30"/>
          <w:cs/>
        </w:rPr>
        <w:t>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8B82551" w14:textId="77777777" w:rsidR="004F128E" w:rsidRPr="00DF2665" w:rsidRDefault="00E85409" w:rsidP="003C33C2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ข้อสรุป</w:t>
      </w:r>
    </w:p>
    <w:p w14:paraId="3B7C649A" w14:textId="0A027392" w:rsidR="00373E7A" w:rsidRDefault="00E85409" w:rsidP="003C33C2">
      <w:pPr>
        <w:spacing w:before="24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0"/>
          <w:szCs w:val="30"/>
        </w:rPr>
        <w:t xml:space="preserve">34 </w:t>
      </w:r>
      <w:r>
        <w:rPr>
          <w:rFonts w:ascii="Angsana New" w:hAnsi="Angsana New" w:cs="Angsana New" w:hint="cs"/>
          <w:sz w:val="30"/>
          <w:szCs w:val="30"/>
          <w:cs/>
        </w:rPr>
        <w:t>เรื่องการรายงานทางการเงินระหว่างกาล ในสาระสำคัญจากการสอบทานของข้าพเจ้า</w:t>
      </w:r>
    </w:p>
    <w:p w14:paraId="65BD5C8A" w14:textId="77777777" w:rsidR="003642B3" w:rsidRDefault="003642B3" w:rsidP="00466EA5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33FC66A" w14:textId="77777777" w:rsidR="003642B3" w:rsidRDefault="003642B3" w:rsidP="00466EA5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3291BB8" w14:textId="77777777" w:rsidR="003642B3" w:rsidRDefault="003642B3" w:rsidP="00466EA5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6213706" w14:textId="77777777" w:rsidR="003642B3" w:rsidRDefault="003642B3" w:rsidP="00466EA5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83B807E" w14:textId="77777777" w:rsidR="003642B3" w:rsidRDefault="003642B3" w:rsidP="00466EA5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9D3E1B4" w14:textId="77777777" w:rsidR="003642B3" w:rsidRDefault="003642B3" w:rsidP="00466EA5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005C8E0" w14:textId="3DBD14CD" w:rsidR="00466EA5" w:rsidRPr="00466EA5" w:rsidRDefault="00466EA5" w:rsidP="00466EA5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66EA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เรื่องอื่น</w:t>
      </w:r>
    </w:p>
    <w:p w14:paraId="48F802F4" w14:textId="366928CD" w:rsidR="00466EA5" w:rsidRPr="00466EA5" w:rsidRDefault="00466EA5" w:rsidP="00466EA5">
      <w:pPr>
        <w:spacing w:before="24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66EA5">
        <w:rPr>
          <w:rFonts w:ascii="Angsana New" w:hAnsi="Angsana New" w:cs="Angsana New"/>
          <w:sz w:val="30"/>
          <w:szCs w:val="30"/>
          <w:cs/>
        </w:rPr>
        <w:t xml:space="preserve">งบแสดงฐานะการเงิน ณ วันที่ </w:t>
      </w:r>
      <w:r w:rsidRPr="00466EA5">
        <w:rPr>
          <w:rFonts w:ascii="Angsana New" w:hAnsi="Angsana New" w:cs="Angsana New"/>
          <w:sz w:val="30"/>
          <w:szCs w:val="30"/>
        </w:rPr>
        <w:t>31</w:t>
      </w:r>
      <w:r w:rsidRPr="00466EA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466EA5">
        <w:rPr>
          <w:rFonts w:ascii="Angsana New" w:hAnsi="Angsana New" w:cs="Angsana New"/>
          <w:sz w:val="30"/>
          <w:szCs w:val="30"/>
        </w:rPr>
        <w:t>2565</w:t>
      </w:r>
      <w:r w:rsidRPr="00466EA5">
        <w:rPr>
          <w:rFonts w:ascii="Angsana New" w:hAnsi="Angsana New" w:cs="Angsana New"/>
          <w:sz w:val="30"/>
          <w:szCs w:val="30"/>
          <w:cs/>
        </w:rPr>
        <w:t xml:space="preserve"> และหมายเหตุประกอบงบการเงิน</w:t>
      </w:r>
      <w:r w:rsidR="00FD5C83">
        <w:rPr>
          <w:rFonts w:ascii="Angsana New" w:hAnsi="Angsana New" w:cs="Angsana New" w:hint="cs"/>
          <w:sz w:val="30"/>
          <w:szCs w:val="30"/>
          <w:cs/>
        </w:rPr>
        <w:t>ที่เกี่ยวข้อง</w:t>
      </w:r>
      <w:r w:rsidR="001631A0" w:rsidRPr="001631A0">
        <w:rPr>
          <w:rFonts w:ascii="Angsana New" w:hAnsi="Angsana New" w:cs="Angsana New"/>
          <w:sz w:val="30"/>
          <w:szCs w:val="30"/>
          <w:cs/>
        </w:rPr>
        <w:t>ของบริษัท ไทยพาร์เซิล จำกัด (มหาชน)</w:t>
      </w:r>
      <w:r w:rsidRPr="00466EA5">
        <w:rPr>
          <w:rFonts w:ascii="Angsana New" w:hAnsi="Angsana New" w:cs="Angsana New"/>
          <w:sz w:val="30"/>
          <w:szCs w:val="30"/>
          <w:cs/>
        </w:rPr>
        <w:t xml:space="preserve"> ที่แสดงเป็นข้อมูลเปรียบเทียบเป็นส่วนหนึ่งของงบการเงินสำหรับปีสิ้นสุดวันเดียวกัน ตรวจสอบโดยผู้สอบบัญชีอื่นในสำนักงานเดียวกันกับข้าพเจ้า ซึ่งได้แสดงความเห็นไว้อย่างไม่มีเงื่อนไข ตามรายงานลงวันที่ </w:t>
      </w:r>
      <w:r w:rsidRPr="00466EA5">
        <w:rPr>
          <w:rFonts w:ascii="Angsana New" w:hAnsi="Angsana New" w:cs="Angsana New"/>
          <w:sz w:val="30"/>
          <w:szCs w:val="30"/>
        </w:rPr>
        <w:t>27</w:t>
      </w:r>
      <w:r w:rsidRPr="00466EA5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466EA5">
        <w:rPr>
          <w:rFonts w:ascii="Angsana New" w:hAnsi="Angsana New" w:cs="Angsana New"/>
          <w:sz w:val="30"/>
          <w:szCs w:val="30"/>
        </w:rPr>
        <w:t>2566</w:t>
      </w:r>
    </w:p>
    <w:p w14:paraId="1105A26C" w14:textId="77C3BCAC" w:rsidR="00466EA5" w:rsidRPr="00466EA5" w:rsidRDefault="00466EA5" w:rsidP="00466EA5">
      <w:pPr>
        <w:spacing w:before="24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66EA5">
        <w:rPr>
          <w:rFonts w:ascii="Angsana New" w:hAnsi="Angsana New" w:cs="Angsana New"/>
          <w:sz w:val="30"/>
          <w:szCs w:val="30"/>
          <w:cs/>
        </w:rPr>
        <w:t>งบกำไรขาดทุนเบ็ดเสร็จ สำหรับงวดสามเดือน</w:t>
      </w:r>
      <w:r>
        <w:rPr>
          <w:rFonts w:ascii="Angsana New" w:hAnsi="Angsana New" w:cs="Angsana New" w:hint="cs"/>
          <w:sz w:val="30"/>
          <w:szCs w:val="30"/>
          <w:cs/>
        </w:rPr>
        <w:t>และเก้าเดือน</w:t>
      </w:r>
      <w:r w:rsidRPr="00466EA5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="003642B3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 w:cs="Angsana New"/>
          <w:sz w:val="30"/>
          <w:szCs w:val="30"/>
        </w:rPr>
        <w:t xml:space="preserve">2565 </w:t>
      </w:r>
      <w:r w:rsidR="003642B3" w:rsidRPr="00466EA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 สำหรับงวด</w:t>
      </w:r>
      <w:r w:rsidR="003642B3">
        <w:rPr>
          <w:rFonts w:ascii="Angsana New" w:hAnsi="Angsana New" w:cs="Angsana New" w:hint="cs"/>
          <w:sz w:val="30"/>
          <w:szCs w:val="30"/>
          <w:cs/>
        </w:rPr>
        <w:t>เก้าเดือน</w:t>
      </w:r>
      <w:r w:rsidR="003642B3" w:rsidRPr="00466EA5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3642B3">
        <w:rPr>
          <w:rFonts w:ascii="Angsana New" w:hAnsi="Angsana New" w:cs="Angsana New"/>
          <w:sz w:val="30"/>
          <w:szCs w:val="30"/>
        </w:rPr>
        <w:t>30</w:t>
      </w:r>
      <w:r w:rsidR="003642B3" w:rsidRPr="00466EA5">
        <w:rPr>
          <w:rFonts w:ascii="Angsana New" w:hAnsi="Angsana New" w:cs="Angsana New"/>
          <w:sz w:val="30"/>
          <w:szCs w:val="30"/>
          <w:cs/>
        </w:rPr>
        <w:t xml:space="preserve"> </w:t>
      </w:r>
      <w:r w:rsidR="003642B3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3642B3">
        <w:rPr>
          <w:rFonts w:ascii="Angsana New" w:hAnsi="Angsana New" w:cs="Angsana New"/>
          <w:sz w:val="30"/>
          <w:szCs w:val="30"/>
        </w:rPr>
        <w:t xml:space="preserve">2565 </w:t>
      </w:r>
      <w:r w:rsidRPr="00466EA5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</w:t>
      </w:r>
      <w:r w:rsidR="00284C1F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="00FD5C83">
        <w:rPr>
          <w:rFonts w:ascii="Angsana New" w:hAnsi="Angsana New" w:cs="Angsana New" w:hint="cs"/>
          <w:sz w:val="30"/>
          <w:szCs w:val="30"/>
          <w:cs/>
        </w:rPr>
        <w:t>ที่เกี่ยวข้อง</w:t>
      </w:r>
      <w:r w:rsidR="003642B3" w:rsidRPr="003642B3">
        <w:rPr>
          <w:rFonts w:ascii="Angsana New" w:hAnsi="Angsana New" w:cs="Angsana New"/>
          <w:sz w:val="30"/>
          <w:szCs w:val="30"/>
          <w:cs/>
        </w:rPr>
        <w:t>ของบริษัท ไทยพาร์เซิล จำกัด (มหาชน)</w:t>
      </w:r>
      <w:r w:rsidRPr="00466EA5">
        <w:rPr>
          <w:rFonts w:ascii="Angsana New" w:hAnsi="Angsana New" w:cs="Angsana New"/>
          <w:sz w:val="30"/>
          <w:szCs w:val="30"/>
          <w:cs/>
        </w:rPr>
        <w:t xml:space="preserve"> ที่แสดงเป็นข้อมูลเปรียบเทียบเป็นส่วนหนึ่งของงบการเงินระหว่างกาล สำหรับงวดสามเดือน</w:t>
      </w:r>
      <w:r>
        <w:rPr>
          <w:rFonts w:ascii="Angsana New" w:hAnsi="Angsana New" w:cs="Angsana New" w:hint="cs"/>
          <w:sz w:val="30"/>
          <w:szCs w:val="30"/>
          <w:cs/>
        </w:rPr>
        <w:t>และเก้าเดือน</w:t>
      </w:r>
      <w:r w:rsidRPr="00466EA5">
        <w:rPr>
          <w:rFonts w:ascii="Angsana New" w:hAnsi="Angsana New" w:cs="Angsana New"/>
          <w:sz w:val="30"/>
          <w:szCs w:val="30"/>
          <w:cs/>
        </w:rPr>
        <w:t>สิ้นสุดวันเดียวกัน สอบทานโดยผู้สอบบัญชีอื่น</w:t>
      </w:r>
      <w:r w:rsidR="00FD5C83">
        <w:rPr>
          <w:rFonts w:ascii="Angsana New" w:hAnsi="Angsana New" w:cs="Angsana New" w:hint="cs"/>
          <w:sz w:val="30"/>
          <w:szCs w:val="30"/>
          <w:cs/>
        </w:rPr>
        <w:t>ในสำนักงานเดียวกันกับข้าพเจ้า</w:t>
      </w:r>
      <w:r w:rsidRPr="00466EA5">
        <w:rPr>
          <w:rFonts w:ascii="Angsana New" w:hAnsi="Angsana New" w:cs="Angsana New"/>
          <w:sz w:val="30"/>
          <w:szCs w:val="30"/>
          <w:cs/>
        </w:rPr>
        <w:t xml:space="preserve">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3642B3">
        <w:rPr>
          <w:rFonts w:ascii="Angsana New" w:hAnsi="Angsana New" w:cs="Angsana New"/>
          <w:sz w:val="30"/>
          <w:szCs w:val="30"/>
        </w:rPr>
        <w:t>34</w:t>
      </w:r>
      <w:r w:rsidRPr="00466EA5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การรายงานทางการเงินระหว่างกาลในสาระสำคัญ ตามรายงานลงวันที่</w:t>
      </w:r>
      <w:r w:rsidR="003642B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642B3">
        <w:rPr>
          <w:rFonts w:ascii="Angsana New" w:hAnsi="Angsana New" w:cs="Angsana New"/>
          <w:sz w:val="30"/>
          <w:szCs w:val="30"/>
        </w:rPr>
        <w:t xml:space="preserve">14 </w:t>
      </w:r>
      <w:r w:rsidR="003642B3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="003642B3">
        <w:rPr>
          <w:rFonts w:ascii="Angsana New" w:hAnsi="Angsana New" w:cs="Angsana New"/>
          <w:sz w:val="30"/>
          <w:szCs w:val="30"/>
        </w:rPr>
        <w:t>2565</w:t>
      </w:r>
    </w:p>
    <w:p w14:paraId="2E2C290F" w14:textId="77777777" w:rsidR="00B06ABA" w:rsidRPr="00466EA5" w:rsidRDefault="00B06ABA" w:rsidP="007E1530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6F2FF85E" w14:textId="77777777" w:rsidR="003825B8" w:rsidRPr="003642B3" w:rsidRDefault="003825B8" w:rsidP="007E1530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1E5818C6" w14:textId="77777777" w:rsidR="003825B8" w:rsidRPr="009A2543" w:rsidRDefault="003825B8" w:rsidP="007E1530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0203C147" w14:textId="77777777" w:rsidR="003642B3" w:rsidRDefault="003642B3" w:rsidP="00A449B9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3642B3">
        <w:rPr>
          <w:rFonts w:ascii="Angsana New" w:hAnsi="Angsana New" w:cs="Angsana New"/>
          <w:sz w:val="30"/>
          <w:szCs w:val="30"/>
          <w:cs/>
        </w:rPr>
        <w:t>(นางสาวสลีลา พุทธิจรุงวงศ์)</w:t>
      </w:r>
    </w:p>
    <w:p w14:paraId="0B3B22E7" w14:textId="4FF3D5EF" w:rsidR="005C691F" w:rsidRPr="00213762" w:rsidRDefault="005570D2" w:rsidP="00A449B9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213762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="003642B3">
        <w:rPr>
          <w:rFonts w:ascii="Angsana New" w:hAnsi="Angsana New" w:cs="Angsana New"/>
          <w:sz w:val="30"/>
          <w:szCs w:val="30"/>
        </w:rPr>
        <w:t>6817</w:t>
      </w:r>
    </w:p>
    <w:p w14:paraId="76B6A2D9" w14:textId="77777777" w:rsidR="005C691F" w:rsidRPr="00213762" w:rsidRDefault="005570D2" w:rsidP="00A449B9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13762">
        <w:rPr>
          <w:rFonts w:ascii="Angsana New" w:hAnsi="Angsana New" w:cs="Angsana New"/>
          <w:b/>
          <w:bCs/>
          <w:sz w:val="30"/>
          <w:szCs w:val="30"/>
          <w:cs/>
        </w:rPr>
        <w:t>บริษัท บัญชีกิจ จำกัด</w:t>
      </w:r>
    </w:p>
    <w:p w14:paraId="5792621B" w14:textId="77777777" w:rsidR="00B163FD" w:rsidRDefault="00B163FD" w:rsidP="00B163FD">
      <w:pPr>
        <w:spacing w:after="0"/>
        <w:jc w:val="both"/>
        <w:rPr>
          <w:rFonts w:ascii="Angsana New" w:hAnsi="Angsana New" w:cs="Angsana New"/>
          <w:sz w:val="28"/>
          <w:cs/>
        </w:rPr>
      </w:pPr>
    </w:p>
    <w:p w14:paraId="25CA88A4" w14:textId="77777777" w:rsidR="005570D2" w:rsidRPr="00213762" w:rsidRDefault="005570D2" w:rsidP="00B163FD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213762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5E8C575" w14:textId="1F7EAACE" w:rsidR="005C691F" w:rsidRPr="00213762" w:rsidRDefault="003642B3" w:rsidP="00B163FD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13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>
        <w:rPr>
          <w:rFonts w:ascii="Angsana New" w:hAnsi="Angsana New" w:cs="Angsana New"/>
          <w:sz w:val="30"/>
          <w:szCs w:val="30"/>
        </w:rPr>
        <w:t>2566</w:t>
      </w:r>
    </w:p>
    <w:sectPr w:rsidR="005C691F" w:rsidRPr="00213762" w:rsidSect="00465A65">
      <w:headerReference w:type="default" r:id="rId8"/>
      <w:pgSz w:w="11907" w:h="16839" w:code="9"/>
      <w:pgMar w:top="646" w:right="1440" w:bottom="1440" w:left="1440" w:header="850" w:footer="709" w:gutter="0"/>
      <w:pgNumType w:start="1"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8ABE2" w14:textId="77777777" w:rsidR="00DE6B0F" w:rsidRDefault="00DE6B0F" w:rsidP="00B52940">
      <w:pPr>
        <w:spacing w:after="0" w:line="240" w:lineRule="auto"/>
      </w:pPr>
      <w:r>
        <w:separator/>
      </w:r>
    </w:p>
  </w:endnote>
  <w:endnote w:type="continuationSeparator" w:id="0">
    <w:p w14:paraId="01D00B7D" w14:textId="77777777" w:rsidR="00DE6B0F" w:rsidRDefault="00DE6B0F" w:rsidP="00B52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B7121" w14:textId="77777777" w:rsidR="00DE6B0F" w:rsidRDefault="00DE6B0F" w:rsidP="00B52940">
      <w:pPr>
        <w:spacing w:after="0" w:line="240" w:lineRule="auto"/>
      </w:pPr>
      <w:r>
        <w:separator/>
      </w:r>
    </w:p>
  </w:footnote>
  <w:footnote w:type="continuationSeparator" w:id="0">
    <w:p w14:paraId="3F604AFF" w14:textId="77777777" w:rsidR="00DE6B0F" w:rsidRDefault="00DE6B0F" w:rsidP="00B52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65345175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687DF0CF" w14:textId="77777777" w:rsidR="00B52940" w:rsidRPr="00A449B9" w:rsidRDefault="00B52940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A449B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449B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A449B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284C1F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A449B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428C1628" w14:textId="77777777" w:rsidR="00B52940" w:rsidRPr="00222A7B" w:rsidRDefault="00B52940">
    <w:pPr>
      <w:pStyle w:val="Head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5F3112"/>
    <w:multiLevelType w:val="hybridMultilevel"/>
    <w:tmpl w:val="001A4E50"/>
    <w:lvl w:ilvl="0" w:tplc="BC70A6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0128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A35"/>
    <w:rsid w:val="00005C50"/>
    <w:rsid w:val="00007143"/>
    <w:rsid w:val="000239E9"/>
    <w:rsid w:val="00067BF9"/>
    <w:rsid w:val="000728F3"/>
    <w:rsid w:val="00075C2A"/>
    <w:rsid w:val="00093F1B"/>
    <w:rsid w:val="00095E61"/>
    <w:rsid w:val="000C3E67"/>
    <w:rsid w:val="000C7007"/>
    <w:rsid w:val="000D656E"/>
    <w:rsid w:val="000E346A"/>
    <w:rsid w:val="001053F5"/>
    <w:rsid w:val="001157F3"/>
    <w:rsid w:val="00121F42"/>
    <w:rsid w:val="00122181"/>
    <w:rsid w:val="00122208"/>
    <w:rsid w:val="001242FD"/>
    <w:rsid w:val="00133D6E"/>
    <w:rsid w:val="00135418"/>
    <w:rsid w:val="00147B15"/>
    <w:rsid w:val="001631A0"/>
    <w:rsid w:val="00170431"/>
    <w:rsid w:val="00181356"/>
    <w:rsid w:val="001A03DD"/>
    <w:rsid w:val="001A048E"/>
    <w:rsid w:val="001B0247"/>
    <w:rsid w:val="001B3E3D"/>
    <w:rsid w:val="001B7EB5"/>
    <w:rsid w:val="001D0D4B"/>
    <w:rsid w:val="0020488B"/>
    <w:rsid w:val="00213762"/>
    <w:rsid w:val="00222A7B"/>
    <w:rsid w:val="00250569"/>
    <w:rsid w:val="00261DC4"/>
    <w:rsid w:val="00273CB4"/>
    <w:rsid w:val="00275924"/>
    <w:rsid w:val="00284C1F"/>
    <w:rsid w:val="002A0C9F"/>
    <w:rsid w:val="002A71E0"/>
    <w:rsid w:val="002B3C8C"/>
    <w:rsid w:val="002C63BA"/>
    <w:rsid w:val="002D2224"/>
    <w:rsid w:val="0030421F"/>
    <w:rsid w:val="00305B92"/>
    <w:rsid w:val="0031398A"/>
    <w:rsid w:val="0032759D"/>
    <w:rsid w:val="00333991"/>
    <w:rsid w:val="00342A3B"/>
    <w:rsid w:val="00345318"/>
    <w:rsid w:val="0035076E"/>
    <w:rsid w:val="00352B3D"/>
    <w:rsid w:val="003642B3"/>
    <w:rsid w:val="00373E7A"/>
    <w:rsid w:val="003825B8"/>
    <w:rsid w:val="003A18DD"/>
    <w:rsid w:val="003B0B8C"/>
    <w:rsid w:val="003C28A0"/>
    <w:rsid w:val="003C33C2"/>
    <w:rsid w:val="003D41D0"/>
    <w:rsid w:val="003E12CC"/>
    <w:rsid w:val="003E1EC0"/>
    <w:rsid w:val="00414961"/>
    <w:rsid w:val="00415A26"/>
    <w:rsid w:val="004471A5"/>
    <w:rsid w:val="00465631"/>
    <w:rsid w:val="00465A65"/>
    <w:rsid w:val="00466EA5"/>
    <w:rsid w:val="004672B5"/>
    <w:rsid w:val="004A65FC"/>
    <w:rsid w:val="004E0747"/>
    <w:rsid w:val="004F1217"/>
    <w:rsid w:val="004F128E"/>
    <w:rsid w:val="00500F97"/>
    <w:rsid w:val="00531C12"/>
    <w:rsid w:val="0053319C"/>
    <w:rsid w:val="005513F3"/>
    <w:rsid w:val="005570D2"/>
    <w:rsid w:val="00585A91"/>
    <w:rsid w:val="00587B9D"/>
    <w:rsid w:val="00587FE0"/>
    <w:rsid w:val="005959EF"/>
    <w:rsid w:val="005C691F"/>
    <w:rsid w:val="005D1E28"/>
    <w:rsid w:val="005E3D8E"/>
    <w:rsid w:val="005F5B2A"/>
    <w:rsid w:val="00610CC6"/>
    <w:rsid w:val="00617056"/>
    <w:rsid w:val="00621441"/>
    <w:rsid w:val="00621A5A"/>
    <w:rsid w:val="00633DDE"/>
    <w:rsid w:val="00637CF0"/>
    <w:rsid w:val="00666754"/>
    <w:rsid w:val="006A1B2B"/>
    <w:rsid w:val="006A2969"/>
    <w:rsid w:val="006C5D3A"/>
    <w:rsid w:val="006D5D57"/>
    <w:rsid w:val="00701B12"/>
    <w:rsid w:val="00720053"/>
    <w:rsid w:val="00722FFF"/>
    <w:rsid w:val="0072555E"/>
    <w:rsid w:val="00756021"/>
    <w:rsid w:val="00756F71"/>
    <w:rsid w:val="007D1A35"/>
    <w:rsid w:val="007D5803"/>
    <w:rsid w:val="007E1530"/>
    <w:rsid w:val="007F1492"/>
    <w:rsid w:val="00801D16"/>
    <w:rsid w:val="008047EF"/>
    <w:rsid w:val="008079CC"/>
    <w:rsid w:val="00812884"/>
    <w:rsid w:val="00830816"/>
    <w:rsid w:val="00856D92"/>
    <w:rsid w:val="008676F5"/>
    <w:rsid w:val="00870236"/>
    <w:rsid w:val="0088271C"/>
    <w:rsid w:val="00883534"/>
    <w:rsid w:val="008919CD"/>
    <w:rsid w:val="008A0372"/>
    <w:rsid w:val="008B4004"/>
    <w:rsid w:val="008B6C54"/>
    <w:rsid w:val="008C0F58"/>
    <w:rsid w:val="008C39BB"/>
    <w:rsid w:val="008C4018"/>
    <w:rsid w:val="008E187A"/>
    <w:rsid w:val="009014A7"/>
    <w:rsid w:val="00935D0D"/>
    <w:rsid w:val="009475C3"/>
    <w:rsid w:val="00953D57"/>
    <w:rsid w:val="00966F72"/>
    <w:rsid w:val="00992CFF"/>
    <w:rsid w:val="009A2543"/>
    <w:rsid w:val="009A6356"/>
    <w:rsid w:val="009B33D0"/>
    <w:rsid w:val="009D4E60"/>
    <w:rsid w:val="009E5913"/>
    <w:rsid w:val="00A12805"/>
    <w:rsid w:val="00A1367E"/>
    <w:rsid w:val="00A13C3A"/>
    <w:rsid w:val="00A400A2"/>
    <w:rsid w:val="00A449B9"/>
    <w:rsid w:val="00AA0C42"/>
    <w:rsid w:val="00AA72C9"/>
    <w:rsid w:val="00AD788C"/>
    <w:rsid w:val="00AE10F5"/>
    <w:rsid w:val="00AE1787"/>
    <w:rsid w:val="00B06ABA"/>
    <w:rsid w:val="00B13465"/>
    <w:rsid w:val="00B163FD"/>
    <w:rsid w:val="00B20614"/>
    <w:rsid w:val="00B237FA"/>
    <w:rsid w:val="00B31CDA"/>
    <w:rsid w:val="00B32B09"/>
    <w:rsid w:val="00B52940"/>
    <w:rsid w:val="00BA6893"/>
    <w:rsid w:val="00BA775E"/>
    <w:rsid w:val="00BB3C0C"/>
    <w:rsid w:val="00BB48E9"/>
    <w:rsid w:val="00BF0DDA"/>
    <w:rsid w:val="00BF50EF"/>
    <w:rsid w:val="00C00E24"/>
    <w:rsid w:val="00C16FF5"/>
    <w:rsid w:val="00C20335"/>
    <w:rsid w:val="00C371DB"/>
    <w:rsid w:val="00C42182"/>
    <w:rsid w:val="00C42852"/>
    <w:rsid w:val="00C63EF6"/>
    <w:rsid w:val="00C66B7F"/>
    <w:rsid w:val="00C81C30"/>
    <w:rsid w:val="00C85569"/>
    <w:rsid w:val="00C94E0F"/>
    <w:rsid w:val="00CA5E91"/>
    <w:rsid w:val="00CA65B8"/>
    <w:rsid w:val="00CB08EE"/>
    <w:rsid w:val="00CF7006"/>
    <w:rsid w:val="00D205FE"/>
    <w:rsid w:val="00D318A1"/>
    <w:rsid w:val="00D36374"/>
    <w:rsid w:val="00D50390"/>
    <w:rsid w:val="00D530B4"/>
    <w:rsid w:val="00D53F2B"/>
    <w:rsid w:val="00D5564F"/>
    <w:rsid w:val="00D62BC3"/>
    <w:rsid w:val="00D632D7"/>
    <w:rsid w:val="00D7044B"/>
    <w:rsid w:val="00D83B72"/>
    <w:rsid w:val="00D95B4D"/>
    <w:rsid w:val="00DD07D2"/>
    <w:rsid w:val="00DD29FD"/>
    <w:rsid w:val="00DE2E40"/>
    <w:rsid w:val="00DE45B7"/>
    <w:rsid w:val="00DE6B0F"/>
    <w:rsid w:val="00DE7625"/>
    <w:rsid w:val="00DF2665"/>
    <w:rsid w:val="00E2076C"/>
    <w:rsid w:val="00E3521A"/>
    <w:rsid w:val="00E357B3"/>
    <w:rsid w:val="00E56DD8"/>
    <w:rsid w:val="00E57BDC"/>
    <w:rsid w:val="00E8394C"/>
    <w:rsid w:val="00E85409"/>
    <w:rsid w:val="00EC346B"/>
    <w:rsid w:val="00EE781B"/>
    <w:rsid w:val="00EF4EBF"/>
    <w:rsid w:val="00EF72C6"/>
    <w:rsid w:val="00F014E2"/>
    <w:rsid w:val="00F17BD4"/>
    <w:rsid w:val="00F20E7E"/>
    <w:rsid w:val="00F43949"/>
    <w:rsid w:val="00F50C9D"/>
    <w:rsid w:val="00F64E92"/>
    <w:rsid w:val="00F91D86"/>
    <w:rsid w:val="00F976B8"/>
    <w:rsid w:val="00FA5A5C"/>
    <w:rsid w:val="00FA701B"/>
    <w:rsid w:val="00FB17CA"/>
    <w:rsid w:val="00FD5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A987EB"/>
  <w15:chartTrackingRefBased/>
  <w15:docId w15:val="{56795CE6-7C66-47AA-AC6F-E2642A87D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7B9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529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940"/>
  </w:style>
  <w:style w:type="paragraph" w:styleId="Footer">
    <w:name w:val="footer"/>
    <w:basedOn w:val="Normal"/>
    <w:link w:val="FooterChar"/>
    <w:uiPriority w:val="99"/>
    <w:unhideWhenUsed/>
    <w:rsid w:val="00B529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940"/>
  </w:style>
  <w:style w:type="paragraph" w:styleId="BalloonText">
    <w:name w:val="Balloon Text"/>
    <w:basedOn w:val="Normal"/>
    <w:link w:val="BalloonTextChar"/>
    <w:uiPriority w:val="99"/>
    <w:semiHidden/>
    <w:unhideWhenUsed/>
    <w:rsid w:val="00EE781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81B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F439D-B732-495D-9EB0-DC83E050B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kae</dc:creator>
  <cp:keywords/>
  <dc:description/>
  <cp:lastModifiedBy>สุนันทา นบนอบ</cp:lastModifiedBy>
  <cp:revision>2</cp:revision>
  <cp:lastPrinted>2023-08-09T02:46:00Z</cp:lastPrinted>
  <dcterms:created xsi:type="dcterms:W3CDTF">2023-11-13T02:42:00Z</dcterms:created>
  <dcterms:modified xsi:type="dcterms:W3CDTF">2023-11-13T02:42:00Z</dcterms:modified>
</cp:coreProperties>
</file>