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4DF5" w14:textId="60C99CE1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0FCD7FBB" w14:textId="77777777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59A9E699" w14:textId="77777777" w:rsidR="00035AA5" w:rsidRPr="009721F5" w:rsidRDefault="00035AA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6600683A" w14:textId="77777777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38AB6172" w14:textId="6306F0B5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1C4D465E" w14:textId="77777777" w:rsidR="00EE3B59" w:rsidRPr="009721F5" w:rsidRDefault="00EE3B59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</w:p>
    <w:p w14:paraId="21C62D3B" w14:textId="77777777" w:rsidR="004E5950" w:rsidRPr="009721F5" w:rsidRDefault="004E595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40"/>
          <w:szCs w:val="40"/>
        </w:rPr>
      </w:pPr>
    </w:p>
    <w:p w14:paraId="4AC1E99B" w14:textId="5892C7A6" w:rsidR="005A01D2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  <w:r w:rsidR="007C21BC"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2756094E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25FD3">
        <w:rPr>
          <w:rFonts w:ascii="Angsana New" w:hAnsi="Angsana New" w:hint="cs"/>
          <w:sz w:val="32"/>
          <w:szCs w:val="32"/>
          <w:cs/>
        </w:rPr>
        <w:t>เก้าเดือน</w:t>
      </w:r>
      <w:r w:rsidRPr="009721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77D1" w:rsidRPr="007F77D1">
        <w:rPr>
          <w:rFonts w:ascii="Angsana New" w:hAnsi="Angsana New" w:hint="cs"/>
          <w:sz w:val="32"/>
          <w:szCs w:val="32"/>
        </w:rPr>
        <w:t>30</w:t>
      </w:r>
      <w:r w:rsidR="00225FD3">
        <w:rPr>
          <w:rFonts w:ascii="Angsana New" w:hAnsi="Angsana New" w:hint="cs"/>
          <w:sz w:val="32"/>
          <w:szCs w:val="32"/>
        </w:rPr>
        <w:t xml:space="preserve"> </w:t>
      </w:r>
      <w:r w:rsidR="00225FD3">
        <w:rPr>
          <w:rFonts w:ascii="Angsana New" w:hAnsi="Angsana New" w:hint="cs"/>
          <w:sz w:val="32"/>
          <w:szCs w:val="32"/>
          <w:cs/>
        </w:rPr>
        <w:t>กันยายน</w:t>
      </w:r>
      <w:r w:rsidRPr="009721F5">
        <w:rPr>
          <w:rFonts w:ascii="Angsana New" w:hAnsi="Angsana New" w:hint="cs"/>
          <w:sz w:val="32"/>
          <w:szCs w:val="32"/>
          <w:cs/>
        </w:rPr>
        <w:t xml:space="preserve"> </w:t>
      </w:r>
      <w:r w:rsidR="007F77D1" w:rsidRPr="007F77D1">
        <w:rPr>
          <w:rFonts w:ascii="Angsana New" w:hAnsi="Angsana New" w:hint="cs"/>
          <w:sz w:val="32"/>
          <w:szCs w:val="32"/>
        </w:rPr>
        <w:t>2566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6A37E0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3E8711" w14:textId="77777777" w:rsidR="00E91873" w:rsidRPr="009721F5" w:rsidRDefault="00E91873" w:rsidP="00C77298">
      <w:pPr>
        <w:pStyle w:val="Heading1"/>
      </w:pPr>
    </w:p>
    <w:p w14:paraId="23D05764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0AB5645C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6BD7C668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4FE36B55" w14:textId="77777777" w:rsidR="0052201E" w:rsidRPr="009721F5" w:rsidRDefault="0052201E" w:rsidP="0052201E">
      <w:pPr>
        <w:rPr>
          <w:rFonts w:ascii="Angsana New" w:hAnsi="Angsana New"/>
          <w:sz w:val="32"/>
          <w:szCs w:val="32"/>
          <w:cs/>
        </w:rPr>
      </w:pPr>
    </w:p>
    <w:p w14:paraId="629976EA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3473E373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54FF6C66" w:rsidR="00AE2613" w:rsidRPr="009721F5" w:rsidRDefault="00AE2613" w:rsidP="00AE2613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F77D1" w:rsidRPr="007F77D1">
        <w:rPr>
          <w:rFonts w:ascii="Angsana New" w:hAnsi="Angsana New" w:hint="cs"/>
          <w:spacing w:val="4"/>
          <w:sz w:val="30"/>
          <w:szCs w:val="30"/>
        </w:rPr>
        <w:t>30</w:t>
      </w:r>
      <w:r w:rsidR="00225FD3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pacing w:val="4"/>
          <w:sz w:val="30"/>
          <w:szCs w:val="30"/>
        </w:rPr>
        <w:t>2566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25FD3">
        <w:rPr>
          <w:rFonts w:ascii="Angsana New" w:hAnsi="Angsana New" w:hint="cs"/>
          <w:spacing w:val="2"/>
          <w:sz w:val="30"/>
          <w:szCs w:val="30"/>
          <w:cs/>
        </w:rPr>
        <w:t>เก้าเดือน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br/>
      </w:r>
      <w:r w:rsidR="007F77D1" w:rsidRPr="007F77D1">
        <w:rPr>
          <w:rFonts w:ascii="Angsana New" w:hAnsi="Angsana New" w:hint="cs"/>
          <w:spacing w:val="2"/>
          <w:sz w:val="30"/>
          <w:szCs w:val="30"/>
        </w:rPr>
        <w:t>30</w:t>
      </w:r>
      <w:r w:rsidR="00225FD3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pacing w:val="2"/>
          <w:sz w:val="30"/>
          <w:szCs w:val="30"/>
        </w:rPr>
        <w:t>2566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225FD3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7F77D1" w:rsidRPr="007F77D1">
        <w:rPr>
          <w:rFonts w:ascii="Angsana New" w:hAnsi="Angsana New" w:hint="cs"/>
          <w:spacing w:val="4"/>
          <w:sz w:val="30"/>
          <w:szCs w:val="30"/>
        </w:rPr>
        <w:t>30</w:t>
      </w:r>
      <w:r w:rsidR="00225FD3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pacing w:val="4"/>
          <w:sz w:val="30"/>
          <w:szCs w:val="30"/>
        </w:rPr>
        <w:t>2566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  <w:lang w:val="th-TH"/>
        </w:rPr>
        <w:t>ของบริษัท บางกอกแล็ป แอนด์ คอสเมติค จำกัด</w:t>
      </w:r>
      <w:r w:rsidR="00DA58DC">
        <w:rPr>
          <w:rFonts w:ascii="Angsana New" w:hAnsi="Angsana New" w:hint="cs"/>
          <w:sz w:val="30"/>
          <w:szCs w:val="30"/>
          <w:cs/>
          <w:lang w:val="th-TH"/>
        </w:rPr>
        <w:t xml:space="preserve"> (มหาชน</w:t>
      </w:r>
      <w:r w:rsidR="00DA58DC">
        <w:rPr>
          <w:rFonts w:ascii="Angsana New" w:hAnsi="Angsana New"/>
          <w:sz w:val="30"/>
          <w:szCs w:val="30"/>
        </w:rPr>
        <w:t xml:space="preserve">) </w:t>
      </w:r>
      <w:r w:rsidRPr="009721F5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 บางกอกแล็ป แอนด์ คอสเมติค จำกัด</w:t>
      </w:r>
      <w:r w:rsidR="00DA58DC">
        <w:rPr>
          <w:rFonts w:ascii="Angsana New" w:hAnsi="Angsana New"/>
          <w:sz w:val="30"/>
          <w:szCs w:val="30"/>
        </w:rPr>
        <w:t xml:space="preserve"> (</w:t>
      </w:r>
      <w:r w:rsidR="00DA58DC">
        <w:rPr>
          <w:rFonts w:ascii="Angsana New" w:hAnsi="Angsana New" w:hint="cs"/>
          <w:sz w:val="30"/>
          <w:szCs w:val="30"/>
          <w:cs/>
        </w:rPr>
        <w:t>มหาชน</w:t>
      </w:r>
      <w:r w:rsidR="00DA58DC"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F77D1" w:rsidRPr="007F77D1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14A451A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F77D1" w:rsidRPr="007F77D1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EC93CEC" w14:textId="7777777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B12FAA" w:rsidRPr="009721F5" w:rsidSect="007A5F2C"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04C36D29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67CF9310" w14:textId="77777777" w:rsidR="00B12FAA" w:rsidRPr="009721F5" w:rsidRDefault="00B12FAA" w:rsidP="00B12FAA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149C9B8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4D43BE0F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7F77D1" w:rsidRPr="007F77D1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7927B46E" w:rsidR="00B12FAA" w:rsidRPr="009721F5" w:rsidRDefault="007F77D1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7F77D1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2D4BC2" w:rsidRPr="009721F5">
        <w:rPr>
          <w:rFonts w:ascii="Angsana New" w:hAnsi="Angsana New" w:hint="cs"/>
          <w:b w:val="0"/>
          <w:sz w:val="30"/>
          <w:szCs w:val="30"/>
          <w:lang w:val="en-US" w:bidi="th-TH"/>
        </w:rPr>
        <w:t xml:space="preserve"> </w:t>
      </w:r>
      <w:r w:rsidR="002E72EE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942918" w:rsidRPr="009721F5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7F77D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Pr="007F77D1">
        <w:rPr>
          <w:rFonts w:ascii="Angsana New" w:hAnsi="Angsana New"/>
          <w:b w:val="0"/>
          <w:sz w:val="30"/>
          <w:szCs w:val="30"/>
          <w:lang w:val="en-US" w:bidi="th-TH"/>
        </w:rPr>
        <w:t>6</w:t>
      </w:r>
    </w:p>
    <w:sectPr w:rsidR="00B12FAA" w:rsidRPr="009721F5" w:rsidSect="003D449B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771D" w14:textId="77777777" w:rsidR="0021722B" w:rsidRDefault="0021722B" w:rsidP="004956B4">
      <w:r>
        <w:separator/>
      </w:r>
    </w:p>
  </w:endnote>
  <w:endnote w:type="continuationSeparator" w:id="0">
    <w:p w14:paraId="56314E10" w14:textId="77777777" w:rsidR="0021722B" w:rsidRDefault="0021722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739DDAB3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7F77D1" w:rsidRPr="007F77D1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1E54421D" w:rsidR="00B12FAA" w:rsidRPr="002A3393" w:rsidRDefault="007F77D1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7F77D1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7D4BE8AD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7F77D1" w:rsidRPr="007F77D1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4F27E" w14:textId="77777777" w:rsidR="0021722B" w:rsidRDefault="0021722B" w:rsidP="004956B4">
      <w:r>
        <w:separator/>
      </w:r>
    </w:p>
  </w:footnote>
  <w:footnote w:type="continuationSeparator" w:id="0">
    <w:p w14:paraId="337A6393" w14:textId="77777777" w:rsidR="0021722B" w:rsidRDefault="0021722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Default="00B12FAA">
    <w:pPr>
      <w:pStyle w:val="Header"/>
    </w:pPr>
  </w:p>
  <w:p w14:paraId="34DC94D6" w14:textId="77777777" w:rsidR="00B12FAA" w:rsidRDefault="00B12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0C3C97D9" w:rsidR="00B12FAA" w:rsidRPr="003D449B" w:rsidRDefault="00B12FAA" w:rsidP="003D449B">
    <w:pPr>
      <w:pStyle w:val="Header"/>
      <w:rPr>
        <w:rFonts w:asciiTheme="majorBidi" w:hAnsiTheme="majorBidi" w:cstheme="majorBidi"/>
        <w:sz w:val="32"/>
        <w:szCs w:val="32"/>
      </w:rPr>
    </w:pPr>
  </w:p>
  <w:p w14:paraId="0B9A0D78" w14:textId="30035976" w:rsidR="003D449B" w:rsidRPr="003D449B" w:rsidRDefault="003D449B" w:rsidP="003D449B">
    <w:pPr>
      <w:pStyle w:val="Header"/>
      <w:rPr>
        <w:rFonts w:asciiTheme="majorBidi" w:hAnsiTheme="majorBidi" w:cstheme="majorBidi"/>
        <w:sz w:val="32"/>
        <w:szCs w:val="32"/>
      </w:rPr>
    </w:pPr>
  </w:p>
  <w:p w14:paraId="0B8BC56F" w14:textId="0C21E455" w:rsidR="003D449B" w:rsidRPr="003D449B" w:rsidRDefault="003D449B" w:rsidP="003D449B">
    <w:pPr>
      <w:pStyle w:val="Header"/>
      <w:rPr>
        <w:rFonts w:asciiTheme="majorBidi" w:hAnsiTheme="majorBidi" w:cstheme="majorBidi"/>
        <w:sz w:val="32"/>
        <w:szCs w:val="32"/>
      </w:rPr>
    </w:pPr>
  </w:p>
  <w:p w14:paraId="0B413C6A" w14:textId="77777777" w:rsidR="003D449B" w:rsidRPr="003D449B" w:rsidRDefault="003D449B" w:rsidP="003D449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2B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49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AC1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744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590C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Klinsukon, Yendee</cp:lastModifiedBy>
  <cp:revision>2</cp:revision>
  <cp:lastPrinted>2023-11-01T03:23:00Z</cp:lastPrinted>
  <dcterms:created xsi:type="dcterms:W3CDTF">2023-11-13T08:14:00Z</dcterms:created>
  <dcterms:modified xsi:type="dcterms:W3CDTF">2023-11-13T08:14:00Z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