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4DF73" w14:textId="77777777" w:rsidR="00C04C93" w:rsidRPr="00672199" w:rsidRDefault="00C04C93" w:rsidP="00DF36F3">
      <w:pPr>
        <w:jc w:val="both"/>
        <w:rPr>
          <w:rFonts w:ascii="Arial" w:hAnsi="Arial" w:cs="Arial"/>
          <w:sz w:val="18"/>
          <w:szCs w:val="18"/>
          <w:cs/>
        </w:rPr>
      </w:pPr>
    </w:p>
    <w:tbl>
      <w:tblPr>
        <w:tblW w:w="0" w:type="auto"/>
        <w:tblInd w:w="108" w:type="dxa"/>
        <w:shd w:val="clear" w:color="auto" w:fill="44546A"/>
        <w:tblLook w:val="04A0" w:firstRow="1" w:lastRow="0" w:firstColumn="1" w:lastColumn="0" w:noHBand="0" w:noVBand="1"/>
      </w:tblPr>
      <w:tblGrid>
        <w:gridCol w:w="9461"/>
      </w:tblGrid>
      <w:tr w:rsidR="006D2D32" w:rsidRPr="00672199" w14:paraId="6DDE7542" w14:textId="77777777" w:rsidTr="006D2D32">
        <w:trPr>
          <w:trHeight w:val="386"/>
        </w:trPr>
        <w:tc>
          <w:tcPr>
            <w:tcW w:w="9461" w:type="dxa"/>
            <w:shd w:val="clear" w:color="auto" w:fill="FFA543"/>
            <w:vAlign w:val="center"/>
            <w:hideMark/>
          </w:tcPr>
          <w:p w14:paraId="094D19AB" w14:textId="77777777" w:rsidR="006D2D32" w:rsidRPr="00672199" w:rsidRDefault="006D2D32">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Pr="00672199">
              <w:rPr>
                <w:rFonts w:ascii="Arial" w:eastAsia="Arial Unicode MS" w:hAnsi="Arial" w:cs="Arial"/>
                <w:b/>
                <w:bCs/>
                <w:color w:val="FFFFFF"/>
                <w:sz w:val="18"/>
                <w:szCs w:val="18"/>
              </w:rPr>
              <w:tab/>
              <w:t xml:space="preserve">General information </w:t>
            </w:r>
          </w:p>
        </w:tc>
      </w:tr>
    </w:tbl>
    <w:p w14:paraId="0A455167" w14:textId="77777777" w:rsidR="00B7158D" w:rsidRPr="00672199" w:rsidRDefault="00B7158D" w:rsidP="006D2D32">
      <w:pPr>
        <w:jc w:val="both"/>
        <w:rPr>
          <w:rFonts w:ascii="Arial" w:hAnsi="Arial" w:cs="Arial"/>
          <w:sz w:val="18"/>
          <w:szCs w:val="18"/>
        </w:rPr>
      </w:pPr>
    </w:p>
    <w:p w14:paraId="179C3339" w14:textId="2085192A" w:rsidR="00465CAC" w:rsidRPr="00672199" w:rsidRDefault="0020399E" w:rsidP="006D2D32">
      <w:pPr>
        <w:pStyle w:val="a0"/>
        <w:ind w:right="0"/>
        <w:jc w:val="both"/>
        <w:rPr>
          <w:rFonts w:ascii="Arial" w:hAnsi="Arial" w:cs="Arial"/>
          <w:color w:val="auto"/>
          <w:spacing w:val="-8"/>
          <w:sz w:val="18"/>
          <w:szCs w:val="18"/>
        </w:rPr>
      </w:pPr>
      <w:proofErr w:type="spellStart"/>
      <w:r w:rsidRPr="00672199">
        <w:rPr>
          <w:rFonts w:ascii="Arial" w:hAnsi="Arial" w:cs="Arial"/>
          <w:color w:val="auto"/>
          <w:sz w:val="18"/>
          <w:szCs w:val="18"/>
        </w:rPr>
        <w:t>Jenkongklai</w:t>
      </w:r>
      <w:proofErr w:type="spellEnd"/>
      <w:r w:rsidR="00465CAC" w:rsidRPr="00672199">
        <w:rPr>
          <w:rFonts w:ascii="Arial" w:hAnsi="Arial" w:cs="Arial"/>
          <w:color w:val="auto"/>
          <w:sz w:val="18"/>
          <w:szCs w:val="18"/>
        </w:rPr>
        <w:t xml:space="preserve"> Public </w:t>
      </w:r>
      <w:r w:rsidR="00753E5E" w:rsidRPr="00672199">
        <w:rPr>
          <w:rFonts w:ascii="Arial" w:hAnsi="Arial" w:cs="Arial"/>
          <w:color w:val="auto"/>
          <w:sz w:val="18"/>
          <w:szCs w:val="18"/>
          <w:lang w:val="en-US"/>
        </w:rPr>
        <w:t>Company Limited</w:t>
      </w:r>
      <w:r w:rsidRPr="00672199">
        <w:rPr>
          <w:rFonts w:ascii="Arial" w:hAnsi="Arial" w:cs="Arial"/>
          <w:color w:val="auto"/>
          <w:sz w:val="18"/>
          <w:szCs w:val="18"/>
          <w:lang w:val="en-US"/>
        </w:rPr>
        <w:t xml:space="preserve"> (“the Company”) </w:t>
      </w:r>
      <w:r w:rsidR="00465CAC" w:rsidRPr="00672199">
        <w:rPr>
          <w:rFonts w:ascii="Arial" w:hAnsi="Arial" w:cs="Arial"/>
          <w:color w:val="auto"/>
          <w:sz w:val="18"/>
          <w:szCs w:val="18"/>
          <w:lang w:val="en-US"/>
        </w:rPr>
        <w:t>was</w:t>
      </w:r>
      <w:r w:rsidRPr="00672199">
        <w:rPr>
          <w:rFonts w:ascii="Arial" w:hAnsi="Arial" w:cs="Arial"/>
          <w:color w:val="auto"/>
          <w:sz w:val="18"/>
          <w:szCs w:val="18"/>
          <w:lang w:val="en-US"/>
        </w:rPr>
        <w:t xml:space="preserve"> incorporated</w:t>
      </w:r>
      <w:r w:rsidR="00465CAC" w:rsidRPr="00672199">
        <w:rPr>
          <w:rFonts w:ascii="Arial" w:hAnsi="Arial" w:cs="Arial"/>
          <w:color w:val="auto"/>
          <w:sz w:val="18"/>
          <w:szCs w:val="18"/>
          <w:lang w:val="en-US"/>
        </w:rPr>
        <w:t xml:space="preserve"> as a limited company</w:t>
      </w:r>
      <w:r w:rsidRPr="00672199">
        <w:rPr>
          <w:rFonts w:ascii="Arial" w:hAnsi="Arial" w:cs="Arial"/>
          <w:color w:val="auto"/>
          <w:sz w:val="18"/>
          <w:szCs w:val="18"/>
          <w:lang w:val="en-US"/>
        </w:rPr>
        <w:t xml:space="preserve"> on </w:t>
      </w:r>
      <w:r w:rsidRPr="00672199">
        <w:rPr>
          <w:rFonts w:ascii="Arial" w:hAnsi="Arial" w:cs="Arial"/>
          <w:color w:val="auto"/>
          <w:sz w:val="18"/>
          <w:szCs w:val="18"/>
        </w:rPr>
        <w:t>20</w:t>
      </w:r>
      <w:r w:rsidRPr="00672199">
        <w:rPr>
          <w:rFonts w:ascii="Arial" w:hAnsi="Arial" w:cs="Arial"/>
          <w:color w:val="auto"/>
          <w:sz w:val="18"/>
          <w:szCs w:val="18"/>
          <w:lang w:val="en-US"/>
        </w:rPr>
        <w:t xml:space="preserve"> March </w:t>
      </w:r>
      <w:r w:rsidRPr="00672199">
        <w:rPr>
          <w:rFonts w:ascii="Arial" w:hAnsi="Arial" w:cs="Arial"/>
          <w:color w:val="auto"/>
          <w:sz w:val="18"/>
          <w:szCs w:val="18"/>
        </w:rPr>
        <w:t>1998</w:t>
      </w:r>
      <w:r w:rsidR="00465CAC" w:rsidRPr="00672199">
        <w:rPr>
          <w:rFonts w:ascii="Arial" w:hAnsi="Arial" w:cs="Arial"/>
          <w:color w:val="auto"/>
          <w:sz w:val="18"/>
          <w:szCs w:val="18"/>
        </w:rPr>
        <w:t xml:space="preserve"> and </w:t>
      </w:r>
      <w:r w:rsidR="00465CAC" w:rsidRPr="00672199">
        <w:rPr>
          <w:rFonts w:ascii="Arial" w:hAnsi="Arial" w:cs="Arial"/>
          <w:color w:val="auto"/>
          <w:spacing w:val="-4"/>
          <w:sz w:val="18"/>
          <w:szCs w:val="18"/>
        </w:rPr>
        <w:t>domiciled in Thailand. The Company registered to transform to a public limited company on 2</w:t>
      </w:r>
      <w:r w:rsidR="00D125CF" w:rsidRPr="00672199">
        <w:rPr>
          <w:rFonts w:ascii="Arial" w:hAnsi="Arial" w:cs="Arial"/>
          <w:color w:val="auto"/>
          <w:spacing w:val="-4"/>
          <w:sz w:val="18"/>
          <w:szCs w:val="18"/>
        </w:rPr>
        <w:t>2</w:t>
      </w:r>
      <w:r w:rsidR="00465CAC" w:rsidRPr="00672199">
        <w:rPr>
          <w:rFonts w:ascii="Arial" w:hAnsi="Arial" w:cs="Arial"/>
          <w:color w:val="auto"/>
          <w:spacing w:val="-4"/>
          <w:sz w:val="18"/>
          <w:szCs w:val="18"/>
        </w:rPr>
        <w:t xml:space="preserve"> March 2023 </w:t>
      </w:r>
      <w:r w:rsidR="00C674A4" w:rsidRPr="00672199">
        <w:rPr>
          <w:rFonts w:ascii="Arial" w:hAnsi="Arial" w:cs="Arial"/>
          <w:color w:val="auto"/>
          <w:spacing w:val="-4"/>
          <w:sz w:val="18"/>
          <w:szCs w:val="18"/>
        </w:rPr>
        <w:t>with Department</w:t>
      </w:r>
      <w:r w:rsidR="00C674A4" w:rsidRPr="00672199">
        <w:rPr>
          <w:rFonts w:ascii="Arial" w:hAnsi="Arial" w:cs="Arial"/>
          <w:color w:val="auto"/>
          <w:sz w:val="18"/>
          <w:szCs w:val="18"/>
        </w:rPr>
        <w:t xml:space="preserve"> </w:t>
      </w:r>
      <w:r w:rsidR="00C674A4" w:rsidRPr="00672199">
        <w:rPr>
          <w:rFonts w:ascii="Arial" w:hAnsi="Arial" w:cs="Arial"/>
          <w:color w:val="auto"/>
          <w:spacing w:val="-4"/>
          <w:sz w:val="18"/>
          <w:szCs w:val="18"/>
        </w:rPr>
        <w:t>of Business Development. As a result, the Company changed its name from</w:t>
      </w:r>
      <w:r w:rsidR="00465CAC" w:rsidRPr="00672199">
        <w:rPr>
          <w:rFonts w:ascii="Arial" w:hAnsi="Arial" w:cs="Arial"/>
          <w:color w:val="auto"/>
          <w:spacing w:val="-4"/>
          <w:sz w:val="18"/>
          <w:szCs w:val="18"/>
        </w:rPr>
        <w:t xml:space="preserve"> </w:t>
      </w:r>
      <w:proofErr w:type="spellStart"/>
      <w:r w:rsidR="00465CAC" w:rsidRPr="00672199">
        <w:rPr>
          <w:rFonts w:ascii="Arial" w:hAnsi="Arial" w:cs="Arial"/>
          <w:color w:val="auto"/>
          <w:spacing w:val="-4"/>
          <w:sz w:val="18"/>
          <w:szCs w:val="18"/>
        </w:rPr>
        <w:t>Jenkongklai</w:t>
      </w:r>
      <w:proofErr w:type="spellEnd"/>
      <w:r w:rsidR="00465CAC" w:rsidRPr="00672199">
        <w:rPr>
          <w:rFonts w:ascii="Arial" w:hAnsi="Arial" w:cs="Arial"/>
          <w:color w:val="auto"/>
          <w:spacing w:val="-4"/>
          <w:sz w:val="18"/>
          <w:szCs w:val="18"/>
        </w:rPr>
        <w:t xml:space="preserve"> Company Limited to </w:t>
      </w:r>
      <w:proofErr w:type="spellStart"/>
      <w:r w:rsidR="00465CAC" w:rsidRPr="00672199">
        <w:rPr>
          <w:rFonts w:ascii="Arial" w:hAnsi="Arial" w:cs="Arial"/>
          <w:color w:val="auto"/>
          <w:spacing w:val="-4"/>
          <w:sz w:val="18"/>
          <w:szCs w:val="18"/>
        </w:rPr>
        <w:t>Jenkongklai</w:t>
      </w:r>
      <w:proofErr w:type="spellEnd"/>
      <w:r w:rsidR="00465CAC" w:rsidRPr="00672199">
        <w:rPr>
          <w:rFonts w:ascii="Arial" w:hAnsi="Arial" w:cs="Arial"/>
          <w:color w:val="auto"/>
          <w:sz w:val="18"/>
          <w:szCs w:val="18"/>
        </w:rPr>
        <w:t xml:space="preserve"> Public Company Limited</w:t>
      </w:r>
      <w:r w:rsidR="00465CAC" w:rsidRPr="00672199">
        <w:rPr>
          <w:rFonts w:ascii="Arial" w:hAnsi="Arial" w:cs="Arial"/>
          <w:color w:val="auto"/>
          <w:spacing w:val="-8"/>
          <w:sz w:val="18"/>
          <w:szCs w:val="18"/>
        </w:rPr>
        <w:t>.</w:t>
      </w:r>
    </w:p>
    <w:p w14:paraId="020B0516" w14:textId="77777777" w:rsidR="00465CAC" w:rsidRPr="00672199" w:rsidRDefault="00465CAC" w:rsidP="003434FA">
      <w:pPr>
        <w:jc w:val="both"/>
        <w:rPr>
          <w:rFonts w:ascii="Arial" w:hAnsi="Arial" w:cs="Arial"/>
          <w:sz w:val="18"/>
          <w:szCs w:val="18"/>
        </w:rPr>
      </w:pPr>
    </w:p>
    <w:p w14:paraId="2050899A" w14:textId="1D325CAC" w:rsidR="0020399E" w:rsidRPr="00672199" w:rsidRDefault="00465CAC" w:rsidP="006D2D32">
      <w:pPr>
        <w:pStyle w:val="a0"/>
        <w:ind w:right="0"/>
        <w:jc w:val="both"/>
        <w:rPr>
          <w:rFonts w:ascii="Arial" w:hAnsi="Arial" w:cs="Arial"/>
          <w:color w:val="auto"/>
          <w:sz w:val="18"/>
          <w:szCs w:val="18"/>
          <w:lang w:val="en-US"/>
        </w:rPr>
      </w:pPr>
      <w:r w:rsidRPr="00672199">
        <w:rPr>
          <w:rFonts w:ascii="Arial" w:hAnsi="Arial" w:cs="Arial"/>
          <w:color w:val="auto"/>
          <w:sz w:val="18"/>
          <w:szCs w:val="18"/>
          <w:lang w:val="en-US"/>
        </w:rPr>
        <w:t>The Company</w:t>
      </w:r>
      <w:r w:rsidR="0020399E" w:rsidRPr="00672199">
        <w:rPr>
          <w:rFonts w:ascii="Arial" w:hAnsi="Arial" w:cs="Arial"/>
          <w:color w:val="auto"/>
          <w:sz w:val="18"/>
          <w:szCs w:val="18"/>
          <w:lang w:val="en-US"/>
        </w:rPr>
        <w:t xml:space="preserve"> engage</w:t>
      </w:r>
      <w:r w:rsidRPr="00672199">
        <w:rPr>
          <w:rFonts w:ascii="Arial" w:hAnsi="Arial" w:cs="Arial"/>
          <w:color w:val="auto"/>
          <w:sz w:val="18"/>
          <w:szCs w:val="18"/>
          <w:lang w:val="en-US"/>
        </w:rPr>
        <w:t>s</w:t>
      </w:r>
      <w:r w:rsidR="0020399E" w:rsidRPr="00672199">
        <w:rPr>
          <w:rFonts w:ascii="Arial" w:hAnsi="Arial" w:cs="Arial"/>
          <w:color w:val="auto"/>
          <w:sz w:val="18"/>
          <w:szCs w:val="18"/>
          <w:lang w:val="en-US"/>
        </w:rPr>
        <w:t xml:space="preserve"> in the business of parking services. The address of its registered office is as follows:</w:t>
      </w:r>
    </w:p>
    <w:p w14:paraId="28DFA20B" w14:textId="77777777" w:rsidR="0020399E" w:rsidRPr="00672199" w:rsidRDefault="0020399E" w:rsidP="003434FA">
      <w:pPr>
        <w:jc w:val="both"/>
        <w:rPr>
          <w:rFonts w:ascii="Arial" w:hAnsi="Arial" w:cs="Arial"/>
          <w:sz w:val="18"/>
          <w:szCs w:val="18"/>
          <w:lang w:val="en-US"/>
        </w:rPr>
      </w:pPr>
    </w:p>
    <w:p w14:paraId="265840A9" w14:textId="77777777" w:rsidR="0020399E" w:rsidRPr="00672199" w:rsidRDefault="0020399E" w:rsidP="00925784">
      <w:pPr>
        <w:pStyle w:val="a0"/>
        <w:tabs>
          <w:tab w:val="left" w:pos="360"/>
          <w:tab w:val="left" w:pos="965"/>
          <w:tab w:val="left" w:pos="1080"/>
        </w:tabs>
        <w:ind w:right="0"/>
        <w:jc w:val="both"/>
        <w:rPr>
          <w:rFonts w:ascii="Arial" w:hAnsi="Arial" w:cs="Arial"/>
          <w:color w:val="auto"/>
          <w:spacing w:val="-6"/>
          <w:sz w:val="18"/>
          <w:szCs w:val="18"/>
          <w:lang w:val="en"/>
        </w:rPr>
      </w:pPr>
      <w:r w:rsidRPr="00672199">
        <w:rPr>
          <w:rFonts w:ascii="Arial" w:hAnsi="Arial" w:cs="Arial"/>
          <w:color w:val="auto"/>
          <w:spacing w:val="-6"/>
          <w:sz w:val="18"/>
          <w:szCs w:val="18"/>
          <w:lang w:val="en"/>
        </w:rPr>
        <w:t>Head office</w:t>
      </w:r>
      <w:r w:rsidRPr="00672199">
        <w:rPr>
          <w:rFonts w:ascii="Arial" w:hAnsi="Arial" w:cs="Arial"/>
          <w:color w:val="auto"/>
          <w:spacing w:val="-6"/>
          <w:sz w:val="18"/>
          <w:szCs w:val="18"/>
          <w:lang w:val="en"/>
        </w:rPr>
        <w:tab/>
        <w:t xml:space="preserve">: </w:t>
      </w:r>
      <w:r w:rsidRPr="00672199">
        <w:rPr>
          <w:rFonts w:ascii="Arial" w:hAnsi="Arial" w:cs="Arial"/>
          <w:color w:val="auto"/>
          <w:spacing w:val="-6"/>
          <w:sz w:val="18"/>
          <w:szCs w:val="18"/>
          <w:lang w:val="en"/>
        </w:rPr>
        <w:tab/>
        <w:t xml:space="preserve">944 </w:t>
      </w:r>
      <w:proofErr w:type="spellStart"/>
      <w:r w:rsidRPr="00672199">
        <w:rPr>
          <w:rFonts w:ascii="Arial" w:hAnsi="Arial" w:cs="Arial"/>
          <w:color w:val="auto"/>
          <w:spacing w:val="-6"/>
          <w:sz w:val="18"/>
          <w:szCs w:val="18"/>
          <w:lang w:val="en"/>
        </w:rPr>
        <w:t>Mitrtown</w:t>
      </w:r>
      <w:proofErr w:type="spellEnd"/>
      <w:r w:rsidRPr="00672199">
        <w:rPr>
          <w:rFonts w:ascii="Arial" w:hAnsi="Arial" w:cs="Arial"/>
          <w:color w:val="auto"/>
          <w:spacing w:val="-6"/>
          <w:sz w:val="18"/>
          <w:szCs w:val="18"/>
          <w:lang w:val="en"/>
        </w:rPr>
        <w:t xml:space="preserve"> Office Tower, Room 1110, 11th Floor, Rama 4 Road, </w:t>
      </w:r>
      <w:proofErr w:type="spellStart"/>
      <w:r w:rsidRPr="00672199">
        <w:rPr>
          <w:rFonts w:ascii="Arial" w:hAnsi="Arial" w:cs="Arial"/>
          <w:color w:val="auto"/>
          <w:spacing w:val="-6"/>
          <w:sz w:val="18"/>
          <w:szCs w:val="18"/>
          <w:lang w:val="en"/>
        </w:rPr>
        <w:t>Wangmai</w:t>
      </w:r>
      <w:proofErr w:type="spellEnd"/>
      <w:r w:rsidRPr="00672199">
        <w:rPr>
          <w:rFonts w:ascii="Arial" w:hAnsi="Arial" w:cs="Arial"/>
          <w:color w:val="auto"/>
          <w:spacing w:val="-6"/>
          <w:sz w:val="18"/>
          <w:szCs w:val="18"/>
          <w:lang w:val="en"/>
        </w:rPr>
        <w:t xml:space="preserve">, </w:t>
      </w:r>
      <w:proofErr w:type="spellStart"/>
      <w:r w:rsidRPr="00672199">
        <w:rPr>
          <w:rFonts w:ascii="Arial" w:hAnsi="Arial" w:cs="Arial"/>
          <w:color w:val="auto"/>
          <w:spacing w:val="-6"/>
          <w:sz w:val="18"/>
          <w:szCs w:val="18"/>
          <w:lang w:val="en"/>
        </w:rPr>
        <w:t>Pathumwan</w:t>
      </w:r>
      <w:proofErr w:type="spellEnd"/>
      <w:r w:rsidRPr="00672199">
        <w:rPr>
          <w:rFonts w:ascii="Arial" w:hAnsi="Arial" w:cs="Arial"/>
          <w:color w:val="auto"/>
          <w:spacing w:val="-6"/>
          <w:sz w:val="18"/>
          <w:szCs w:val="18"/>
          <w:lang w:val="en"/>
        </w:rPr>
        <w:t>, Bangkok 10110</w:t>
      </w:r>
    </w:p>
    <w:p w14:paraId="22B563DF" w14:textId="74F0246B"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1</w:t>
      </w:r>
      <w:proofErr w:type="spellStart"/>
      <w:r w:rsidRPr="00672199">
        <w:rPr>
          <w:rFonts w:ascii="Arial" w:hAnsi="Arial" w:cs="Arial"/>
          <w:color w:val="auto"/>
          <w:spacing w:val="-4"/>
          <w:sz w:val="18"/>
          <w:szCs w:val="18"/>
          <w:vertAlign w:val="superscript"/>
          <w:lang w:val="en"/>
        </w:rPr>
        <w:t>st</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lang w:val="en"/>
        </w:rPr>
        <w:t>Branch</w:t>
      </w:r>
      <w:r w:rsidRPr="00672199">
        <w:rPr>
          <w:rFonts w:ascii="Arial" w:hAnsi="Arial" w:cs="Arial"/>
          <w:color w:val="auto"/>
          <w:spacing w:val="-4"/>
          <w:sz w:val="18"/>
          <w:szCs w:val="18"/>
          <w:lang w:val="en"/>
        </w:rPr>
        <w:tab/>
        <w:t>:</w:t>
      </w:r>
      <w:r w:rsidRPr="00672199">
        <w:rPr>
          <w:rFonts w:ascii="Arial" w:hAnsi="Arial" w:cs="Arial"/>
          <w:color w:val="auto"/>
          <w:spacing w:val="-4"/>
          <w:sz w:val="18"/>
          <w:szCs w:val="18"/>
          <w:lang w:val="en"/>
        </w:rPr>
        <w:tab/>
      </w:r>
      <w:r w:rsidRPr="00672199">
        <w:rPr>
          <w:rFonts w:ascii="Arial" w:hAnsi="Arial" w:cs="Arial"/>
          <w:color w:val="auto"/>
          <w:spacing w:val="-4"/>
          <w:sz w:val="18"/>
          <w:szCs w:val="18"/>
        </w:rPr>
        <w:t>1873</w:t>
      </w:r>
      <w:r w:rsidRPr="00672199">
        <w:rPr>
          <w:rFonts w:ascii="Arial" w:hAnsi="Arial" w:cs="Arial"/>
          <w:color w:val="auto"/>
          <w:spacing w:val="-4"/>
          <w:sz w:val="18"/>
          <w:szCs w:val="18"/>
          <w:lang w:val="en"/>
        </w:rPr>
        <w:t xml:space="preserve"> Rama </w:t>
      </w:r>
      <w:r w:rsidRPr="00672199">
        <w:rPr>
          <w:rFonts w:ascii="Arial" w:hAnsi="Arial" w:cs="Arial"/>
          <w:color w:val="auto"/>
          <w:spacing w:val="-4"/>
          <w:sz w:val="18"/>
          <w:szCs w:val="18"/>
        </w:rPr>
        <w:t>4</w:t>
      </w:r>
      <w:r w:rsidRPr="00672199">
        <w:rPr>
          <w:rFonts w:ascii="Arial" w:hAnsi="Arial" w:cs="Arial"/>
          <w:color w:val="auto"/>
          <w:spacing w:val="-4"/>
          <w:sz w:val="18"/>
          <w:szCs w:val="18"/>
          <w:lang w:val="en"/>
        </w:rPr>
        <w:t xml:space="preserve"> Road, </w:t>
      </w:r>
      <w:proofErr w:type="spellStart"/>
      <w:r w:rsidRPr="00672199">
        <w:rPr>
          <w:rFonts w:ascii="Arial" w:hAnsi="Arial" w:cs="Arial"/>
          <w:color w:val="auto"/>
          <w:spacing w:val="-4"/>
          <w:sz w:val="18"/>
          <w:szCs w:val="18"/>
          <w:lang w:val="en-US"/>
        </w:rPr>
        <w:t>Pathumwan</w:t>
      </w:r>
      <w:proofErr w:type="spellEnd"/>
      <w:r w:rsidRPr="00672199">
        <w:rPr>
          <w:rFonts w:ascii="Arial" w:hAnsi="Arial" w:cs="Arial"/>
          <w:color w:val="auto"/>
          <w:spacing w:val="-4"/>
          <w:sz w:val="18"/>
          <w:szCs w:val="18"/>
          <w:lang w:val="en-US"/>
        </w:rPr>
        <w:t xml:space="preserve">, </w:t>
      </w:r>
      <w:proofErr w:type="spellStart"/>
      <w:r w:rsidRPr="00672199">
        <w:rPr>
          <w:rFonts w:ascii="Arial" w:hAnsi="Arial" w:cs="Arial"/>
          <w:color w:val="auto"/>
          <w:spacing w:val="-4"/>
          <w:sz w:val="18"/>
          <w:szCs w:val="18"/>
          <w:lang w:val="en-US"/>
        </w:rPr>
        <w:t>Pathumwan</w:t>
      </w:r>
      <w:proofErr w:type="spellEnd"/>
      <w:r w:rsidRPr="00672199">
        <w:rPr>
          <w:rFonts w:ascii="Arial" w:hAnsi="Arial" w:cs="Arial"/>
          <w:color w:val="auto"/>
          <w:spacing w:val="-4"/>
          <w:sz w:val="18"/>
          <w:szCs w:val="18"/>
          <w:lang w:val="en-US"/>
        </w:rPr>
        <w:t xml:space="preserve">, Bangkok </w:t>
      </w:r>
      <w:r w:rsidRPr="00672199">
        <w:rPr>
          <w:rFonts w:ascii="Arial" w:hAnsi="Arial" w:cs="Arial"/>
          <w:color w:val="auto"/>
          <w:spacing w:val="-4"/>
          <w:sz w:val="18"/>
          <w:szCs w:val="18"/>
        </w:rPr>
        <w:t>10330</w:t>
      </w:r>
    </w:p>
    <w:p w14:paraId="23C518A3" w14:textId="736F067A"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2</w:t>
      </w:r>
      <w:proofErr w:type="spellStart"/>
      <w:r w:rsidRPr="00672199">
        <w:rPr>
          <w:rFonts w:ascii="Arial" w:hAnsi="Arial" w:cs="Arial"/>
          <w:color w:val="auto"/>
          <w:spacing w:val="-4"/>
          <w:sz w:val="18"/>
          <w:szCs w:val="18"/>
          <w:vertAlign w:val="superscript"/>
          <w:lang w:val="en"/>
        </w:rPr>
        <w:t>nd</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448</w:t>
      </w:r>
      <w:r w:rsidRPr="00672199">
        <w:rPr>
          <w:rFonts w:ascii="Arial" w:hAnsi="Arial" w:cs="Arial"/>
          <w:color w:val="auto"/>
          <w:spacing w:val="-4"/>
          <w:sz w:val="18"/>
          <w:szCs w:val="18"/>
          <w:lang w:val="en"/>
        </w:rPr>
        <w:t xml:space="preserve"> Rama </w:t>
      </w:r>
      <w:r w:rsidRPr="00672199">
        <w:rPr>
          <w:rFonts w:ascii="Arial" w:hAnsi="Arial" w:cs="Arial"/>
          <w:color w:val="auto"/>
          <w:spacing w:val="-4"/>
          <w:sz w:val="18"/>
          <w:szCs w:val="18"/>
        </w:rPr>
        <w:t>1</w:t>
      </w:r>
      <w:r w:rsidRPr="00672199">
        <w:rPr>
          <w:rFonts w:ascii="Arial" w:hAnsi="Arial" w:cs="Arial"/>
          <w:color w:val="auto"/>
          <w:spacing w:val="-4"/>
          <w:sz w:val="18"/>
          <w:szCs w:val="18"/>
          <w:lang w:val="en"/>
        </w:rPr>
        <w:t xml:space="preserve"> Road, </w:t>
      </w:r>
      <w:proofErr w:type="spellStart"/>
      <w:r w:rsidRPr="00672199">
        <w:rPr>
          <w:rFonts w:ascii="Arial" w:hAnsi="Arial" w:cs="Arial"/>
          <w:color w:val="auto"/>
          <w:spacing w:val="-4"/>
          <w:sz w:val="18"/>
          <w:szCs w:val="18"/>
          <w:lang w:val="en-US"/>
        </w:rPr>
        <w:t>Pathumwan</w:t>
      </w:r>
      <w:proofErr w:type="spellEnd"/>
      <w:r w:rsidRPr="00672199">
        <w:rPr>
          <w:rFonts w:ascii="Arial" w:hAnsi="Arial" w:cs="Arial"/>
          <w:color w:val="auto"/>
          <w:spacing w:val="-4"/>
          <w:sz w:val="18"/>
          <w:szCs w:val="18"/>
          <w:lang w:val="en-US"/>
        </w:rPr>
        <w:t xml:space="preserve">, </w:t>
      </w:r>
      <w:proofErr w:type="spellStart"/>
      <w:r w:rsidRPr="00672199">
        <w:rPr>
          <w:rFonts w:ascii="Arial" w:hAnsi="Arial" w:cs="Arial"/>
          <w:color w:val="auto"/>
          <w:spacing w:val="-4"/>
          <w:sz w:val="18"/>
          <w:szCs w:val="18"/>
          <w:lang w:val="en-US"/>
        </w:rPr>
        <w:t>Pathumwan</w:t>
      </w:r>
      <w:proofErr w:type="spellEnd"/>
      <w:r w:rsidRPr="00672199">
        <w:rPr>
          <w:rFonts w:ascii="Arial" w:hAnsi="Arial" w:cs="Arial"/>
          <w:color w:val="auto"/>
          <w:spacing w:val="-4"/>
          <w:sz w:val="18"/>
          <w:szCs w:val="18"/>
          <w:lang w:val="en-US"/>
        </w:rPr>
        <w:t xml:space="preserve">, Bangkok </w:t>
      </w:r>
      <w:r w:rsidRPr="00672199">
        <w:rPr>
          <w:rFonts w:ascii="Arial" w:hAnsi="Arial" w:cs="Arial"/>
          <w:color w:val="auto"/>
          <w:spacing w:val="-4"/>
          <w:sz w:val="18"/>
          <w:szCs w:val="18"/>
        </w:rPr>
        <w:t>10330</w:t>
      </w:r>
    </w:p>
    <w:p w14:paraId="5B4EE8A6" w14:textId="4CB67EFA"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3</w:t>
      </w:r>
      <w:proofErr w:type="spellStart"/>
      <w:r w:rsidRPr="00672199">
        <w:rPr>
          <w:rFonts w:ascii="Arial" w:hAnsi="Arial" w:cs="Arial"/>
          <w:color w:val="auto"/>
          <w:spacing w:val="-4"/>
          <w:sz w:val="18"/>
          <w:szCs w:val="18"/>
          <w:vertAlign w:val="superscript"/>
          <w:lang w:val="en"/>
        </w:rPr>
        <w:t>rd</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388</w:t>
      </w:r>
      <w:r w:rsidRPr="00672199">
        <w:rPr>
          <w:rFonts w:ascii="Arial" w:hAnsi="Arial" w:cs="Arial"/>
          <w:color w:val="auto"/>
          <w:spacing w:val="-4"/>
          <w:sz w:val="18"/>
          <w:szCs w:val="18"/>
          <w:lang w:val="en"/>
        </w:rPr>
        <w:t xml:space="preserve"> Rama </w:t>
      </w:r>
      <w:r w:rsidRPr="00672199">
        <w:rPr>
          <w:rFonts w:ascii="Arial" w:hAnsi="Arial" w:cs="Arial"/>
          <w:color w:val="auto"/>
          <w:spacing w:val="-4"/>
          <w:sz w:val="18"/>
          <w:szCs w:val="18"/>
        </w:rPr>
        <w:t>1</w:t>
      </w:r>
      <w:r w:rsidRPr="00672199">
        <w:rPr>
          <w:rFonts w:ascii="Arial" w:hAnsi="Arial" w:cs="Arial"/>
          <w:color w:val="auto"/>
          <w:spacing w:val="-4"/>
          <w:sz w:val="18"/>
          <w:szCs w:val="18"/>
          <w:lang w:val="en"/>
        </w:rPr>
        <w:t xml:space="preserve"> Road, </w:t>
      </w:r>
      <w:proofErr w:type="spellStart"/>
      <w:r w:rsidRPr="00672199">
        <w:rPr>
          <w:rFonts w:ascii="Arial" w:hAnsi="Arial" w:cs="Arial"/>
          <w:color w:val="auto"/>
          <w:spacing w:val="-4"/>
          <w:sz w:val="18"/>
          <w:szCs w:val="18"/>
          <w:lang w:val="en-US"/>
        </w:rPr>
        <w:t>Pathumwan</w:t>
      </w:r>
      <w:proofErr w:type="spellEnd"/>
      <w:r w:rsidRPr="00672199">
        <w:rPr>
          <w:rFonts w:ascii="Arial" w:hAnsi="Arial" w:cs="Arial"/>
          <w:color w:val="auto"/>
          <w:spacing w:val="-4"/>
          <w:sz w:val="18"/>
          <w:szCs w:val="18"/>
          <w:lang w:val="en-US"/>
        </w:rPr>
        <w:t xml:space="preserve">, </w:t>
      </w:r>
      <w:proofErr w:type="spellStart"/>
      <w:r w:rsidRPr="00672199">
        <w:rPr>
          <w:rFonts w:ascii="Arial" w:hAnsi="Arial" w:cs="Arial"/>
          <w:color w:val="auto"/>
          <w:spacing w:val="-4"/>
          <w:sz w:val="18"/>
          <w:szCs w:val="18"/>
          <w:lang w:val="en-US"/>
        </w:rPr>
        <w:t>Pathumwan</w:t>
      </w:r>
      <w:proofErr w:type="spellEnd"/>
      <w:r w:rsidRPr="00672199">
        <w:rPr>
          <w:rFonts w:ascii="Arial" w:hAnsi="Arial" w:cs="Arial"/>
          <w:color w:val="auto"/>
          <w:spacing w:val="-4"/>
          <w:sz w:val="18"/>
          <w:szCs w:val="18"/>
          <w:lang w:val="en-US"/>
        </w:rPr>
        <w:t xml:space="preserve">, Bangkok </w:t>
      </w:r>
      <w:r w:rsidRPr="00672199">
        <w:rPr>
          <w:rFonts w:ascii="Arial" w:hAnsi="Arial" w:cs="Arial"/>
          <w:color w:val="auto"/>
          <w:spacing w:val="-4"/>
          <w:sz w:val="18"/>
          <w:szCs w:val="18"/>
        </w:rPr>
        <w:t>10330</w:t>
      </w:r>
    </w:p>
    <w:p w14:paraId="7D40146C" w14:textId="00F49FD2"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4</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 6</w:t>
      </w:r>
      <w:r w:rsidRPr="00672199">
        <w:rPr>
          <w:rFonts w:ascii="Arial" w:hAnsi="Arial" w:cs="Arial"/>
          <w:color w:val="auto"/>
          <w:spacing w:val="-4"/>
          <w:sz w:val="18"/>
          <w:szCs w:val="18"/>
          <w:lang w:val="en"/>
        </w:rPr>
        <w:t xml:space="preserve"> Soi Chula </w:t>
      </w:r>
      <w:r w:rsidRPr="00672199">
        <w:rPr>
          <w:rFonts w:ascii="Arial" w:hAnsi="Arial" w:cs="Arial"/>
          <w:color w:val="auto"/>
          <w:spacing w:val="-4"/>
          <w:sz w:val="18"/>
          <w:szCs w:val="18"/>
        </w:rPr>
        <w:t>7</w:t>
      </w:r>
      <w:r w:rsidRPr="00672199">
        <w:rPr>
          <w:rFonts w:ascii="Arial" w:hAnsi="Arial" w:cs="Arial"/>
          <w:color w:val="auto"/>
          <w:spacing w:val="-4"/>
          <w:sz w:val="18"/>
          <w:szCs w:val="18"/>
          <w:lang w:val="en"/>
        </w:rPr>
        <w:t xml:space="preserve">, </w:t>
      </w:r>
      <w:proofErr w:type="spellStart"/>
      <w:r w:rsidRPr="00672199">
        <w:rPr>
          <w:rFonts w:ascii="Arial" w:hAnsi="Arial" w:cs="Arial"/>
          <w:color w:val="auto"/>
          <w:spacing w:val="-4"/>
          <w:sz w:val="18"/>
          <w:szCs w:val="18"/>
          <w:lang w:val="en"/>
        </w:rPr>
        <w:t>Wangmai</w:t>
      </w:r>
      <w:proofErr w:type="spellEnd"/>
      <w:r w:rsidRPr="00672199">
        <w:rPr>
          <w:rFonts w:ascii="Arial" w:hAnsi="Arial" w:cs="Arial"/>
          <w:color w:val="auto"/>
          <w:spacing w:val="-4"/>
          <w:sz w:val="18"/>
          <w:szCs w:val="18"/>
          <w:lang w:val="en-US"/>
        </w:rPr>
        <w:t xml:space="preserve">, </w:t>
      </w:r>
      <w:proofErr w:type="spellStart"/>
      <w:r w:rsidRPr="00672199">
        <w:rPr>
          <w:rFonts w:ascii="Arial" w:hAnsi="Arial" w:cs="Arial"/>
          <w:color w:val="auto"/>
          <w:spacing w:val="-4"/>
          <w:sz w:val="18"/>
          <w:szCs w:val="18"/>
          <w:lang w:val="en-US"/>
        </w:rPr>
        <w:t>Pathumwan</w:t>
      </w:r>
      <w:proofErr w:type="spellEnd"/>
      <w:r w:rsidRPr="00672199">
        <w:rPr>
          <w:rFonts w:ascii="Arial" w:hAnsi="Arial" w:cs="Arial"/>
          <w:color w:val="auto"/>
          <w:spacing w:val="-4"/>
          <w:sz w:val="18"/>
          <w:szCs w:val="18"/>
          <w:lang w:val="en-US"/>
        </w:rPr>
        <w:t xml:space="preserve">, Bangkok </w:t>
      </w:r>
      <w:r w:rsidRPr="00672199">
        <w:rPr>
          <w:rFonts w:ascii="Arial" w:hAnsi="Arial" w:cs="Arial"/>
          <w:color w:val="auto"/>
          <w:spacing w:val="-4"/>
          <w:sz w:val="18"/>
          <w:szCs w:val="18"/>
        </w:rPr>
        <w:t>10330</w:t>
      </w:r>
    </w:p>
    <w:p w14:paraId="1E5C778F" w14:textId="43A3FBA7"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5</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 254</w:t>
      </w:r>
      <w:r w:rsidRPr="00672199">
        <w:rPr>
          <w:rFonts w:ascii="Arial" w:hAnsi="Arial" w:cs="Arial"/>
          <w:color w:val="auto"/>
          <w:spacing w:val="-4"/>
          <w:sz w:val="18"/>
          <w:szCs w:val="18"/>
          <w:lang w:val="en"/>
        </w:rPr>
        <w:t xml:space="preserve"> </w:t>
      </w:r>
      <w:proofErr w:type="spellStart"/>
      <w:r w:rsidRPr="00672199">
        <w:rPr>
          <w:rFonts w:ascii="Arial" w:hAnsi="Arial" w:cs="Arial"/>
          <w:color w:val="auto"/>
          <w:spacing w:val="-4"/>
          <w:sz w:val="18"/>
          <w:szCs w:val="18"/>
          <w:lang w:val="en"/>
        </w:rPr>
        <w:t>Phayathai</w:t>
      </w:r>
      <w:proofErr w:type="spellEnd"/>
      <w:r w:rsidRPr="00672199">
        <w:rPr>
          <w:rFonts w:ascii="Arial" w:hAnsi="Arial" w:cs="Arial"/>
          <w:color w:val="auto"/>
          <w:spacing w:val="-4"/>
          <w:sz w:val="18"/>
          <w:szCs w:val="18"/>
          <w:lang w:val="en"/>
        </w:rPr>
        <w:t xml:space="preserve"> Road, </w:t>
      </w:r>
      <w:proofErr w:type="spellStart"/>
      <w:r w:rsidRPr="00672199">
        <w:rPr>
          <w:rFonts w:ascii="Arial" w:hAnsi="Arial" w:cs="Arial"/>
          <w:color w:val="auto"/>
          <w:spacing w:val="-4"/>
          <w:sz w:val="18"/>
          <w:szCs w:val="18"/>
          <w:lang w:val="en"/>
        </w:rPr>
        <w:t>Wangmai</w:t>
      </w:r>
      <w:proofErr w:type="spellEnd"/>
      <w:r w:rsidRPr="00672199">
        <w:rPr>
          <w:rFonts w:ascii="Arial" w:hAnsi="Arial" w:cs="Arial"/>
          <w:color w:val="auto"/>
          <w:spacing w:val="-4"/>
          <w:sz w:val="18"/>
          <w:szCs w:val="18"/>
          <w:lang w:val="en-US"/>
        </w:rPr>
        <w:t xml:space="preserve">, </w:t>
      </w:r>
      <w:proofErr w:type="spellStart"/>
      <w:r w:rsidRPr="00672199">
        <w:rPr>
          <w:rFonts w:ascii="Arial" w:hAnsi="Arial" w:cs="Arial"/>
          <w:color w:val="auto"/>
          <w:spacing w:val="-4"/>
          <w:sz w:val="18"/>
          <w:szCs w:val="18"/>
          <w:lang w:val="en-US"/>
        </w:rPr>
        <w:t>Pathumwan</w:t>
      </w:r>
      <w:proofErr w:type="spellEnd"/>
      <w:r w:rsidRPr="00672199">
        <w:rPr>
          <w:rFonts w:ascii="Arial" w:hAnsi="Arial" w:cs="Arial"/>
          <w:color w:val="auto"/>
          <w:spacing w:val="-4"/>
          <w:sz w:val="18"/>
          <w:szCs w:val="18"/>
          <w:lang w:val="en-US"/>
        </w:rPr>
        <w:t xml:space="preserve">, Bangkok </w:t>
      </w:r>
      <w:r w:rsidRPr="00672199">
        <w:rPr>
          <w:rFonts w:ascii="Arial" w:hAnsi="Arial" w:cs="Arial"/>
          <w:color w:val="auto"/>
          <w:spacing w:val="-4"/>
          <w:sz w:val="18"/>
          <w:szCs w:val="18"/>
        </w:rPr>
        <w:t>10330</w:t>
      </w:r>
    </w:p>
    <w:p w14:paraId="5C637A65" w14:textId="74166E6A"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6</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 xml:space="preserve">68/24 Moo 5, </w:t>
      </w:r>
      <w:proofErr w:type="spellStart"/>
      <w:r w:rsidRPr="00672199">
        <w:rPr>
          <w:rFonts w:ascii="Arial" w:hAnsi="Arial" w:cs="Arial"/>
          <w:color w:val="auto"/>
          <w:spacing w:val="-4"/>
          <w:sz w:val="18"/>
          <w:szCs w:val="18"/>
        </w:rPr>
        <w:t>Banpet</w:t>
      </w:r>
      <w:proofErr w:type="spellEnd"/>
      <w:r w:rsidRPr="00672199">
        <w:rPr>
          <w:rFonts w:ascii="Arial" w:hAnsi="Arial" w:cs="Arial"/>
          <w:color w:val="auto"/>
          <w:spacing w:val="-4"/>
          <w:sz w:val="18"/>
          <w:szCs w:val="18"/>
        </w:rPr>
        <w:t xml:space="preserve">, Muang, </w:t>
      </w:r>
      <w:proofErr w:type="spellStart"/>
      <w:r w:rsidRPr="00672199">
        <w:rPr>
          <w:rFonts w:ascii="Arial" w:hAnsi="Arial" w:cs="Arial"/>
          <w:color w:val="auto"/>
          <w:spacing w:val="-4"/>
          <w:sz w:val="18"/>
          <w:szCs w:val="18"/>
        </w:rPr>
        <w:t>Khon</w:t>
      </w:r>
      <w:proofErr w:type="spellEnd"/>
      <w:r w:rsidRPr="00672199">
        <w:rPr>
          <w:rFonts w:ascii="Arial" w:hAnsi="Arial" w:cs="Arial"/>
          <w:color w:val="auto"/>
          <w:spacing w:val="-4"/>
          <w:sz w:val="18"/>
          <w:szCs w:val="18"/>
        </w:rPr>
        <w:t xml:space="preserve"> </w:t>
      </w:r>
      <w:proofErr w:type="spellStart"/>
      <w:r w:rsidRPr="00672199">
        <w:rPr>
          <w:rFonts w:ascii="Arial" w:hAnsi="Arial" w:cs="Arial"/>
          <w:color w:val="auto"/>
          <w:spacing w:val="-4"/>
          <w:sz w:val="18"/>
          <w:szCs w:val="18"/>
        </w:rPr>
        <w:t>Kaen</w:t>
      </w:r>
      <w:proofErr w:type="spellEnd"/>
      <w:r w:rsidRPr="00672199">
        <w:rPr>
          <w:rFonts w:ascii="Arial" w:hAnsi="Arial" w:cs="Arial"/>
          <w:color w:val="auto"/>
          <w:spacing w:val="-4"/>
          <w:sz w:val="18"/>
          <w:szCs w:val="18"/>
        </w:rPr>
        <w:t xml:space="preserve"> 40000</w:t>
      </w:r>
    </w:p>
    <w:p w14:paraId="6F5B5F89" w14:textId="1B31EEA0"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7</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 xml:space="preserve">195/1 Moo 1, </w:t>
      </w:r>
      <w:proofErr w:type="spellStart"/>
      <w:r w:rsidRPr="00672199">
        <w:rPr>
          <w:rFonts w:ascii="Arial" w:hAnsi="Arial" w:cs="Arial"/>
          <w:color w:val="auto"/>
          <w:spacing w:val="-4"/>
          <w:sz w:val="18"/>
          <w:szCs w:val="18"/>
        </w:rPr>
        <w:t>Thawi</w:t>
      </w:r>
      <w:proofErr w:type="spellEnd"/>
      <w:r w:rsidRPr="00672199">
        <w:rPr>
          <w:rFonts w:ascii="Arial" w:hAnsi="Arial" w:cs="Arial"/>
          <w:color w:val="auto"/>
          <w:spacing w:val="-4"/>
          <w:sz w:val="18"/>
          <w:szCs w:val="18"/>
        </w:rPr>
        <w:t xml:space="preserve"> Wattana, </w:t>
      </w:r>
      <w:proofErr w:type="spellStart"/>
      <w:r w:rsidRPr="00672199">
        <w:rPr>
          <w:rFonts w:ascii="Arial" w:hAnsi="Arial" w:cs="Arial"/>
          <w:color w:val="auto"/>
          <w:spacing w:val="-4"/>
          <w:sz w:val="18"/>
          <w:szCs w:val="18"/>
        </w:rPr>
        <w:t>Taling</w:t>
      </w:r>
      <w:proofErr w:type="spellEnd"/>
      <w:r w:rsidRPr="00672199">
        <w:rPr>
          <w:rFonts w:ascii="Arial" w:hAnsi="Arial" w:cs="Arial"/>
          <w:color w:val="auto"/>
          <w:spacing w:val="-4"/>
          <w:sz w:val="18"/>
          <w:szCs w:val="18"/>
        </w:rPr>
        <w:t xml:space="preserve"> Chan, Bangkok 10170</w:t>
      </w:r>
    </w:p>
    <w:p w14:paraId="356782E9" w14:textId="2F8B72F3" w:rsidR="00793C87" w:rsidRPr="00672199" w:rsidRDefault="00C674A4"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8</w:t>
      </w:r>
      <w:proofErr w:type="spellStart"/>
      <w:r w:rsidR="00793C87"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00793C87" w:rsidRPr="00672199">
        <w:rPr>
          <w:rFonts w:ascii="Arial" w:hAnsi="Arial" w:cs="Arial"/>
          <w:color w:val="auto"/>
          <w:spacing w:val="-4"/>
          <w:sz w:val="18"/>
          <w:szCs w:val="18"/>
          <w:lang w:val="en"/>
        </w:rPr>
        <w:t>Branch</w:t>
      </w:r>
      <w:r w:rsidR="00793C87" w:rsidRPr="00672199">
        <w:rPr>
          <w:rFonts w:ascii="Arial" w:hAnsi="Arial" w:cs="Arial"/>
          <w:color w:val="auto"/>
          <w:spacing w:val="-4"/>
          <w:sz w:val="18"/>
          <w:szCs w:val="18"/>
          <w:lang w:val="en"/>
        </w:rPr>
        <w:tab/>
        <w:t>:</w:t>
      </w:r>
      <w:r w:rsidR="00793C87" w:rsidRPr="00672199">
        <w:rPr>
          <w:rFonts w:ascii="Arial" w:hAnsi="Arial" w:cs="Arial"/>
          <w:color w:val="auto"/>
          <w:spacing w:val="-4"/>
          <w:sz w:val="18"/>
          <w:szCs w:val="18"/>
          <w:lang w:val="en"/>
        </w:rPr>
        <w:tab/>
      </w:r>
      <w:r w:rsidR="00793C87" w:rsidRPr="00672199">
        <w:rPr>
          <w:rFonts w:ascii="Arial" w:hAnsi="Arial" w:cs="Arial"/>
          <w:color w:val="auto"/>
          <w:spacing w:val="-4"/>
          <w:sz w:val="18"/>
          <w:szCs w:val="18"/>
        </w:rPr>
        <w:t xml:space="preserve">297 </w:t>
      </w:r>
      <w:proofErr w:type="spellStart"/>
      <w:r w:rsidR="007D663E" w:rsidRPr="00672199">
        <w:rPr>
          <w:rFonts w:ascii="Arial" w:hAnsi="Arial" w:cs="Arial"/>
          <w:color w:val="auto"/>
          <w:spacing w:val="-4"/>
          <w:sz w:val="18"/>
          <w:szCs w:val="18"/>
        </w:rPr>
        <w:t>Thep</w:t>
      </w:r>
      <w:proofErr w:type="spellEnd"/>
      <w:r w:rsidR="007D663E" w:rsidRPr="00672199">
        <w:rPr>
          <w:rFonts w:ascii="Arial" w:hAnsi="Arial" w:cs="Arial"/>
          <w:color w:val="auto"/>
          <w:spacing w:val="-4"/>
          <w:sz w:val="18"/>
          <w:szCs w:val="18"/>
        </w:rPr>
        <w:t xml:space="preserve"> </w:t>
      </w:r>
      <w:proofErr w:type="spellStart"/>
      <w:r w:rsidR="007D663E" w:rsidRPr="00672199">
        <w:rPr>
          <w:rFonts w:ascii="Arial" w:hAnsi="Arial" w:cs="Arial"/>
          <w:color w:val="auto"/>
          <w:spacing w:val="-4"/>
          <w:sz w:val="18"/>
          <w:szCs w:val="18"/>
        </w:rPr>
        <w:t>Yotee</w:t>
      </w:r>
      <w:proofErr w:type="spellEnd"/>
      <w:r w:rsidR="007D663E" w:rsidRPr="00672199">
        <w:rPr>
          <w:rFonts w:ascii="Arial" w:hAnsi="Arial" w:cs="Arial"/>
          <w:color w:val="auto"/>
          <w:spacing w:val="-4"/>
          <w:sz w:val="18"/>
          <w:szCs w:val="18"/>
        </w:rPr>
        <w:t xml:space="preserve"> Road, Nai-Mueang, Mueang </w:t>
      </w:r>
      <w:proofErr w:type="spellStart"/>
      <w:r w:rsidR="007D663E" w:rsidRPr="00672199">
        <w:rPr>
          <w:rFonts w:ascii="Arial" w:hAnsi="Arial" w:cs="Arial"/>
          <w:color w:val="auto"/>
          <w:spacing w:val="-4"/>
          <w:sz w:val="18"/>
          <w:szCs w:val="18"/>
        </w:rPr>
        <w:t>Ubon</w:t>
      </w:r>
      <w:proofErr w:type="spellEnd"/>
      <w:r w:rsidR="007D663E" w:rsidRPr="00672199">
        <w:rPr>
          <w:rFonts w:ascii="Arial" w:hAnsi="Arial" w:cs="Arial"/>
          <w:color w:val="auto"/>
          <w:spacing w:val="-4"/>
          <w:sz w:val="18"/>
          <w:szCs w:val="18"/>
        </w:rPr>
        <w:t xml:space="preserve"> </w:t>
      </w:r>
      <w:proofErr w:type="spellStart"/>
      <w:r w:rsidR="007D663E" w:rsidRPr="00672199">
        <w:rPr>
          <w:rFonts w:ascii="Arial" w:hAnsi="Arial" w:cs="Arial"/>
          <w:color w:val="auto"/>
          <w:spacing w:val="-4"/>
          <w:sz w:val="18"/>
          <w:szCs w:val="18"/>
        </w:rPr>
        <w:t>Ratchathani</w:t>
      </w:r>
      <w:proofErr w:type="spellEnd"/>
      <w:r w:rsidR="007D663E" w:rsidRPr="00672199">
        <w:rPr>
          <w:rFonts w:ascii="Arial" w:hAnsi="Arial" w:cs="Arial"/>
          <w:color w:val="auto"/>
          <w:spacing w:val="-4"/>
          <w:sz w:val="18"/>
          <w:szCs w:val="18"/>
        </w:rPr>
        <w:t>,</w:t>
      </w:r>
      <w:r w:rsidR="00793C87" w:rsidRPr="00672199">
        <w:rPr>
          <w:rFonts w:ascii="Arial" w:hAnsi="Arial" w:cs="Arial"/>
          <w:color w:val="auto"/>
          <w:spacing w:val="-4"/>
          <w:sz w:val="18"/>
          <w:szCs w:val="18"/>
          <w:cs/>
        </w:rPr>
        <w:t xml:space="preserve"> </w:t>
      </w:r>
      <w:proofErr w:type="spellStart"/>
      <w:r w:rsidR="007D663E" w:rsidRPr="00672199">
        <w:rPr>
          <w:rFonts w:ascii="Arial" w:hAnsi="Arial" w:cs="Arial"/>
          <w:color w:val="auto"/>
          <w:spacing w:val="-4"/>
          <w:sz w:val="18"/>
          <w:szCs w:val="18"/>
        </w:rPr>
        <w:t>Ubon</w:t>
      </w:r>
      <w:proofErr w:type="spellEnd"/>
      <w:r w:rsidR="007D663E" w:rsidRPr="00672199">
        <w:rPr>
          <w:rFonts w:ascii="Arial" w:hAnsi="Arial" w:cs="Arial"/>
          <w:color w:val="auto"/>
          <w:spacing w:val="-4"/>
          <w:sz w:val="18"/>
          <w:szCs w:val="18"/>
        </w:rPr>
        <w:t xml:space="preserve"> </w:t>
      </w:r>
      <w:proofErr w:type="spellStart"/>
      <w:r w:rsidR="007D663E" w:rsidRPr="00672199">
        <w:rPr>
          <w:rFonts w:ascii="Arial" w:hAnsi="Arial" w:cs="Arial"/>
          <w:color w:val="auto"/>
          <w:spacing w:val="-4"/>
          <w:sz w:val="18"/>
          <w:szCs w:val="18"/>
        </w:rPr>
        <w:t>Ratchathani</w:t>
      </w:r>
      <w:proofErr w:type="spellEnd"/>
      <w:r w:rsidR="007D663E" w:rsidRPr="00672199">
        <w:rPr>
          <w:rFonts w:ascii="Arial" w:hAnsi="Arial" w:cs="Arial"/>
          <w:color w:val="auto"/>
          <w:spacing w:val="-4"/>
          <w:sz w:val="18"/>
          <w:szCs w:val="18"/>
        </w:rPr>
        <w:t xml:space="preserve"> </w:t>
      </w:r>
      <w:r w:rsidR="00793C87" w:rsidRPr="00672199">
        <w:rPr>
          <w:rFonts w:ascii="Arial" w:hAnsi="Arial" w:cs="Arial"/>
          <w:color w:val="auto"/>
          <w:spacing w:val="-4"/>
          <w:sz w:val="18"/>
          <w:szCs w:val="18"/>
        </w:rPr>
        <w:t>34000</w:t>
      </w:r>
    </w:p>
    <w:p w14:paraId="5F160227" w14:textId="5F6F42A7" w:rsidR="00793C87" w:rsidRPr="00672199" w:rsidRDefault="00C674A4" w:rsidP="004417ED">
      <w:pPr>
        <w:pStyle w:val="a0"/>
        <w:tabs>
          <w:tab w:val="left" w:pos="360"/>
          <w:tab w:val="left" w:pos="965"/>
          <w:tab w:val="left" w:pos="1080"/>
        </w:tabs>
        <w:ind w:right="0"/>
        <w:rPr>
          <w:rFonts w:ascii="Arial" w:hAnsi="Arial" w:cs="Arial"/>
          <w:color w:val="auto"/>
          <w:spacing w:val="-4"/>
          <w:sz w:val="18"/>
          <w:szCs w:val="18"/>
          <w:lang w:val="en"/>
        </w:rPr>
      </w:pPr>
      <w:r w:rsidRPr="00672199">
        <w:rPr>
          <w:rFonts w:ascii="Arial" w:hAnsi="Arial" w:cs="Arial"/>
          <w:color w:val="auto"/>
          <w:spacing w:val="-4"/>
          <w:sz w:val="18"/>
          <w:szCs w:val="18"/>
        </w:rPr>
        <w:t>9</w:t>
      </w:r>
      <w:proofErr w:type="spellStart"/>
      <w:r w:rsidR="00793C87"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00793C87" w:rsidRPr="00672199">
        <w:rPr>
          <w:rFonts w:ascii="Arial" w:hAnsi="Arial" w:cs="Arial"/>
          <w:color w:val="auto"/>
          <w:spacing w:val="-4"/>
          <w:sz w:val="18"/>
          <w:szCs w:val="18"/>
        </w:rPr>
        <w:t>Branch</w:t>
      </w:r>
      <w:r w:rsidR="00793C87" w:rsidRPr="00672199">
        <w:rPr>
          <w:rFonts w:ascii="Arial" w:hAnsi="Arial" w:cs="Arial"/>
          <w:color w:val="auto"/>
          <w:spacing w:val="-4"/>
          <w:sz w:val="18"/>
          <w:szCs w:val="18"/>
        </w:rPr>
        <w:tab/>
        <w:t>:</w:t>
      </w:r>
      <w:r w:rsidR="00793C87" w:rsidRPr="00672199">
        <w:rPr>
          <w:rFonts w:ascii="Arial" w:hAnsi="Arial" w:cs="Arial"/>
          <w:color w:val="auto"/>
          <w:spacing w:val="-4"/>
          <w:sz w:val="18"/>
          <w:szCs w:val="18"/>
        </w:rPr>
        <w:tab/>
      </w:r>
      <w:r w:rsidR="004F1971" w:rsidRPr="00672199">
        <w:rPr>
          <w:rFonts w:ascii="Arial" w:hAnsi="Arial" w:cs="Arial"/>
          <w:color w:val="auto"/>
          <w:spacing w:val="-6"/>
          <w:sz w:val="18"/>
          <w:szCs w:val="18"/>
        </w:rPr>
        <w:t>Title deed number</w:t>
      </w:r>
      <w:r w:rsidR="00793C87" w:rsidRPr="00672199">
        <w:rPr>
          <w:rFonts w:ascii="Arial" w:hAnsi="Arial" w:cs="Arial"/>
          <w:color w:val="auto"/>
          <w:spacing w:val="-6"/>
          <w:sz w:val="18"/>
          <w:szCs w:val="18"/>
          <w:cs/>
        </w:rPr>
        <w:t xml:space="preserve"> </w:t>
      </w:r>
      <w:r w:rsidR="00793C87" w:rsidRPr="00672199">
        <w:rPr>
          <w:rFonts w:ascii="Arial" w:hAnsi="Arial" w:cs="Arial"/>
          <w:color w:val="auto"/>
          <w:spacing w:val="-6"/>
          <w:sz w:val="18"/>
          <w:szCs w:val="18"/>
        </w:rPr>
        <w:t>3428</w:t>
      </w:r>
      <w:r w:rsidR="0026069E" w:rsidRPr="00672199">
        <w:rPr>
          <w:rFonts w:ascii="Arial" w:hAnsi="Arial" w:cs="Arial"/>
          <w:color w:val="auto"/>
          <w:spacing w:val="-6"/>
          <w:sz w:val="18"/>
          <w:szCs w:val="18"/>
        </w:rPr>
        <w:t>,</w:t>
      </w:r>
      <w:r w:rsidR="00793C87" w:rsidRPr="00672199">
        <w:rPr>
          <w:rFonts w:ascii="Arial" w:hAnsi="Arial" w:cs="Arial"/>
          <w:color w:val="auto"/>
          <w:spacing w:val="-6"/>
          <w:sz w:val="18"/>
          <w:szCs w:val="18"/>
        </w:rPr>
        <w:t xml:space="preserve"> </w:t>
      </w:r>
      <w:r w:rsidR="004F1971" w:rsidRPr="00672199">
        <w:rPr>
          <w:rFonts w:ascii="Arial" w:hAnsi="Arial" w:cs="Arial"/>
          <w:color w:val="auto"/>
          <w:spacing w:val="-6"/>
          <w:sz w:val="18"/>
          <w:szCs w:val="18"/>
        </w:rPr>
        <w:t>Parcel number</w:t>
      </w:r>
      <w:r w:rsidR="00793C87" w:rsidRPr="00672199">
        <w:rPr>
          <w:rFonts w:ascii="Arial" w:hAnsi="Arial" w:cs="Arial"/>
          <w:color w:val="auto"/>
          <w:spacing w:val="-6"/>
          <w:sz w:val="18"/>
          <w:szCs w:val="18"/>
          <w:cs/>
        </w:rPr>
        <w:t xml:space="preserve"> </w:t>
      </w:r>
      <w:r w:rsidR="00793C87" w:rsidRPr="00672199">
        <w:rPr>
          <w:rFonts w:ascii="Arial" w:hAnsi="Arial" w:cs="Arial"/>
          <w:color w:val="auto"/>
          <w:spacing w:val="-6"/>
          <w:sz w:val="18"/>
          <w:szCs w:val="18"/>
        </w:rPr>
        <w:t>504</w:t>
      </w:r>
      <w:r w:rsidR="0026069E" w:rsidRPr="00672199">
        <w:rPr>
          <w:rFonts w:ascii="Arial" w:hAnsi="Arial" w:cs="Arial"/>
          <w:color w:val="auto"/>
          <w:spacing w:val="-6"/>
          <w:sz w:val="18"/>
          <w:szCs w:val="18"/>
        </w:rPr>
        <w:t>,</w:t>
      </w:r>
      <w:r w:rsidR="00793C87" w:rsidRPr="00672199">
        <w:rPr>
          <w:rFonts w:ascii="Arial" w:hAnsi="Arial" w:cs="Arial"/>
          <w:color w:val="auto"/>
          <w:spacing w:val="-6"/>
          <w:sz w:val="18"/>
          <w:szCs w:val="18"/>
        </w:rPr>
        <w:t xml:space="preserve"> </w:t>
      </w:r>
      <w:r w:rsidR="004F1971" w:rsidRPr="00672199">
        <w:rPr>
          <w:rFonts w:ascii="Arial" w:hAnsi="Arial" w:cs="Arial"/>
          <w:color w:val="auto"/>
          <w:spacing w:val="-6"/>
          <w:sz w:val="18"/>
          <w:szCs w:val="18"/>
        </w:rPr>
        <w:t>Dealing file number</w:t>
      </w:r>
      <w:r w:rsidR="00793C87" w:rsidRPr="00672199">
        <w:rPr>
          <w:rFonts w:ascii="Arial" w:hAnsi="Arial" w:cs="Arial"/>
          <w:color w:val="auto"/>
          <w:spacing w:val="-6"/>
          <w:sz w:val="18"/>
          <w:szCs w:val="18"/>
          <w:cs/>
        </w:rPr>
        <w:t xml:space="preserve"> </w:t>
      </w:r>
      <w:r w:rsidR="00793C87" w:rsidRPr="00672199">
        <w:rPr>
          <w:rFonts w:ascii="Arial" w:hAnsi="Arial" w:cs="Arial"/>
          <w:color w:val="auto"/>
          <w:spacing w:val="-6"/>
          <w:sz w:val="18"/>
          <w:szCs w:val="18"/>
        </w:rPr>
        <w:t>1405</w:t>
      </w:r>
      <w:r w:rsidR="0026069E" w:rsidRPr="00672199">
        <w:rPr>
          <w:rFonts w:ascii="Arial" w:hAnsi="Arial" w:cs="Arial"/>
          <w:color w:val="auto"/>
          <w:spacing w:val="-6"/>
          <w:sz w:val="18"/>
          <w:szCs w:val="18"/>
        </w:rPr>
        <w:t>,</w:t>
      </w:r>
      <w:r w:rsidR="00793C87" w:rsidRPr="00672199">
        <w:rPr>
          <w:rFonts w:ascii="Arial" w:hAnsi="Arial" w:cs="Arial"/>
          <w:color w:val="auto"/>
          <w:spacing w:val="-6"/>
          <w:sz w:val="18"/>
          <w:szCs w:val="18"/>
        </w:rPr>
        <w:t xml:space="preserve"> </w:t>
      </w:r>
      <w:r w:rsidR="007D663E" w:rsidRPr="00672199">
        <w:rPr>
          <w:rFonts w:ascii="Arial" w:hAnsi="Arial" w:cs="Arial"/>
          <w:color w:val="auto"/>
          <w:spacing w:val="-6"/>
          <w:sz w:val="18"/>
          <w:szCs w:val="18"/>
        </w:rPr>
        <w:t>Soi Chan</w:t>
      </w:r>
      <w:r w:rsidR="00793C87" w:rsidRPr="00672199">
        <w:rPr>
          <w:rFonts w:ascii="Arial" w:hAnsi="Arial" w:cs="Arial"/>
          <w:color w:val="auto"/>
          <w:spacing w:val="-6"/>
          <w:sz w:val="18"/>
          <w:szCs w:val="18"/>
          <w:cs/>
        </w:rPr>
        <w:t xml:space="preserve"> </w:t>
      </w:r>
      <w:r w:rsidR="00793C87" w:rsidRPr="00672199">
        <w:rPr>
          <w:rFonts w:ascii="Arial" w:hAnsi="Arial" w:cs="Arial"/>
          <w:color w:val="auto"/>
          <w:spacing w:val="-6"/>
          <w:sz w:val="18"/>
          <w:szCs w:val="18"/>
        </w:rPr>
        <w:t>23/2</w:t>
      </w:r>
      <w:r w:rsidR="0026069E" w:rsidRPr="00672199">
        <w:rPr>
          <w:rFonts w:ascii="Arial" w:hAnsi="Arial" w:cs="Arial"/>
          <w:color w:val="auto"/>
          <w:spacing w:val="-6"/>
          <w:sz w:val="18"/>
          <w:szCs w:val="18"/>
        </w:rPr>
        <w:t>,</w:t>
      </w:r>
      <w:r w:rsidR="00793C87" w:rsidRPr="00672199">
        <w:rPr>
          <w:rFonts w:ascii="Arial" w:hAnsi="Arial" w:cs="Arial"/>
          <w:color w:val="auto"/>
          <w:spacing w:val="-6"/>
          <w:sz w:val="18"/>
          <w:szCs w:val="18"/>
        </w:rPr>
        <w:t xml:space="preserve"> </w:t>
      </w:r>
      <w:proofErr w:type="spellStart"/>
      <w:r w:rsidR="007D663E" w:rsidRPr="00672199">
        <w:rPr>
          <w:rFonts w:ascii="Arial" w:hAnsi="Arial" w:cs="Arial"/>
          <w:color w:val="auto"/>
          <w:spacing w:val="-6"/>
          <w:sz w:val="18"/>
          <w:szCs w:val="18"/>
        </w:rPr>
        <w:t>Thung</w:t>
      </w:r>
      <w:proofErr w:type="spellEnd"/>
      <w:r w:rsidR="007D663E" w:rsidRPr="00672199">
        <w:rPr>
          <w:rFonts w:ascii="Arial" w:hAnsi="Arial" w:cs="Arial"/>
          <w:color w:val="auto"/>
          <w:spacing w:val="-6"/>
          <w:sz w:val="18"/>
          <w:szCs w:val="18"/>
        </w:rPr>
        <w:t xml:space="preserve"> Wat Don,</w:t>
      </w:r>
      <w:r w:rsidR="00ED61B5" w:rsidRPr="00672199">
        <w:rPr>
          <w:rFonts w:ascii="Arial" w:hAnsi="Arial" w:cs="Arial"/>
          <w:color w:val="auto"/>
          <w:spacing w:val="-6"/>
          <w:sz w:val="18"/>
          <w:szCs w:val="18"/>
          <w:cs/>
        </w:rPr>
        <w:t xml:space="preserve"> </w:t>
      </w:r>
      <w:proofErr w:type="spellStart"/>
      <w:r w:rsidR="00ED61B5" w:rsidRPr="00672199">
        <w:rPr>
          <w:rFonts w:ascii="Arial" w:hAnsi="Arial" w:cs="Arial"/>
          <w:color w:val="auto"/>
          <w:spacing w:val="-6"/>
          <w:sz w:val="18"/>
          <w:szCs w:val="18"/>
        </w:rPr>
        <w:t>Sathon</w:t>
      </w:r>
      <w:proofErr w:type="spellEnd"/>
      <w:r w:rsidR="00ED61B5" w:rsidRPr="00672199">
        <w:rPr>
          <w:rFonts w:ascii="Arial" w:hAnsi="Arial" w:cs="Arial"/>
          <w:color w:val="auto"/>
          <w:spacing w:val="-6"/>
          <w:sz w:val="18"/>
          <w:szCs w:val="18"/>
        </w:rPr>
        <w:t>,</w:t>
      </w:r>
      <w:r w:rsidR="007D663E" w:rsidRPr="00672199">
        <w:rPr>
          <w:rFonts w:ascii="Arial" w:hAnsi="Arial" w:cs="Arial"/>
          <w:color w:val="auto"/>
          <w:spacing w:val="-4"/>
          <w:sz w:val="18"/>
          <w:szCs w:val="18"/>
        </w:rPr>
        <w:t xml:space="preserve"> </w:t>
      </w:r>
      <w:r w:rsidR="004F1971" w:rsidRPr="00672199">
        <w:rPr>
          <w:rFonts w:ascii="Arial" w:hAnsi="Arial" w:cs="Arial"/>
          <w:color w:val="auto"/>
          <w:spacing w:val="-4"/>
          <w:sz w:val="18"/>
          <w:szCs w:val="18"/>
        </w:rPr>
        <w:br/>
        <w:t xml:space="preserve"> </w:t>
      </w:r>
      <w:r w:rsidR="004F1971" w:rsidRPr="00672199">
        <w:rPr>
          <w:rFonts w:ascii="Arial" w:hAnsi="Arial" w:cs="Arial"/>
          <w:color w:val="auto"/>
          <w:spacing w:val="-4"/>
          <w:sz w:val="18"/>
          <w:szCs w:val="18"/>
        </w:rPr>
        <w:tab/>
      </w:r>
      <w:r w:rsidR="004F1971" w:rsidRPr="00672199">
        <w:rPr>
          <w:rFonts w:ascii="Arial" w:hAnsi="Arial" w:cs="Arial"/>
          <w:color w:val="auto"/>
          <w:spacing w:val="-4"/>
          <w:sz w:val="18"/>
          <w:szCs w:val="18"/>
        </w:rPr>
        <w:tab/>
      </w:r>
      <w:r w:rsidR="00925784" w:rsidRPr="00672199">
        <w:rPr>
          <w:rFonts w:ascii="Arial" w:hAnsi="Arial" w:cs="Arial"/>
          <w:color w:val="auto"/>
          <w:spacing w:val="-4"/>
          <w:sz w:val="18"/>
          <w:szCs w:val="18"/>
        </w:rPr>
        <w:tab/>
      </w:r>
      <w:r w:rsidR="007D663E" w:rsidRPr="00672199">
        <w:rPr>
          <w:rFonts w:ascii="Arial" w:hAnsi="Arial" w:cs="Arial"/>
          <w:color w:val="auto"/>
          <w:spacing w:val="-4"/>
          <w:sz w:val="18"/>
          <w:szCs w:val="18"/>
        </w:rPr>
        <w:t xml:space="preserve">Bangkok </w:t>
      </w:r>
      <w:r w:rsidR="00793C87" w:rsidRPr="00672199">
        <w:rPr>
          <w:rFonts w:ascii="Arial" w:hAnsi="Arial" w:cs="Arial"/>
          <w:color w:val="auto"/>
          <w:spacing w:val="-4"/>
          <w:sz w:val="18"/>
          <w:szCs w:val="18"/>
        </w:rPr>
        <w:t>10120</w:t>
      </w:r>
    </w:p>
    <w:p w14:paraId="0CF62F04" w14:textId="1B9B619F" w:rsidR="00793C87" w:rsidRPr="00672199" w:rsidRDefault="00793C87"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0</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r>
      <w:proofErr w:type="spellStart"/>
      <w:r w:rsidR="00A03962" w:rsidRPr="00672199">
        <w:rPr>
          <w:rFonts w:ascii="Arial" w:hAnsi="Arial" w:cs="Arial"/>
          <w:color w:val="auto"/>
          <w:spacing w:val="-4"/>
          <w:sz w:val="18"/>
          <w:szCs w:val="18"/>
        </w:rPr>
        <w:t>Nikom-Rotfai</w:t>
      </w:r>
      <w:proofErr w:type="spellEnd"/>
      <w:r w:rsidR="00A03962" w:rsidRPr="00672199">
        <w:rPr>
          <w:rFonts w:ascii="Arial" w:hAnsi="Arial" w:cs="Arial"/>
          <w:color w:val="auto"/>
          <w:spacing w:val="-4"/>
          <w:sz w:val="18"/>
          <w:szCs w:val="18"/>
        </w:rPr>
        <w:t xml:space="preserve"> K.M.</w:t>
      </w:r>
      <w:r w:rsidR="00A03962" w:rsidRPr="00672199">
        <w:rPr>
          <w:rFonts w:ascii="Arial" w:hAnsi="Arial" w:cs="Arial"/>
          <w:color w:val="auto"/>
          <w:spacing w:val="-4"/>
          <w:sz w:val="18"/>
          <w:szCs w:val="18"/>
          <w:cs/>
        </w:rPr>
        <w:t>11</w:t>
      </w:r>
      <w:r w:rsidR="0026069E" w:rsidRPr="00672199">
        <w:rPr>
          <w:rFonts w:ascii="Arial" w:hAnsi="Arial" w:cs="Arial"/>
          <w:color w:val="auto"/>
          <w:spacing w:val="-4"/>
          <w:sz w:val="18"/>
          <w:szCs w:val="18"/>
        </w:rPr>
        <w:t>,</w:t>
      </w:r>
      <w:r w:rsidR="00A03962" w:rsidRPr="00672199">
        <w:rPr>
          <w:rFonts w:ascii="Arial" w:hAnsi="Arial" w:cs="Arial"/>
          <w:color w:val="auto"/>
          <w:spacing w:val="-4"/>
          <w:sz w:val="18"/>
          <w:szCs w:val="18"/>
          <w:cs/>
        </w:rPr>
        <w:t xml:space="preserve"> </w:t>
      </w:r>
      <w:proofErr w:type="spellStart"/>
      <w:r w:rsidR="00A03962" w:rsidRPr="00672199">
        <w:rPr>
          <w:rFonts w:ascii="Arial" w:hAnsi="Arial" w:cs="Arial"/>
          <w:color w:val="auto"/>
          <w:spacing w:val="-4"/>
          <w:sz w:val="18"/>
          <w:szCs w:val="18"/>
        </w:rPr>
        <w:t>Viphavadee-Rangsit</w:t>
      </w:r>
      <w:proofErr w:type="spellEnd"/>
      <w:r w:rsidR="0026069E" w:rsidRPr="00672199">
        <w:rPr>
          <w:rFonts w:ascii="Arial" w:hAnsi="Arial" w:cs="Arial"/>
          <w:color w:val="auto"/>
          <w:spacing w:val="-4"/>
          <w:sz w:val="18"/>
          <w:szCs w:val="18"/>
        </w:rPr>
        <w:t xml:space="preserve"> Road,</w:t>
      </w:r>
      <w:r w:rsidR="00A03962" w:rsidRPr="00672199">
        <w:rPr>
          <w:rFonts w:ascii="Arial" w:hAnsi="Arial" w:cs="Arial"/>
          <w:color w:val="auto"/>
          <w:spacing w:val="-4"/>
          <w:sz w:val="18"/>
          <w:szCs w:val="18"/>
        </w:rPr>
        <w:t xml:space="preserve"> </w:t>
      </w:r>
      <w:proofErr w:type="spellStart"/>
      <w:r w:rsidR="00A03962" w:rsidRPr="00672199">
        <w:rPr>
          <w:rFonts w:ascii="Arial" w:hAnsi="Arial" w:cs="Arial"/>
          <w:color w:val="auto"/>
          <w:spacing w:val="-4"/>
          <w:sz w:val="18"/>
          <w:szCs w:val="18"/>
        </w:rPr>
        <w:t>Chatuchak</w:t>
      </w:r>
      <w:proofErr w:type="spellEnd"/>
      <w:r w:rsidR="00A03962" w:rsidRPr="00672199">
        <w:rPr>
          <w:rFonts w:ascii="Arial" w:hAnsi="Arial" w:cs="Arial"/>
          <w:color w:val="auto"/>
          <w:spacing w:val="-4"/>
          <w:sz w:val="18"/>
          <w:szCs w:val="18"/>
        </w:rPr>
        <w:t xml:space="preserve">, </w:t>
      </w:r>
      <w:proofErr w:type="spellStart"/>
      <w:r w:rsidR="00A03962" w:rsidRPr="00672199">
        <w:rPr>
          <w:rFonts w:ascii="Arial" w:hAnsi="Arial" w:cs="Arial"/>
          <w:color w:val="auto"/>
          <w:spacing w:val="-4"/>
          <w:sz w:val="18"/>
          <w:szCs w:val="18"/>
        </w:rPr>
        <w:t>Chatuchak</w:t>
      </w:r>
      <w:proofErr w:type="spellEnd"/>
      <w:r w:rsidR="00A03962" w:rsidRPr="00672199">
        <w:rPr>
          <w:rFonts w:ascii="Arial" w:hAnsi="Arial" w:cs="Arial"/>
          <w:color w:val="auto"/>
          <w:spacing w:val="-4"/>
          <w:sz w:val="18"/>
          <w:szCs w:val="18"/>
        </w:rPr>
        <w:t xml:space="preserve">, </w:t>
      </w:r>
      <w:r w:rsidR="007D663E" w:rsidRPr="00672199">
        <w:rPr>
          <w:rFonts w:ascii="Arial" w:hAnsi="Arial" w:cs="Arial"/>
          <w:color w:val="auto"/>
          <w:spacing w:val="-4"/>
          <w:sz w:val="18"/>
          <w:szCs w:val="18"/>
        </w:rPr>
        <w:t xml:space="preserve">Bangkok </w:t>
      </w:r>
      <w:r w:rsidRPr="00672199">
        <w:rPr>
          <w:rFonts w:ascii="Arial" w:hAnsi="Arial" w:cs="Arial"/>
          <w:color w:val="auto"/>
          <w:spacing w:val="-4"/>
          <w:sz w:val="18"/>
          <w:szCs w:val="18"/>
        </w:rPr>
        <w:t>10900</w:t>
      </w:r>
    </w:p>
    <w:p w14:paraId="692269EC" w14:textId="395FD8EE" w:rsidR="00793C87" w:rsidRPr="00672199" w:rsidRDefault="00793C87" w:rsidP="004417ED">
      <w:pPr>
        <w:pStyle w:val="a0"/>
        <w:tabs>
          <w:tab w:val="left" w:pos="360"/>
          <w:tab w:val="left" w:pos="965"/>
          <w:tab w:val="left" w:pos="1080"/>
        </w:tabs>
        <w:ind w:right="0"/>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1</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r>
      <w:r w:rsidR="00E56685" w:rsidRPr="00672199">
        <w:rPr>
          <w:rFonts w:ascii="Arial" w:hAnsi="Arial" w:cs="Arial"/>
          <w:color w:val="auto"/>
          <w:spacing w:val="-11"/>
          <w:sz w:val="18"/>
          <w:szCs w:val="18"/>
        </w:rPr>
        <w:t>Title deed number 6</w:t>
      </w:r>
      <w:r w:rsidR="002E0750" w:rsidRPr="00672199">
        <w:rPr>
          <w:rFonts w:ascii="Arial" w:hAnsi="Arial" w:cs="Arial"/>
          <w:color w:val="auto"/>
          <w:spacing w:val="-11"/>
          <w:sz w:val="18"/>
          <w:szCs w:val="18"/>
        </w:rPr>
        <w:t>73</w:t>
      </w:r>
      <w:r w:rsidR="00E56685" w:rsidRPr="00672199">
        <w:rPr>
          <w:rFonts w:ascii="Arial" w:hAnsi="Arial" w:cs="Arial"/>
          <w:color w:val="auto"/>
          <w:spacing w:val="-11"/>
          <w:sz w:val="18"/>
          <w:szCs w:val="18"/>
        </w:rPr>
        <w:t>7, Parcel number</w:t>
      </w:r>
      <w:r w:rsidR="00E56685" w:rsidRPr="00672199">
        <w:rPr>
          <w:rFonts w:ascii="Arial" w:hAnsi="Arial" w:cs="Arial"/>
          <w:color w:val="auto"/>
          <w:spacing w:val="-11"/>
          <w:sz w:val="18"/>
          <w:szCs w:val="18"/>
          <w:cs/>
        </w:rPr>
        <w:t xml:space="preserve"> </w:t>
      </w:r>
      <w:r w:rsidR="00E56685" w:rsidRPr="00672199">
        <w:rPr>
          <w:rFonts w:ascii="Arial" w:hAnsi="Arial" w:cs="Arial"/>
          <w:color w:val="auto"/>
          <w:spacing w:val="-11"/>
          <w:sz w:val="18"/>
          <w:szCs w:val="18"/>
        </w:rPr>
        <w:t>75, Dealing file number</w:t>
      </w:r>
      <w:r w:rsidR="00E56685" w:rsidRPr="00672199">
        <w:rPr>
          <w:rFonts w:ascii="Arial" w:hAnsi="Arial" w:cs="Arial"/>
          <w:color w:val="auto"/>
          <w:spacing w:val="-11"/>
          <w:sz w:val="18"/>
          <w:szCs w:val="18"/>
          <w:cs/>
        </w:rPr>
        <w:t xml:space="preserve"> </w:t>
      </w:r>
      <w:r w:rsidR="00E56685" w:rsidRPr="00672199">
        <w:rPr>
          <w:rFonts w:ascii="Arial" w:hAnsi="Arial" w:cs="Arial"/>
          <w:color w:val="auto"/>
          <w:spacing w:val="-11"/>
          <w:sz w:val="18"/>
          <w:szCs w:val="18"/>
        </w:rPr>
        <w:t xml:space="preserve">663, </w:t>
      </w:r>
      <w:r w:rsidR="00A04F06" w:rsidRPr="00672199">
        <w:rPr>
          <w:rFonts w:ascii="Arial" w:hAnsi="Arial" w:cs="Arial"/>
          <w:color w:val="auto"/>
          <w:spacing w:val="-11"/>
          <w:sz w:val="18"/>
          <w:szCs w:val="18"/>
        </w:rPr>
        <w:t xml:space="preserve">Soi </w:t>
      </w:r>
      <w:proofErr w:type="spellStart"/>
      <w:r w:rsidR="00A04F06" w:rsidRPr="00672199">
        <w:rPr>
          <w:rFonts w:ascii="Arial" w:hAnsi="Arial" w:cs="Arial"/>
          <w:color w:val="auto"/>
          <w:spacing w:val="-11"/>
          <w:sz w:val="18"/>
          <w:szCs w:val="18"/>
        </w:rPr>
        <w:t>Pradipat</w:t>
      </w:r>
      <w:proofErr w:type="spellEnd"/>
      <w:r w:rsidR="00A04F06" w:rsidRPr="00672199">
        <w:rPr>
          <w:rFonts w:ascii="Arial" w:hAnsi="Arial" w:cs="Arial"/>
          <w:color w:val="auto"/>
          <w:spacing w:val="-11"/>
          <w:sz w:val="18"/>
          <w:szCs w:val="18"/>
        </w:rPr>
        <w:t xml:space="preserve"> 18, </w:t>
      </w:r>
      <w:proofErr w:type="spellStart"/>
      <w:r w:rsidR="00A04F06" w:rsidRPr="00672199">
        <w:rPr>
          <w:rFonts w:ascii="Arial" w:hAnsi="Arial" w:cs="Arial"/>
          <w:color w:val="auto"/>
          <w:spacing w:val="-11"/>
          <w:sz w:val="18"/>
          <w:szCs w:val="18"/>
        </w:rPr>
        <w:t>Samsen</w:t>
      </w:r>
      <w:proofErr w:type="spellEnd"/>
      <w:r w:rsidR="00A04F06" w:rsidRPr="00672199">
        <w:rPr>
          <w:rFonts w:ascii="Arial" w:hAnsi="Arial" w:cs="Arial"/>
          <w:color w:val="auto"/>
          <w:spacing w:val="-11"/>
          <w:sz w:val="18"/>
          <w:szCs w:val="18"/>
        </w:rPr>
        <w:t xml:space="preserve"> Nai,</w:t>
      </w:r>
      <w:r w:rsidR="000C25B5" w:rsidRPr="00672199">
        <w:rPr>
          <w:rFonts w:ascii="Arial" w:hAnsi="Arial" w:cs="Arial"/>
          <w:color w:val="auto"/>
          <w:spacing w:val="-11"/>
          <w:sz w:val="18"/>
          <w:szCs w:val="18"/>
        </w:rPr>
        <w:t xml:space="preserve"> </w:t>
      </w:r>
      <w:proofErr w:type="spellStart"/>
      <w:r w:rsidR="00A04F06" w:rsidRPr="00672199">
        <w:rPr>
          <w:rFonts w:ascii="Arial" w:hAnsi="Arial" w:cs="Arial"/>
          <w:color w:val="auto"/>
          <w:spacing w:val="-11"/>
          <w:sz w:val="18"/>
          <w:szCs w:val="18"/>
        </w:rPr>
        <w:t>Phaya</w:t>
      </w:r>
      <w:proofErr w:type="spellEnd"/>
      <w:r w:rsidR="00A04F06" w:rsidRPr="00672199">
        <w:rPr>
          <w:rFonts w:ascii="Arial" w:hAnsi="Arial" w:cs="Arial"/>
          <w:color w:val="auto"/>
          <w:spacing w:val="-11"/>
          <w:sz w:val="18"/>
          <w:szCs w:val="18"/>
        </w:rPr>
        <w:t xml:space="preserve"> Thai, </w:t>
      </w:r>
      <w:r w:rsidR="00ED61B5" w:rsidRPr="00672199">
        <w:rPr>
          <w:rFonts w:ascii="Arial" w:hAnsi="Arial" w:cs="Arial"/>
          <w:color w:val="auto"/>
          <w:spacing w:val="-11"/>
          <w:sz w:val="18"/>
          <w:szCs w:val="18"/>
        </w:rPr>
        <w:t>Bangkok</w:t>
      </w:r>
      <w:r w:rsidR="00925784" w:rsidRPr="00672199">
        <w:rPr>
          <w:rFonts w:ascii="Arial" w:hAnsi="Arial" w:cs="Arial"/>
          <w:color w:val="auto"/>
          <w:spacing w:val="-4"/>
          <w:sz w:val="18"/>
          <w:szCs w:val="18"/>
        </w:rPr>
        <w:br/>
      </w:r>
      <w:r w:rsidR="00925784" w:rsidRPr="00672199">
        <w:rPr>
          <w:rFonts w:ascii="Arial" w:hAnsi="Arial" w:cs="Arial"/>
          <w:color w:val="auto"/>
          <w:spacing w:val="-4"/>
          <w:sz w:val="18"/>
          <w:szCs w:val="18"/>
        </w:rPr>
        <w:tab/>
      </w:r>
      <w:r w:rsidR="00925784" w:rsidRPr="00672199">
        <w:rPr>
          <w:rFonts w:ascii="Arial" w:hAnsi="Arial" w:cs="Arial"/>
          <w:color w:val="auto"/>
          <w:spacing w:val="-4"/>
          <w:sz w:val="18"/>
          <w:szCs w:val="18"/>
        </w:rPr>
        <w:tab/>
      </w:r>
      <w:r w:rsidR="00925784" w:rsidRPr="00672199">
        <w:rPr>
          <w:rFonts w:ascii="Arial" w:hAnsi="Arial" w:cs="Arial"/>
          <w:color w:val="auto"/>
          <w:spacing w:val="-4"/>
          <w:sz w:val="18"/>
          <w:szCs w:val="18"/>
        </w:rPr>
        <w:tab/>
      </w:r>
      <w:r w:rsidR="00A04F06" w:rsidRPr="00672199">
        <w:rPr>
          <w:rFonts w:ascii="Arial" w:hAnsi="Arial" w:cs="Arial"/>
          <w:color w:val="auto"/>
          <w:spacing w:val="-4"/>
          <w:sz w:val="18"/>
          <w:szCs w:val="18"/>
        </w:rPr>
        <w:t>10400</w:t>
      </w:r>
    </w:p>
    <w:p w14:paraId="0B116350" w14:textId="6C75083D" w:rsidR="00E56685" w:rsidRPr="00672199" w:rsidRDefault="00E56685"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2</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r>
      <w:r w:rsidR="00A04F06" w:rsidRPr="00672199">
        <w:rPr>
          <w:rFonts w:ascii="Arial" w:hAnsi="Arial" w:cs="Arial"/>
          <w:color w:val="auto"/>
          <w:spacing w:val="-4"/>
          <w:sz w:val="18"/>
          <w:szCs w:val="18"/>
        </w:rPr>
        <w:t xml:space="preserve">101 Yan </w:t>
      </w:r>
      <w:proofErr w:type="spellStart"/>
      <w:r w:rsidR="00A04F06" w:rsidRPr="00672199">
        <w:rPr>
          <w:rFonts w:ascii="Arial" w:hAnsi="Arial" w:cs="Arial"/>
          <w:color w:val="auto"/>
          <w:spacing w:val="-4"/>
          <w:sz w:val="18"/>
          <w:szCs w:val="18"/>
        </w:rPr>
        <w:t>Phahonyothin</w:t>
      </w:r>
      <w:proofErr w:type="spellEnd"/>
      <w:r w:rsidR="00A04F06" w:rsidRPr="00672199">
        <w:rPr>
          <w:rFonts w:ascii="Arial" w:hAnsi="Arial" w:cs="Arial"/>
          <w:color w:val="auto"/>
          <w:spacing w:val="-4"/>
          <w:sz w:val="18"/>
          <w:szCs w:val="18"/>
        </w:rPr>
        <w:t xml:space="preserve"> Road, </w:t>
      </w:r>
      <w:proofErr w:type="spellStart"/>
      <w:r w:rsidR="00A04F06" w:rsidRPr="00672199">
        <w:rPr>
          <w:rFonts w:ascii="Arial" w:hAnsi="Arial" w:cs="Arial"/>
          <w:color w:val="auto"/>
          <w:spacing w:val="-4"/>
          <w:sz w:val="18"/>
          <w:szCs w:val="18"/>
        </w:rPr>
        <w:t>Chatuchak</w:t>
      </w:r>
      <w:proofErr w:type="spellEnd"/>
      <w:r w:rsidR="00A04F06" w:rsidRPr="00672199">
        <w:rPr>
          <w:rFonts w:ascii="Arial" w:hAnsi="Arial" w:cs="Arial"/>
          <w:color w:val="auto"/>
          <w:spacing w:val="-4"/>
          <w:sz w:val="18"/>
          <w:szCs w:val="18"/>
        </w:rPr>
        <w:t xml:space="preserve">, </w:t>
      </w:r>
      <w:proofErr w:type="spellStart"/>
      <w:r w:rsidR="00A04F06" w:rsidRPr="00672199">
        <w:rPr>
          <w:rFonts w:ascii="Arial" w:hAnsi="Arial" w:cs="Arial"/>
          <w:color w:val="auto"/>
          <w:spacing w:val="-4"/>
          <w:sz w:val="18"/>
          <w:szCs w:val="18"/>
        </w:rPr>
        <w:t>Chatuchak</w:t>
      </w:r>
      <w:proofErr w:type="spellEnd"/>
      <w:r w:rsidR="00A04F06" w:rsidRPr="00672199">
        <w:rPr>
          <w:rFonts w:ascii="Arial" w:hAnsi="Arial" w:cs="Arial"/>
          <w:color w:val="auto"/>
          <w:spacing w:val="-4"/>
          <w:sz w:val="18"/>
          <w:szCs w:val="18"/>
        </w:rPr>
        <w:t>, Bangkok 10900</w:t>
      </w:r>
    </w:p>
    <w:p w14:paraId="6E752816" w14:textId="3D6995A9" w:rsidR="0087097B" w:rsidRPr="00672199" w:rsidRDefault="0087097B"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3</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 xml:space="preserve">681 </w:t>
      </w:r>
      <w:proofErr w:type="spellStart"/>
      <w:r w:rsidRPr="00672199">
        <w:rPr>
          <w:rFonts w:ascii="Arial" w:hAnsi="Arial" w:cs="Arial"/>
          <w:color w:val="auto"/>
          <w:spacing w:val="-4"/>
          <w:sz w:val="18"/>
          <w:szCs w:val="18"/>
        </w:rPr>
        <w:t>Samsen</w:t>
      </w:r>
      <w:proofErr w:type="spellEnd"/>
      <w:r w:rsidRPr="00672199">
        <w:rPr>
          <w:rFonts w:ascii="Arial" w:hAnsi="Arial" w:cs="Arial"/>
          <w:color w:val="auto"/>
          <w:spacing w:val="-4"/>
          <w:sz w:val="18"/>
          <w:szCs w:val="18"/>
        </w:rPr>
        <w:t xml:space="preserve"> Road, Wachira </w:t>
      </w:r>
      <w:proofErr w:type="spellStart"/>
      <w:proofErr w:type="gramStart"/>
      <w:r w:rsidRPr="00672199">
        <w:rPr>
          <w:rFonts w:ascii="Arial" w:hAnsi="Arial" w:cs="Arial"/>
          <w:color w:val="auto"/>
          <w:spacing w:val="-4"/>
          <w:sz w:val="18"/>
          <w:szCs w:val="18"/>
        </w:rPr>
        <w:t>Phayaban</w:t>
      </w:r>
      <w:proofErr w:type="spellEnd"/>
      <w:r w:rsidRPr="00672199">
        <w:rPr>
          <w:rFonts w:ascii="Arial" w:hAnsi="Arial" w:cs="Arial"/>
          <w:color w:val="auto"/>
          <w:spacing w:val="-4"/>
          <w:sz w:val="18"/>
          <w:szCs w:val="18"/>
        </w:rPr>
        <w:t xml:space="preserve"> ,</w:t>
      </w:r>
      <w:proofErr w:type="gramEnd"/>
      <w:r w:rsidRPr="00672199">
        <w:rPr>
          <w:rFonts w:ascii="Arial" w:hAnsi="Arial" w:cs="Arial"/>
          <w:color w:val="auto"/>
          <w:spacing w:val="-4"/>
          <w:sz w:val="18"/>
          <w:szCs w:val="18"/>
        </w:rPr>
        <w:t xml:space="preserve"> Dusit, Bangkok 10300</w:t>
      </w:r>
    </w:p>
    <w:p w14:paraId="1D8A0175" w14:textId="7755934E" w:rsidR="005423AF" w:rsidRPr="00672199" w:rsidRDefault="005423AF"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4</w:t>
      </w:r>
      <w:proofErr w:type="spellStart"/>
      <w:r w:rsidRPr="00672199">
        <w:rPr>
          <w:rFonts w:ascii="Arial" w:hAnsi="Arial" w:cs="Arial"/>
          <w:color w:val="auto"/>
          <w:spacing w:val="-4"/>
          <w:sz w:val="18"/>
          <w:szCs w:val="18"/>
          <w:vertAlign w:val="superscript"/>
          <w:lang w:val="en"/>
        </w:rPr>
        <w:t>th</w:t>
      </w:r>
      <w:proofErr w:type="spellEnd"/>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 xml:space="preserve">14/9 Moo 13, </w:t>
      </w:r>
      <w:proofErr w:type="spellStart"/>
      <w:r w:rsidRPr="00672199">
        <w:rPr>
          <w:rFonts w:ascii="Arial" w:hAnsi="Arial" w:cs="Arial"/>
          <w:color w:val="auto"/>
          <w:spacing w:val="-4"/>
          <w:sz w:val="18"/>
          <w:szCs w:val="18"/>
        </w:rPr>
        <w:t>Bangkaew</w:t>
      </w:r>
      <w:proofErr w:type="spellEnd"/>
      <w:r w:rsidRPr="00672199">
        <w:rPr>
          <w:rFonts w:ascii="Arial" w:hAnsi="Arial" w:cs="Arial"/>
          <w:color w:val="auto"/>
          <w:spacing w:val="-4"/>
          <w:sz w:val="18"/>
          <w:szCs w:val="18"/>
        </w:rPr>
        <w:t xml:space="preserve">, Bang </w:t>
      </w:r>
      <w:proofErr w:type="spellStart"/>
      <w:r w:rsidRPr="00672199">
        <w:rPr>
          <w:rFonts w:ascii="Arial" w:hAnsi="Arial" w:cs="Arial"/>
          <w:color w:val="auto"/>
          <w:spacing w:val="-4"/>
          <w:sz w:val="18"/>
          <w:szCs w:val="18"/>
        </w:rPr>
        <w:t>Phli</w:t>
      </w:r>
      <w:proofErr w:type="spellEnd"/>
      <w:r w:rsidRPr="00672199">
        <w:rPr>
          <w:rFonts w:ascii="Arial" w:hAnsi="Arial" w:cs="Arial"/>
          <w:color w:val="auto"/>
          <w:spacing w:val="-4"/>
          <w:sz w:val="18"/>
          <w:szCs w:val="18"/>
        </w:rPr>
        <w:t>, Samut Prakan 10540</w:t>
      </w:r>
    </w:p>
    <w:p w14:paraId="68466ACF" w14:textId="77777777" w:rsidR="0020399E" w:rsidRPr="00672199" w:rsidRDefault="0020399E" w:rsidP="003434FA">
      <w:pPr>
        <w:jc w:val="both"/>
        <w:rPr>
          <w:rFonts w:ascii="Arial" w:hAnsi="Arial" w:cs="Arial"/>
          <w:sz w:val="18"/>
          <w:szCs w:val="18"/>
        </w:rPr>
      </w:pPr>
    </w:p>
    <w:p w14:paraId="77A3FA2E" w14:textId="5222F679" w:rsidR="0087097B" w:rsidRPr="00672199" w:rsidRDefault="0087097B" w:rsidP="00925784">
      <w:pPr>
        <w:tabs>
          <w:tab w:val="left" w:pos="360"/>
          <w:tab w:val="left" w:pos="990"/>
          <w:tab w:val="left" w:pos="1080"/>
          <w:tab w:val="left" w:pos="2070"/>
        </w:tabs>
        <w:rPr>
          <w:rFonts w:ascii="Arial" w:hAnsi="Arial" w:cs="Arial"/>
          <w:spacing w:val="-4"/>
          <w:sz w:val="18"/>
          <w:szCs w:val="18"/>
        </w:rPr>
      </w:pPr>
      <w:r w:rsidRPr="00672199">
        <w:rPr>
          <w:rFonts w:ascii="Arial" w:hAnsi="Arial" w:cs="Arial"/>
          <w:spacing w:val="-4"/>
          <w:sz w:val="18"/>
          <w:szCs w:val="18"/>
        </w:rPr>
        <w:t xml:space="preserve">During the period, the Company registered dissolution </w:t>
      </w:r>
      <w:r w:rsidR="00D125CF" w:rsidRPr="00672199">
        <w:rPr>
          <w:rFonts w:ascii="Arial" w:hAnsi="Arial" w:cs="Arial"/>
          <w:spacing w:val="-4"/>
          <w:sz w:val="18"/>
          <w:szCs w:val="18"/>
        </w:rPr>
        <w:t>5</w:t>
      </w:r>
      <w:r w:rsidRPr="00672199">
        <w:rPr>
          <w:rFonts w:ascii="Arial" w:hAnsi="Arial" w:cs="Arial"/>
          <w:spacing w:val="-4"/>
          <w:sz w:val="18"/>
          <w:szCs w:val="18"/>
        </w:rPr>
        <w:t xml:space="preserve"> branches as follows:</w:t>
      </w:r>
    </w:p>
    <w:p w14:paraId="3BC37EAF" w14:textId="77777777" w:rsidR="005E7580" w:rsidRPr="00672199" w:rsidRDefault="005E7580" w:rsidP="003434FA">
      <w:pPr>
        <w:jc w:val="both"/>
        <w:rPr>
          <w:rFonts w:ascii="Arial" w:hAnsi="Arial" w:cs="Arial"/>
          <w:sz w:val="18"/>
          <w:szCs w:val="18"/>
        </w:rPr>
      </w:pPr>
    </w:p>
    <w:p w14:paraId="6E2ACC6E" w14:textId="43DF2437" w:rsidR="0087097B" w:rsidRPr="00672199" w:rsidRDefault="00C674A4" w:rsidP="00E82370">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proofErr w:type="spellStart"/>
      <w:r w:rsidRPr="00672199">
        <w:rPr>
          <w:rFonts w:ascii="Arial" w:hAnsi="Arial" w:cs="Arial"/>
          <w:color w:val="auto"/>
          <w:spacing w:val="-4"/>
          <w:sz w:val="18"/>
          <w:szCs w:val="18"/>
          <w:vertAlign w:val="superscript"/>
          <w:lang w:val="en"/>
        </w:rPr>
        <w:t>st</w:t>
      </w:r>
      <w:proofErr w:type="spellEnd"/>
      <w:r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 xml:space="preserve">317 </w:t>
      </w:r>
      <w:proofErr w:type="spellStart"/>
      <w:r w:rsidRPr="00672199">
        <w:rPr>
          <w:rFonts w:ascii="Arial" w:hAnsi="Arial" w:cs="Arial"/>
          <w:color w:val="auto"/>
          <w:spacing w:val="-4"/>
          <w:sz w:val="18"/>
          <w:szCs w:val="18"/>
        </w:rPr>
        <w:t>Kamol</w:t>
      </w:r>
      <w:proofErr w:type="spellEnd"/>
      <w:r w:rsidRPr="00672199">
        <w:rPr>
          <w:rFonts w:ascii="Arial" w:hAnsi="Arial" w:cs="Arial"/>
          <w:color w:val="auto"/>
          <w:spacing w:val="-4"/>
          <w:sz w:val="18"/>
          <w:szCs w:val="18"/>
        </w:rPr>
        <w:t xml:space="preserve"> </w:t>
      </w:r>
      <w:proofErr w:type="spellStart"/>
      <w:r w:rsidRPr="00672199">
        <w:rPr>
          <w:rFonts w:ascii="Arial" w:hAnsi="Arial" w:cs="Arial"/>
          <w:color w:val="auto"/>
          <w:spacing w:val="-4"/>
          <w:sz w:val="18"/>
          <w:szCs w:val="18"/>
        </w:rPr>
        <w:t>Sukosol</w:t>
      </w:r>
      <w:proofErr w:type="spellEnd"/>
      <w:r w:rsidRPr="00672199">
        <w:rPr>
          <w:rFonts w:ascii="Arial" w:hAnsi="Arial" w:cs="Arial"/>
          <w:color w:val="auto"/>
          <w:spacing w:val="-4"/>
          <w:sz w:val="18"/>
          <w:szCs w:val="18"/>
        </w:rPr>
        <w:t xml:space="preserve"> Building, 16</w:t>
      </w:r>
      <w:r w:rsidRPr="00672199">
        <w:rPr>
          <w:rFonts w:ascii="Arial" w:hAnsi="Arial" w:cs="Arial"/>
          <w:color w:val="auto"/>
          <w:spacing w:val="-4"/>
          <w:sz w:val="18"/>
          <w:szCs w:val="18"/>
          <w:vertAlign w:val="superscript"/>
        </w:rPr>
        <w:t>th</w:t>
      </w:r>
      <w:r w:rsidRPr="00672199">
        <w:rPr>
          <w:rFonts w:ascii="Arial" w:hAnsi="Arial" w:cs="Arial"/>
          <w:color w:val="auto"/>
          <w:spacing w:val="-4"/>
          <w:sz w:val="18"/>
          <w:szCs w:val="18"/>
        </w:rPr>
        <w:t xml:space="preserve"> Floor, Room B, C, Silom, </w:t>
      </w:r>
      <w:proofErr w:type="spellStart"/>
      <w:r w:rsidRPr="00672199">
        <w:rPr>
          <w:rFonts w:ascii="Arial" w:hAnsi="Arial" w:cs="Arial"/>
          <w:color w:val="auto"/>
          <w:spacing w:val="-4"/>
          <w:sz w:val="18"/>
          <w:szCs w:val="18"/>
        </w:rPr>
        <w:t>Bangrak</w:t>
      </w:r>
      <w:proofErr w:type="spellEnd"/>
      <w:r w:rsidRPr="00672199">
        <w:rPr>
          <w:rFonts w:ascii="Arial" w:hAnsi="Arial" w:cs="Arial"/>
          <w:color w:val="auto"/>
          <w:spacing w:val="-4"/>
          <w:sz w:val="18"/>
          <w:szCs w:val="18"/>
        </w:rPr>
        <w:t>, Bangkok 10500</w:t>
      </w:r>
    </w:p>
    <w:p w14:paraId="7418AAB6" w14:textId="2C46F971" w:rsidR="00D125CF" w:rsidRPr="00672199" w:rsidRDefault="00D125CF" w:rsidP="00D125CF">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2</w:t>
      </w:r>
      <w:proofErr w:type="spellStart"/>
      <w:r w:rsidRPr="00672199">
        <w:rPr>
          <w:rFonts w:ascii="Arial" w:hAnsi="Arial" w:cs="Arial"/>
          <w:color w:val="auto"/>
          <w:spacing w:val="-4"/>
          <w:sz w:val="18"/>
          <w:szCs w:val="18"/>
          <w:vertAlign w:val="superscript"/>
          <w:lang w:val="en-US"/>
        </w:rPr>
        <w:t>nd</w:t>
      </w:r>
      <w:proofErr w:type="spellEnd"/>
      <w:r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 xml:space="preserve">Parcel number 136, </w:t>
      </w:r>
      <w:proofErr w:type="spellStart"/>
      <w:r w:rsidRPr="00672199">
        <w:rPr>
          <w:rFonts w:ascii="Arial" w:hAnsi="Arial" w:cs="Arial"/>
          <w:color w:val="auto"/>
          <w:spacing w:val="-4"/>
          <w:sz w:val="18"/>
          <w:szCs w:val="18"/>
        </w:rPr>
        <w:t>Chatuchak</w:t>
      </w:r>
      <w:proofErr w:type="spellEnd"/>
      <w:r w:rsidRPr="00672199">
        <w:rPr>
          <w:rFonts w:ascii="Arial" w:hAnsi="Arial" w:cs="Arial"/>
          <w:color w:val="auto"/>
          <w:spacing w:val="-4"/>
          <w:sz w:val="18"/>
          <w:szCs w:val="18"/>
        </w:rPr>
        <w:t xml:space="preserve">, </w:t>
      </w:r>
      <w:proofErr w:type="spellStart"/>
      <w:r w:rsidRPr="00672199">
        <w:rPr>
          <w:rFonts w:ascii="Arial" w:hAnsi="Arial" w:cs="Arial"/>
          <w:color w:val="auto"/>
          <w:spacing w:val="-4"/>
          <w:sz w:val="18"/>
          <w:szCs w:val="18"/>
        </w:rPr>
        <w:t>Chatuchak</w:t>
      </w:r>
      <w:proofErr w:type="spellEnd"/>
      <w:r w:rsidRPr="00672199">
        <w:rPr>
          <w:rFonts w:ascii="Arial" w:hAnsi="Arial" w:cs="Arial"/>
          <w:color w:val="auto"/>
          <w:spacing w:val="-4"/>
          <w:sz w:val="18"/>
          <w:szCs w:val="18"/>
        </w:rPr>
        <w:t>, Bangkok 10900</w:t>
      </w:r>
    </w:p>
    <w:p w14:paraId="715A094A" w14:textId="5E67CB60" w:rsidR="00D125CF" w:rsidRPr="00672199" w:rsidRDefault="00D125CF" w:rsidP="00D125CF">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3</w:t>
      </w:r>
      <w:proofErr w:type="spellStart"/>
      <w:r w:rsidRPr="00672199">
        <w:rPr>
          <w:rFonts w:ascii="Arial" w:hAnsi="Arial" w:cs="Arial"/>
          <w:color w:val="auto"/>
          <w:spacing w:val="-4"/>
          <w:sz w:val="18"/>
          <w:szCs w:val="18"/>
          <w:vertAlign w:val="superscript"/>
          <w:lang w:val="en"/>
        </w:rPr>
        <w:t>rd</w:t>
      </w:r>
      <w:proofErr w:type="spellEnd"/>
      <w:r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 Title deed number</w:t>
      </w:r>
      <w:r w:rsidRPr="00672199">
        <w:rPr>
          <w:rFonts w:ascii="Arial" w:hAnsi="Arial" w:cs="Arial"/>
          <w:color w:val="auto"/>
          <w:spacing w:val="-4"/>
          <w:sz w:val="18"/>
          <w:szCs w:val="18"/>
          <w:cs/>
        </w:rPr>
        <w:t xml:space="preserve"> </w:t>
      </w:r>
      <w:r w:rsidRPr="00672199">
        <w:rPr>
          <w:rFonts w:ascii="Arial" w:hAnsi="Arial" w:cs="Arial"/>
          <w:color w:val="auto"/>
          <w:spacing w:val="-4"/>
          <w:sz w:val="18"/>
          <w:szCs w:val="18"/>
        </w:rPr>
        <w:t xml:space="preserve">8178, Sukhumvit 53, Soi </w:t>
      </w:r>
      <w:proofErr w:type="spellStart"/>
      <w:r w:rsidRPr="00672199">
        <w:rPr>
          <w:rFonts w:ascii="Arial" w:hAnsi="Arial" w:cs="Arial"/>
          <w:color w:val="auto"/>
          <w:spacing w:val="-4"/>
          <w:sz w:val="18"/>
          <w:szCs w:val="18"/>
        </w:rPr>
        <w:t>Phrommit</w:t>
      </w:r>
      <w:proofErr w:type="spellEnd"/>
      <w:r w:rsidRPr="00672199">
        <w:rPr>
          <w:rFonts w:ascii="Arial" w:hAnsi="Arial" w:cs="Arial"/>
          <w:color w:val="auto"/>
          <w:spacing w:val="-4"/>
          <w:sz w:val="18"/>
          <w:szCs w:val="18"/>
        </w:rPr>
        <w:t xml:space="preserve">, Khlong Tan </w:t>
      </w:r>
      <w:proofErr w:type="spellStart"/>
      <w:r w:rsidRPr="00672199">
        <w:rPr>
          <w:rFonts w:ascii="Arial" w:hAnsi="Arial" w:cs="Arial"/>
          <w:color w:val="auto"/>
          <w:spacing w:val="-4"/>
          <w:sz w:val="18"/>
          <w:szCs w:val="18"/>
        </w:rPr>
        <w:t>Nuea</w:t>
      </w:r>
      <w:proofErr w:type="spellEnd"/>
      <w:r w:rsidRPr="00672199">
        <w:rPr>
          <w:rFonts w:ascii="Arial" w:hAnsi="Arial" w:cs="Arial"/>
          <w:color w:val="auto"/>
          <w:spacing w:val="-4"/>
          <w:sz w:val="18"/>
          <w:szCs w:val="18"/>
        </w:rPr>
        <w:t xml:space="preserve">, </w:t>
      </w:r>
      <w:proofErr w:type="spellStart"/>
      <w:r w:rsidRPr="00672199">
        <w:rPr>
          <w:rFonts w:ascii="Arial" w:hAnsi="Arial" w:cs="Arial"/>
          <w:color w:val="auto"/>
          <w:spacing w:val="-4"/>
          <w:sz w:val="18"/>
          <w:szCs w:val="18"/>
        </w:rPr>
        <w:t>Watthana</w:t>
      </w:r>
      <w:proofErr w:type="spellEnd"/>
      <w:r w:rsidRPr="00672199">
        <w:rPr>
          <w:rFonts w:ascii="Arial" w:hAnsi="Arial" w:cs="Arial"/>
          <w:color w:val="auto"/>
          <w:spacing w:val="-4"/>
          <w:sz w:val="18"/>
          <w:szCs w:val="18"/>
        </w:rPr>
        <w:t>, Bangkok 10110</w:t>
      </w:r>
    </w:p>
    <w:p w14:paraId="744423D1" w14:textId="25CD4F30" w:rsidR="00D125CF" w:rsidRPr="00672199" w:rsidRDefault="00D125CF" w:rsidP="00D125CF">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4</w:t>
      </w:r>
      <w:proofErr w:type="spellStart"/>
      <w:r w:rsidRPr="00672199">
        <w:rPr>
          <w:rFonts w:ascii="Arial" w:hAnsi="Arial" w:cs="Arial"/>
          <w:color w:val="auto"/>
          <w:spacing w:val="-4"/>
          <w:sz w:val="18"/>
          <w:szCs w:val="18"/>
          <w:vertAlign w:val="superscript"/>
          <w:lang w:val="en"/>
        </w:rPr>
        <w:t>th</w:t>
      </w:r>
      <w:proofErr w:type="spellEnd"/>
      <w:r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 xml:space="preserve">37/112 Moo 8, Bang </w:t>
      </w:r>
      <w:proofErr w:type="spellStart"/>
      <w:r w:rsidRPr="00672199">
        <w:rPr>
          <w:rFonts w:ascii="Arial" w:hAnsi="Arial" w:cs="Arial"/>
          <w:color w:val="auto"/>
          <w:spacing w:val="-4"/>
          <w:sz w:val="18"/>
          <w:szCs w:val="18"/>
        </w:rPr>
        <w:t>Kraso</w:t>
      </w:r>
      <w:proofErr w:type="spellEnd"/>
      <w:r w:rsidRPr="00672199">
        <w:rPr>
          <w:rFonts w:ascii="Arial" w:hAnsi="Arial" w:cs="Arial"/>
          <w:color w:val="auto"/>
          <w:spacing w:val="-4"/>
          <w:sz w:val="18"/>
          <w:szCs w:val="18"/>
        </w:rPr>
        <w:t>, Mueang Nonthaburi 11000</w:t>
      </w:r>
    </w:p>
    <w:p w14:paraId="751EF558" w14:textId="29558C6C" w:rsidR="00D125CF" w:rsidRPr="00672199" w:rsidRDefault="00D125CF" w:rsidP="00D125CF">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5</w:t>
      </w:r>
      <w:proofErr w:type="spellStart"/>
      <w:r w:rsidRPr="00672199">
        <w:rPr>
          <w:rFonts w:ascii="Arial" w:hAnsi="Arial" w:cs="Arial"/>
          <w:color w:val="auto"/>
          <w:spacing w:val="-4"/>
          <w:sz w:val="18"/>
          <w:szCs w:val="18"/>
          <w:vertAlign w:val="superscript"/>
          <w:lang w:val="en"/>
        </w:rPr>
        <w:t>th</w:t>
      </w:r>
      <w:proofErr w:type="spellEnd"/>
      <w:r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 xml:space="preserve">300 Chaeng </w:t>
      </w:r>
      <w:proofErr w:type="spellStart"/>
      <w:r w:rsidRPr="00672199">
        <w:rPr>
          <w:rFonts w:ascii="Arial" w:hAnsi="Arial" w:cs="Arial"/>
          <w:color w:val="auto"/>
          <w:spacing w:val="-4"/>
          <w:sz w:val="18"/>
          <w:szCs w:val="18"/>
        </w:rPr>
        <w:t>Watthana</w:t>
      </w:r>
      <w:proofErr w:type="spellEnd"/>
      <w:r w:rsidRPr="00672199">
        <w:rPr>
          <w:rFonts w:ascii="Arial" w:hAnsi="Arial" w:cs="Arial"/>
          <w:color w:val="auto"/>
          <w:spacing w:val="-4"/>
          <w:sz w:val="18"/>
          <w:szCs w:val="18"/>
        </w:rPr>
        <w:t xml:space="preserve"> Road, </w:t>
      </w:r>
      <w:proofErr w:type="spellStart"/>
      <w:r w:rsidRPr="00672199">
        <w:rPr>
          <w:rFonts w:ascii="Arial" w:hAnsi="Arial" w:cs="Arial"/>
          <w:color w:val="auto"/>
          <w:spacing w:val="-4"/>
          <w:sz w:val="18"/>
          <w:szCs w:val="18"/>
        </w:rPr>
        <w:t>Thung</w:t>
      </w:r>
      <w:proofErr w:type="spellEnd"/>
      <w:r w:rsidRPr="00672199">
        <w:rPr>
          <w:rFonts w:ascii="Arial" w:hAnsi="Arial" w:cs="Arial"/>
          <w:color w:val="auto"/>
          <w:spacing w:val="-4"/>
          <w:sz w:val="18"/>
          <w:szCs w:val="18"/>
        </w:rPr>
        <w:t xml:space="preserve"> Song Hong, Lak Si, Bangkok 10210</w:t>
      </w:r>
    </w:p>
    <w:p w14:paraId="55A911A1" w14:textId="77777777" w:rsidR="00D125CF" w:rsidRPr="00672199" w:rsidRDefault="00D125CF" w:rsidP="003434FA">
      <w:pPr>
        <w:jc w:val="both"/>
        <w:rPr>
          <w:rFonts w:ascii="Arial" w:hAnsi="Arial" w:cs="Arial"/>
          <w:sz w:val="18"/>
          <w:szCs w:val="18"/>
        </w:rPr>
      </w:pPr>
    </w:p>
    <w:p w14:paraId="7BAC6912" w14:textId="42899876" w:rsidR="00AC6CB7" w:rsidRPr="00672199" w:rsidRDefault="00AC6CB7" w:rsidP="00AC6CB7">
      <w:pPr>
        <w:jc w:val="both"/>
        <w:rPr>
          <w:rFonts w:ascii="Arial" w:hAnsi="Arial" w:cs="Arial"/>
          <w:sz w:val="18"/>
          <w:szCs w:val="18"/>
        </w:rPr>
      </w:pPr>
      <w:r w:rsidRPr="00672199">
        <w:rPr>
          <w:rFonts w:ascii="Arial" w:hAnsi="Arial" w:cs="Arial"/>
          <w:sz w:val="18"/>
          <w:szCs w:val="18"/>
        </w:rPr>
        <w:t xml:space="preserve">This interim financial information </w:t>
      </w:r>
      <w:proofErr w:type="gramStart"/>
      <w:r w:rsidRPr="00672199">
        <w:rPr>
          <w:rFonts w:ascii="Arial" w:hAnsi="Arial" w:cs="Arial"/>
          <w:sz w:val="18"/>
          <w:szCs w:val="18"/>
        </w:rPr>
        <w:t>were</w:t>
      </w:r>
      <w:proofErr w:type="gramEnd"/>
      <w:r w:rsidRPr="00672199">
        <w:rPr>
          <w:rFonts w:ascii="Arial" w:hAnsi="Arial" w:cs="Arial"/>
          <w:sz w:val="18"/>
          <w:szCs w:val="18"/>
        </w:rPr>
        <w:t xml:space="preserve"> authorised for issue by the Board of Directors on</w:t>
      </w:r>
      <w:r w:rsidR="00BC41A4" w:rsidRPr="00672199">
        <w:rPr>
          <w:rFonts w:ascii="Arial" w:hAnsi="Arial" w:cs="Arial"/>
          <w:sz w:val="18"/>
          <w:szCs w:val="18"/>
        </w:rPr>
        <w:t xml:space="preserve"> </w:t>
      </w:r>
      <w:r w:rsidR="00E1129D" w:rsidRPr="00672199">
        <w:rPr>
          <w:rFonts w:ascii="Arial" w:hAnsi="Arial" w:cs="Arial"/>
          <w:sz w:val="18"/>
          <w:szCs w:val="18"/>
        </w:rPr>
        <w:t>9 November</w:t>
      </w:r>
      <w:r w:rsidRPr="00672199">
        <w:rPr>
          <w:rFonts w:ascii="Arial" w:hAnsi="Arial" w:cs="Arial"/>
          <w:sz w:val="18"/>
          <w:szCs w:val="18"/>
        </w:rPr>
        <w:t xml:space="preserve"> 202</w:t>
      </w:r>
      <w:r w:rsidR="004F4C95" w:rsidRPr="00672199">
        <w:rPr>
          <w:rFonts w:ascii="Arial" w:hAnsi="Arial" w:cs="Arial"/>
          <w:sz w:val="18"/>
          <w:szCs w:val="18"/>
        </w:rPr>
        <w:t>3</w:t>
      </w:r>
      <w:r w:rsidRPr="00672199">
        <w:rPr>
          <w:rFonts w:ascii="Arial" w:hAnsi="Arial" w:cs="Arial"/>
          <w:sz w:val="18"/>
          <w:szCs w:val="18"/>
        </w:rPr>
        <w:t>.</w:t>
      </w:r>
    </w:p>
    <w:p w14:paraId="2047BFC4" w14:textId="77777777" w:rsidR="0020399E" w:rsidRPr="00672199" w:rsidRDefault="0020399E" w:rsidP="006D2D32">
      <w:pPr>
        <w:jc w:val="both"/>
        <w:rPr>
          <w:rFonts w:ascii="Arial" w:hAnsi="Arial" w:cs="Arial"/>
          <w:sz w:val="18"/>
          <w:szCs w:val="18"/>
        </w:rPr>
      </w:pPr>
    </w:p>
    <w:p w14:paraId="7B948F27" w14:textId="2ECF4CD9" w:rsidR="003A1FFD" w:rsidRPr="00672199" w:rsidRDefault="003A1FFD" w:rsidP="006D2D32">
      <w:pPr>
        <w:jc w:val="both"/>
        <w:rPr>
          <w:rFonts w:ascii="Arial" w:hAnsi="Arial" w:cs="Arial"/>
          <w:sz w:val="18"/>
          <w:szCs w:val="18"/>
        </w:rPr>
      </w:pPr>
      <w:proofErr w:type="gramStart"/>
      <w:r w:rsidRPr="00672199">
        <w:rPr>
          <w:rFonts w:ascii="Arial" w:hAnsi="Arial" w:cs="Arial"/>
          <w:sz w:val="18"/>
          <w:szCs w:val="18"/>
        </w:rPr>
        <w:t>These interim financial information</w:t>
      </w:r>
      <w:proofErr w:type="gramEnd"/>
      <w:r w:rsidRPr="00672199">
        <w:rPr>
          <w:rFonts w:ascii="Arial" w:hAnsi="Arial" w:cs="Arial"/>
          <w:sz w:val="18"/>
          <w:szCs w:val="18"/>
        </w:rPr>
        <w:t xml:space="preserve"> have been reviewed, not audited. </w:t>
      </w:r>
    </w:p>
    <w:p w14:paraId="7A77BAE2" w14:textId="0F040BDE" w:rsidR="006D2D32" w:rsidRPr="00672199" w:rsidRDefault="006D2D32" w:rsidP="003434FA">
      <w:pPr>
        <w:jc w:val="both"/>
        <w:rPr>
          <w:rFonts w:ascii="Arial" w:hAnsi="Arial" w:cs="Arial"/>
          <w:sz w:val="18"/>
          <w:szCs w:val="18"/>
        </w:rPr>
      </w:pPr>
    </w:p>
    <w:p w14:paraId="294803DD" w14:textId="77777777" w:rsidR="00C674A4" w:rsidRPr="00672199" w:rsidRDefault="00C674A4" w:rsidP="003434FA">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439CA41E" w14:textId="77777777" w:rsidTr="006D2D32">
        <w:trPr>
          <w:trHeight w:val="386"/>
        </w:trPr>
        <w:tc>
          <w:tcPr>
            <w:tcW w:w="9461" w:type="dxa"/>
            <w:shd w:val="clear" w:color="auto" w:fill="FFA543"/>
            <w:vAlign w:val="center"/>
          </w:tcPr>
          <w:p w14:paraId="5E497865" w14:textId="1C6A866A" w:rsidR="006D2D32" w:rsidRPr="00672199" w:rsidRDefault="00C674A4"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2</w:t>
            </w:r>
            <w:r w:rsidR="006D2D32" w:rsidRPr="00672199">
              <w:rPr>
                <w:rFonts w:ascii="Arial" w:eastAsia="Arial Unicode MS" w:hAnsi="Arial" w:cs="Arial"/>
                <w:b/>
                <w:bCs/>
                <w:color w:val="FFFFFF"/>
                <w:sz w:val="18"/>
                <w:szCs w:val="18"/>
              </w:rPr>
              <w:tab/>
              <w:t>Basis of preparation</w:t>
            </w:r>
          </w:p>
        </w:tc>
      </w:tr>
    </w:tbl>
    <w:p w14:paraId="6B50DC2D" w14:textId="77777777" w:rsidR="00E322E1" w:rsidRPr="00672199" w:rsidRDefault="00E322E1" w:rsidP="006D2D32">
      <w:pPr>
        <w:jc w:val="both"/>
        <w:rPr>
          <w:rFonts w:ascii="Arial" w:hAnsi="Arial" w:cs="Arial"/>
          <w:sz w:val="18"/>
          <w:szCs w:val="18"/>
        </w:rPr>
      </w:pPr>
    </w:p>
    <w:p w14:paraId="181B9CEA" w14:textId="4CADE658" w:rsidR="009A39E2" w:rsidRPr="00672199" w:rsidRDefault="002764CB" w:rsidP="006D2D32">
      <w:pPr>
        <w:jc w:val="both"/>
        <w:rPr>
          <w:rFonts w:ascii="Arial" w:hAnsi="Arial" w:cs="Arial"/>
          <w:spacing w:val="-6"/>
          <w:sz w:val="18"/>
          <w:szCs w:val="18"/>
        </w:rPr>
      </w:pPr>
      <w:r w:rsidRPr="00672199">
        <w:rPr>
          <w:rFonts w:ascii="Arial" w:hAnsi="Arial" w:cs="Arial"/>
          <w:spacing w:val="-2"/>
          <w:sz w:val="18"/>
          <w:szCs w:val="18"/>
        </w:rPr>
        <w:t>The interim financial information has been prepared in accordance with Thai Accounting Standard (TAS) no. 34, Interim</w:t>
      </w:r>
      <w:r w:rsidRPr="00672199">
        <w:rPr>
          <w:rFonts w:ascii="Arial" w:hAnsi="Arial" w:cs="Arial"/>
          <w:sz w:val="18"/>
          <w:szCs w:val="18"/>
        </w:rPr>
        <w:t xml:space="preserve"> Financial Reporting</w:t>
      </w:r>
      <w:r w:rsidR="002B0B42">
        <w:rPr>
          <w:rFonts w:ascii="Arial" w:hAnsi="Arial" w:cs="Cordia New" w:hint="cs"/>
          <w:sz w:val="18"/>
          <w:szCs w:val="18"/>
          <w:cs/>
        </w:rPr>
        <w:t xml:space="preserve"> </w:t>
      </w:r>
      <w:r w:rsidR="002B0B42" w:rsidRPr="002B0B42">
        <w:rPr>
          <w:rFonts w:ascii="Arial" w:hAnsi="Arial" w:cs="Cordia New"/>
          <w:sz w:val="18"/>
          <w:szCs w:val="18"/>
        </w:rPr>
        <w:t>and other financial reporting requirements issued under the Securities and Exchange Act</w:t>
      </w:r>
      <w:r w:rsidRPr="00672199">
        <w:rPr>
          <w:rFonts w:ascii="Arial" w:hAnsi="Arial" w:cs="Arial"/>
          <w:spacing w:val="-6"/>
          <w:sz w:val="18"/>
          <w:szCs w:val="18"/>
        </w:rPr>
        <w:t>.</w:t>
      </w:r>
    </w:p>
    <w:p w14:paraId="765F8C81" w14:textId="77777777" w:rsidR="009A39E2" w:rsidRPr="00672199" w:rsidRDefault="009A39E2" w:rsidP="006D2D32">
      <w:pPr>
        <w:jc w:val="both"/>
        <w:rPr>
          <w:rFonts w:ascii="Arial" w:hAnsi="Arial" w:cs="Arial"/>
          <w:sz w:val="18"/>
          <w:szCs w:val="18"/>
        </w:rPr>
      </w:pPr>
    </w:p>
    <w:p w14:paraId="4A9E265A" w14:textId="22B0A618" w:rsidR="00E322E1" w:rsidRPr="00672199" w:rsidRDefault="00E322E1" w:rsidP="006D2D32">
      <w:pPr>
        <w:jc w:val="both"/>
        <w:rPr>
          <w:rFonts w:ascii="Arial" w:hAnsi="Arial" w:cs="Arial"/>
          <w:sz w:val="18"/>
          <w:szCs w:val="18"/>
        </w:rPr>
      </w:pPr>
      <w:r w:rsidRPr="00672199">
        <w:rPr>
          <w:rFonts w:ascii="Arial" w:hAnsi="Arial" w:cs="Arial"/>
          <w:sz w:val="18"/>
          <w:szCs w:val="18"/>
        </w:rPr>
        <w:t xml:space="preserve">The interim financial information should be read in conjunction with the annual financial statements for the year ended 31 </w:t>
      </w:r>
      <w:r w:rsidR="00561F81" w:rsidRPr="00672199">
        <w:rPr>
          <w:rFonts w:ascii="Arial" w:hAnsi="Arial" w:cs="Arial"/>
          <w:sz w:val="18"/>
          <w:szCs w:val="18"/>
        </w:rPr>
        <w:t>December</w:t>
      </w:r>
      <w:r w:rsidRPr="00672199">
        <w:rPr>
          <w:rFonts w:ascii="Arial" w:hAnsi="Arial" w:cs="Arial"/>
          <w:sz w:val="18"/>
          <w:szCs w:val="18"/>
        </w:rPr>
        <w:t xml:space="preserve"> </w:t>
      </w:r>
      <w:r w:rsidR="004F4C95" w:rsidRPr="00672199">
        <w:rPr>
          <w:rFonts w:ascii="Arial" w:hAnsi="Arial" w:cs="Arial"/>
          <w:sz w:val="18"/>
          <w:szCs w:val="18"/>
        </w:rPr>
        <w:t>2022</w:t>
      </w:r>
      <w:r w:rsidRPr="00672199">
        <w:rPr>
          <w:rFonts w:ascii="Arial" w:hAnsi="Arial" w:cs="Arial"/>
          <w:sz w:val="18"/>
          <w:szCs w:val="18"/>
        </w:rPr>
        <w:t>.</w:t>
      </w:r>
    </w:p>
    <w:p w14:paraId="30321D58" w14:textId="77777777" w:rsidR="00E322E1" w:rsidRPr="00672199" w:rsidRDefault="00E322E1" w:rsidP="006D2D32">
      <w:pPr>
        <w:jc w:val="both"/>
        <w:rPr>
          <w:rFonts w:ascii="Arial" w:hAnsi="Arial" w:cs="Arial"/>
          <w:sz w:val="18"/>
          <w:szCs w:val="18"/>
        </w:rPr>
      </w:pPr>
    </w:p>
    <w:p w14:paraId="0D9C79DC" w14:textId="4E212ADD" w:rsidR="00E322E1" w:rsidRPr="00672199" w:rsidRDefault="00E322E1" w:rsidP="006D2D32">
      <w:pPr>
        <w:jc w:val="both"/>
        <w:rPr>
          <w:rFonts w:ascii="Arial" w:hAnsi="Arial" w:cs="Arial"/>
          <w:sz w:val="18"/>
          <w:szCs w:val="18"/>
        </w:rPr>
      </w:pPr>
      <w:r w:rsidRPr="00672199">
        <w:rPr>
          <w:rFonts w:ascii="Arial" w:hAnsi="Arial" w:cs="Arial"/>
          <w:spacing w:val="-6"/>
          <w:sz w:val="18"/>
          <w:szCs w:val="18"/>
        </w:rPr>
        <w:t>An English version of the interim financial information has been prepared from the interim financial</w:t>
      </w:r>
      <w:r w:rsidRPr="00672199">
        <w:rPr>
          <w:rFonts w:ascii="Arial" w:hAnsi="Arial" w:cs="Arial"/>
          <w:sz w:val="18"/>
          <w:szCs w:val="18"/>
        </w:rPr>
        <w:t xml:space="preserve"> </w:t>
      </w:r>
      <w:r w:rsidRPr="00672199">
        <w:rPr>
          <w:rFonts w:ascii="Arial" w:hAnsi="Arial" w:cs="Arial"/>
          <w:spacing w:val="-4"/>
          <w:sz w:val="18"/>
          <w:szCs w:val="18"/>
        </w:rPr>
        <w:t xml:space="preserve">information that is in the </w:t>
      </w:r>
      <w:r w:rsidR="008B1919">
        <w:rPr>
          <w:rFonts w:ascii="Arial" w:hAnsi="Arial" w:cs="Arial"/>
          <w:spacing w:val="-4"/>
          <w:sz w:val="18"/>
          <w:szCs w:val="18"/>
        </w:rPr>
        <w:br/>
      </w:r>
      <w:r w:rsidRPr="00672199">
        <w:rPr>
          <w:rFonts w:ascii="Arial" w:hAnsi="Arial" w:cs="Arial"/>
          <w:spacing w:val="-4"/>
          <w:sz w:val="18"/>
          <w:szCs w:val="18"/>
        </w:rPr>
        <w:t>Thai language. In the event of a conflict or a difference in interpretation between the two languages,</w:t>
      </w:r>
      <w:r w:rsidRPr="00672199">
        <w:rPr>
          <w:rFonts w:ascii="Arial" w:hAnsi="Arial" w:cs="Arial"/>
          <w:sz w:val="18"/>
          <w:szCs w:val="18"/>
        </w:rPr>
        <w:t xml:space="preserve"> the Thai language interim financial information shall prevail.</w:t>
      </w:r>
    </w:p>
    <w:p w14:paraId="3FFFE6D0" w14:textId="40AC2A30" w:rsidR="00C13B9C" w:rsidRPr="00672199" w:rsidRDefault="00C13B9C" w:rsidP="006D2D32">
      <w:pPr>
        <w:jc w:val="both"/>
        <w:rPr>
          <w:rFonts w:ascii="Arial" w:hAnsi="Arial" w:cs="Arial"/>
          <w:sz w:val="18"/>
          <w:szCs w:val="18"/>
        </w:rPr>
      </w:pPr>
    </w:p>
    <w:p w14:paraId="27DB40B1" w14:textId="19D24F41" w:rsidR="00486124" w:rsidRPr="002A7C9B" w:rsidRDefault="00194A7E" w:rsidP="006D2D32">
      <w:pPr>
        <w:jc w:val="both"/>
        <w:rPr>
          <w:rFonts w:ascii="Arial" w:hAnsi="Arial" w:cs="Arial"/>
          <w:sz w:val="16"/>
          <w:szCs w:val="16"/>
        </w:rPr>
      </w:pPr>
      <w:r w:rsidRPr="00672199">
        <w:rPr>
          <w:rFonts w:ascii="Arial" w:hAnsi="Arial" w:cs="Arial"/>
          <w:sz w:val="18"/>
          <w:szCs w:val="18"/>
        </w:rPr>
        <w:br w:type="page"/>
      </w:r>
    </w:p>
    <w:tbl>
      <w:tblPr>
        <w:tblW w:w="9450" w:type="dxa"/>
        <w:tblInd w:w="108" w:type="dxa"/>
        <w:shd w:val="clear" w:color="auto" w:fill="D04A02"/>
        <w:tblLook w:val="04A0" w:firstRow="1" w:lastRow="0" w:firstColumn="1" w:lastColumn="0" w:noHBand="0" w:noVBand="1"/>
      </w:tblPr>
      <w:tblGrid>
        <w:gridCol w:w="9450"/>
      </w:tblGrid>
      <w:tr w:rsidR="00C13B9C" w:rsidRPr="002A7C9B" w14:paraId="46614CD1" w14:textId="77777777" w:rsidTr="00C67941">
        <w:trPr>
          <w:trHeight w:val="386"/>
        </w:trPr>
        <w:tc>
          <w:tcPr>
            <w:tcW w:w="9450" w:type="dxa"/>
            <w:shd w:val="clear" w:color="auto" w:fill="FFA543"/>
            <w:vAlign w:val="center"/>
          </w:tcPr>
          <w:p w14:paraId="57467E1F" w14:textId="5F987247" w:rsidR="00C13B9C" w:rsidRPr="002A7C9B" w:rsidRDefault="00F75029" w:rsidP="00C67941">
            <w:pPr>
              <w:tabs>
                <w:tab w:val="left" w:pos="545"/>
              </w:tabs>
              <w:ind w:left="432" w:hanging="432"/>
              <w:jc w:val="both"/>
              <w:rPr>
                <w:rFonts w:ascii="Arial" w:eastAsia="Arial Unicode MS" w:hAnsi="Arial" w:cs="Arial"/>
                <w:b/>
                <w:bCs/>
                <w:color w:val="FFFFFF"/>
                <w:sz w:val="18"/>
                <w:szCs w:val="18"/>
                <w:cs/>
              </w:rPr>
            </w:pPr>
            <w:r w:rsidRPr="002A7C9B">
              <w:rPr>
                <w:rFonts w:ascii="Arial" w:eastAsia="Arial Unicode MS" w:hAnsi="Arial" w:cs="Arial"/>
                <w:b/>
                <w:bCs/>
                <w:color w:val="FFFFFF"/>
                <w:sz w:val="18"/>
                <w:szCs w:val="18"/>
              </w:rPr>
              <w:t>3</w:t>
            </w:r>
            <w:r w:rsidR="00C13B9C" w:rsidRPr="002A7C9B">
              <w:rPr>
                <w:rFonts w:ascii="Arial" w:eastAsia="Arial Unicode MS" w:hAnsi="Arial" w:cs="Arial"/>
                <w:b/>
                <w:bCs/>
                <w:color w:val="FFFFFF"/>
                <w:sz w:val="18"/>
                <w:szCs w:val="18"/>
              </w:rPr>
              <w:tab/>
            </w:r>
            <w:bookmarkStart w:id="0" w:name="AccountingPolcies"/>
            <w:r w:rsidR="00C13B9C" w:rsidRPr="002A7C9B">
              <w:rPr>
                <w:rFonts w:ascii="Arial" w:eastAsia="Arial Unicode MS" w:hAnsi="Arial" w:cs="Arial"/>
                <w:b/>
                <w:bCs/>
                <w:color w:val="FFFFFF"/>
                <w:sz w:val="18"/>
                <w:szCs w:val="18"/>
              </w:rPr>
              <w:t>Accounting policies</w:t>
            </w:r>
            <w:bookmarkEnd w:id="0"/>
          </w:p>
        </w:tc>
      </w:tr>
    </w:tbl>
    <w:p w14:paraId="1DCCDACD" w14:textId="77777777" w:rsidR="00C13B9C" w:rsidRPr="004E74EC" w:rsidRDefault="00C13B9C" w:rsidP="00C13B9C">
      <w:pPr>
        <w:jc w:val="both"/>
        <w:rPr>
          <w:rFonts w:ascii="Arial" w:hAnsi="Arial" w:cs="Arial"/>
          <w:sz w:val="14"/>
          <w:szCs w:val="14"/>
        </w:rPr>
      </w:pPr>
    </w:p>
    <w:p w14:paraId="56F29B06" w14:textId="236395F5" w:rsidR="00C13B9C" w:rsidRPr="00376467" w:rsidRDefault="00C13B9C" w:rsidP="00C13B9C">
      <w:pPr>
        <w:jc w:val="both"/>
        <w:rPr>
          <w:rFonts w:ascii="Arial" w:hAnsi="Arial" w:cs="Browallia New"/>
          <w:sz w:val="18"/>
          <w:szCs w:val="22"/>
          <w:lang w:val="en-US"/>
        </w:rPr>
      </w:pPr>
      <w:r w:rsidRPr="002A7C9B">
        <w:rPr>
          <w:rFonts w:ascii="Arial" w:hAnsi="Arial" w:cs="Arial"/>
          <w:spacing w:val="-6"/>
          <w:sz w:val="18"/>
          <w:szCs w:val="18"/>
        </w:rPr>
        <w:t>The accounting policies used in the preparation of the interim financial information are consistent with those used in the annual</w:t>
      </w:r>
      <w:r w:rsidRPr="002A7C9B">
        <w:rPr>
          <w:rFonts w:ascii="Arial" w:hAnsi="Arial" w:cs="Arial"/>
          <w:sz w:val="18"/>
          <w:szCs w:val="18"/>
        </w:rPr>
        <w:t xml:space="preserve"> </w:t>
      </w:r>
      <w:r w:rsidRPr="002B0B42">
        <w:rPr>
          <w:rFonts w:ascii="Arial" w:hAnsi="Arial" w:cs="Arial"/>
          <w:spacing w:val="-6"/>
          <w:sz w:val="18"/>
          <w:szCs w:val="18"/>
        </w:rPr>
        <w:t xml:space="preserve">financial statements for the year ended 31 December </w:t>
      </w:r>
      <w:r w:rsidR="004F4C95" w:rsidRPr="002B0B42">
        <w:rPr>
          <w:rFonts w:ascii="Arial" w:hAnsi="Arial" w:cs="Arial"/>
          <w:spacing w:val="-6"/>
          <w:sz w:val="18"/>
          <w:szCs w:val="18"/>
        </w:rPr>
        <w:t>2022</w:t>
      </w:r>
      <w:r w:rsidR="002B0B42" w:rsidRPr="002B0B42">
        <w:rPr>
          <w:rFonts w:ascii="Arial" w:hAnsi="Arial" w:cs="Arial"/>
          <w:spacing w:val="-6"/>
          <w:sz w:val="18"/>
          <w:szCs w:val="18"/>
        </w:rPr>
        <w:t>,</w:t>
      </w:r>
      <w:r w:rsidR="002B0B42" w:rsidRPr="002B0B42">
        <w:rPr>
          <w:rFonts w:ascii="Arial" w:hAnsi="Arial" w:cs="Arial" w:hint="cs"/>
          <w:spacing w:val="-6"/>
          <w:sz w:val="18"/>
          <w:szCs w:val="18"/>
          <w:cs/>
        </w:rPr>
        <w:t xml:space="preserve"> </w:t>
      </w:r>
      <w:r w:rsidR="002B0B42" w:rsidRPr="002B0B42">
        <w:rPr>
          <w:rFonts w:ascii="Arial" w:hAnsi="Arial" w:cs="Arial"/>
          <w:spacing w:val="-6"/>
          <w:sz w:val="18"/>
          <w:szCs w:val="18"/>
        </w:rPr>
        <w:t xml:space="preserve">except for the adoption of the new and amended financial reporting standards as </w:t>
      </w:r>
      <w:r w:rsidR="00376467" w:rsidRPr="00376467">
        <w:rPr>
          <w:rFonts w:ascii="Arial" w:hAnsi="Arial" w:cs="Arial"/>
          <w:spacing w:val="-6"/>
          <w:sz w:val="18"/>
          <w:szCs w:val="18"/>
        </w:rPr>
        <w:t>follows</w:t>
      </w:r>
      <w:r w:rsidR="00376467">
        <w:rPr>
          <w:rFonts w:ascii="Arial" w:hAnsi="Arial" w:cs="Browallia New"/>
          <w:spacing w:val="-6"/>
          <w:sz w:val="18"/>
          <w:szCs w:val="22"/>
          <w:lang w:val="en-US"/>
        </w:rPr>
        <w:t>:</w:t>
      </w:r>
    </w:p>
    <w:p w14:paraId="427BB219" w14:textId="1E6C34D6" w:rsidR="00C83AE0" w:rsidRPr="004E74EC" w:rsidRDefault="00C83AE0" w:rsidP="00C13B9C">
      <w:pPr>
        <w:jc w:val="both"/>
        <w:rPr>
          <w:rFonts w:ascii="Arial" w:hAnsi="Arial" w:cs="Cordia New"/>
          <w:sz w:val="14"/>
          <w:szCs w:val="14"/>
        </w:rPr>
      </w:pPr>
    </w:p>
    <w:p w14:paraId="349B90BA" w14:textId="32E97A86" w:rsidR="00C83AE0" w:rsidRPr="00C763AB" w:rsidRDefault="00C83AE0" w:rsidP="00C763AB">
      <w:pPr>
        <w:pStyle w:val="NormalWeb"/>
        <w:spacing w:before="0" w:beforeAutospacing="0" w:after="0" w:afterAutospacing="0"/>
        <w:jc w:val="both"/>
        <w:rPr>
          <w:rFonts w:ascii="Arial" w:eastAsia="Arial" w:hAnsi="Arial" w:cs="Arial"/>
          <w:b/>
          <w:bCs/>
          <w:color w:val="CF4A02"/>
          <w:sz w:val="18"/>
          <w:szCs w:val="18"/>
          <w:lang w:eastAsia="en-GB"/>
        </w:rPr>
      </w:pPr>
      <w:bookmarkStart w:id="1" w:name="_Toc48735996"/>
      <w:bookmarkStart w:id="2" w:name="_Toc131510304"/>
      <w:r w:rsidRPr="00C763AB">
        <w:rPr>
          <w:rFonts w:ascii="Arial Bold" w:hAnsi="Arial Bold" w:cs="Arial"/>
          <w:b/>
          <w:bCs/>
          <w:color w:val="CF4A02"/>
          <w:sz w:val="18"/>
          <w:szCs w:val="18"/>
          <w:lang w:val="en-GB"/>
        </w:rPr>
        <w:t>New</w:t>
      </w:r>
      <w:r w:rsidRPr="00C763AB">
        <w:rPr>
          <w:rFonts w:ascii="Arial Bold" w:eastAsia="Arial" w:hAnsi="Arial Bold" w:cs="Arial"/>
          <w:b/>
          <w:bCs/>
          <w:color w:val="CF4A02"/>
          <w:sz w:val="18"/>
          <w:szCs w:val="18"/>
          <w:lang w:eastAsia="en-GB"/>
        </w:rPr>
        <w:t xml:space="preserve"> and amended financial reporting standards that are effective for accounting period beginning</w:t>
      </w:r>
      <w:r w:rsidR="00302BE6" w:rsidRPr="00C763AB">
        <w:rPr>
          <w:rFonts w:ascii="Arial Bold" w:eastAsia="Arial" w:hAnsi="Arial Bold" w:cs="Arial"/>
          <w:b/>
          <w:bCs/>
          <w:color w:val="CF4A02"/>
          <w:sz w:val="18"/>
          <w:szCs w:val="18"/>
          <w:lang w:eastAsia="en-GB"/>
        </w:rPr>
        <w:t xml:space="preserve"> on</w:t>
      </w:r>
      <w:r w:rsidRPr="00C763AB">
        <w:rPr>
          <w:rFonts w:ascii="Arial Bold" w:eastAsia="Arial" w:hAnsi="Arial Bold" w:cs="Arial"/>
          <w:b/>
          <w:bCs/>
          <w:color w:val="CF4A02"/>
          <w:sz w:val="18"/>
          <w:szCs w:val="18"/>
          <w:lang w:eastAsia="en-GB"/>
        </w:rPr>
        <w:t xml:space="preserve"> or </w:t>
      </w:r>
      <w:r w:rsidRPr="00C763AB">
        <w:rPr>
          <w:rFonts w:ascii="Arial Bold" w:hAnsi="Arial Bold" w:cs="Arial"/>
          <w:b/>
          <w:bCs/>
          <w:color w:val="CF4A02"/>
          <w:sz w:val="18"/>
          <w:szCs w:val="18"/>
        </w:rPr>
        <w:t>after</w:t>
      </w:r>
      <w:r w:rsidRPr="00C763AB">
        <w:rPr>
          <w:rFonts w:ascii="Arial Bold" w:eastAsia="Arial" w:hAnsi="Arial Bold" w:cs="Arial"/>
          <w:b/>
          <w:bCs/>
          <w:color w:val="CF4A02"/>
          <w:sz w:val="18"/>
          <w:szCs w:val="18"/>
          <w:lang w:eastAsia="en-GB"/>
        </w:rPr>
        <w:t xml:space="preserve"> 1 January</w:t>
      </w:r>
      <w:r w:rsidRPr="00C763AB">
        <w:rPr>
          <w:rFonts w:ascii="Arial" w:eastAsia="Arial" w:hAnsi="Arial" w:cs="Arial"/>
          <w:b/>
          <w:bCs/>
          <w:color w:val="CF4A02"/>
          <w:sz w:val="18"/>
          <w:szCs w:val="18"/>
          <w:lang w:eastAsia="en-GB"/>
        </w:rPr>
        <w:t xml:space="preserve"> 2023 and related to the </w:t>
      </w:r>
      <w:bookmarkEnd w:id="1"/>
      <w:bookmarkEnd w:id="2"/>
      <w:proofErr w:type="gramStart"/>
      <w:r w:rsidRPr="00C763AB">
        <w:rPr>
          <w:rFonts w:ascii="Arial" w:eastAsia="Arial" w:hAnsi="Arial" w:cs="Arial"/>
          <w:b/>
          <w:bCs/>
          <w:color w:val="CF4A02"/>
          <w:sz w:val="18"/>
          <w:szCs w:val="18"/>
          <w:lang w:eastAsia="en-GB"/>
        </w:rPr>
        <w:t>Company</w:t>
      </w:r>
      <w:proofErr w:type="gramEnd"/>
    </w:p>
    <w:p w14:paraId="4F0C0417" w14:textId="77777777" w:rsidR="00C83AE0" w:rsidRPr="004E74EC" w:rsidRDefault="00C83AE0" w:rsidP="002942CC">
      <w:pPr>
        <w:jc w:val="both"/>
        <w:rPr>
          <w:rFonts w:ascii="Arial" w:eastAsia="Arial Unicode MS" w:hAnsi="Arial" w:cs="Arial"/>
          <w:sz w:val="14"/>
          <w:szCs w:val="14"/>
        </w:rPr>
      </w:pPr>
    </w:p>
    <w:p w14:paraId="1B05BC00" w14:textId="18259AC9" w:rsidR="00C83AE0" w:rsidRDefault="00C83AE0" w:rsidP="002942CC">
      <w:pPr>
        <w:pStyle w:val="NormalWeb"/>
        <w:spacing w:before="0" w:beforeAutospacing="0" w:after="0" w:afterAutospacing="0"/>
        <w:ind w:left="567" w:hanging="567"/>
        <w:jc w:val="both"/>
        <w:rPr>
          <w:rFonts w:ascii="Arial" w:hAnsi="Arial" w:cs="Arial"/>
          <w:color w:val="222222"/>
          <w:sz w:val="18"/>
          <w:szCs w:val="18"/>
          <w:lang w:val="en-GB"/>
        </w:rPr>
      </w:pPr>
      <w:r w:rsidRPr="00C83AE0">
        <w:rPr>
          <w:rFonts w:ascii="Arial" w:hAnsi="Arial" w:cs="Arial"/>
          <w:b/>
          <w:bCs/>
          <w:color w:val="CF4A02"/>
          <w:sz w:val="18"/>
          <w:szCs w:val="18"/>
          <w:lang w:val="en-GB"/>
        </w:rPr>
        <w:t>a)</w:t>
      </w:r>
      <w:r w:rsidRPr="00C83AE0">
        <w:rPr>
          <w:rFonts w:ascii="Arial" w:hAnsi="Arial" w:cs="Cordia New"/>
          <w:b/>
          <w:bCs/>
          <w:color w:val="CF4A02"/>
          <w:sz w:val="18"/>
          <w:szCs w:val="18"/>
          <w:cs/>
          <w:lang w:val="en-GB"/>
        </w:rPr>
        <w:tab/>
      </w:r>
      <w:r w:rsidRPr="003747D9">
        <w:rPr>
          <w:rFonts w:ascii="Arial" w:hAnsi="Arial" w:cs="Arial"/>
          <w:b/>
          <w:bCs/>
          <w:color w:val="CF4A02"/>
          <w:spacing w:val="-4"/>
          <w:sz w:val="18"/>
          <w:szCs w:val="18"/>
          <w:lang w:val="en-GB"/>
        </w:rPr>
        <w:t>Amendment to TAS 16 - Property, plant and equipment</w:t>
      </w:r>
      <w:r w:rsidRPr="003747D9">
        <w:rPr>
          <w:rFonts w:ascii="Arial" w:hAnsi="Arial" w:cs="Cordia New" w:hint="cs"/>
          <w:color w:val="222222"/>
          <w:spacing w:val="-4"/>
          <w:sz w:val="18"/>
          <w:szCs w:val="18"/>
          <w:cs/>
        </w:rPr>
        <w:t xml:space="preserve"> </w:t>
      </w:r>
      <w:r w:rsidRPr="003747D9">
        <w:rPr>
          <w:rFonts w:ascii="Arial" w:hAnsi="Arial" w:cs="Arial"/>
          <w:color w:val="222222"/>
          <w:spacing w:val="-4"/>
          <w:sz w:val="18"/>
          <w:szCs w:val="18"/>
          <w:lang w:val="en-GB"/>
        </w:rPr>
        <w:t>clarified to prohibit entities from deducting from the cost of</w:t>
      </w:r>
      <w:r w:rsidRPr="00C83AE0">
        <w:rPr>
          <w:rFonts w:ascii="Arial" w:hAnsi="Arial" w:cs="Arial"/>
          <w:color w:val="222222"/>
          <w:sz w:val="18"/>
          <w:szCs w:val="18"/>
          <w:lang w:val="en-GB"/>
        </w:rPr>
        <w:t xml:space="preserve"> an item of PP&amp;E any proceeds received from selling any items produced while the entity is preparing that asset for its intended use. </w:t>
      </w:r>
    </w:p>
    <w:p w14:paraId="75AFCB89" w14:textId="77777777" w:rsidR="00302BE6" w:rsidRPr="004E74EC" w:rsidRDefault="00302BE6" w:rsidP="002942CC">
      <w:pPr>
        <w:pStyle w:val="NormalWeb"/>
        <w:spacing w:before="0" w:beforeAutospacing="0" w:after="0" w:afterAutospacing="0"/>
        <w:ind w:left="567" w:hanging="567"/>
        <w:jc w:val="both"/>
        <w:rPr>
          <w:rFonts w:ascii="Arial" w:hAnsi="Arial" w:cs="Arial"/>
          <w:color w:val="222222"/>
          <w:sz w:val="14"/>
          <w:szCs w:val="14"/>
        </w:rPr>
      </w:pPr>
    </w:p>
    <w:p w14:paraId="460A1714" w14:textId="5E987A4B" w:rsidR="00C83AE0" w:rsidRDefault="00C83AE0" w:rsidP="002942CC">
      <w:pPr>
        <w:pStyle w:val="NormalWeb"/>
        <w:spacing w:before="0" w:beforeAutospacing="0" w:after="0" w:afterAutospacing="0"/>
        <w:ind w:left="567" w:hanging="567"/>
        <w:jc w:val="both"/>
        <w:rPr>
          <w:rFonts w:ascii="Arial" w:hAnsi="Arial" w:cs="Arial"/>
          <w:color w:val="000000"/>
          <w:sz w:val="18"/>
          <w:szCs w:val="18"/>
          <w:lang w:val="en-GB"/>
        </w:rPr>
      </w:pPr>
      <w:r w:rsidRPr="00C83AE0">
        <w:rPr>
          <w:rFonts w:ascii="Arial" w:hAnsi="Arial" w:cs="Arial"/>
          <w:b/>
          <w:bCs/>
          <w:color w:val="CF4A02"/>
          <w:sz w:val="18"/>
          <w:szCs w:val="18"/>
          <w:lang w:val="en-GB"/>
        </w:rPr>
        <w:t>b)</w:t>
      </w:r>
      <w:r w:rsidRPr="00C83AE0">
        <w:rPr>
          <w:rFonts w:ascii="Arial" w:hAnsi="Arial" w:cs="Cordia New"/>
          <w:color w:val="CF4A02"/>
          <w:sz w:val="18"/>
          <w:szCs w:val="18"/>
          <w:cs/>
          <w:lang w:val="en-GB"/>
        </w:rPr>
        <w:tab/>
      </w:r>
      <w:r w:rsidRPr="00ED61B5">
        <w:rPr>
          <w:rFonts w:ascii="Arial" w:hAnsi="Arial" w:cs="Arial"/>
          <w:b/>
          <w:bCs/>
          <w:color w:val="CF4A02"/>
          <w:spacing w:val="-2"/>
          <w:sz w:val="18"/>
          <w:szCs w:val="18"/>
          <w:lang w:val="en-GB"/>
        </w:rPr>
        <w:t>Amendment to TAS 37 - Provisions, contingent liabilities and contingent assets</w:t>
      </w:r>
      <w:r w:rsidRPr="00ED61B5">
        <w:rPr>
          <w:rFonts w:ascii="Arial" w:hAnsi="Arial" w:cs="Arial"/>
          <w:color w:val="222222"/>
          <w:spacing w:val="-2"/>
          <w:sz w:val="18"/>
          <w:szCs w:val="18"/>
          <w:lang w:val="en-GB"/>
        </w:rPr>
        <w:t xml:space="preserve"> c</w:t>
      </w:r>
      <w:r w:rsidRPr="00ED61B5">
        <w:rPr>
          <w:rFonts w:ascii="Arial" w:hAnsi="Arial" w:cs="Arial"/>
          <w:color w:val="000000"/>
          <w:spacing w:val="-2"/>
          <w:sz w:val="18"/>
          <w:szCs w:val="18"/>
          <w:lang w:val="en-GB"/>
        </w:rPr>
        <w:t>larified that, in considering whether a contract is onerous, the direct costs of fulfilling a contract include both the incremental costs of fulfilling</w:t>
      </w:r>
      <w:r w:rsidRPr="00C83AE0">
        <w:rPr>
          <w:rFonts w:ascii="Arial" w:hAnsi="Arial" w:cs="Arial"/>
          <w:color w:val="000000"/>
          <w:sz w:val="18"/>
          <w:szCs w:val="18"/>
          <w:lang w:val="en-GB"/>
        </w:rPr>
        <w:t xml:space="preserve"> </w:t>
      </w:r>
      <w:r w:rsidRPr="00ED61B5">
        <w:rPr>
          <w:rFonts w:ascii="Arial" w:hAnsi="Arial" w:cs="Arial"/>
          <w:color w:val="000000"/>
          <w:spacing w:val="-2"/>
          <w:sz w:val="18"/>
          <w:szCs w:val="18"/>
          <w:lang w:val="en-GB"/>
        </w:rPr>
        <w:t>the contract and an allocation of other costs directly related to fulfilling the contract. Before recognising a separate</w:t>
      </w:r>
      <w:r w:rsidRPr="00C83AE0">
        <w:rPr>
          <w:rFonts w:ascii="Arial" w:hAnsi="Arial" w:cs="Arial"/>
          <w:color w:val="000000"/>
          <w:sz w:val="18"/>
          <w:szCs w:val="18"/>
          <w:lang w:val="en-GB"/>
        </w:rPr>
        <w:t xml:space="preserve"> </w:t>
      </w:r>
      <w:r w:rsidRPr="00ED61B5">
        <w:rPr>
          <w:rFonts w:ascii="Arial" w:hAnsi="Arial" w:cs="Arial"/>
          <w:color w:val="000000"/>
          <w:spacing w:val="-4"/>
          <w:sz w:val="18"/>
          <w:szCs w:val="18"/>
          <w:lang w:val="en-GB"/>
        </w:rPr>
        <w:t>provision for an onerous contract, the entity must recognise any impairment losses that have occurred on the assets</w:t>
      </w:r>
      <w:r w:rsidRPr="00C83AE0">
        <w:rPr>
          <w:rFonts w:ascii="Arial" w:hAnsi="Arial" w:cs="Arial"/>
          <w:color w:val="000000"/>
          <w:sz w:val="18"/>
          <w:szCs w:val="18"/>
          <w:lang w:val="en-GB"/>
        </w:rPr>
        <w:t xml:space="preserve"> used in fulfilling the contract. </w:t>
      </w:r>
    </w:p>
    <w:p w14:paraId="1A987514" w14:textId="77777777" w:rsidR="00302BE6" w:rsidRPr="004E74EC" w:rsidRDefault="00302BE6" w:rsidP="002942CC">
      <w:pPr>
        <w:pStyle w:val="NormalWeb"/>
        <w:spacing w:before="0" w:beforeAutospacing="0" w:after="0" w:afterAutospacing="0"/>
        <w:ind w:left="567" w:hanging="567"/>
        <w:jc w:val="both"/>
        <w:rPr>
          <w:rFonts w:ascii="Arial" w:hAnsi="Arial" w:cs="Arial"/>
          <w:color w:val="222222"/>
          <w:sz w:val="14"/>
          <w:szCs w:val="14"/>
          <w:cs/>
        </w:rPr>
      </w:pPr>
    </w:p>
    <w:p w14:paraId="5C6B38DA" w14:textId="3627ABB8" w:rsidR="00C83AE0" w:rsidRPr="00C83AE0" w:rsidRDefault="00C83AE0" w:rsidP="002942CC">
      <w:pPr>
        <w:pStyle w:val="NormalWeb"/>
        <w:spacing w:before="0" w:beforeAutospacing="0" w:after="0" w:afterAutospacing="0"/>
        <w:ind w:left="567" w:hanging="567"/>
        <w:jc w:val="both"/>
        <w:rPr>
          <w:rFonts w:ascii="Arial" w:hAnsi="Arial" w:cs="Arial"/>
          <w:color w:val="000000"/>
          <w:sz w:val="18"/>
          <w:szCs w:val="18"/>
          <w:lang w:val="en-GB"/>
        </w:rPr>
      </w:pPr>
      <w:r w:rsidRPr="00C83AE0">
        <w:rPr>
          <w:rFonts w:ascii="Arial" w:hAnsi="Arial" w:cs="Browallia New"/>
          <w:b/>
          <w:bCs/>
          <w:color w:val="CF4A02"/>
          <w:sz w:val="18"/>
          <w:szCs w:val="18"/>
          <w:lang w:val="en-GB"/>
        </w:rPr>
        <w:t>c</w:t>
      </w:r>
      <w:r w:rsidRPr="00C83AE0">
        <w:rPr>
          <w:rFonts w:ascii="Arial" w:hAnsi="Arial" w:cs="Arial"/>
          <w:b/>
          <w:bCs/>
          <w:color w:val="CF4A02"/>
          <w:sz w:val="18"/>
          <w:szCs w:val="18"/>
          <w:lang w:val="en-GB"/>
        </w:rPr>
        <w:t>)</w:t>
      </w:r>
      <w:r w:rsidRPr="00C83AE0">
        <w:rPr>
          <w:rFonts w:ascii="Arial" w:hAnsi="Arial" w:cs="Cordia New"/>
          <w:color w:val="CF4A02"/>
          <w:sz w:val="18"/>
          <w:szCs w:val="18"/>
          <w:cs/>
          <w:lang w:val="en-GB"/>
        </w:rPr>
        <w:tab/>
      </w:r>
      <w:r w:rsidRPr="00C83AE0">
        <w:rPr>
          <w:rFonts w:ascii="Arial" w:hAnsi="Arial" w:cs="Arial"/>
          <w:b/>
          <w:bCs/>
          <w:color w:val="CF4A02"/>
          <w:sz w:val="18"/>
          <w:szCs w:val="18"/>
          <w:lang w:val="en-GB"/>
        </w:rPr>
        <w:t>Amendment to TFRS 9 - Financial Instruments</w:t>
      </w:r>
      <w:r w:rsidRPr="00C83AE0">
        <w:rPr>
          <w:rFonts w:ascii="Arial" w:hAnsi="Arial" w:cs="Arial"/>
          <w:color w:val="222222"/>
          <w:sz w:val="18"/>
          <w:szCs w:val="18"/>
          <w:lang w:val="en-GB"/>
        </w:rPr>
        <w:t xml:space="preserve"> c</w:t>
      </w:r>
      <w:r w:rsidRPr="00C83AE0">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3833C1B8" w14:textId="77777777" w:rsidR="00C83AE0" w:rsidRPr="004E74EC" w:rsidRDefault="00C83AE0" w:rsidP="002942CC">
      <w:pPr>
        <w:jc w:val="both"/>
        <w:rPr>
          <w:rFonts w:ascii="Arial" w:hAnsi="Arial" w:cs="Cordia New"/>
          <w:sz w:val="14"/>
          <w:szCs w:val="14"/>
        </w:rPr>
      </w:pPr>
    </w:p>
    <w:p w14:paraId="1638D22F" w14:textId="72A9B4BB" w:rsidR="00A5514B" w:rsidRDefault="00C83AE0" w:rsidP="00C763AB">
      <w:pPr>
        <w:jc w:val="both"/>
        <w:rPr>
          <w:rFonts w:ascii="Arial" w:hAnsi="Arial" w:cs="Cordia New"/>
          <w:sz w:val="18"/>
          <w:szCs w:val="18"/>
        </w:rPr>
      </w:pPr>
      <w:r w:rsidRPr="00C83AE0">
        <w:rPr>
          <w:rFonts w:ascii="Arial" w:hAnsi="Arial" w:cs="Arial"/>
          <w:sz w:val="18"/>
          <w:szCs w:val="18"/>
        </w:rPr>
        <w:t>These</w:t>
      </w:r>
      <w:r w:rsidR="00273FF4" w:rsidRPr="00C83AE0">
        <w:rPr>
          <w:rFonts w:ascii="Arial" w:hAnsi="Arial" w:cs="Arial"/>
          <w:sz w:val="18"/>
          <w:szCs w:val="18"/>
        </w:rPr>
        <w:t xml:space="preserve"> </w:t>
      </w:r>
      <w:r w:rsidRPr="00C83AE0">
        <w:rPr>
          <w:rFonts w:ascii="Arial" w:hAnsi="Arial" w:cs="Arial"/>
          <w:sz w:val="18"/>
          <w:szCs w:val="18"/>
        </w:rPr>
        <w:t>f</w:t>
      </w:r>
      <w:r w:rsidR="00273FF4" w:rsidRPr="00C83AE0">
        <w:rPr>
          <w:rFonts w:ascii="Arial" w:hAnsi="Arial" w:cs="Arial"/>
          <w:sz w:val="18"/>
          <w:szCs w:val="18"/>
        </w:rPr>
        <w:t xml:space="preserve">inancial </w:t>
      </w:r>
      <w:r w:rsidRPr="00C83AE0">
        <w:rPr>
          <w:rFonts w:ascii="Arial" w:hAnsi="Arial" w:cs="Arial"/>
          <w:sz w:val="18"/>
          <w:szCs w:val="18"/>
        </w:rPr>
        <w:t>r</w:t>
      </w:r>
      <w:r w:rsidR="00273FF4" w:rsidRPr="00C83AE0">
        <w:rPr>
          <w:rFonts w:ascii="Arial" w:hAnsi="Arial" w:cs="Arial"/>
          <w:sz w:val="18"/>
          <w:szCs w:val="18"/>
        </w:rPr>
        <w:t xml:space="preserve">eporting </w:t>
      </w:r>
      <w:r w:rsidRPr="00C83AE0">
        <w:rPr>
          <w:rFonts w:ascii="Arial" w:hAnsi="Arial" w:cs="Arial"/>
          <w:sz w:val="18"/>
          <w:szCs w:val="18"/>
        </w:rPr>
        <w:t>s</w:t>
      </w:r>
      <w:r w:rsidR="00273FF4" w:rsidRPr="00C83AE0">
        <w:rPr>
          <w:rFonts w:ascii="Arial" w:hAnsi="Arial" w:cs="Arial"/>
          <w:sz w:val="18"/>
          <w:szCs w:val="18"/>
        </w:rPr>
        <w:t xml:space="preserve">tandards do not have </w:t>
      </w:r>
      <w:r w:rsidRPr="00C83AE0">
        <w:rPr>
          <w:rFonts w:ascii="Arial" w:hAnsi="Arial" w:cs="Arial"/>
          <w:sz w:val="18"/>
          <w:szCs w:val="18"/>
        </w:rPr>
        <w:t>the significant</w:t>
      </w:r>
      <w:r w:rsidR="00273FF4" w:rsidRPr="00C83AE0">
        <w:rPr>
          <w:rFonts w:ascii="Arial" w:hAnsi="Arial" w:cs="Arial"/>
          <w:sz w:val="18"/>
          <w:szCs w:val="18"/>
        </w:rPr>
        <w:t xml:space="preserve"> impact </w:t>
      </w:r>
      <w:r w:rsidRPr="00C83AE0">
        <w:rPr>
          <w:rFonts w:ascii="Arial" w:hAnsi="Arial" w:cs="Arial"/>
          <w:sz w:val="18"/>
          <w:szCs w:val="18"/>
        </w:rPr>
        <w:t>to</w:t>
      </w:r>
      <w:r w:rsidR="00273FF4" w:rsidRPr="00C83AE0">
        <w:rPr>
          <w:rFonts w:ascii="Arial" w:hAnsi="Arial" w:cs="Arial"/>
          <w:sz w:val="18"/>
          <w:szCs w:val="18"/>
        </w:rPr>
        <w:t xml:space="preserve"> the </w:t>
      </w:r>
      <w:r w:rsidR="00213062" w:rsidRPr="00C83AE0">
        <w:rPr>
          <w:rFonts w:ascii="Arial" w:hAnsi="Arial" w:cs="Arial"/>
          <w:sz w:val="18"/>
          <w:szCs w:val="18"/>
        </w:rPr>
        <w:t>Company</w:t>
      </w:r>
      <w:r w:rsidR="00273FF4" w:rsidRPr="00C83AE0">
        <w:rPr>
          <w:rFonts w:ascii="Arial" w:hAnsi="Arial" w:cs="Arial"/>
          <w:sz w:val="18"/>
          <w:szCs w:val="18"/>
        </w:rPr>
        <w:t>.</w:t>
      </w:r>
    </w:p>
    <w:p w14:paraId="328A27D0" w14:textId="77777777" w:rsidR="00302BE6" w:rsidRPr="004E74EC" w:rsidRDefault="00302BE6" w:rsidP="00302BE6">
      <w:pPr>
        <w:pStyle w:val="NormalWeb"/>
        <w:spacing w:before="0" w:beforeAutospacing="0" w:after="0" w:afterAutospacing="0"/>
        <w:ind w:left="567" w:hanging="567"/>
        <w:jc w:val="both"/>
        <w:rPr>
          <w:rFonts w:ascii="Arial" w:hAnsi="Arial" w:cs="Cordia New"/>
          <w:sz w:val="14"/>
          <w:szCs w:val="14"/>
        </w:rPr>
      </w:pPr>
    </w:p>
    <w:p w14:paraId="79263139" w14:textId="1E96D23B" w:rsidR="00302BE6" w:rsidRPr="008B1919" w:rsidRDefault="004441D8" w:rsidP="00C763AB">
      <w:pPr>
        <w:pStyle w:val="NormalWeb"/>
        <w:spacing w:before="0" w:beforeAutospacing="0" w:after="0" w:afterAutospacing="0"/>
        <w:jc w:val="both"/>
        <w:rPr>
          <w:rFonts w:ascii="Arial" w:hAnsi="Arial" w:cs="Cordia New"/>
          <w:spacing w:val="-8"/>
          <w:sz w:val="18"/>
          <w:szCs w:val="18"/>
        </w:rPr>
      </w:pPr>
      <w:r w:rsidRPr="004441D8">
        <w:rPr>
          <w:rFonts w:ascii="Arial" w:hAnsi="Arial" w:cs="Arial"/>
          <w:spacing w:val="-3"/>
          <w:sz w:val="18"/>
          <w:szCs w:val="18"/>
        </w:rPr>
        <w:t>The Company has not early adopted t</w:t>
      </w:r>
      <w:r w:rsidR="00302BE6" w:rsidRPr="004441D8">
        <w:rPr>
          <w:rFonts w:ascii="Arial" w:hAnsi="Arial" w:cs="Arial"/>
          <w:spacing w:val="-3"/>
          <w:sz w:val="18"/>
          <w:szCs w:val="18"/>
        </w:rPr>
        <w:t xml:space="preserve">he amended </w:t>
      </w:r>
      <w:r w:rsidR="00C763AB" w:rsidRPr="004441D8">
        <w:rPr>
          <w:rFonts w:ascii="Arial" w:hAnsi="Arial" w:cs="Arial"/>
          <w:spacing w:val="-3"/>
          <w:sz w:val="18"/>
          <w:szCs w:val="18"/>
        </w:rPr>
        <w:t>financial reporting standards that are effective for the accounting period</w:t>
      </w:r>
      <w:r w:rsidR="00C763AB" w:rsidRPr="00C763AB">
        <w:rPr>
          <w:rFonts w:ascii="Arial" w:hAnsi="Arial" w:cs="Arial"/>
          <w:sz w:val="18"/>
          <w:szCs w:val="18"/>
        </w:rPr>
        <w:t xml:space="preserve"> </w:t>
      </w:r>
      <w:r w:rsidR="00C763AB" w:rsidRPr="008B1919">
        <w:rPr>
          <w:rFonts w:ascii="Arial" w:hAnsi="Arial" w:cs="Arial"/>
          <w:spacing w:val="-8"/>
          <w:sz w:val="18"/>
          <w:szCs w:val="18"/>
        </w:rPr>
        <w:t xml:space="preserve">beginning on or after 1 January 2024 </w:t>
      </w:r>
      <w:r w:rsidRPr="008B1919">
        <w:rPr>
          <w:rFonts w:ascii="Arial" w:hAnsi="Arial" w:cs="Arial"/>
          <w:spacing w:val="-8"/>
          <w:sz w:val="18"/>
          <w:szCs w:val="18"/>
        </w:rPr>
        <w:t>and</w:t>
      </w:r>
      <w:r w:rsidR="004E74EC" w:rsidRPr="008B1919">
        <w:rPr>
          <w:rFonts w:ascii="Arial" w:hAnsi="Arial" w:cs="Cordia New" w:hint="cs"/>
          <w:spacing w:val="-8"/>
          <w:sz w:val="18"/>
          <w:szCs w:val="18"/>
          <w:cs/>
        </w:rPr>
        <w:t xml:space="preserve"> </w:t>
      </w:r>
      <w:r w:rsidR="004E74EC" w:rsidRPr="008B1919">
        <w:rPr>
          <w:rFonts w:ascii="Arial" w:hAnsi="Arial" w:cs="Cordia New"/>
          <w:spacing w:val="-8"/>
          <w:sz w:val="18"/>
          <w:szCs w:val="18"/>
          <w:lang w:val="en-GB"/>
        </w:rPr>
        <w:t>The Company’s management</w:t>
      </w:r>
      <w:r w:rsidRPr="008B1919">
        <w:rPr>
          <w:rFonts w:ascii="Arial" w:hAnsi="Arial" w:cs="Arial"/>
          <w:spacing w:val="-8"/>
          <w:sz w:val="18"/>
          <w:szCs w:val="18"/>
        </w:rPr>
        <w:t xml:space="preserve"> is currently assessing the impacts from these standards</w:t>
      </w:r>
      <w:r w:rsidR="00302BE6" w:rsidRPr="008B1919">
        <w:rPr>
          <w:rFonts w:ascii="Arial" w:hAnsi="Arial" w:cs="Arial"/>
          <w:spacing w:val="-8"/>
          <w:sz w:val="18"/>
          <w:szCs w:val="18"/>
        </w:rPr>
        <w:t xml:space="preserve">. </w:t>
      </w:r>
    </w:p>
    <w:p w14:paraId="190F11FB" w14:textId="3BBCECE5" w:rsidR="00F75029" w:rsidRPr="004E74EC" w:rsidRDefault="00F75029" w:rsidP="00602E94">
      <w:pPr>
        <w:jc w:val="both"/>
        <w:rPr>
          <w:rFonts w:ascii="Arial" w:hAnsi="Arial" w:cs="Arial"/>
          <w:sz w:val="14"/>
          <w:szCs w:val="14"/>
        </w:rPr>
      </w:pPr>
    </w:p>
    <w:p w14:paraId="59D8D4BF" w14:textId="77777777" w:rsidR="00C763AB" w:rsidRPr="004E74EC" w:rsidRDefault="00C763AB" w:rsidP="00602E94">
      <w:pPr>
        <w:jc w:val="both"/>
        <w:rPr>
          <w:rFonts w:ascii="Arial" w:hAnsi="Arial" w:cs="Arial"/>
          <w:sz w:val="14"/>
          <w:szCs w:val="14"/>
        </w:rPr>
      </w:pPr>
    </w:p>
    <w:tbl>
      <w:tblPr>
        <w:tblW w:w="0" w:type="auto"/>
        <w:tblInd w:w="108" w:type="dxa"/>
        <w:shd w:val="clear" w:color="auto" w:fill="44546A"/>
        <w:tblLook w:val="04A0" w:firstRow="1" w:lastRow="0" w:firstColumn="1" w:lastColumn="0" w:noHBand="0" w:noVBand="1"/>
      </w:tblPr>
      <w:tblGrid>
        <w:gridCol w:w="9461"/>
      </w:tblGrid>
      <w:tr w:rsidR="006D2D32" w:rsidRPr="002A7C9B" w14:paraId="20AA695A" w14:textId="77777777" w:rsidTr="00993FBA">
        <w:trPr>
          <w:trHeight w:val="386"/>
        </w:trPr>
        <w:tc>
          <w:tcPr>
            <w:tcW w:w="9461" w:type="dxa"/>
            <w:shd w:val="clear" w:color="auto" w:fill="FFA543"/>
            <w:vAlign w:val="center"/>
          </w:tcPr>
          <w:p w14:paraId="7484AB3E" w14:textId="1C5B5262" w:rsidR="006D2D32" w:rsidRPr="002A7C9B" w:rsidRDefault="00F75029"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4</w:t>
            </w:r>
            <w:r w:rsidR="0061280B" w:rsidRPr="002A7C9B">
              <w:rPr>
                <w:rFonts w:ascii="Arial" w:eastAsia="Arial Unicode MS" w:hAnsi="Arial" w:cs="Arial"/>
                <w:b/>
                <w:bCs/>
                <w:color w:val="FFFFFF"/>
                <w:sz w:val="18"/>
                <w:szCs w:val="18"/>
              </w:rPr>
              <w:tab/>
              <w:t>Fair value</w:t>
            </w:r>
          </w:p>
        </w:tc>
      </w:tr>
    </w:tbl>
    <w:p w14:paraId="4498770A" w14:textId="77777777" w:rsidR="009B647D" w:rsidRPr="004E74EC" w:rsidRDefault="009B647D" w:rsidP="0098047A">
      <w:pPr>
        <w:jc w:val="both"/>
        <w:rPr>
          <w:rFonts w:ascii="Arial" w:hAnsi="Arial" w:cs="Arial"/>
          <w:sz w:val="14"/>
          <w:szCs w:val="14"/>
        </w:rPr>
      </w:pPr>
    </w:p>
    <w:p w14:paraId="5FA8C327" w14:textId="140C09DA" w:rsidR="008521F2" w:rsidRPr="002942CC" w:rsidRDefault="008521F2" w:rsidP="002942CC">
      <w:pPr>
        <w:jc w:val="thaiDistribute"/>
        <w:outlineLvl w:val="0"/>
        <w:rPr>
          <w:rFonts w:ascii="Arial" w:hAnsi="Arial" w:cs="Arial"/>
          <w:sz w:val="18"/>
          <w:szCs w:val="18"/>
        </w:rPr>
      </w:pPr>
      <w:bookmarkStart w:id="3" w:name="_Hlk80831526"/>
      <w:r w:rsidRPr="002942CC">
        <w:rPr>
          <w:rFonts w:ascii="Arial" w:hAnsi="Arial" w:cs="Arial"/>
          <w:sz w:val="18"/>
          <w:szCs w:val="18"/>
        </w:rPr>
        <w:t xml:space="preserve">The </w:t>
      </w:r>
      <w:r w:rsidR="00213062" w:rsidRPr="002942CC">
        <w:rPr>
          <w:rFonts w:ascii="Arial" w:hAnsi="Arial" w:cs="Arial"/>
          <w:sz w:val="18"/>
          <w:szCs w:val="18"/>
        </w:rPr>
        <w:t>Company</w:t>
      </w:r>
      <w:r w:rsidRPr="002942CC">
        <w:rPr>
          <w:rFonts w:ascii="Arial" w:hAnsi="Arial" w:cs="Arial"/>
          <w:sz w:val="18"/>
          <w:szCs w:val="18"/>
        </w:rPr>
        <w:t xml:space="preserve">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p>
    <w:p w14:paraId="6853A8D9" w14:textId="77777777" w:rsidR="008521F2" w:rsidRPr="004E74EC" w:rsidRDefault="008521F2" w:rsidP="0098047A">
      <w:pPr>
        <w:jc w:val="both"/>
        <w:rPr>
          <w:rFonts w:ascii="Arial" w:hAnsi="Arial" w:cs="Arial"/>
          <w:sz w:val="14"/>
          <w:szCs w:val="14"/>
        </w:rPr>
      </w:pPr>
    </w:p>
    <w:p w14:paraId="6C818C6F" w14:textId="1AC3242F" w:rsidR="008521F2" w:rsidRPr="002A7C9B" w:rsidRDefault="008521F2" w:rsidP="008521F2">
      <w:pPr>
        <w:jc w:val="thaiDistribute"/>
        <w:outlineLvl w:val="0"/>
        <w:rPr>
          <w:rFonts w:ascii="Arial" w:hAnsi="Arial" w:cs="Arial"/>
          <w:sz w:val="18"/>
          <w:szCs w:val="18"/>
        </w:rPr>
      </w:pPr>
      <w:r w:rsidRPr="002A7C9B">
        <w:rPr>
          <w:rFonts w:ascii="Arial" w:hAnsi="Arial" w:cs="Arial"/>
          <w:sz w:val="18"/>
          <w:szCs w:val="18"/>
        </w:rPr>
        <w:t xml:space="preserve">The fair values of current borrowings are close to their carrying amounts, as the impact of discounting is not material. </w:t>
      </w:r>
      <w:r w:rsidRPr="002A7C9B">
        <w:rPr>
          <w:rFonts w:ascii="Arial" w:hAnsi="Arial" w:cs="Arial"/>
          <w:spacing w:val="-8"/>
          <w:sz w:val="18"/>
          <w:szCs w:val="18"/>
        </w:rPr>
        <w:t>The fair values are based on discounted cash flows using a discount rate based upon the borrowing rate which the management</w:t>
      </w:r>
      <w:r w:rsidRPr="002A7C9B">
        <w:rPr>
          <w:rFonts w:ascii="Arial" w:hAnsi="Arial" w:cs="Arial"/>
          <w:sz w:val="18"/>
          <w:szCs w:val="18"/>
        </w:rPr>
        <w:t xml:space="preserve"> </w:t>
      </w:r>
      <w:r w:rsidRPr="002A7C9B">
        <w:rPr>
          <w:rFonts w:ascii="Arial" w:hAnsi="Arial" w:cs="Arial"/>
          <w:spacing w:val="-2"/>
          <w:sz w:val="18"/>
          <w:szCs w:val="18"/>
        </w:rPr>
        <w:t>expects would be available to the Company at the statement of financial position date. The fair values are within level 2 of</w:t>
      </w:r>
      <w:r w:rsidRPr="002A7C9B">
        <w:rPr>
          <w:rFonts w:ascii="Arial" w:hAnsi="Arial" w:cs="Arial"/>
          <w:sz w:val="18"/>
          <w:szCs w:val="18"/>
        </w:rPr>
        <w:t xml:space="preserve"> the fair value hierarchy. </w:t>
      </w:r>
    </w:p>
    <w:p w14:paraId="6381801D" w14:textId="77777777" w:rsidR="008521F2" w:rsidRPr="004E74EC" w:rsidRDefault="008521F2" w:rsidP="0098047A">
      <w:pPr>
        <w:jc w:val="both"/>
        <w:rPr>
          <w:rFonts w:ascii="Arial" w:hAnsi="Arial" w:cs="Arial"/>
          <w:sz w:val="14"/>
          <w:szCs w:val="14"/>
        </w:rPr>
      </w:pPr>
    </w:p>
    <w:p w14:paraId="212F9EF8" w14:textId="77777777" w:rsidR="008521F2" w:rsidRPr="002A7C9B" w:rsidRDefault="008521F2" w:rsidP="008521F2">
      <w:pPr>
        <w:jc w:val="thaiDistribute"/>
        <w:outlineLvl w:val="0"/>
        <w:rPr>
          <w:rFonts w:ascii="Arial" w:hAnsi="Arial" w:cs="Arial"/>
          <w:sz w:val="18"/>
          <w:szCs w:val="18"/>
        </w:rPr>
      </w:pPr>
      <w:r w:rsidRPr="002A7C9B">
        <w:rPr>
          <w:rFonts w:ascii="Arial" w:hAnsi="Arial" w:cs="Arial"/>
          <w:sz w:val="18"/>
          <w:szCs w:val="18"/>
        </w:rPr>
        <w:t>Financial assets and financial liabilities are approximately to the carrying amounts as follows:</w:t>
      </w:r>
    </w:p>
    <w:p w14:paraId="4477DF00" w14:textId="77777777" w:rsidR="00D95AA6" w:rsidRPr="004E74EC" w:rsidRDefault="00D95AA6" w:rsidP="0098047A">
      <w:pPr>
        <w:jc w:val="both"/>
        <w:rPr>
          <w:rFonts w:ascii="Arial" w:hAnsi="Arial" w:cs="Arial"/>
          <w:sz w:val="14"/>
          <w:szCs w:val="14"/>
        </w:rPr>
      </w:pPr>
    </w:p>
    <w:tbl>
      <w:tblPr>
        <w:tblW w:w="9450" w:type="dxa"/>
        <w:tblInd w:w="108" w:type="dxa"/>
        <w:tblLayout w:type="fixed"/>
        <w:tblLook w:val="04A0" w:firstRow="1" w:lastRow="0" w:firstColumn="1" w:lastColumn="0" w:noHBand="0" w:noVBand="1"/>
      </w:tblPr>
      <w:tblGrid>
        <w:gridCol w:w="4925"/>
        <w:gridCol w:w="4525"/>
      </w:tblGrid>
      <w:tr w:rsidR="00D95AA6" w:rsidRPr="002A7C9B" w14:paraId="7B17BFED" w14:textId="77777777" w:rsidTr="00213062">
        <w:tc>
          <w:tcPr>
            <w:tcW w:w="4925" w:type="dxa"/>
            <w:tcBorders>
              <w:left w:val="nil"/>
              <w:bottom w:val="nil"/>
              <w:right w:val="nil"/>
            </w:tcBorders>
            <w:hideMark/>
          </w:tcPr>
          <w:p w14:paraId="4BA3B273" w14:textId="77777777" w:rsidR="00D95AA6" w:rsidRPr="002A7C9B" w:rsidRDefault="00D95AA6" w:rsidP="00213062">
            <w:pPr>
              <w:ind w:left="-105" w:right="7"/>
              <w:rPr>
                <w:rFonts w:ascii="Arial" w:hAnsi="Arial" w:cs="Arial"/>
                <w:b/>
                <w:bCs/>
                <w:sz w:val="18"/>
                <w:szCs w:val="18"/>
                <w:cs/>
              </w:rPr>
            </w:pPr>
            <w:r w:rsidRPr="002A7C9B">
              <w:rPr>
                <w:rFonts w:ascii="Arial" w:hAnsi="Arial" w:cs="Arial"/>
                <w:b/>
                <w:bCs/>
                <w:sz w:val="18"/>
                <w:szCs w:val="18"/>
              </w:rPr>
              <w:t>Financial assets</w:t>
            </w:r>
          </w:p>
        </w:tc>
        <w:tc>
          <w:tcPr>
            <w:tcW w:w="4525" w:type="dxa"/>
            <w:tcBorders>
              <w:left w:val="nil"/>
              <w:bottom w:val="nil"/>
              <w:right w:val="nil"/>
            </w:tcBorders>
            <w:hideMark/>
          </w:tcPr>
          <w:p w14:paraId="6201D365" w14:textId="28389A6F" w:rsidR="00D95AA6" w:rsidRPr="002A7C9B" w:rsidRDefault="00213062" w:rsidP="00F34533">
            <w:pPr>
              <w:tabs>
                <w:tab w:val="decimal" w:pos="1584"/>
              </w:tabs>
              <w:ind w:left="-220" w:right="-72" w:firstLine="220"/>
              <w:rPr>
                <w:rFonts w:ascii="Arial" w:hAnsi="Arial" w:cs="Arial"/>
                <w:b/>
                <w:bCs/>
                <w:sz w:val="18"/>
                <w:szCs w:val="18"/>
                <w:cs/>
              </w:rPr>
            </w:pPr>
            <w:r w:rsidRPr="002A7C9B">
              <w:rPr>
                <w:rFonts w:ascii="Arial" w:hAnsi="Arial" w:cs="Arial"/>
                <w:b/>
                <w:bCs/>
                <w:sz w:val="18"/>
                <w:szCs w:val="18"/>
              </w:rPr>
              <w:t>Financial liabilities</w:t>
            </w:r>
          </w:p>
        </w:tc>
      </w:tr>
      <w:tr w:rsidR="00D95AA6" w:rsidRPr="002A7C9B" w14:paraId="1541FDBB" w14:textId="77777777" w:rsidTr="00213062">
        <w:tc>
          <w:tcPr>
            <w:tcW w:w="4925" w:type="dxa"/>
            <w:hideMark/>
          </w:tcPr>
          <w:p w14:paraId="592AD910" w14:textId="6C7AA44D"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Cash and cash equivalents</w:t>
            </w:r>
          </w:p>
          <w:p w14:paraId="37FE0274" w14:textId="1A6319D3" w:rsidR="00477D0A" w:rsidRPr="002A7C9B"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Short-term investments</w:t>
            </w:r>
          </w:p>
          <w:p w14:paraId="5BD61F4A" w14:textId="77777777"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Trade and other receivables</w:t>
            </w:r>
          </w:p>
          <w:p w14:paraId="407B49FA" w14:textId="3962799D"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 xml:space="preserve">Accrued </w:t>
            </w:r>
            <w:r w:rsidR="003C1F6E">
              <w:rPr>
                <w:rFonts w:ascii="Arial" w:eastAsia="Arial Unicode MS" w:hAnsi="Arial" w:cs="Browallia New"/>
                <w:sz w:val="18"/>
                <w:szCs w:val="22"/>
              </w:rPr>
              <w:t xml:space="preserve">service </w:t>
            </w:r>
            <w:r w:rsidRPr="002A7C9B">
              <w:rPr>
                <w:rFonts w:ascii="Arial" w:eastAsia="Arial Unicode MS" w:hAnsi="Arial" w:cs="Arial"/>
                <w:sz w:val="18"/>
                <w:szCs w:val="18"/>
              </w:rPr>
              <w:t>income</w:t>
            </w:r>
          </w:p>
          <w:p w14:paraId="54D1CB78" w14:textId="57F18BF9" w:rsidR="00D95AA6" w:rsidRPr="002A7C9B" w:rsidRDefault="00E50FC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E50FCA">
              <w:rPr>
                <w:rFonts w:ascii="Arial" w:eastAsia="Arial Unicode MS" w:hAnsi="Arial" w:cs="Arial"/>
                <w:sz w:val="18"/>
                <w:szCs w:val="18"/>
              </w:rPr>
              <w:t>Receivable under finance lease</w:t>
            </w:r>
          </w:p>
          <w:p w14:paraId="4FB1EA66" w14:textId="00E99F64" w:rsidR="00477D0A" w:rsidRPr="002A7C9B"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Restricted deposits at financial institutions</w:t>
            </w:r>
          </w:p>
          <w:p w14:paraId="0F7797A8" w14:textId="77777777" w:rsidR="00D95AA6" w:rsidRPr="002A7C9B" w:rsidRDefault="00D95AA6" w:rsidP="00F34533">
            <w:pPr>
              <w:pStyle w:val="ListParagraph"/>
              <w:spacing w:after="0" w:line="240" w:lineRule="auto"/>
              <w:ind w:left="459"/>
              <w:jc w:val="both"/>
              <w:rPr>
                <w:rFonts w:ascii="Arial" w:eastAsia="Arial Unicode MS" w:hAnsi="Arial" w:cs="Arial"/>
                <w:sz w:val="18"/>
                <w:szCs w:val="18"/>
              </w:rPr>
            </w:pPr>
          </w:p>
        </w:tc>
        <w:tc>
          <w:tcPr>
            <w:tcW w:w="4525" w:type="dxa"/>
          </w:tcPr>
          <w:p w14:paraId="10AEF9CF" w14:textId="77777777" w:rsidR="00213062"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Trade and other payables</w:t>
            </w:r>
          </w:p>
          <w:p w14:paraId="23B23ACA" w14:textId="77777777" w:rsidR="00213062"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Accrued expense</w:t>
            </w:r>
          </w:p>
          <w:p w14:paraId="078620E4" w14:textId="77777777" w:rsidR="00213062"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Long-term loans from a financial institution</w:t>
            </w:r>
          </w:p>
          <w:p w14:paraId="3BB120BE" w14:textId="09613FB8" w:rsidR="00D95AA6"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 xml:space="preserve">Leases liabilities </w:t>
            </w:r>
          </w:p>
        </w:tc>
      </w:tr>
    </w:tbl>
    <w:p w14:paraId="138CA087" w14:textId="77777777" w:rsidR="00D95AA6" w:rsidRPr="004E74EC" w:rsidRDefault="00D95AA6" w:rsidP="0098047A">
      <w:pPr>
        <w:jc w:val="both"/>
        <w:rPr>
          <w:rFonts w:ascii="Arial" w:hAnsi="Arial" w:cs="Arial"/>
          <w:sz w:val="14"/>
          <w:szCs w:val="14"/>
        </w:rPr>
      </w:pPr>
    </w:p>
    <w:bookmarkEnd w:id="3"/>
    <w:p w14:paraId="05389702" w14:textId="77777777" w:rsidR="009B647D" w:rsidRPr="002A7C9B" w:rsidRDefault="009B647D" w:rsidP="0061280B">
      <w:pPr>
        <w:pStyle w:val="ListParagraph"/>
        <w:spacing w:after="0" w:line="240" w:lineRule="auto"/>
        <w:ind w:left="0"/>
        <w:jc w:val="both"/>
        <w:rPr>
          <w:rFonts w:ascii="Arial" w:eastAsia="Arial Unicode MS" w:hAnsi="Arial" w:cs="Arial"/>
          <w:sz w:val="18"/>
          <w:szCs w:val="18"/>
        </w:rPr>
      </w:pPr>
      <w:r w:rsidRPr="002A7C9B">
        <w:rPr>
          <w:rFonts w:ascii="Arial" w:eastAsia="Arial Unicode MS" w:hAnsi="Arial" w:cs="Arial"/>
          <w:sz w:val="18"/>
          <w:szCs w:val="18"/>
        </w:rPr>
        <w:t>Fair values are categorised into hierarchy based on inputs used as follows:</w:t>
      </w:r>
    </w:p>
    <w:p w14:paraId="6705EAF9" w14:textId="77777777" w:rsidR="009B647D" w:rsidRPr="004E74EC" w:rsidRDefault="009B647D" w:rsidP="0098047A">
      <w:pPr>
        <w:jc w:val="both"/>
        <w:rPr>
          <w:rFonts w:ascii="Arial" w:hAnsi="Arial" w:cs="Arial"/>
          <w:sz w:val="14"/>
          <w:szCs w:val="14"/>
        </w:rPr>
      </w:pPr>
    </w:p>
    <w:p w14:paraId="69144056" w14:textId="77777777" w:rsidR="006A197A" w:rsidRPr="002A7C9B" w:rsidRDefault="006A197A" w:rsidP="00277DA1">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2A7C9B">
        <w:rPr>
          <w:rFonts w:ascii="Arial" w:eastAsia="Arial Unicode MS" w:hAnsi="Arial" w:cs="Arial"/>
          <w:sz w:val="18"/>
          <w:szCs w:val="18"/>
        </w:rPr>
        <w:t xml:space="preserve">Level </w:t>
      </w:r>
      <w:proofErr w:type="gramStart"/>
      <w:r w:rsidRPr="002A7C9B">
        <w:rPr>
          <w:rFonts w:ascii="Arial" w:eastAsia="Arial Unicode MS" w:hAnsi="Arial" w:cs="Arial"/>
          <w:sz w:val="18"/>
          <w:szCs w:val="18"/>
        </w:rPr>
        <w:t>1 :</w:t>
      </w:r>
      <w:proofErr w:type="gramEnd"/>
      <w:r w:rsidRPr="002A7C9B">
        <w:rPr>
          <w:rFonts w:ascii="Arial" w:eastAsia="Arial Unicode MS" w:hAnsi="Arial" w:cs="Arial"/>
          <w:sz w:val="18"/>
          <w:szCs w:val="18"/>
        </w:rPr>
        <w:tab/>
      </w:r>
      <w:r w:rsidRPr="002A7C9B">
        <w:rPr>
          <w:rFonts w:ascii="Arial" w:eastAsia="Arial Unicode MS" w:hAnsi="Arial" w:cs="Arial"/>
          <w:spacing w:val="-8"/>
          <w:sz w:val="18"/>
          <w:szCs w:val="18"/>
        </w:rPr>
        <w:t>The fair value of financial instruments is based on the closing price by reference to the Thai Bond Dealing Centre.</w:t>
      </w:r>
    </w:p>
    <w:p w14:paraId="48F51EB9" w14:textId="77777777" w:rsidR="006A197A" w:rsidRPr="002A7C9B"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pacing w:val="-4"/>
          <w:sz w:val="18"/>
          <w:szCs w:val="18"/>
        </w:rPr>
      </w:pPr>
      <w:r w:rsidRPr="002A7C9B">
        <w:rPr>
          <w:rFonts w:ascii="Arial" w:eastAsia="Arial Unicode MS" w:hAnsi="Arial" w:cs="Arial"/>
          <w:sz w:val="18"/>
          <w:szCs w:val="18"/>
        </w:rPr>
        <w:t xml:space="preserve">Level </w:t>
      </w:r>
      <w:proofErr w:type="gramStart"/>
      <w:r w:rsidRPr="002A7C9B">
        <w:rPr>
          <w:rFonts w:ascii="Arial" w:eastAsia="Arial Unicode MS" w:hAnsi="Arial" w:cs="Arial"/>
          <w:sz w:val="18"/>
          <w:szCs w:val="18"/>
        </w:rPr>
        <w:t>2 :</w:t>
      </w:r>
      <w:proofErr w:type="gramEnd"/>
      <w:r w:rsidRPr="002A7C9B">
        <w:rPr>
          <w:rFonts w:ascii="Arial" w:eastAsia="Arial Unicode MS" w:hAnsi="Arial" w:cs="Arial"/>
          <w:sz w:val="18"/>
          <w:szCs w:val="18"/>
        </w:rPr>
        <w:tab/>
      </w:r>
      <w:r w:rsidRPr="00E50FCA">
        <w:rPr>
          <w:rFonts w:ascii="Arial" w:eastAsia="Arial Unicode MS" w:hAnsi="Arial" w:cs="Arial"/>
          <w:spacing w:val="-6"/>
          <w:sz w:val="18"/>
          <w:szCs w:val="18"/>
        </w:rPr>
        <w:t>The fair value of financial instruments is determined using significant observable inputs and, as little as possible</w:t>
      </w:r>
      <w:r w:rsidRPr="002A7C9B">
        <w:rPr>
          <w:rFonts w:ascii="Arial" w:eastAsia="Arial Unicode MS" w:hAnsi="Arial" w:cs="Arial"/>
          <w:spacing w:val="-8"/>
          <w:sz w:val="18"/>
          <w:szCs w:val="18"/>
        </w:rPr>
        <w:t>,</w:t>
      </w:r>
      <w:r w:rsidRPr="002A7C9B">
        <w:rPr>
          <w:rFonts w:ascii="Arial" w:eastAsia="Arial Unicode MS" w:hAnsi="Arial" w:cs="Arial"/>
          <w:sz w:val="18"/>
          <w:szCs w:val="18"/>
        </w:rPr>
        <w:t xml:space="preserve"> </w:t>
      </w:r>
      <w:r w:rsidRPr="002A7C9B">
        <w:rPr>
          <w:rFonts w:ascii="Arial" w:eastAsia="Arial Unicode MS" w:hAnsi="Arial" w:cs="Arial"/>
          <w:sz w:val="18"/>
          <w:szCs w:val="18"/>
        </w:rPr>
        <w:tab/>
      </w:r>
      <w:r w:rsidRPr="00E50FCA">
        <w:rPr>
          <w:rFonts w:ascii="Arial" w:eastAsia="Arial Unicode MS" w:hAnsi="Arial" w:cs="Arial"/>
          <w:sz w:val="18"/>
          <w:szCs w:val="18"/>
        </w:rPr>
        <w:t>entity-specific estimates.</w:t>
      </w:r>
      <w:r w:rsidRPr="002A7C9B">
        <w:rPr>
          <w:rFonts w:ascii="Arial" w:eastAsia="Arial Unicode MS" w:hAnsi="Arial" w:cs="Arial"/>
          <w:spacing w:val="-4"/>
          <w:sz w:val="18"/>
          <w:szCs w:val="18"/>
        </w:rPr>
        <w:t xml:space="preserve"> </w:t>
      </w:r>
    </w:p>
    <w:p w14:paraId="7EA8863B" w14:textId="77777777" w:rsidR="006A197A" w:rsidRPr="002A7C9B"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2A7C9B">
        <w:rPr>
          <w:rFonts w:ascii="Arial" w:eastAsia="Arial Unicode MS" w:hAnsi="Arial" w:cs="Arial"/>
          <w:sz w:val="18"/>
          <w:szCs w:val="18"/>
        </w:rPr>
        <w:t xml:space="preserve">Level </w:t>
      </w:r>
      <w:proofErr w:type="gramStart"/>
      <w:r w:rsidRPr="002A7C9B">
        <w:rPr>
          <w:rFonts w:ascii="Arial" w:eastAsia="Arial Unicode MS" w:hAnsi="Arial" w:cs="Arial"/>
          <w:sz w:val="18"/>
          <w:szCs w:val="18"/>
        </w:rPr>
        <w:t>3 :</w:t>
      </w:r>
      <w:proofErr w:type="gramEnd"/>
      <w:r w:rsidRPr="002A7C9B">
        <w:rPr>
          <w:rFonts w:ascii="Arial" w:eastAsia="Arial Unicode MS" w:hAnsi="Arial" w:cs="Arial"/>
          <w:sz w:val="18"/>
          <w:szCs w:val="18"/>
        </w:rPr>
        <w:tab/>
        <w:t>The fair value of financial instruments is not based on observable market data.</w:t>
      </w:r>
    </w:p>
    <w:p w14:paraId="22327C46" w14:textId="77777777" w:rsidR="00E97A8E" w:rsidRPr="004E74EC" w:rsidRDefault="00E97A8E" w:rsidP="0098047A">
      <w:pPr>
        <w:jc w:val="both"/>
        <w:rPr>
          <w:rFonts w:ascii="Arial" w:hAnsi="Arial" w:cs="Arial"/>
          <w:sz w:val="14"/>
          <w:szCs w:val="14"/>
        </w:rPr>
      </w:pPr>
    </w:p>
    <w:p w14:paraId="05D64035" w14:textId="3D646058" w:rsidR="00E97A8E" w:rsidRDefault="005E0CB7" w:rsidP="0098047A">
      <w:pPr>
        <w:jc w:val="both"/>
        <w:rPr>
          <w:rFonts w:ascii="Arial" w:hAnsi="Arial" w:cs="Cordia New"/>
          <w:sz w:val="18"/>
          <w:szCs w:val="18"/>
        </w:rPr>
      </w:pPr>
      <w:r w:rsidRPr="005E0CB7">
        <w:rPr>
          <w:rFonts w:ascii="Arial" w:hAnsi="Arial" w:cs="Cordia New"/>
          <w:sz w:val="18"/>
          <w:szCs w:val="18"/>
        </w:rPr>
        <w:t>The Company did not transfer between fair value hierarchy during the period.</w:t>
      </w:r>
      <w:r>
        <w:rPr>
          <w:rFonts w:ascii="Arial" w:hAnsi="Arial" w:cs="Cordia New" w:hint="cs"/>
          <w:sz w:val="18"/>
          <w:szCs w:val="18"/>
          <w:cs/>
        </w:rPr>
        <w:t xml:space="preserve"> </w:t>
      </w:r>
    </w:p>
    <w:p w14:paraId="20C5CEEE" w14:textId="2AF3740B" w:rsidR="005E0CB7" w:rsidRPr="00672199" w:rsidRDefault="005E0CB7" w:rsidP="0098047A">
      <w:pPr>
        <w:jc w:val="both"/>
        <w:rPr>
          <w:rFonts w:ascii="Arial" w:hAnsi="Arial" w:cs="Arial"/>
          <w:sz w:val="14"/>
          <w:szCs w:val="14"/>
        </w:rPr>
      </w:pPr>
    </w:p>
    <w:p w14:paraId="58B7A302" w14:textId="77777777" w:rsidR="00765046" w:rsidRPr="00672199" w:rsidRDefault="00765046" w:rsidP="0098047A">
      <w:pPr>
        <w:jc w:val="both"/>
        <w:rPr>
          <w:rFonts w:ascii="Arial" w:hAnsi="Arial" w:cs="Arial"/>
          <w:sz w:val="14"/>
          <w:szCs w:val="14"/>
          <w:cs/>
        </w:rPr>
      </w:pPr>
    </w:p>
    <w:tbl>
      <w:tblPr>
        <w:tblW w:w="0" w:type="auto"/>
        <w:tblInd w:w="108" w:type="dxa"/>
        <w:shd w:val="clear" w:color="auto" w:fill="44546A"/>
        <w:tblLook w:val="04A0" w:firstRow="1" w:lastRow="0" w:firstColumn="1" w:lastColumn="0" w:noHBand="0" w:noVBand="1"/>
      </w:tblPr>
      <w:tblGrid>
        <w:gridCol w:w="9461"/>
      </w:tblGrid>
      <w:tr w:rsidR="006D2D32" w:rsidRPr="002A7C9B" w14:paraId="0333DA39" w14:textId="77777777" w:rsidTr="00993FBA">
        <w:trPr>
          <w:trHeight w:val="386"/>
        </w:trPr>
        <w:tc>
          <w:tcPr>
            <w:tcW w:w="9461" w:type="dxa"/>
            <w:shd w:val="clear" w:color="auto" w:fill="FFA543"/>
            <w:vAlign w:val="center"/>
          </w:tcPr>
          <w:p w14:paraId="0769DC44" w14:textId="62EF1E8E" w:rsidR="006D2D32" w:rsidRPr="002A7C9B" w:rsidRDefault="00F75029"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5</w:t>
            </w:r>
            <w:r w:rsidR="0061280B" w:rsidRPr="002A7C9B">
              <w:rPr>
                <w:rFonts w:ascii="Arial" w:eastAsia="Arial Unicode MS" w:hAnsi="Arial" w:cs="Arial"/>
                <w:b/>
                <w:bCs/>
                <w:color w:val="FFFFFF"/>
                <w:sz w:val="18"/>
                <w:szCs w:val="18"/>
              </w:rPr>
              <w:tab/>
              <w:t>Estimates</w:t>
            </w:r>
          </w:p>
        </w:tc>
      </w:tr>
    </w:tbl>
    <w:p w14:paraId="7747750D" w14:textId="77777777" w:rsidR="00343998" w:rsidRPr="00C763AB" w:rsidRDefault="00343998" w:rsidP="0061280B">
      <w:pPr>
        <w:jc w:val="both"/>
        <w:rPr>
          <w:rFonts w:ascii="Arial" w:hAnsi="Arial" w:cs="Arial"/>
          <w:sz w:val="16"/>
          <w:szCs w:val="16"/>
        </w:rPr>
      </w:pPr>
    </w:p>
    <w:p w14:paraId="0B626459" w14:textId="77777777" w:rsidR="00343998" w:rsidRPr="00E50FCA" w:rsidRDefault="00343998" w:rsidP="0061280B">
      <w:pPr>
        <w:jc w:val="both"/>
        <w:rPr>
          <w:rFonts w:ascii="Arial" w:hAnsi="Arial" w:cs="Arial"/>
          <w:sz w:val="18"/>
          <w:szCs w:val="18"/>
        </w:rPr>
      </w:pPr>
      <w:r w:rsidRPr="00E50FCA">
        <w:rPr>
          <w:rFonts w:ascii="Arial" w:hAnsi="Arial" w:cs="Arial"/>
          <w:color w:val="000000"/>
          <w:spacing w:val="-5"/>
          <w:sz w:val="18"/>
          <w:szCs w:val="18"/>
        </w:rPr>
        <w:t>The preparation of interim financial information requires management to make judgements, estimates and assumptions that</w:t>
      </w:r>
      <w:r w:rsidRPr="00E50FCA">
        <w:rPr>
          <w:rFonts w:ascii="Arial" w:hAnsi="Arial" w:cs="Arial"/>
          <w:color w:val="000000"/>
          <w:sz w:val="18"/>
          <w:szCs w:val="18"/>
        </w:rPr>
        <w:t xml:space="preserve"> </w:t>
      </w:r>
      <w:r w:rsidRPr="00E50FCA">
        <w:rPr>
          <w:rFonts w:ascii="Arial" w:hAnsi="Arial" w:cs="Arial"/>
          <w:color w:val="000000"/>
          <w:spacing w:val="-3"/>
          <w:sz w:val="18"/>
          <w:szCs w:val="18"/>
        </w:rPr>
        <w:t>affec</w:t>
      </w:r>
      <w:r w:rsidRPr="00E50FCA">
        <w:rPr>
          <w:rFonts w:ascii="Arial" w:hAnsi="Arial" w:cs="Arial"/>
          <w:spacing w:val="-3"/>
          <w:sz w:val="18"/>
          <w:szCs w:val="18"/>
        </w:rPr>
        <w:t xml:space="preserve">t </w:t>
      </w:r>
      <w:r w:rsidRPr="00E50FCA">
        <w:rPr>
          <w:rFonts w:ascii="Arial" w:hAnsi="Arial" w:cs="Arial"/>
          <w:color w:val="000000"/>
          <w:spacing w:val="-3"/>
          <w:sz w:val="18"/>
          <w:szCs w:val="18"/>
        </w:rPr>
        <w:t>the application of accounting policies and the reported amounts of assets and liabilities, income and expense. Actual</w:t>
      </w:r>
      <w:r w:rsidRPr="00E50FCA">
        <w:rPr>
          <w:rFonts w:ascii="Arial" w:hAnsi="Arial" w:cs="Arial"/>
          <w:color w:val="000000"/>
          <w:sz w:val="18"/>
          <w:szCs w:val="18"/>
        </w:rPr>
        <w:t xml:space="preserve"> results ma</w:t>
      </w:r>
      <w:r w:rsidRPr="00E50FCA">
        <w:rPr>
          <w:rFonts w:ascii="Arial" w:hAnsi="Arial" w:cs="Arial"/>
          <w:sz w:val="18"/>
          <w:szCs w:val="18"/>
        </w:rPr>
        <w:t>y differ from these estimates.</w:t>
      </w:r>
    </w:p>
    <w:p w14:paraId="58B04EAC" w14:textId="77777777" w:rsidR="00343998" w:rsidRPr="008B1919" w:rsidRDefault="00343998" w:rsidP="0061280B">
      <w:pPr>
        <w:jc w:val="both"/>
        <w:rPr>
          <w:rFonts w:ascii="Arial" w:hAnsi="Arial" w:cs="Arial"/>
          <w:sz w:val="12"/>
          <w:szCs w:val="12"/>
        </w:rPr>
      </w:pPr>
    </w:p>
    <w:p w14:paraId="36BC1277" w14:textId="6E668F22" w:rsidR="00D64BE5" w:rsidRPr="002A7C9B" w:rsidRDefault="00343998" w:rsidP="0061280B">
      <w:pPr>
        <w:jc w:val="both"/>
        <w:rPr>
          <w:rFonts w:ascii="Arial" w:hAnsi="Arial" w:cs="Arial"/>
          <w:sz w:val="18"/>
          <w:szCs w:val="18"/>
        </w:rPr>
      </w:pPr>
      <w:r w:rsidRPr="002A7C9B">
        <w:rPr>
          <w:rFonts w:ascii="Arial" w:hAnsi="Arial" w:cs="Arial"/>
          <w:spacing w:val="-4"/>
          <w:sz w:val="18"/>
          <w:szCs w:val="18"/>
        </w:rPr>
        <w:t xml:space="preserve">In preparing this interim financial information, the significant judgements made by management in applying the </w:t>
      </w:r>
      <w:r w:rsidR="00F75029" w:rsidRPr="002A7C9B">
        <w:rPr>
          <w:rFonts w:ascii="Arial" w:hAnsi="Arial" w:cs="Arial"/>
          <w:spacing w:val="-4"/>
          <w:sz w:val="18"/>
          <w:szCs w:val="18"/>
        </w:rPr>
        <w:t>Company</w:t>
      </w:r>
      <w:r w:rsidRPr="002A7C9B">
        <w:rPr>
          <w:rFonts w:ascii="Arial" w:hAnsi="Arial" w:cs="Arial"/>
          <w:spacing w:val="-4"/>
          <w:sz w:val="18"/>
          <w:szCs w:val="18"/>
        </w:rPr>
        <w:t>’s</w:t>
      </w:r>
      <w:r w:rsidRPr="002A7C9B">
        <w:rPr>
          <w:rFonts w:ascii="Arial" w:hAnsi="Arial" w:cs="Arial"/>
          <w:sz w:val="18"/>
          <w:szCs w:val="18"/>
        </w:rPr>
        <w:t xml:space="preserve"> </w:t>
      </w:r>
      <w:r w:rsidRPr="002A7C9B">
        <w:rPr>
          <w:rFonts w:ascii="Arial" w:hAnsi="Arial" w:cs="Arial"/>
          <w:spacing w:val="-8"/>
          <w:sz w:val="18"/>
          <w:szCs w:val="18"/>
        </w:rPr>
        <w:t>accounting policies and the key sources of estimation uncertainty were the same as those that applied to the financial statements</w:t>
      </w:r>
      <w:r w:rsidRPr="002A7C9B">
        <w:rPr>
          <w:rFonts w:ascii="Arial" w:hAnsi="Arial" w:cs="Arial"/>
          <w:sz w:val="18"/>
          <w:szCs w:val="18"/>
        </w:rPr>
        <w:t xml:space="preserve"> for the year ended 31 </w:t>
      </w:r>
      <w:r w:rsidR="00561F81" w:rsidRPr="002A7C9B">
        <w:rPr>
          <w:rFonts w:ascii="Arial" w:hAnsi="Arial" w:cs="Arial"/>
          <w:sz w:val="18"/>
          <w:szCs w:val="18"/>
        </w:rPr>
        <w:t>December</w:t>
      </w:r>
      <w:r w:rsidR="008456D3" w:rsidRPr="002A7C9B">
        <w:rPr>
          <w:rFonts w:ascii="Arial" w:hAnsi="Arial" w:cs="Arial"/>
          <w:sz w:val="18"/>
          <w:szCs w:val="18"/>
        </w:rPr>
        <w:t xml:space="preserve"> </w:t>
      </w:r>
      <w:r w:rsidR="004F4C95" w:rsidRPr="002A7C9B">
        <w:rPr>
          <w:rFonts w:ascii="Arial" w:hAnsi="Arial" w:cs="Arial"/>
          <w:sz w:val="18"/>
          <w:szCs w:val="18"/>
        </w:rPr>
        <w:t>2022</w:t>
      </w:r>
      <w:r w:rsidR="000F0ECE" w:rsidRPr="002A7C9B">
        <w:rPr>
          <w:rFonts w:ascii="Arial" w:hAnsi="Arial" w:cs="Arial"/>
          <w:sz w:val="18"/>
          <w:szCs w:val="18"/>
        </w:rPr>
        <w:t>.</w:t>
      </w:r>
    </w:p>
    <w:p w14:paraId="681D2549" w14:textId="77777777" w:rsidR="00E2406C" w:rsidRPr="002A7C9B" w:rsidRDefault="00E2406C" w:rsidP="00DF36F3">
      <w:pPr>
        <w:ind w:left="1620"/>
        <w:jc w:val="thaiDistribute"/>
        <w:rPr>
          <w:rFonts w:ascii="Arial" w:hAnsi="Arial" w:cs="Arial"/>
          <w:sz w:val="18"/>
          <w:szCs w:val="18"/>
        </w:rPr>
        <w:sectPr w:rsidR="00E2406C" w:rsidRPr="002A7C9B" w:rsidSect="00E2456C">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9"/>
          <w:cols w:space="720"/>
          <w:docGrid w:linePitch="326"/>
        </w:sectPr>
      </w:pPr>
    </w:p>
    <w:p w14:paraId="412C5B5A" w14:textId="77777777" w:rsidR="008F64DC" w:rsidRPr="002A7C9B" w:rsidRDefault="008F64DC" w:rsidP="00CB0A80">
      <w:pPr>
        <w:ind w:hanging="7"/>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15390"/>
      </w:tblGrid>
      <w:tr w:rsidR="006D2D32" w:rsidRPr="002A7C9B" w14:paraId="2E78B36C" w14:textId="77777777" w:rsidTr="0061280B">
        <w:trPr>
          <w:trHeight w:val="386"/>
        </w:trPr>
        <w:tc>
          <w:tcPr>
            <w:tcW w:w="15390" w:type="dxa"/>
            <w:shd w:val="clear" w:color="auto" w:fill="FFA543"/>
            <w:vAlign w:val="center"/>
          </w:tcPr>
          <w:p w14:paraId="5DB972DF" w14:textId="789F09A2" w:rsidR="006D2D32" w:rsidRPr="002A7C9B" w:rsidRDefault="00B85200" w:rsidP="00CB0A80">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6</w:t>
            </w:r>
            <w:r w:rsidR="0061280B" w:rsidRPr="002A7C9B">
              <w:rPr>
                <w:rFonts w:ascii="Arial" w:eastAsia="Arial Unicode MS" w:hAnsi="Arial" w:cs="Arial"/>
                <w:b/>
                <w:bCs/>
                <w:color w:val="FFFFFF"/>
                <w:sz w:val="18"/>
                <w:szCs w:val="18"/>
              </w:rPr>
              <w:tab/>
              <w:t>Segment information</w:t>
            </w:r>
          </w:p>
        </w:tc>
      </w:tr>
    </w:tbl>
    <w:p w14:paraId="23FED2DB" w14:textId="6204309C" w:rsidR="00EF537A" w:rsidRDefault="00EF537A" w:rsidP="00EF537A">
      <w:pPr>
        <w:jc w:val="thaiDistribute"/>
        <w:rPr>
          <w:rFonts w:ascii="Arial"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530D51" w:rsidRPr="00672199" w14:paraId="6F3FCC82" w14:textId="77777777" w:rsidTr="003B61E4">
        <w:tc>
          <w:tcPr>
            <w:tcW w:w="3917" w:type="dxa"/>
            <w:vAlign w:val="bottom"/>
          </w:tcPr>
          <w:p w14:paraId="3C8697E1" w14:textId="77777777" w:rsidR="00530D51" w:rsidRPr="00672199" w:rsidRDefault="00530D51" w:rsidP="00672199">
            <w:pPr>
              <w:ind w:left="-109" w:right="-72"/>
              <w:rPr>
                <w:rFonts w:ascii="Arial" w:eastAsia="Arial Unicode MS" w:hAnsi="Arial" w:cs="Arial"/>
                <w:sz w:val="18"/>
                <w:szCs w:val="18"/>
              </w:rPr>
            </w:pPr>
          </w:p>
        </w:tc>
        <w:tc>
          <w:tcPr>
            <w:tcW w:w="11481" w:type="dxa"/>
            <w:gridSpan w:val="10"/>
            <w:tcBorders>
              <w:top w:val="single" w:sz="4" w:space="0" w:color="auto"/>
              <w:bottom w:val="single" w:sz="4" w:space="0" w:color="auto"/>
            </w:tcBorders>
            <w:shd w:val="clear" w:color="auto" w:fill="auto"/>
            <w:vAlign w:val="bottom"/>
          </w:tcPr>
          <w:p w14:paraId="127D62B1" w14:textId="002F72E7" w:rsidR="00530D51" w:rsidRDefault="00530D51" w:rsidP="003B61E4">
            <w:pPr>
              <w:ind w:right="-72"/>
              <w:jc w:val="center"/>
              <w:rPr>
                <w:rFonts w:ascii="Arial" w:eastAsia="Arial Unicode MS" w:hAnsi="Arial" w:cs="Arial"/>
                <w:b/>
                <w:bCs/>
                <w:sz w:val="18"/>
                <w:szCs w:val="18"/>
                <w:highlight w:val="lightGray"/>
              </w:rPr>
            </w:pPr>
            <w:r w:rsidRPr="00672199">
              <w:rPr>
                <w:rFonts w:ascii="Arial" w:eastAsia="Arial Unicode MS" w:hAnsi="Arial" w:cs="Arial"/>
                <w:b/>
                <w:bCs/>
                <w:sz w:val="18"/>
                <w:szCs w:val="18"/>
              </w:rPr>
              <w:t>For the nine-month periods ended 30 September</w:t>
            </w:r>
          </w:p>
        </w:tc>
      </w:tr>
      <w:tr w:rsidR="00530D51" w:rsidRPr="00672199" w14:paraId="53C1E09F" w14:textId="77777777" w:rsidTr="003B61E4">
        <w:tc>
          <w:tcPr>
            <w:tcW w:w="3917" w:type="dxa"/>
            <w:vAlign w:val="bottom"/>
          </w:tcPr>
          <w:p w14:paraId="7D957782" w14:textId="77777777" w:rsidR="00530D51" w:rsidRPr="00672199" w:rsidRDefault="00530D51" w:rsidP="00672199">
            <w:pPr>
              <w:ind w:left="-109" w:right="-72"/>
              <w:rPr>
                <w:rFonts w:ascii="Arial" w:eastAsia="Arial Unicode MS" w:hAnsi="Arial" w:cs="Arial"/>
                <w:sz w:val="18"/>
                <w:szCs w:val="18"/>
              </w:rPr>
            </w:pPr>
          </w:p>
        </w:tc>
        <w:tc>
          <w:tcPr>
            <w:tcW w:w="2268" w:type="dxa"/>
            <w:gridSpan w:val="2"/>
            <w:tcBorders>
              <w:top w:val="single" w:sz="4" w:space="0" w:color="auto"/>
              <w:bottom w:val="single" w:sz="4" w:space="0" w:color="auto"/>
            </w:tcBorders>
            <w:shd w:val="clear" w:color="auto" w:fill="auto"/>
            <w:vAlign w:val="bottom"/>
          </w:tcPr>
          <w:p w14:paraId="6A169FCC" w14:textId="77777777" w:rsidR="00530D51" w:rsidRPr="00672199" w:rsidRDefault="00530D51" w:rsidP="003B61E4">
            <w:pPr>
              <w:ind w:right="-72"/>
              <w:jc w:val="center"/>
              <w:rPr>
                <w:rFonts w:ascii="Arial" w:eastAsia="Arial Unicode MS" w:hAnsi="Arial" w:cs="Arial"/>
                <w:b/>
                <w:bCs/>
                <w:spacing w:val="-4"/>
                <w:sz w:val="18"/>
                <w:szCs w:val="18"/>
              </w:rPr>
            </w:pPr>
          </w:p>
          <w:p w14:paraId="00FD52C5" w14:textId="77777777" w:rsidR="00530D51" w:rsidRPr="00672199" w:rsidRDefault="00530D51" w:rsidP="003B61E4">
            <w:pPr>
              <w:ind w:right="-72"/>
              <w:jc w:val="center"/>
              <w:rPr>
                <w:rFonts w:ascii="Arial" w:eastAsia="Arial Unicode MS" w:hAnsi="Arial" w:cs="Arial"/>
                <w:b/>
                <w:bCs/>
                <w:spacing w:val="-4"/>
                <w:sz w:val="18"/>
                <w:szCs w:val="18"/>
              </w:rPr>
            </w:pPr>
            <w:r w:rsidRPr="00672199">
              <w:rPr>
                <w:rFonts w:ascii="Arial" w:eastAsia="Arial Unicode MS" w:hAnsi="Arial" w:cs="Arial"/>
                <w:b/>
                <w:bCs/>
                <w:spacing w:val="-4"/>
                <w:sz w:val="18"/>
                <w:szCs w:val="18"/>
              </w:rPr>
              <w:t>Parking service</w:t>
            </w:r>
          </w:p>
        </w:tc>
        <w:tc>
          <w:tcPr>
            <w:tcW w:w="2409" w:type="dxa"/>
            <w:gridSpan w:val="2"/>
            <w:tcBorders>
              <w:top w:val="single" w:sz="4" w:space="0" w:color="auto"/>
              <w:bottom w:val="single" w:sz="4" w:space="0" w:color="auto"/>
            </w:tcBorders>
            <w:shd w:val="clear" w:color="auto" w:fill="auto"/>
            <w:vAlign w:val="bottom"/>
          </w:tcPr>
          <w:p w14:paraId="115CF422" w14:textId="77777777" w:rsidR="00530D51" w:rsidRPr="00672199" w:rsidRDefault="00530D51" w:rsidP="003B61E4">
            <w:pPr>
              <w:ind w:right="-72"/>
              <w:jc w:val="center"/>
              <w:rPr>
                <w:rFonts w:ascii="Arial" w:eastAsia="Arial Unicode MS" w:hAnsi="Arial" w:cs="Arial"/>
                <w:b/>
                <w:bCs/>
                <w:spacing w:val="-4"/>
                <w:sz w:val="18"/>
                <w:szCs w:val="18"/>
              </w:rPr>
            </w:pPr>
            <w:r w:rsidRPr="00672199">
              <w:rPr>
                <w:rFonts w:ascii="Arial" w:eastAsia="Arial Unicode MS" w:hAnsi="Arial" w:cs="Arial"/>
                <w:b/>
                <w:bCs/>
                <w:spacing w:val="-4"/>
                <w:sz w:val="18"/>
                <w:szCs w:val="18"/>
              </w:rPr>
              <w:t>Parking management</w:t>
            </w:r>
          </w:p>
        </w:tc>
        <w:tc>
          <w:tcPr>
            <w:tcW w:w="2268" w:type="dxa"/>
            <w:gridSpan w:val="2"/>
            <w:tcBorders>
              <w:top w:val="single" w:sz="4" w:space="0" w:color="auto"/>
              <w:bottom w:val="single" w:sz="4" w:space="0" w:color="auto"/>
            </w:tcBorders>
            <w:vAlign w:val="bottom"/>
          </w:tcPr>
          <w:p w14:paraId="360E8868" w14:textId="77777777" w:rsidR="00530D51" w:rsidRPr="00672199" w:rsidRDefault="00530D51" w:rsidP="003B61E4">
            <w:pPr>
              <w:ind w:right="-72"/>
              <w:jc w:val="center"/>
              <w:rPr>
                <w:rFonts w:ascii="Arial" w:eastAsia="Arial Unicode MS" w:hAnsi="Arial" w:cs="Arial"/>
                <w:b/>
                <w:bCs/>
                <w:spacing w:val="-4"/>
                <w:sz w:val="18"/>
                <w:szCs w:val="18"/>
              </w:rPr>
            </w:pPr>
            <w:r w:rsidRPr="00672199">
              <w:rPr>
                <w:rFonts w:ascii="Arial" w:eastAsia="Arial Unicode MS" w:hAnsi="Arial" w:cs="Arial"/>
                <w:b/>
                <w:bCs/>
                <w:spacing w:val="-4"/>
                <w:sz w:val="18"/>
                <w:szCs w:val="18"/>
              </w:rPr>
              <w:t xml:space="preserve">System installation </w:t>
            </w:r>
          </w:p>
          <w:p w14:paraId="6693CAC5" w14:textId="77777777" w:rsidR="00530D51" w:rsidRPr="00672199" w:rsidRDefault="00530D51" w:rsidP="003B61E4">
            <w:pPr>
              <w:ind w:right="-72"/>
              <w:jc w:val="center"/>
              <w:rPr>
                <w:rFonts w:ascii="Arial" w:eastAsia="Arial Unicode MS" w:hAnsi="Arial" w:cs="Arial"/>
                <w:b/>
                <w:bCs/>
                <w:spacing w:val="-4"/>
                <w:sz w:val="18"/>
                <w:szCs w:val="18"/>
              </w:rPr>
            </w:pPr>
            <w:r w:rsidRPr="00672199">
              <w:rPr>
                <w:rFonts w:ascii="Arial" w:eastAsia="Arial Unicode MS" w:hAnsi="Arial" w:cs="Arial"/>
                <w:b/>
                <w:bCs/>
                <w:spacing w:val="-4"/>
                <w:sz w:val="18"/>
                <w:szCs w:val="18"/>
              </w:rPr>
              <w:t>and advisory</w:t>
            </w:r>
          </w:p>
        </w:tc>
        <w:tc>
          <w:tcPr>
            <w:tcW w:w="2268" w:type="dxa"/>
            <w:gridSpan w:val="2"/>
            <w:tcBorders>
              <w:top w:val="single" w:sz="4" w:space="0" w:color="auto"/>
              <w:bottom w:val="single" w:sz="4" w:space="0" w:color="auto"/>
            </w:tcBorders>
            <w:shd w:val="clear" w:color="auto" w:fill="auto"/>
            <w:vAlign w:val="bottom"/>
          </w:tcPr>
          <w:p w14:paraId="4ED6C693" w14:textId="77777777" w:rsidR="00530D51" w:rsidRPr="00672199" w:rsidRDefault="00530D51" w:rsidP="003B61E4">
            <w:pPr>
              <w:ind w:right="-72"/>
              <w:jc w:val="center"/>
              <w:rPr>
                <w:rFonts w:ascii="Arial" w:eastAsia="Arial Unicode MS" w:hAnsi="Arial" w:cs="Arial"/>
                <w:b/>
                <w:bCs/>
                <w:spacing w:val="-4"/>
                <w:sz w:val="18"/>
                <w:szCs w:val="18"/>
              </w:rPr>
            </w:pPr>
          </w:p>
          <w:p w14:paraId="208CDB88" w14:textId="77777777" w:rsidR="00530D51" w:rsidRPr="00672199" w:rsidRDefault="00530D51" w:rsidP="003B61E4">
            <w:pPr>
              <w:ind w:right="-72"/>
              <w:jc w:val="center"/>
              <w:rPr>
                <w:rFonts w:ascii="Arial" w:eastAsia="Arial Unicode MS" w:hAnsi="Arial" w:cs="Arial"/>
                <w:b/>
                <w:bCs/>
                <w:spacing w:val="-4"/>
                <w:sz w:val="18"/>
                <w:szCs w:val="18"/>
              </w:rPr>
            </w:pPr>
            <w:r w:rsidRPr="00672199">
              <w:rPr>
                <w:rFonts w:ascii="Arial" w:eastAsia="Arial Unicode MS" w:hAnsi="Arial" w:cs="Arial"/>
                <w:b/>
                <w:bCs/>
                <w:spacing w:val="-4"/>
                <w:sz w:val="18"/>
                <w:szCs w:val="18"/>
              </w:rPr>
              <w:t>Other segments</w:t>
            </w:r>
          </w:p>
        </w:tc>
        <w:tc>
          <w:tcPr>
            <w:tcW w:w="2268" w:type="dxa"/>
            <w:gridSpan w:val="2"/>
            <w:tcBorders>
              <w:top w:val="single" w:sz="4" w:space="0" w:color="auto"/>
              <w:bottom w:val="single" w:sz="4" w:space="0" w:color="auto"/>
            </w:tcBorders>
            <w:vAlign w:val="bottom"/>
          </w:tcPr>
          <w:p w14:paraId="56CEB9FC" w14:textId="77777777" w:rsidR="00530D51" w:rsidRPr="00672199" w:rsidRDefault="00530D51" w:rsidP="003B61E4">
            <w:pPr>
              <w:ind w:right="-72"/>
              <w:jc w:val="center"/>
              <w:rPr>
                <w:rFonts w:ascii="Arial" w:eastAsia="Arial Unicode MS" w:hAnsi="Arial" w:cs="Arial"/>
                <w:b/>
                <w:bCs/>
                <w:spacing w:val="-4"/>
                <w:sz w:val="18"/>
                <w:szCs w:val="18"/>
              </w:rPr>
            </w:pPr>
            <w:r w:rsidRPr="00672199">
              <w:rPr>
                <w:rFonts w:ascii="Arial" w:eastAsia="Arial Unicode MS" w:hAnsi="Arial" w:cs="Arial"/>
                <w:b/>
                <w:bCs/>
                <w:spacing w:val="-4"/>
                <w:sz w:val="18"/>
                <w:szCs w:val="18"/>
              </w:rPr>
              <w:t>Total</w:t>
            </w:r>
          </w:p>
        </w:tc>
      </w:tr>
      <w:tr w:rsidR="00530D51" w:rsidRPr="00672199" w14:paraId="045E3DC0" w14:textId="77777777" w:rsidTr="003B61E4">
        <w:tc>
          <w:tcPr>
            <w:tcW w:w="3917" w:type="dxa"/>
            <w:vAlign w:val="bottom"/>
          </w:tcPr>
          <w:p w14:paraId="4FD31910" w14:textId="77777777" w:rsidR="00530D51" w:rsidRPr="00672199" w:rsidRDefault="00530D51" w:rsidP="00672199">
            <w:pPr>
              <w:ind w:left="-109" w:right="-72"/>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70756AD4"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6390360F"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2E76BEC8"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275" w:type="dxa"/>
            <w:tcBorders>
              <w:top w:val="single" w:sz="4" w:space="0" w:color="auto"/>
            </w:tcBorders>
            <w:shd w:val="clear" w:color="auto" w:fill="auto"/>
          </w:tcPr>
          <w:p w14:paraId="1C81D6A0" w14:textId="77777777" w:rsidR="00530D51" w:rsidRPr="00672199" w:rsidRDefault="00530D51" w:rsidP="00FF6DAC">
            <w:pPr>
              <w:tabs>
                <w:tab w:val="decimal" w:pos="1078"/>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134" w:type="dxa"/>
            <w:tcBorders>
              <w:top w:val="single" w:sz="4" w:space="0" w:color="auto"/>
            </w:tcBorders>
          </w:tcPr>
          <w:p w14:paraId="3C13750B"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134" w:type="dxa"/>
            <w:tcBorders>
              <w:top w:val="single" w:sz="4" w:space="0" w:color="auto"/>
            </w:tcBorders>
          </w:tcPr>
          <w:p w14:paraId="517DF452"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6812D902"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134" w:type="dxa"/>
            <w:tcBorders>
              <w:top w:val="single" w:sz="4" w:space="0" w:color="auto"/>
            </w:tcBorders>
          </w:tcPr>
          <w:p w14:paraId="361C1F28"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134" w:type="dxa"/>
            <w:tcBorders>
              <w:top w:val="single" w:sz="4" w:space="0" w:color="auto"/>
            </w:tcBorders>
          </w:tcPr>
          <w:p w14:paraId="6FE41DEA"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c>
          <w:tcPr>
            <w:tcW w:w="1134" w:type="dxa"/>
            <w:tcBorders>
              <w:top w:val="single" w:sz="4" w:space="0" w:color="auto"/>
            </w:tcBorders>
          </w:tcPr>
          <w:p w14:paraId="1D5C98CA"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(Unaudited)</w:t>
            </w:r>
          </w:p>
        </w:tc>
      </w:tr>
      <w:tr w:rsidR="00530D51" w:rsidRPr="00672199" w14:paraId="6A67777E" w14:textId="77777777" w:rsidTr="003B61E4">
        <w:tc>
          <w:tcPr>
            <w:tcW w:w="3917" w:type="dxa"/>
            <w:vAlign w:val="bottom"/>
          </w:tcPr>
          <w:p w14:paraId="2E73A35A" w14:textId="77777777" w:rsidR="00530D51" w:rsidRPr="00672199" w:rsidRDefault="00530D51" w:rsidP="00672199">
            <w:pPr>
              <w:ind w:left="-109" w:right="-72"/>
              <w:rPr>
                <w:rFonts w:ascii="Arial" w:eastAsia="Arial Unicode MS" w:hAnsi="Arial" w:cs="Arial"/>
                <w:sz w:val="18"/>
                <w:szCs w:val="18"/>
              </w:rPr>
            </w:pPr>
          </w:p>
        </w:tc>
        <w:tc>
          <w:tcPr>
            <w:tcW w:w="1134" w:type="dxa"/>
            <w:shd w:val="clear" w:color="auto" w:fill="auto"/>
            <w:vAlign w:val="bottom"/>
          </w:tcPr>
          <w:p w14:paraId="254E7ACE"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2023</w:t>
            </w:r>
          </w:p>
        </w:tc>
        <w:tc>
          <w:tcPr>
            <w:tcW w:w="1134" w:type="dxa"/>
            <w:shd w:val="clear" w:color="auto" w:fill="auto"/>
            <w:vAlign w:val="bottom"/>
          </w:tcPr>
          <w:p w14:paraId="4EC9F2C6"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2022</w:t>
            </w:r>
          </w:p>
        </w:tc>
        <w:tc>
          <w:tcPr>
            <w:tcW w:w="1134" w:type="dxa"/>
            <w:shd w:val="clear" w:color="auto" w:fill="auto"/>
            <w:vAlign w:val="bottom"/>
          </w:tcPr>
          <w:p w14:paraId="347369C7"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2023</w:t>
            </w:r>
          </w:p>
        </w:tc>
        <w:tc>
          <w:tcPr>
            <w:tcW w:w="1275" w:type="dxa"/>
            <w:shd w:val="clear" w:color="auto" w:fill="auto"/>
            <w:vAlign w:val="bottom"/>
          </w:tcPr>
          <w:p w14:paraId="4AADB496" w14:textId="77777777" w:rsidR="00530D51" w:rsidRPr="00672199" w:rsidRDefault="00530D51" w:rsidP="003B61E4">
            <w:pPr>
              <w:tabs>
                <w:tab w:val="decimal" w:pos="1059"/>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2022</w:t>
            </w:r>
          </w:p>
        </w:tc>
        <w:tc>
          <w:tcPr>
            <w:tcW w:w="1134" w:type="dxa"/>
            <w:vAlign w:val="bottom"/>
          </w:tcPr>
          <w:p w14:paraId="04F5A84D"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2023</w:t>
            </w:r>
          </w:p>
        </w:tc>
        <w:tc>
          <w:tcPr>
            <w:tcW w:w="1134" w:type="dxa"/>
            <w:vAlign w:val="bottom"/>
          </w:tcPr>
          <w:p w14:paraId="5F46423A"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2022</w:t>
            </w:r>
          </w:p>
        </w:tc>
        <w:tc>
          <w:tcPr>
            <w:tcW w:w="1134" w:type="dxa"/>
            <w:shd w:val="clear" w:color="auto" w:fill="auto"/>
            <w:vAlign w:val="bottom"/>
          </w:tcPr>
          <w:p w14:paraId="25678403"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2023</w:t>
            </w:r>
          </w:p>
        </w:tc>
        <w:tc>
          <w:tcPr>
            <w:tcW w:w="1134" w:type="dxa"/>
            <w:vAlign w:val="bottom"/>
          </w:tcPr>
          <w:p w14:paraId="0F4031DF"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2022</w:t>
            </w:r>
          </w:p>
        </w:tc>
        <w:tc>
          <w:tcPr>
            <w:tcW w:w="1134" w:type="dxa"/>
            <w:vAlign w:val="bottom"/>
          </w:tcPr>
          <w:p w14:paraId="2CC5F621"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2023</w:t>
            </w:r>
          </w:p>
        </w:tc>
        <w:tc>
          <w:tcPr>
            <w:tcW w:w="1134" w:type="dxa"/>
            <w:vAlign w:val="bottom"/>
          </w:tcPr>
          <w:p w14:paraId="418019B8" w14:textId="77777777" w:rsidR="00530D51" w:rsidRPr="00672199" w:rsidRDefault="00530D51" w:rsidP="003B61E4">
            <w:pPr>
              <w:tabs>
                <w:tab w:val="decimal" w:pos="924"/>
              </w:tabs>
              <w:ind w:right="-72"/>
              <w:jc w:val="both"/>
              <w:rPr>
                <w:rFonts w:ascii="Arial" w:eastAsia="Arial Unicode MS" w:hAnsi="Arial" w:cs="Arial"/>
                <w:b/>
                <w:bCs/>
                <w:spacing w:val="-4"/>
                <w:sz w:val="18"/>
                <w:szCs w:val="18"/>
              </w:rPr>
            </w:pPr>
            <w:r w:rsidRPr="00672199">
              <w:rPr>
                <w:rFonts w:ascii="Arial" w:eastAsia="Arial Unicode MS" w:hAnsi="Arial" w:cs="Arial"/>
                <w:b/>
                <w:bCs/>
                <w:spacing w:val="-4"/>
                <w:sz w:val="18"/>
                <w:szCs w:val="18"/>
              </w:rPr>
              <w:t>2022</w:t>
            </w:r>
          </w:p>
        </w:tc>
      </w:tr>
      <w:tr w:rsidR="00530D51" w:rsidRPr="00672199" w14:paraId="1B9F52B8" w14:textId="77777777" w:rsidTr="003B61E4">
        <w:tc>
          <w:tcPr>
            <w:tcW w:w="3917" w:type="dxa"/>
            <w:vAlign w:val="bottom"/>
          </w:tcPr>
          <w:p w14:paraId="1E5FF9D6" w14:textId="77777777" w:rsidR="00530D51" w:rsidRPr="00672199" w:rsidRDefault="00530D51" w:rsidP="00672199">
            <w:pPr>
              <w:ind w:left="-109" w:right="-72"/>
              <w:rPr>
                <w:rFonts w:ascii="Arial" w:eastAsia="Arial Unicode MS" w:hAnsi="Arial" w:cs="Arial"/>
                <w:sz w:val="18"/>
                <w:szCs w:val="18"/>
              </w:rPr>
            </w:pPr>
          </w:p>
        </w:tc>
        <w:tc>
          <w:tcPr>
            <w:tcW w:w="1134" w:type="dxa"/>
            <w:tcBorders>
              <w:bottom w:val="single" w:sz="4" w:space="0" w:color="auto"/>
            </w:tcBorders>
            <w:shd w:val="clear" w:color="auto" w:fill="auto"/>
            <w:vAlign w:val="bottom"/>
          </w:tcPr>
          <w:p w14:paraId="63005125"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1E35E072"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13F02D63"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275" w:type="dxa"/>
            <w:tcBorders>
              <w:bottom w:val="single" w:sz="4" w:space="0" w:color="auto"/>
            </w:tcBorders>
            <w:shd w:val="clear" w:color="auto" w:fill="auto"/>
            <w:vAlign w:val="bottom"/>
          </w:tcPr>
          <w:p w14:paraId="0009FCBF" w14:textId="77777777" w:rsidR="00530D51" w:rsidRPr="00672199" w:rsidRDefault="00530D51" w:rsidP="003B61E4">
            <w:pPr>
              <w:tabs>
                <w:tab w:val="decimal" w:pos="1059"/>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134" w:type="dxa"/>
            <w:tcBorders>
              <w:bottom w:val="single" w:sz="4" w:space="0" w:color="auto"/>
            </w:tcBorders>
            <w:vAlign w:val="bottom"/>
          </w:tcPr>
          <w:p w14:paraId="1A31CD55"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134" w:type="dxa"/>
            <w:tcBorders>
              <w:bottom w:val="single" w:sz="4" w:space="0" w:color="auto"/>
            </w:tcBorders>
            <w:vAlign w:val="bottom"/>
          </w:tcPr>
          <w:p w14:paraId="039EF43A"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040BF4A3"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134" w:type="dxa"/>
            <w:tcBorders>
              <w:bottom w:val="single" w:sz="4" w:space="0" w:color="auto"/>
            </w:tcBorders>
            <w:vAlign w:val="bottom"/>
          </w:tcPr>
          <w:p w14:paraId="59B4CEE6"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134" w:type="dxa"/>
            <w:tcBorders>
              <w:bottom w:val="single" w:sz="4" w:space="0" w:color="auto"/>
            </w:tcBorders>
            <w:vAlign w:val="bottom"/>
          </w:tcPr>
          <w:p w14:paraId="0872325B"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c>
          <w:tcPr>
            <w:tcW w:w="1134" w:type="dxa"/>
            <w:tcBorders>
              <w:bottom w:val="single" w:sz="4" w:space="0" w:color="auto"/>
            </w:tcBorders>
            <w:vAlign w:val="bottom"/>
          </w:tcPr>
          <w:p w14:paraId="2002846F"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b/>
                <w:bCs/>
                <w:spacing w:val="-4"/>
                <w:sz w:val="18"/>
                <w:szCs w:val="18"/>
              </w:rPr>
              <w:t>Baht</w:t>
            </w:r>
          </w:p>
        </w:tc>
      </w:tr>
      <w:tr w:rsidR="00530D51" w:rsidRPr="00672199" w14:paraId="3002FA5C" w14:textId="77777777" w:rsidTr="003B61E4">
        <w:tc>
          <w:tcPr>
            <w:tcW w:w="3917" w:type="dxa"/>
            <w:vAlign w:val="bottom"/>
          </w:tcPr>
          <w:p w14:paraId="4A351FC1"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vAlign w:val="bottom"/>
          </w:tcPr>
          <w:p w14:paraId="731010D1"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c>
          <w:tcPr>
            <w:tcW w:w="1134" w:type="dxa"/>
            <w:tcBorders>
              <w:top w:val="single" w:sz="4" w:space="0" w:color="auto"/>
            </w:tcBorders>
            <w:shd w:val="clear" w:color="auto" w:fill="auto"/>
            <w:vAlign w:val="bottom"/>
          </w:tcPr>
          <w:p w14:paraId="4A621CBC"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c>
          <w:tcPr>
            <w:tcW w:w="1134" w:type="dxa"/>
            <w:tcBorders>
              <w:top w:val="single" w:sz="4" w:space="0" w:color="auto"/>
            </w:tcBorders>
            <w:shd w:val="clear" w:color="auto" w:fill="FAFAFA"/>
            <w:vAlign w:val="bottom"/>
          </w:tcPr>
          <w:p w14:paraId="30F5270C"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c>
          <w:tcPr>
            <w:tcW w:w="1275" w:type="dxa"/>
            <w:tcBorders>
              <w:top w:val="single" w:sz="4" w:space="0" w:color="auto"/>
            </w:tcBorders>
            <w:shd w:val="clear" w:color="auto" w:fill="auto"/>
            <w:vAlign w:val="bottom"/>
          </w:tcPr>
          <w:p w14:paraId="47E7CD87" w14:textId="77777777" w:rsidR="00530D51" w:rsidRPr="00672199" w:rsidRDefault="00530D51" w:rsidP="003B61E4">
            <w:pPr>
              <w:tabs>
                <w:tab w:val="decimal" w:pos="1059"/>
              </w:tabs>
              <w:ind w:right="-72"/>
              <w:jc w:val="both"/>
              <w:rPr>
                <w:rFonts w:ascii="Arial" w:eastAsia="Arial Unicode MS" w:hAnsi="Arial" w:cs="Arial"/>
                <w:spacing w:val="-4"/>
                <w:sz w:val="10"/>
                <w:szCs w:val="10"/>
              </w:rPr>
            </w:pPr>
          </w:p>
        </w:tc>
        <w:tc>
          <w:tcPr>
            <w:tcW w:w="1134" w:type="dxa"/>
            <w:tcBorders>
              <w:top w:val="single" w:sz="4" w:space="0" w:color="auto"/>
            </w:tcBorders>
            <w:shd w:val="clear" w:color="auto" w:fill="FAFAFA"/>
            <w:vAlign w:val="bottom"/>
          </w:tcPr>
          <w:p w14:paraId="22C4898A"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c>
          <w:tcPr>
            <w:tcW w:w="1134" w:type="dxa"/>
            <w:tcBorders>
              <w:top w:val="single" w:sz="4" w:space="0" w:color="auto"/>
            </w:tcBorders>
            <w:shd w:val="clear" w:color="auto" w:fill="auto"/>
            <w:vAlign w:val="bottom"/>
          </w:tcPr>
          <w:p w14:paraId="68DD3046"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c>
          <w:tcPr>
            <w:tcW w:w="1134" w:type="dxa"/>
            <w:tcBorders>
              <w:top w:val="single" w:sz="4" w:space="0" w:color="auto"/>
            </w:tcBorders>
            <w:shd w:val="clear" w:color="auto" w:fill="FAFAFA"/>
            <w:vAlign w:val="bottom"/>
          </w:tcPr>
          <w:p w14:paraId="0891CFAA"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c>
          <w:tcPr>
            <w:tcW w:w="1134" w:type="dxa"/>
            <w:tcBorders>
              <w:top w:val="single" w:sz="4" w:space="0" w:color="auto"/>
            </w:tcBorders>
            <w:shd w:val="clear" w:color="auto" w:fill="auto"/>
            <w:vAlign w:val="bottom"/>
          </w:tcPr>
          <w:p w14:paraId="5CD86541"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c>
          <w:tcPr>
            <w:tcW w:w="1134" w:type="dxa"/>
            <w:tcBorders>
              <w:top w:val="single" w:sz="4" w:space="0" w:color="auto"/>
            </w:tcBorders>
            <w:shd w:val="clear" w:color="auto" w:fill="FAFAFA"/>
            <w:vAlign w:val="bottom"/>
          </w:tcPr>
          <w:p w14:paraId="74B146CD"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c>
          <w:tcPr>
            <w:tcW w:w="1134" w:type="dxa"/>
            <w:tcBorders>
              <w:top w:val="single" w:sz="4" w:space="0" w:color="auto"/>
            </w:tcBorders>
            <w:shd w:val="clear" w:color="auto" w:fill="auto"/>
            <w:vAlign w:val="bottom"/>
          </w:tcPr>
          <w:p w14:paraId="4FF61EA8" w14:textId="77777777" w:rsidR="00530D51" w:rsidRPr="00672199" w:rsidRDefault="00530D51" w:rsidP="003B61E4">
            <w:pPr>
              <w:tabs>
                <w:tab w:val="decimal" w:pos="924"/>
              </w:tabs>
              <w:ind w:right="-72"/>
              <w:jc w:val="both"/>
              <w:rPr>
                <w:rFonts w:ascii="Arial" w:eastAsia="Arial Unicode MS" w:hAnsi="Arial" w:cs="Arial"/>
                <w:spacing w:val="-4"/>
                <w:sz w:val="10"/>
                <w:szCs w:val="10"/>
              </w:rPr>
            </w:pPr>
          </w:p>
        </w:tc>
      </w:tr>
      <w:tr w:rsidR="00530D51" w:rsidRPr="00672199" w14:paraId="3AD8EE6F" w14:textId="77777777" w:rsidTr="003B61E4">
        <w:tc>
          <w:tcPr>
            <w:tcW w:w="3917" w:type="dxa"/>
            <w:vAlign w:val="bottom"/>
          </w:tcPr>
          <w:p w14:paraId="7D4B6167" w14:textId="77777777" w:rsidR="00530D51" w:rsidRPr="00672199" w:rsidRDefault="00530D51" w:rsidP="003B61E4">
            <w:pPr>
              <w:ind w:left="-109" w:right="-72"/>
              <w:rPr>
                <w:rFonts w:ascii="Arial" w:hAnsi="Arial" w:cs="Arial"/>
                <w:spacing w:val="-4"/>
                <w:sz w:val="18"/>
                <w:szCs w:val="18"/>
                <w:cs/>
              </w:rPr>
            </w:pPr>
            <w:r w:rsidRPr="00672199">
              <w:rPr>
                <w:rFonts w:ascii="Arial" w:eastAsia="Arial Unicode MS" w:hAnsi="Arial" w:cs="Arial"/>
                <w:sz w:val="18"/>
                <w:szCs w:val="18"/>
              </w:rPr>
              <w:t>Revenue from external customers</w:t>
            </w:r>
          </w:p>
        </w:tc>
        <w:tc>
          <w:tcPr>
            <w:tcW w:w="1134" w:type="dxa"/>
            <w:shd w:val="clear" w:color="auto" w:fill="FAFAFA"/>
          </w:tcPr>
          <w:p w14:paraId="4FE49F48" w14:textId="6CCD087B" w:rsidR="00530D51" w:rsidRPr="00672199" w:rsidRDefault="00890DB3"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260,359,702</w:t>
            </w:r>
          </w:p>
        </w:tc>
        <w:tc>
          <w:tcPr>
            <w:tcW w:w="1134" w:type="dxa"/>
            <w:shd w:val="clear" w:color="auto" w:fill="auto"/>
          </w:tcPr>
          <w:p w14:paraId="10BF7888"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197,164,422</w:t>
            </w:r>
          </w:p>
        </w:tc>
        <w:tc>
          <w:tcPr>
            <w:tcW w:w="1134" w:type="dxa"/>
            <w:shd w:val="clear" w:color="auto" w:fill="FAFAFA"/>
          </w:tcPr>
          <w:p w14:paraId="1C7FB80C"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61,768,818</w:t>
            </w:r>
          </w:p>
        </w:tc>
        <w:tc>
          <w:tcPr>
            <w:tcW w:w="1275" w:type="dxa"/>
            <w:shd w:val="clear" w:color="auto" w:fill="auto"/>
          </w:tcPr>
          <w:p w14:paraId="6AC47880" w14:textId="77777777" w:rsidR="00530D51" w:rsidRPr="00672199" w:rsidRDefault="00530D51" w:rsidP="003B61E4">
            <w:pPr>
              <w:tabs>
                <w:tab w:val="decimal" w:pos="1059"/>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58,922,476</w:t>
            </w:r>
          </w:p>
        </w:tc>
        <w:tc>
          <w:tcPr>
            <w:tcW w:w="1134" w:type="dxa"/>
            <w:shd w:val="clear" w:color="auto" w:fill="FAFAFA"/>
          </w:tcPr>
          <w:p w14:paraId="0E4FC608" w14:textId="488DD123" w:rsidR="00530D51" w:rsidRPr="00672199" w:rsidRDefault="00890DB3"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89,774,993</w:t>
            </w:r>
          </w:p>
        </w:tc>
        <w:tc>
          <w:tcPr>
            <w:tcW w:w="1134" w:type="dxa"/>
            <w:shd w:val="clear" w:color="auto" w:fill="auto"/>
          </w:tcPr>
          <w:p w14:paraId="256CDA3A"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56,591,943</w:t>
            </w:r>
          </w:p>
        </w:tc>
        <w:tc>
          <w:tcPr>
            <w:tcW w:w="1134" w:type="dxa"/>
            <w:shd w:val="clear" w:color="auto" w:fill="FAFAFA"/>
          </w:tcPr>
          <w:p w14:paraId="5BFCBB2F" w14:textId="224C91D6" w:rsidR="00530D51" w:rsidRPr="00672199" w:rsidRDefault="00890DB3"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11,564,481</w:t>
            </w:r>
          </w:p>
        </w:tc>
        <w:tc>
          <w:tcPr>
            <w:tcW w:w="1134" w:type="dxa"/>
          </w:tcPr>
          <w:p w14:paraId="09A5EB4B"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20,779,722</w:t>
            </w:r>
          </w:p>
        </w:tc>
        <w:tc>
          <w:tcPr>
            <w:tcW w:w="1134" w:type="dxa"/>
            <w:shd w:val="clear" w:color="auto" w:fill="FAFAFA"/>
            <w:vAlign w:val="bottom"/>
          </w:tcPr>
          <w:p w14:paraId="3D406155" w14:textId="151A95F5" w:rsidR="00530D51" w:rsidRPr="00672199" w:rsidRDefault="00890DB3" w:rsidP="003B61E4">
            <w:pPr>
              <w:tabs>
                <w:tab w:val="decimal" w:pos="938"/>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423,467,994</w:t>
            </w:r>
          </w:p>
        </w:tc>
        <w:tc>
          <w:tcPr>
            <w:tcW w:w="1134" w:type="dxa"/>
            <w:vAlign w:val="bottom"/>
          </w:tcPr>
          <w:p w14:paraId="69E2BF7C" w14:textId="57331497" w:rsidR="00530D51" w:rsidRPr="00672199" w:rsidRDefault="008E6690" w:rsidP="00664735">
            <w:pPr>
              <w:tabs>
                <w:tab w:val="decimal" w:pos="924"/>
              </w:tabs>
              <w:ind w:left="-56"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333,458,563</w:t>
            </w:r>
          </w:p>
        </w:tc>
      </w:tr>
      <w:tr w:rsidR="00530D51" w:rsidRPr="00672199" w14:paraId="3D52CBE5" w14:textId="77777777" w:rsidTr="003B61E4">
        <w:tc>
          <w:tcPr>
            <w:tcW w:w="3917" w:type="dxa"/>
            <w:vAlign w:val="bottom"/>
          </w:tcPr>
          <w:p w14:paraId="2F3FF1DD" w14:textId="77777777" w:rsidR="00530D51" w:rsidRPr="00672199" w:rsidRDefault="00530D51" w:rsidP="003B61E4">
            <w:pPr>
              <w:ind w:left="-109" w:right="-72"/>
              <w:rPr>
                <w:rFonts w:ascii="Arial" w:eastAsia="Arial Unicode MS" w:hAnsi="Arial" w:cs="Arial"/>
                <w:sz w:val="18"/>
                <w:szCs w:val="18"/>
              </w:rPr>
            </w:pPr>
            <w:r w:rsidRPr="00672199">
              <w:rPr>
                <w:rFonts w:ascii="Arial" w:eastAsia="Arial Unicode MS" w:hAnsi="Arial" w:cs="Arial"/>
                <w:sz w:val="18"/>
                <w:szCs w:val="18"/>
              </w:rPr>
              <w:t>Other income</w:t>
            </w:r>
          </w:p>
        </w:tc>
        <w:tc>
          <w:tcPr>
            <w:tcW w:w="1134" w:type="dxa"/>
            <w:tcBorders>
              <w:bottom w:val="single" w:sz="4" w:space="0" w:color="auto"/>
            </w:tcBorders>
            <w:shd w:val="clear" w:color="auto" w:fill="FAFAFA"/>
          </w:tcPr>
          <w:p w14:paraId="432E8772"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 xml:space="preserve">-       </w:t>
            </w:r>
          </w:p>
        </w:tc>
        <w:tc>
          <w:tcPr>
            <w:tcW w:w="1134" w:type="dxa"/>
            <w:tcBorders>
              <w:bottom w:val="single" w:sz="4" w:space="0" w:color="auto"/>
            </w:tcBorders>
            <w:shd w:val="clear" w:color="auto" w:fill="auto"/>
          </w:tcPr>
          <w:p w14:paraId="6B0F0A49"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 xml:space="preserve">-       </w:t>
            </w:r>
          </w:p>
        </w:tc>
        <w:tc>
          <w:tcPr>
            <w:tcW w:w="1134" w:type="dxa"/>
            <w:tcBorders>
              <w:bottom w:val="single" w:sz="4" w:space="0" w:color="auto"/>
            </w:tcBorders>
            <w:shd w:val="clear" w:color="auto" w:fill="FAFAFA"/>
          </w:tcPr>
          <w:p w14:paraId="3B0A859C"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 xml:space="preserve">-       </w:t>
            </w:r>
          </w:p>
        </w:tc>
        <w:tc>
          <w:tcPr>
            <w:tcW w:w="1275" w:type="dxa"/>
            <w:tcBorders>
              <w:bottom w:val="single" w:sz="4" w:space="0" w:color="auto"/>
            </w:tcBorders>
            <w:shd w:val="clear" w:color="auto" w:fill="auto"/>
          </w:tcPr>
          <w:p w14:paraId="1DB48B83" w14:textId="77777777" w:rsidR="00530D51" w:rsidRPr="00672199" w:rsidRDefault="00530D51" w:rsidP="003B61E4">
            <w:pPr>
              <w:tabs>
                <w:tab w:val="decimal" w:pos="1059"/>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 xml:space="preserve">-       </w:t>
            </w:r>
          </w:p>
        </w:tc>
        <w:tc>
          <w:tcPr>
            <w:tcW w:w="1134" w:type="dxa"/>
            <w:tcBorders>
              <w:bottom w:val="single" w:sz="4" w:space="0" w:color="auto"/>
            </w:tcBorders>
            <w:shd w:val="clear" w:color="auto" w:fill="FAFAFA"/>
          </w:tcPr>
          <w:p w14:paraId="3258F243"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 xml:space="preserve">-       </w:t>
            </w:r>
          </w:p>
        </w:tc>
        <w:tc>
          <w:tcPr>
            <w:tcW w:w="1134" w:type="dxa"/>
            <w:tcBorders>
              <w:bottom w:val="single" w:sz="4" w:space="0" w:color="auto"/>
            </w:tcBorders>
            <w:shd w:val="clear" w:color="auto" w:fill="auto"/>
          </w:tcPr>
          <w:p w14:paraId="1952CDBB"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 xml:space="preserve">-       </w:t>
            </w:r>
          </w:p>
        </w:tc>
        <w:tc>
          <w:tcPr>
            <w:tcW w:w="1134" w:type="dxa"/>
            <w:tcBorders>
              <w:bottom w:val="single" w:sz="4" w:space="0" w:color="auto"/>
            </w:tcBorders>
            <w:shd w:val="clear" w:color="auto" w:fill="FAFAFA"/>
          </w:tcPr>
          <w:p w14:paraId="18AB4D29"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1,705,017</w:t>
            </w:r>
          </w:p>
        </w:tc>
        <w:tc>
          <w:tcPr>
            <w:tcW w:w="1134" w:type="dxa"/>
            <w:tcBorders>
              <w:bottom w:val="single" w:sz="4" w:space="0" w:color="auto"/>
            </w:tcBorders>
          </w:tcPr>
          <w:p w14:paraId="7EBBE9A5"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1,640,096</w:t>
            </w:r>
          </w:p>
        </w:tc>
        <w:tc>
          <w:tcPr>
            <w:tcW w:w="1134" w:type="dxa"/>
            <w:tcBorders>
              <w:bottom w:val="single" w:sz="4" w:space="0" w:color="auto"/>
            </w:tcBorders>
            <w:shd w:val="clear" w:color="auto" w:fill="FAFAFA"/>
            <w:vAlign w:val="bottom"/>
          </w:tcPr>
          <w:p w14:paraId="09FF5149" w14:textId="213315D9" w:rsidR="00530D51" w:rsidRPr="00672199" w:rsidRDefault="008E6690" w:rsidP="003B61E4">
            <w:pPr>
              <w:tabs>
                <w:tab w:val="decimal" w:pos="947"/>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1,705,017</w:t>
            </w:r>
          </w:p>
        </w:tc>
        <w:tc>
          <w:tcPr>
            <w:tcW w:w="1134" w:type="dxa"/>
            <w:tcBorders>
              <w:bottom w:val="single" w:sz="4" w:space="0" w:color="auto"/>
            </w:tcBorders>
            <w:vAlign w:val="bottom"/>
          </w:tcPr>
          <w:p w14:paraId="22DE1831" w14:textId="1DDE4251" w:rsidR="00530D51" w:rsidRPr="00672199" w:rsidRDefault="008E6690"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1,640,096</w:t>
            </w:r>
          </w:p>
        </w:tc>
      </w:tr>
      <w:tr w:rsidR="00530D51" w:rsidRPr="00672199" w14:paraId="1F42DA1F" w14:textId="77777777" w:rsidTr="003B61E4">
        <w:tc>
          <w:tcPr>
            <w:tcW w:w="3917" w:type="dxa"/>
            <w:vAlign w:val="bottom"/>
          </w:tcPr>
          <w:p w14:paraId="2C64DD98" w14:textId="77777777" w:rsidR="00530D51" w:rsidRPr="00672199" w:rsidRDefault="00530D51" w:rsidP="003B61E4">
            <w:pPr>
              <w:ind w:left="-109" w:right="-72"/>
              <w:rPr>
                <w:rFonts w:ascii="Arial" w:eastAsia="Arial Unicode MS" w:hAnsi="Arial" w:cs="Arial"/>
                <w:sz w:val="10"/>
                <w:szCs w:val="10"/>
              </w:rPr>
            </w:pPr>
          </w:p>
        </w:tc>
        <w:tc>
          <w:tcPr>
            <w:tcW w:w="1134" w:type="dxa"/>
            <w:tcBorders>
              <w:top w:val="single" w:sz="4" w:space="0" w:color="auto"/>
            </w:tcBorders>
            <w:shd w:val="clear" w:color="auto" w:fill="FAFAFA"/>
          </w:tcPr>
          <w:p w14:paraId="3495DC0C"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tcPr>
          <w:p w14:paraId="74278B4D"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tcPr>
          <w:p w14:paraId="2C180C19" w14:textId="77777777" w:rsidR="00530D51" w:rsidRPr="00672199" w:rsidRDefault="00530D51" w:rsidP="00672199">
            <w:pPr>
              <w:ind w:left="-109" w:right="-72"/>
              <w:rPr>
                <w:rFonts w:ascii="Arial" w:eastAsia="Arial Unicode MS" w:hAnsi="Arial" w:cs="Arial"/>
                <w:sz w:val="10"/>
                <w:szCs w:val="10"/>
                <w:cs/>
              </w:rPr>
            </w:pPr>
          </w:p>
        </w:tc>
        <w:tc>
          <w:tcPr>
            <w:tcW w:w="1275" w:type="dxa"/>
            <w:tcBorders>
              <w:top w:val="single" w:sz="4" w:space="0" w:color="auto"/>
            </w:tcBorders>
            <w:shd w:val="clear" w:color="auto" w:fill="auto"/>
          </w:tcPr>
          <w:p w14:paraId="3194F020"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tcPr>
          <w:p w14:paraId="39CCDBAF"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tcPr>
          <w:p w14:paraId="03149D2C"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tcPr>
          <w:p w14:paraId="48DE573B"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tcPr>
          <w:p w14:paraId="14C55FC2"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vAlign w:val="bottom"/>
          </w:tcPr>
          <w:p w14:paraId="72F7607A"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vAlign w:val="bottom"/>
          </w:tcPr>
          <w:p w14:paraId="173D21B5" w14:textId="77777777" w:rsidR="00530D51" w:rsidRPr="00672199" w:rsidRDefault="00530D51" w:rsidP="00672199">
            <w:pPr>
              <w:ind w:left="-109" w:right="-72"/>
              <w:rPr>
                <w:rFonts w:ascii="Arial" w:eastAsia="Arial Unicode MS" w:hAnsi="Arial" w:cs="Arial"/>
                <w:sz w:val="10"/>
                <w:szCs w:val="10"/>
              </w:rPr>
            </w:pPr>
          </w:p>
        </w:tc>
      </w:tr>
      <w:tr w:rsidR="00530D51" w:rsidRPr="00672199" w14:paraId="03500AB9" w14:textId="77777777" w:rsidTr="003B61E4">
        <w:tc>
          <w:tcPr>
            <w:tcW w:w="3917" w:type="dxa"/>
            <w:vAlign w:val="bottom"/>
          </w:tcPr>
          <w:p w14:paraId="62B6A808" w14:textId="77777777" w:rsidR="00530D51" w:rsidRPr="00672199" w:rsidRDefault="00530D51" w:rsidP="003B61E4">
            <w:pPr>
              <w:ind w:left="-109" w:right="-72"/>
              <w:rPr>
                <w:rFonts w:ascii="Arial" w:eastAsia="Arial Unicode MS" w:hAnsi="Arial" w:cs="Arial"/>
                <w:sz w:val="18"/>
                <w:szCs w:val="18"/>
              </w:rPr>
            </w:pPr>
            <w:r w:rsidRPr="00672199">
              <w:rPr>
                <w:rFonts w:ascii="Arial" w:eastAsia="Arial Unicode MS" w:hAnsi="Arial" w:cs="Arial"/>
                <w:sz w:val="18"/>
                <w:szCs w:val="18"/>
              </w:rPr>
              <w:t>Total revenue from sales and services</w:t>
            </w:r>
          </w:p>
        </w:tc>
        <w:tc>
          <w:tcPr>
            <w:tcW w:w="1134" w:type="dxa"/>
            <w:tcBorders>
              <w:bottom w:val="single" w:sz="4" w:space="0" w:color="auto"/>
            </w:tcBorders>
            <w:shd w:val="clear" w:color="auto" w:fill="FAFAFA"/>
          </w:tcPr>
          <w:p w14:paraId="145933C5" w14:textId="0494FE23" w:rsidR="00530D51" w:rsidRPr="00672199" w:rsidRDefault="00890DB3"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260,359,702</w:t>
            </w:r>
          </w:p>
        </w:tc>
        <w:tc>
          <w:tcPr>
            <w:tcW w:w="1134" w:type="dxa"/>
            <w:tcBorders>
              <w:bottom w:val="single" w:sz="4" w:space="0" w:color="auto"/>
            </w:tcBorders>
            <w:shd w:val="clear" w:color="auto" w:fill="auto"/>
          </w:tcPr>
          <w:p w14:paraId="3D23BF85"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197,164,422</w:t>
            </w:r>
          </w:p>
        </w:tc>
        <w:tc>
          <w:tcPr>
            <w:tcW w:w="1134" w:type="dxa"/>
            <w:tcBorders>
              <w:bottom w:val="single" w:sz="4" w:space="0" w:color="auto"/>
            </w:tcBorders>
            <w:shd w:val="clear" w:color="auto" w:fill="FAFAFA"/>
          </w:tcPr>
          <w:p w14:paraId="1F771893"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61,768,818</w:t>
            </w:r>
          </w:p>
        </w:tc>
        <w:tc>
          <w:tcPr>
            <w:tcW w:w="1275" w:type="dxa"/>
            <w:tcBorders>
              <w:bottom w:val="single" w:sz="4" w:space="0" w:color="auto"/>
            </w:tcBorders>
            <w:shd w:val="clear" w:color="auto" w:fill="auto"/>
          </w:tcPr>
          <w:p w14:paraId="36F68F47" w14:textId="77777777" w:rsidR="00530D51" w:rsidRPr="00672199" w:rsidRDefault="00530D51" w:rsidP="003B61E4">
            <w:pPr>
              <w:tabs>
                <w:tab w:val="decimal" w:pos="1059"/>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58,922,476</w:t>
            </w:r>
          </w:p>
        </w:tc>
        <w:tc>
          <w:tcPr>
            <w:tcW w:w="1134" w:type="dxa"/>
            <w:tcBorders>
              <w:bottom w:val="single" w:sz="4" w:space="0" w:color="auto"/>
            </w:tcBorders>
            <w:shd w:val="clear" w:color="auto" w:fill="FAFAFA"/>
          </w:tcPr>
          <w:p w14:paraId="2BE36266" w14:textId="75092347" w:rsidR="00530D51" w:rsidRPr="00672199" w:rsidRDefault="00890DB3"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89,774,993</w:t>
            </w:r>
          </w:p>
        </w:tc>
        <w:tc>
          <w:tcPr>
            <w:tcW w:w="1134" w:type="dxa"/>
            <w:tcBorders>
              <w:bottom w:val="single" w:sz="4" w:space="0" w:color="auto"/>
            </w:tcBorders>
            <w:shd w:val="clear" w:color="auto" w:fill="auto"/>
          </w:tcPr>
          <w:p w14:paraId="4D42A118"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56,591,943</w:t>
            </w:r>
          </w:p>
        </w:tc>
        <w:tc>
          <w:tcPr>
            <w:tcW w:w="1134" w:type="dxa"/>
            <w:tcBorders>
              <w:bottom w:val="single" w:sz="4" w:space="0" w:color="auto"/>
            </w:tcBorders>
            <w:shd w:val="clear" w:color="auto" w:fill="FAFAFA"/>
          </w:tcPr>
          <w:p w14:paraId="102AFED9" w14:textId="0527005A" w:rsidR="00530D51" w:rsidRPr="00672199" w:rsidRDefault="00890DB3"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13,269,498</w:t>
            </w:r>
          </w:p>
        </w:tc>
        <w:tc>
          <w:tcPr>
            <w:tcW w:w="1134" w:type="dxa"/>
            <w:tcBorders>
              <w:bottom w:val="single" w:sz="4" w:space="0" w:color="auto"/>
            </w:tcBorders>
          </w:tcPr>
          <w:p w14:paraId="5C7F783D"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22,419,818</w:t>
            </w:r>
          </w:p>
        </w:tc>
        <w:tc>
          <w:tcPr>
            <w:tcW w:w="1134" w:type="dxa"/>
            <w:tcBorders>
              <w:bottom w:val="single" w:sz="4" w:space="0" w:color="auto"/>
            </w:tcBorders>
            <w:shd w:val="clear" w:color="auto" w:fill="FAFAFA"/>
            <w:vAlign w:val="bottom"/>
          </w:tcPr>
          <w:p w14:paraId="213498D9" w14:textId="1130FC29" w:rsidR="00530D51" w:rsidRPr="00672199" w:rsidRDefault="00890DB3"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425,173,011</w:t>
            </w:r>
          </w:p>
        </w:tc>
        <w:tc>
          <w:tcPr>
            <w:tcW w:w="1134" w:type="dxa"/>
            <w:tcBorders>
              <w:bottom w:val="single" w:sz="4" w:space="0" w:color="auto"/>
            </w:tcBorders>
            <w:vAlign w:val="bottom"/>
          </w:tcPr>
          <w:p w14:paraId="79D88AC1" w14:textId="46C12BE2" w:rsidR="00530D51" w:rsidRPr="00672199" w:rsidRDefault="008E6690" w:rsidP="00664735">
            <w:pPr>
              <w:tabs>
                <w:tab w:val="decimal" w:pos="924"/>
              </w:tabs>
              <w:ind w:left="-56"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335,098,659</w:t>
            </w:r>
          </w:p>
        </w:tc>
      </w:tr>
      <w:tr w:rsidR="00530D51" w:rsidRPr="00672199" w14:paraId="31ADA504" w14:textId="77777777" w:rsidTr="003B61E4">
        <w:tc>
          <w:tcPr>
            <w:tcW w:w="3917" w:type="dxa"/>
            <w:vAlign w:val="bottom"/>
          </w:tcPr>
          <w:p w14:paraId="30B81162" w14:textId="77777777" w:rsidR="00530D51" w:rsidRPr="00672199" w:rsidRDefault="00530D51" w:rsidP="003B61E4">
            <w:pPr>
              <w:ind w:left="-109" w:right="-72"/>
              <w:rPr>
                <w:rFonts w:ascii="Arial" w:eastAsia="Arial Unicode MS" w:hAnsi="Arial" w:cs="Arial"/>
                <w:sz w:val="10"/>
                <w:szCs w:val="10"/>
              </w:rPr>
            </w:pPr>
          </w:p>
        </w:tc>
        <w:tc>
          <w:tcPr>
            <w:tcW w:w="1134" w:type="dxa"/>
            <w:tcBorders>
              <w:top w:val="single" w:sz="4" w:space="0" w:color="auto"/>
            </w:tcBorders>
            <w:shd w:val="clear" w:color="auto" w:fill="FAFAFA"/>
          </w:tcPr>
          <w:p w14:paraId="207F9C98"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tcPr>
          <w:p w14:paraId="5AA74257"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tcPr>
          <w:p w14:paraId="5DA8FC9D" w14:textId="77777777" w:rsidR="00530D51" w:rsidRPr="00672199" w:rsidRDefault="00530D51" w:rsidP="00672199">
            <w:pPr>
              <w:ind w:left="-109" w:right="-72"/>
              <w:rPr>
                <w:rFonts w:ascii="Arial" w:eastAsia="Arial Unicode MS" w:hAnsi="Arial" w:cs="Arial"/>
                <w:sz w:val="10"/>
                <w:szCs w:val="10"/>
                <w:cs/>
              </w:rPr>
            </w:pPr>
          </w:p>
        </w:tc>
        <w:tc>
          <w:tcPr>
            <w:tcW w:w="1275" w:type="dxa"/>
            <w:tcBorders>
              <w:top w:val="single" w:sz="4" w:space="0" w:color="auto"/>
            </w:tcBorders>
            <w:shd w:val="clear" w:color="auto" w:fill="auto"/>
          </w:tcPr>
          <w:p w14:paraId="36EFFA4A"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tcPr>
          <w:p w14:paraId="2F61A7E6"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tcPr>
          <w:p w14:paraId="5072F32D"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tcPr>
          <w:p w14:paraId="64E7F045"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tcPr>
          <w:p w14:paraId="30F968A0"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vAlign w:val="bottom"/>
          </w:tcPr>
          <w:p w14:paraId="6B2F88A1"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vAlign w:val="bottom"/>
          </w:tcPr>
          <w:p w14:paraId="199985C5" w14:textId="77777777" w:rsidR="00530D51" w:rsidRPr="00672199" w:rsidRDefault="00530D51" w:rsidP="00672199">
            <w:pPr>
              <w:ind w:left="-109" w:right="-72"/>
              <w:rPr>
                <w:rFonts w:ascii="Arial" w:eastAsia="Arial Unicode MS" w:hAnsi="Arial" w:cs="Arial"/>
                <w:sz w:val="10"/>
                <w:szCs w:val="10"/>
              </w:rPr>
            </w:pPr>
          </w:p>
        </w:tc>
      </w:tr>
      <w:tr w:rsidR="00530D51" w:rsidRPr="00672199" w14:paraId="6BE1116D" w14:textId="77777777" w:rsidTr="003B61E4">
        <w:tc>
          <w:tcPr>
            <w:tcW w:w="3917" w:type="dxa"/>
            <w:vAlign w:val="bottom"/>
          </w:tcPr>
          <w:p w14:paraId="6DA06B1C" w14:textId="77777777" w:rsidR="00530D51" w:rsidRPr="00672199" w:rsidRDefault="00530D51" w:rsidP="003B61E4">
            <w:pPr>
              <w:ind w:left="-109" w:right="-72"/>
              <w:rPr>
                <w:rFonts w:ascii="Arial" w:eastAsia="Arial Unicode MS" w:hAnsi="Arial" w:cs="Arial"/>
                <w:sz w:val="18"/>
                <w:szCs w:val="18"/>
              </w:rPr>
            </w:pPr>
            <w:r w:rsidRPr="00672199">
              <w:rPr>
                <w:rFonts w:ascii="Arial" w:eastAsia="Arial Unicode MS" w:hAnsi="Arial" w:cs="Arial"/>
                <w:sz w:val="18"/>
                <w:szCs w:val="18"/>
              </w:rPr>
              <w:t>Net profit (loss) before income tax</w:t>
            </w:r>
          </w:p>
        </w:tc>
        <w:tc>
          <w:tcPr>
            <w:tcW w:w="1134" w:type="dxa"/>
            <w:tcBorders>
              <w:bottom w:val="single" w:sz="4" w:space="0" w:color="auto"/>
            </w:tcBorders>
            <w:shd w:val="clear" w:color="auto" w:fill="FAFAFA"/>
          </w:tcPr>
          <w:p w14:paraId="3E39F726" w14:textId="5DF4E67E" w:rsidR="00530D51" w:rsidRPr="00672199" w:rsidRDefault="00E54D67" w:rsidP="003B61E4">
            <w:pPr>
              <w:tabs>
                <w:tab w:val="decimal" w:pos="924"/>
              </w:tabs>
              <w:ind w:right="-72"/>
              <w:jc w:val="both"/>
              <w:rPr>
                <w:rFonts w:ascii="Arial" w:eastAsia="Arial Unicode MS" w:hAnsi="Arial" w:cs="Arial"/>
                <w:spacing w:val="-4"/>
                <w:sz w:val="18"/>
                <w:szCs w:val="18"/>
                <w:cs/>
              </w:rPr>
            </w:pPr>
            <w:r w:rsidRPr="00E54D67">
              <w:rPr>
                <w:rFonts w:ascii="Arial" w:eastAsia="Arial Unicode MS" w:hAnsi="Arial" w:cs="Arial"/>
                <w:spacing w:val="-4"/>
                <w:sz w:val="18"/>
                <w:szCs w:val="18"/>
              </w:rPr>
              <w:t>7,458,086</w:t>
            </w:r>
          </w:p>
        </w:tc>
        <w:tc>
          <w:tcPr>
            <w:tcW w:w="1134" w:type="dxa"/>
            <w:tcBorders>
              <w:bottom w:val="single" w:sz="4" w:space="0" w:color="auto"/>
            </w:tcBorders>
          </w:tcPr>
          <w:p w14:paraId="50CB4EE3"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(5,055,766)</w:t>
            </w:r>
          </w:p>
        </w:tc>
        <w:tc>
          <w:tcPr>
            <w:tcW w:w="1134" w:type="dxa"/>
            <w:tcBorders>
              <w:bottom w:val="single" w:sz="4" w:space="0" w:color="auto"/>
            </w:tcBorders>
            <w:shd w:val="clear" w:color="auto" w:fill="FAFAFA"/>
          </w:tcPr>
          <w:p w14:paraId="229E2B64"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20,019,215</w:t>
            </w:r>
          </w:p>
        </w:tc>
        <w:tc>
          <w:tcPr>
            <w:tcW w:w="1275" w:type="dxa"/>
            <w:tcBorders>
              <w:bottom w:val="single" w:sz="4" w:space="0" w:color="auto"/>
            </w:tcBorders>
          </w:tcPr>
          <w:p w14:paraId="28F35566" w14:textId="77777777" w:rsidR="00530D51" w:rsidRPr="00672199" w:rsidRDefault="00530D51" w:rsidP="003B61E4">
            <w:pPr>
              <w:tabs>
                <w:tab w:val="decimal" w:pos="1059"/>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21,825,106</w:t>
            </w:r>
          </w:p>
        </w:tc>
        <w:tc>
          <w:tcPr>
            <w:tcW w:w="1134" w:type="dxa"/>
            <w:tcBorders>
              <w:bottom w:val="single" w:sz="4" w:space="0" w:color="auto"/>
            </w:tcBorders>
            <w:shd w:val="clear" w:color="auto" w:fill="FAFAFA"/>
          </w:tcPr>
          <w:p w14:paraId="1A1FFB21" w14:textId="102AA6F3" w:rsidR="00530D51" w:rsidRPr="00672199" w:rsidRDefault="001078CC"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29,884,507</w:t>
            </w:r>
          </w:p>
        </w:tc>
        <w:tc>
          <w:tcPr>
            <w:tcW w:w="1134" w:type="dxa"/>
            <w:tcBorders>
              <w:bottom w:val="single" w:sz="4" w:space="0" w:color="auto"/>
            </w:tcBorders>
          </w:tcPr>
          <w:p w14:paraId="57F1E8FE"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18,833,588</w:t>
            </w:r>
          </w:p>
        </w:tc>
        <w:tc>
          <w:tcPr>
            <w:tcW w:w="1134" w:type="dxa"/>
            <w:tcBorders>
              <w:bottom w:val="single" w:sz="4" w:space="0" w:color="auto"/>
            </w:tcBorders>
            <w:shd w:val="clear" w:color="auto" w:fill="FAFAFA"/>
          </w:tcPr>
          <w:p w14:paraId="76844777" w14:textId="397E5F7B" w:rsidR="00530D51" w:rsidRPr="00672199" w:rsidRDefault="008E6690" w:rsidP="003B61E4">
            <w:pPr>
              <w:tabs>
                <w:tab w:val="decimal" w:pos="924"/>
              </w:tabs>
              <w:ind w:right="-72"/>
              <w:jc w:val="both"/>
              <w:rPr>
                <w:rFonts w:ascii="Arial" w:eastAsia="Arial Unicode MS" w:hAnsi="Arial" w:cs="Arial"/>
                <w:spacing w:val="-4"/>
                <w:sz w:val="18"/>
                <w:szCs w:val="18"/>
                <w:cs/>
              </w:rPr>
            </w:pPr>
            <w:r w:rsidRPr="00672199">
              <w:rPr>
                <w:rFonts w:ascii="Arial" w:eastAsia="Arial Unicode MS" w:hAnsi="Arial" w:cs="Arial"/>
                <w:spacing w:val="-4"/>
                <w:sz w:val="18"/>
                <w:szCs w:val="18"/>
              </w:rPr>
              <w:t>3,761,681</w:t>
            </w:r>
          </w:p>
        </w:tc>
        <w:tc>
          <w:tcPr>
            <w:tcW w:w="1134" w:type="dxa"/>
            <w:tcBorders>
              <w:bottom w:val="single" w:sz="4" w:space="0" w:color="auto"/>
            </w:tcBorders>
          </w:tcPr>
          <w:p w14:paraId="4BB68F59" w14:textId="77777777" w:rsidR="00530D51" w:rsidRPr="00672199" w:rsidRDefault="00530D51"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14,363,564</w:t>
            </w:r>
          </w:p>
        </w:tc>
        <w:tc>
          <w:tcPr>
            <w:tcW w:w="1134" w:type="dxa"/>
            <w:shd w:val="clear" w:color="auto" w:fill="FAFAFA"/>
            <w:vAlign w:val="bottom"/>
          </w:tcPr>
          <w:p w14:paraId="35A6318F" w14:textId="0FAA6625" w:rsidR="00530D51" w:rsidRPr="00672199" w:rsidRDefault="00E54D67" w:rsidP="003B61E4">
            <w:pPr>
              <w:tabs>
                <w:tab w:val="decimal" w:pos="947"/>
              </w:tabs>
              <w:ind w:right="-72"/>
              <w:jc w:val="both"/>
              <w:rPr>
                <w:rFonts w:ascii="Arial" w:eastAsia="Arial Unicode MS" w:hAnsi="Arial" w:cs="Arial"/>
                <w:spacing w:val="-4"/>
                <w:sz w:val="18"/>
                <w:szCs w:val="18"/>
                <w:cs/>
              </w:rPr>
            </w:pPr>
            <w:r w:rsidRPr="00E54D67">
              <w:rPr>
                <w:rFonts w:ascii="Arial" w:eastAsia="Arial Unicode MS" w:hAnsi="Arial" w:cs="Arial"/>
                <w:spacing w:val="-4"/>
                <w:sz w:val="18"/>
                <w:szCs w:val="18"/>
              </w:rPr>
              <w:t>61,123,489</w:t>
            </w:r>
          </w:p>
        </w:tc>
        <w:tc>
          <w:tcPr>
            <w:tcW w:w="1134" w:type="dxa"/>
            <w:vAlign w:val="bottom"/>
          </w:tcPr>
          <w:p w14:paraId="43C807D3" w14:textId="0F6195CF" w:rsidR="00530D51" w:rsidRPr="00672199" w:rsidRDefault="008E6690" w:rsidP="003B61E4">
            <w:pPr>
              <w:tabs>
                <w:tab w:val="decimal" w:pos="924"/>
              </w:tabs>
              <w:ind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49,966,492</w:t>
            </w:r>
          </w:p>
        </w:tc>
      </w:tr>
      <w:tr w:rsidR="00530D51" w:rsidRPr="00672199" w14:paraId="66D15718" w14:textId="77777777" w:rsidTr="003B61E4">
        <w:tc>
          <w:tcPr>
            <w:tcW w:w="3917" w:type="dxa"/>
            <w:vAlign w:val="bottom"/>
          </w:tcPr>
          <w:p w14:paraId="51D09FFD" w14:textId="77777777" w:rsidR="00530D51" w:rsidRPr="00672199" w:rsidRDefault="00530D51" w:rsidP="003B61E4">
            <w:pPr>
              <w:ind w:left="-109" w:right="-72"/>
              <w:rPr>
                <w:rFonts w:ascii="Arial" w:eastAsia="Arial Unicode MS" w:hAnsi="Arial" w:cs="Arial"/>
                <w:sz w:val="18"/>
                <w:szCs w:val="18"/>
              </w:rPr>
            </w:pPr>
            <w:r w:rsidRPr="00672199">
              <w:rPr>
                <w:rFonts w:ascii="Arial" w:eastAsia="Arial Unicode MS" w:hAnsi="Arial" w:cs="Arial"/>
                <w:sz w:val="18"/>
                <w:szCs w:val="18"/>
              </w:rPr>
              <w:t>Income tax</w:t>
            </w:r>
          </w:p>
        </w:tc>
        <w:tc>
          <w:tcPr>
            <w:tcW w:w="1134" w:type="dxa"/>
            <w:shd w:val="clear" w:color="auto" w:fill="auto"/>
            <w:vAlign w:val="bottom"/>
          </w:tcPr>
          <w:p w14:paraId="4B968E51"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p>
        </w:tc>
        <w:tc>
          <w:tcPr>
            <w:tcW w:w="1134" w:type="dxa"/>
            <w:shd w:val="clear" w:color="auto" w:fill="auto"/>
            <w:vAlign w:val="bottom"/>
          </w:tcPr>
          <w:p w14:paraId="69DE985C" w14:textId="77777777" w:rsidR="00530D51" w:rsidRPr="00672199" w:rsidRDefault="00530D51" w:rsidP="003B61E4">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1B87E095"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46BF81D4" w14:textId="77777777" w:rsidR="00530D51" w:rsidRPr="00672199" w:rsidRDefault="00530D51" w:rsidP="003B61E4">
            <w:pPr>
              <w:tabs>
                <w:tab w:val="decimal" w:pos="1059"/>
              </w:tabs>
              <w:ind w:right="-72"/>
              <w:jc w:val="both"/>
              <w:rPr>
                <w:rFonts w:ascii="Arial" w:eastAsia="Arial Unicode MS" w:hAnsi="Arial" w:cs="Arial"/>
                <w:spacing w:val="-4"/>
                <w:sz w:val="18"/>
                <w:szCs w:val="18"/>
              </w:rPr>
            </w:pPr>
          </w:p>
        </w:tc>
        <w:tc>
          <w:tcPr>
            <w:tcW w:w="1134" w:type="dxa"/>
            <w:shd w:val="clear" w:color="auto" w:fill="auto"/>
            <w:vAlign w:val="bottom"/>
          </w:tcPr>
          <w:p w14:paraId="3BE489B8" w14:textId="77777777" w:rsidR="00530D51" w:rsidRPr="00672199" w:rsidRDefault="00530D51" w:rsidP="003B61E4">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49841A4E" w14:textId="77777777" w:rsidR="00530D51" w:rsidRPr="00672199" w:rsidRDefault="00530D51" w:rsidP="003B61E4">
            <w:pPr>
              <w:tabs>
                <w:tab w:val="decimal" w:pos="924"/>
              </w:tabs>
              <w:ind w:right="-72"/>
              <w:jc w:val="both"/>
              <w:rPr>
                <w:rFonts w:ascii="Arial" w:hAnsi="Arial" w:cs="Arial"/>
                <w:spacing w:val="-4"/>
                <w:sz w:val="18"/>
                <w:szCs w:val="18"/>
              </w:rPr>
            </w:pPr>
          </w:p>
        </w:tc>
        <w:tc>
          <w:tcPr>
            <w:tcW w:w="1134" w:type="dxa"/>
            <w:shd w:val="clear" w:color="auto" w:fill="auto"/>
            <w:vAlign w:val="bottom"/>
          </w:tcPr>
          <w:p w14:paraId="6BF20098" w14:textId="77777777" w:rsidR="00530D51" w:rsidRPr="00672199" w:rsidRDefault="00530D51" w:rsidP="003B61E4">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3E0DB464" w14:textId="77777777" w:rsidR="00530D51" w:rsidRPr="00672199" w:rsidRDefault="00530D51" w:rsidP="003B61E4">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2ECE2CD5" w14:textId="787BDBCC" w:rsidR="00530D51" w:rsidRPr="00672199" w:rsidRDefault="00E54D67" w:rsidP="003B61E4">
            <w:pPr>
              <w:tabs>
                <w:tab w:val="decimal" w:pos="947"/>
              </w:tabs>
              <w:ind w:right="-72"/>
              <w:jc w:val="both"/>
              <w:rPr>
                <w:rFonts w:ascii="Arial" w:eastAsia="Arial Unicode MS" w:hAnsi="Arial" w:cs="Arial"/>
                <w:spacing w:val="-4"/>
                <w:sz w:val="18"/>
                <w:szCs w:val="18"/>
                <w:cs/>
              </w:rPr>
            </w:pPr>
            <w:r w:rsidRPr="00E54D67">
              <w:rPr>
                <w:rFonts w:ascii="Arial" w:eastAsia="Arial Unicode MS" w:hAnsi="Arial" w:cs="Arial"/>
                <w:spacing w:val="-4"/>
                <w:sz w:val="18"/>
                <w:szCs w:val="18"/>
              </w:rPr>
              <w:t>(11,107,653)</w:t>
            </w:r>
          </w:p>
        </w:tc>
        <w:tc>
          <w:tcPr>
            <w:tcW w:w="1134" w:type="dxa"/>
            <w:tcBorders>
              <w:bottom w:val="single" w:sz="4" w:space="0" w:color="auto"/>
            </w:tcBorders>
            <w:vAlign w:val="bottom"/>
          </w:tcPr>
          <w:p w14:paraId="369AAC50" w14:textId="57DC194B" w:rsidR="00530D51" w:rsidRPr="00672199" w:rsidRDefault="008E6690" w:rsidP="00664735">
            <w:pPr>
              <w:tabs>
                <w:tab w:val="decimal" w:pos="924"/>
              </w:tabs>
              <w:ind w:left="-56" w:right="-72"/>
              <w:jc w:val="both"/>
              <w:rPr>
                <w:rFonts w:ascii="Arial" w:eastAsia="Arial Unicode MS" w:hAnsi="Arial" w:cs="Arial"/>
                <w:spacing w:val="-4"/>
                <w:sz w:val="18"/>
                <w:szCs w:val="18"/>
              </w:rPr>
            </w:pPr>
            <w:r w:rsidRPr="00672199">
              <w:rPr>
                <w:rFonts w:ascii="Arial" w:eastAsia="Arial Unicode MS" w:hAnsi="Arial" w:cs="Arial"/>
                <w:spacing w:val="-4"/>
                <w:sz w:val="18"/>
                <w:szCs w:val="18"/>
              </w:rPr>
              <w:t>(8,630,940)</w:t>
            </w:r>
          </w:p>
        </w:tc>
      </w:tr>
      <w:tr w:rsidR="00530D51" w:rsidRPr="00672199" w14:paraId="420C2CCC" w14:textId="77777777" w:rsidTr="003B61E4">
        <w:tc>
          <w:tcPr>
            <w:tcW w:w="3917" w:type="dxa"/>
            <w:vAlign w:val="bottom"/>
          </w:tcPr>
          <w:p w14:paraId="0807325A" w14:textId="77777777" w:rsidR="00530D51" w:rsidRPr="00672199" w:rsidRDefault="00530D51" w:rsidP="003B61E4">
            <w:pPr>
              <w:ind w:left="-109" w:right="-72"/>
              <w:rPr>
                <w:rFonts w:ascii="Arial" w:eastAsia="Arial Unicode MS" w:hAnsi="Arial" w:cs="Arial"/>
                <w:sz w:val="10"/>
                <w:szCs w:val="10"/>
              </w:rPr>
            </w:pPr>
          </w:p>
        </w:tc>
        <w:tc>
          <w:tcPr>
            <w:tcW w:w="1134" w:type="dxa"/>
            <w:shd w:val="clear" w:color="auto" w:fill="auto"/>
            <w:vAlign w:val="bottom"/>
          </w:tcPr>
          <w:p w14:paraId="17235920" w14:textId="77777777" w:rsidR="00530D51" w:rsidRPr="00672199" w:rsidRDefault="00530D51" w:rsidP="00672199">
            <w:pPr>
              <w:ind w:left="-109" w:right="-72"/>
              <w:rPr>
                <w:rFonts w:ascii="Arial" w:eastAsia="Arial Unicode MS" w:hAnsi="Arial" w:cs="Arial"/>
                <w:sz w:val="10"/>
                <w:szCs w:val="10"/>
                <w:cs/>
              </w:rPr>
            </w:pPr>
          </w:p>
        </w:tc>
        <w:tc>
          <w:tcPr>
            <w:tcW w:w="1134" w:type="dxa"/>
            <w:shd w:val="clear" w:color="auto" w:fill="auto"/>
            <w:vAlign w:val="bottom"/>
          </w:tcPr>
          <w:p w14:paraId="421EDD78" w14:textId="77777777" w:rsidR="00530D51" w:rsidRPr="00672199" w:rsidRDefault="00530D51" w:rsidP="00672199">
            <w:pPr>
              <w:ind w:left="-109" w:right="-72"/>
              <w:rPr>
                <w:rFonts w:ascii="Arial" w:eastAsia="Arial Unicode MS" w:hAnsi="Arial" w:cs="Arial"/>
                <w:sz w:val="10"/>
                <w:szCs w:val="10"/>
              </w:rPr>
            </w:pPr>
          </w:p>
        </w:tc>
        <w:tc>
          <w:tcPr>
            <w:tcW w:w="1134" w:type="dxa"/>
            <w:shd w:val="clear" w:color="auto" w:fill="auto"/>
            <w:vAlign w:val="bottom"/>
          </w:tcPr>
          <w:p w14:paraId="35230AF4" w14:textId="77777777" w:rsidR="00530D51" w:rsidRPr="00672199" w:rsidRDefault="00530D51" w:rsidP="00672199">
            <w:pPr>
              <w:ind w:left="-109" w:right="-72"/>
              <w:rPr>
                <w:rFonts w:ascii="Arial" w:eastAsia="Arial Unicode MS" w:hAnsi="Arial" w:cs="Arial"/>
                <w:sz w:val="10"/>
                <w:szCs w:val="10"/>
                <w:cs/>
              </w:rPr>
            </w:pPr>
          </w:p>
        </w:tc>
        <w:tc>
          <w:tcPr>
            <w:tcW w:w="1275" w:type="dxa"/>
            <w:shd w:val="clear" w:color="auto" w:fill="auto"/>
            <w:vAlign w:val="bottom"/>
          </w:tcPr>
          <w:p w14:paraId="1C67FBA0" w14:textId="77777777" w:rsidR="00530D51" w:rsidRPr="00672199" w:rsidRDefault="00530D51" w:rsidP="00672199">
            <w:pPr>
              <w:ind w:left="-109" w:right="-72"/>
              <w:rPr>
                <w:rFonts w:ascii="Arial" w:eastAsia="Arial Unicode MS" w:hAnsi="Arial" w:cs="Arial"/>
                <w:sz w:val="10"/>
                <w:szCs w:val="10"/>
              </w:rPr>
            </w:pPr>
          </w:p>
        </w:tc>
        <w:tc>
          <w:tcPr>
            <w:tcW w:w="1134" w:type="dxa"/>
            <w:shd w:val="clear" w:color="auto" w:fill="auto"/>
            <w:vAlign w:val="bottom"/>
          </w:tcPr>
          <w:p w14:paraId="5C2CD974" w14:textId="77777777" w:rsidR="00530D51" w:rsidRPr="00672199" w:rsidRDefault="00530D51" w:rsidP="00672199">
            <w:pPr>
              <w:ind w:left="-109" w:right="-72"/>
              <w:rPr>
                <w:rFonts w:ascii="Arial" w:eastAsia="Arial Unicode MS" w:hAnsi="Arial" w:cs="Arial"/>
                <w:sz w:val="10"/>
                <w:szCs w:val="10"/>
                <w:cs/>
              </w:rPr>
            </w:pPr>
          </w:p>
        </w:tc>
        <w:tc>
          <w:tcPr>
            <w:tcW w:w="1134" w:type="dxa"/>
            <w:shd w:val="clear" w:color="auto" w:fill="auto"/>
            <w:vAlign w:val="bottom"/>
          </w:tcPr>
          <w:p w14:paraId="3F9F170D" w14:textId="77777777" w:rsidR="00530D51" w:rsidRPr="00672199" w:rsidRDefault="00530D51" w:rsidP="00672199">
            <w:pPr>
              <w:ind w:left="-109" w:right="-72"/>
              <w:rPr>
                <w:rFonts w:ascii="Arial" w:eastAsia="Arial Unicode MS" w:hAnsi="Arial" w:cs="Arial"/>
                <w:sz w:val="10"/>
                <w:szCs w:val="10"/>
              </w:rPr>
            </w:pPr>
          </w:p>
        </w:tc>
        <w:tc>
          <w:tcPr>
            <w:tcW w:w="1134" w:type="dxa"/>
            <w:shd w:val="clear" w:color="auto" w:fill="auto"/>
            <w:vAlign w:val="bottom"/>
          </w:tcPr>
          <w:p w14:paraId="55441461" w14:textId="77777777" w:rsidR="00530D51" w:rsidRPr="00672199" w:rsidRDefault="00530D51" w:rsidP="00672199">
            <w:pPr>
              <w:ind w:left="-109" w:right="-72"/>
              <w:rPr>
                <w:rFonts w:ascii="Arial" w:eastAsia="Arial Unicode MS" w:hAnsi="Arial" w:cs="Arial"/>
                <w:sz w:val="10"/>
                <w:szCs w:val="10"/>
                <w:cs/>
              </w:rPr>
            </w:pPr>
          </w:p>
        </w:tc>
        <w:tc>
          <w:tcPr>
            <w:tcW w:w="1134" w:type="dxa"/>
            <w:shd w:val="clear" w:color="auto" w:fill="auto"/>
            <w:vAlign w:val="bottom"/>
          </w:tcPr>
          <w:p w14:paraId="2FCEB218" w14:textId="77777777" w:rsidR="00530D51" w:rsidRPr="00672199" w:rsidRDefault="00530D51" w:rsidP="00672199">
            <w:pPr>
              <w:ind w:left="-109" w:right="-72"/>
              <w:rPr>
                <w:rFonts w:ascii="Arial" w:eastAsia="Arial Unicode MS" w:hAnsi="Arial" w:cs="Arial"/>
                <w:sz w:val="10"/>
                <w:szCs w:val="10"/>
              </w:rPr>
            </w:pPr>
          </w:p>
        </w:tc>
        <w:tc>
          <w:tcPr>
            <w:tcW w:w="1134" w:type="dxa"/>
            <w:tcBorders>
              <w:top w:val="single" w:sz="4" w:space="0" w:color="auto"/>
            </w:tcBorders>
            <w:shd w:val="clear" w:color="auto" w:fill="FAFAFA"/>
            <w:vAlign w:val="bottom"/>
          </w:tcPr>
          <w:p w14:paraId="279308EE" w14:textId="77777777" w:rsidR="00530D51" w:rsidRPr="00672199" w:rsidRDefault="00530D51" w:rsidP="00672199">
            <w:pPr>
              <w:ind w:left="-109" w:right="-72"/>
              <w:rPr>
                <w:rFonts w:ascii="Arial" w:eastAsia="Arial Unicode MS" w:hAnsi="Arial" w:cs="Arial"/>
                <w:sz w:val="10"/>
                <w:szCs w:val="10"/>
                <w:cs/>
              </w:rPr>
            </w:pPr>
          </w:p>
        </w:tc>
        <w:tc>
          <w:tcPr>
            <w:tcW w:w="1134" w:type="dxa"/>
            <w:tcBorders>
              <w:top w:val="single" w:sz="4" w:space="0" w:color="auto"/>
            </w:tcBorders>
            <w:shd w:val="clear" w:color="auto" w:fill="auto"/>
            <w:vAlign w:val="bottom"/>
          </w:tcPr>
          <w:p w14:paraId="4ECA4D81" w14:textId="77777777" w:rsidR="00530D51" w:rsidRPr="00672199" w:rsidRDefault="00530D51" w:rsidP="00672199">
            <w:pPr>
              <w:ind w:left="-109" w:right="-72"/>
              <w:rPr>
                <w:rFonts w:ascii="Arial" w:eastAsia="Arial Unicode MS" w:hAnsi="Arial" w:cs="Arial"/>
                <w:sz w:val="10"/>
                <w:szCs w:val="10"/>
              </w:rPr>
            </w:pPr>
          </w:p>
        </w:tc>
      </w:tr>
      <w:tr w:rsidR="00530D51" w:rsidRPr="00672199" w14:paraId="44A5FFFF" w14:textId="77777777" w:rsidTr="003B61E4">
        <w:tc>
          <w:tcPr>
            <w:tcW w:w="3917" w:type="dxa"/>
            <w:vAlign w:val="bottom"/>
          </w:tcPr>
          <w:p w14:paraId="681F6D44" w14:textId="77777777" w:rsidR="00530D51" w:rsidRPr="00672199" w:rsidRDefault="00530D51" w:rsidP="003B61E4">
            <w:pPr>
              <w:ind w:left="-109" w:right="-72"/>
              <w:rPr>
                <w:rFonts w:ascii="Arial" w:eastAsia="Arial Unicode MS" w:hAnsi="Arial" w:cs="Arial"/>
                <w:sz w:val="18"/>
                <w:szCs w:val="18"/>
              </w:rPr>
            </w:pPr>
            <w:r w:rsidRPr="00672199">
              <w:rPr>
                <w:rFonts w:ascii="Arial" w:eastAsia="Arial Unicode MS" w:hAnsi="Arial" w:cs="Arial"/>
                <w:sz w:val="18"/>
                <w:szCs w:val="18"/>
              </w:rPr>
              <w:t>Net profit for the period</w:t>
            </w:r>
          </w:p>
        </w:tc>
        <w:tc>
          <w:tcPr>
            <w:tcW w:w="1134" w:type="dxa"/>
            <w:shd w:val="clear" w:color="auto" w:fill="auto"/>
            <w:vAlign w:val="bottom"/>
          </w:tcPr>
          <w:p w14:paraId="18AFBDC5"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p>
        </w:tc>
        <w:tc>
          <w:tcPr>
            <w:tcW w:w="1134" w:type="dxa"/>
            <w:shd w:val="clear" w:color="auto" w:fill="auto"/>
            <w:vAlign w:val="bottom"/>
          </w:tcPr>
          <w:p w14:paraId="290FEFE8" w14:textId="77777777" w:rsidR="00530D51" w:rsidRPr="00672199" w:rsidRDefault="00530D51" w:rsidP="003B61E4">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637359BE" w14:textId="77777777" w:rsidR="00530D51" w:rsidRPr="00672199" w:rsidRDefault="00530D51" w:rsidP="003B61E4">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5B46AC48" w14:textId="77777777" w:rsidR="00530D51" w:rsidRPr="00672199" w:rsidRDefault="00530D51" w:rsidP="003B61E4">
            <w:pPr>
              <w:tabs>
                <w:tab w:val="decimal" w:pos="1059"/>
              </w:tabs>
              <w:ind w:right="-72"/>
              <w:jc w:val="both"/>
              <w:rPr>
                <w:rFonts w:ascii="Arial" w:eastAsia="Arial Unicode MS" w:hAnsi="Arial" w:cs="Arial"/>
                <w:spacing w:val="-4"/>
                <w:sz w:val="18"/>
                <w:szCs w:val="18"/>
              </w:rPr>
            </w:pPr>
          </w:p>
        </w:tc>
        <w:tc>
          <w:tcPr>
            <w:tcW w:w="1134" w:type="dxa"/>
            <w:shd w:val="clear" w:color="auto" w:fill="auto"/>
            <w:vAlign w:val="bottom"/>
          </w:tcPr>
          <w:p w14:paraId="414C3354" w14:textId="77777777" w:rsidR="00530D51" w:rsidRPr="00672199" w:rsidRDefault="00530D51" w:rsidP="003B61E4">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2359E9F2" w14:textId="77777777" w:rsidR="00530D51" w:rsidRPr="00672199" w:rsidRDefault="00530D51" w:rsidP="003B61E4">
            <w:pPr>
              <w:tabs>
                <w:tab w:val="decimal" w:pos="924"/>
              </w:tabs>
              <w:ind w:right="-72"/>
              <w:jc w:val="both"/>
              <w:rPr>
                <w:rFonts w:ascii="Arial" w:hAnsi="Arial" w:cs="Arial"/>
                <w:spacing w:val="-4"/>
                <w:sz w:val="18"/>
                <w:szCs w:val="18"/>
              </w:rPr>
            </w:pPr>
          </w:p>
        </w:tc>
        <w:tc>
          <w:tcPr>
            <w:tcW w:w="1134" w:type="dxa"/>
            <w:shd w:val="clear" w:color="auto" w:fill="auto"/>
            <w:vAlign w:val="bottom"/>
          </w:tcPr>
          <w:p w14:paraId="4B70A6E1" w14:textId="77777777" w:rsidR="00530D51" w:rsidRPr="00672199" w:rsidRDefault="00530D51" w:rsidP="003B61E4">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3BBEE7E5" w14:textId="77777777" w:rsidR="00530D51" w:rsidRPr="00672199" w:rsidRDefault="00530D51" w:rsidP="003B61E4">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25D31416" w14:textId="0B454958" w:rsidR="00530D51" w:rsidRPr="00672199" w:rsidRDefault="00E54D67" w:rsidP="003B61E4">
            <w:pPr>
              <w:tabs>
                <w:tab w:val="decimal" w:pos="938"/>
              </w:tabs>
              <w:ind w:right="-72"/>
              <w:jc w:val="both"/>
              <w:rPr>
                <w:rFonts w:ascii="Arial" w:hAnsi="Arial" w:cs="Arial"/>
                <w:spacing w:val="-4"/>
                <w:sz w:val="18"/>
                <w:szCs w:val="18"/>
                <w:cs/>
              </w:rPr>
            </w:pPr>
            <w:r w:rsidRPr="00E54D67">
              <w:rPr>
                <w:rFonts w:ascii="Arial" w:hAnsi="Arial" w:cs="Arial"/>
                <w:spacing w:val="-4"/>
                <w:sz w:val="18"/>
                <w:szCs w:val="18"/>
              </w:rPr>
              <w:t>50,015,836</w:t>
            </w:r>
          </w:p>
        </w:tc>
        <w:tc>
          <w:tcPr>
            <w:tcW w:w="1134" w:type="dxa"/>
            <w:tcBorders>
              <w:bottom w:val="single" w:sz="4" w:space="0" w:color="auto"/>
            </w:tcBorders>
            <w:shd w:val="clear" w:color="auto" w:fill="auto"/>
            <w:vAlign w:val="bottom"/>
          </w:tcPr>
          <w:p w14:paraId="2DB645F1" w14:textId="17C4745C" w:rsidR="00530D51" w:rsidRPr="00672199" w:rsidRDefault="008E6690" w:rsidP="003B61E4">
            <w:pPr>
              <w:tabs>
                <w:tab w:val="decimal" w:pos="924"/>
              </w:tabs>
              <w:ind w:right="-72"/>
              <w:jc w:val="both"/>
              <w:rPr>
                <w:rFonts w:ascii="Arial" w:hAnsi="Arial" w:cs="Arial"/>
                <w:spacing w:val="-4"/>
                <w:sz w:val="18"/>
                <w:szCs w:val="18"/>
              </w:rPr>
            </w:pPr>
            <w:r w:rsidRPr="00672199">
              <w:rPr>
                <w:rFonts w:ascii="Arial" w:hAnsi="Arial" w:cs="Arial"/>
                <w:spacing w:val="-4"/>
                <w:sz w:val="18"/>
                <w:szCs w:val="18"/>
              </w:rPr>
              <w:t>41,335,552</w:t>
            </w:r>
          </w:p>
        </w:tc>
      </w:tr>
    </w:tbl>
    <w:p w14:paraId="2A28AA88" w14:textId="77777777" w:rsidR="00EB7FEF" w:rsidRDefault="00EB7FEF" w:rsidP="004F4C95">
      <w:pPr>
        <w:jc w:val="thaiDistribute"/>
        <w:rPr>
          <w:rFonts w:ascii="Arial" w:hAnsi="Arial" w:cs="Arial"/>
          <w:sz w:val="18"/>
          <w:szCs w:val="18"/>
        </w:rPr>
      </w:pPr>
    </w:p>
    <w:p w14:paraId="452E1DD4" w14:textId="77777777" w:rsidR="00D228AF" w:rsidRPr="002A7C9B" w:rsidRDefault="00D228AF" w:rsidP="00D228AF">
      <w:pPr>
        <w:jc w:val="thaiDistribute"/>
        <w:rPr>
          <w:rFonts w:ascii="Arial" w:eastAsia="Cordia New" w:hAnsi="Arial" w:cs="Arial"/>
          <w:b/>
          <w:bCs/>
          <w:sz w:val="18"/>
          <w:szCs w:val="18"/>
        </w:rPr>
      </w:pPr>
      <w:r w:rsidRPr="002A7C9B">
        <w:rPr>
          <w:rFonts w:ascii="Arial" w:eastAsia="Cordia New" w:hAnsi="Arial" w:cs="Arial"/>
          <w:b/>
          <w:bCs/>
          <w:sz w:val="18"/>
          <w:szCs w:val="18"/>
        </w:rPr>
        <w:t>Timing of revenue recognition</w:t>
      </w:r>
    </w:p>
    <w:p w14:paraId="153B20AA" w14:textId="77777777" w:rsidR="00D228AF" w:rsidRPr="002A7C9B" w:rsidRDefault="00D228AF" w:rsidP="00D228AF">
      <w:pPr>
        <w:jc w:val="thaiDistribute"/>
        <w:rPr>
          <w:rFonts w:ascii="Arial" w:eastAsia="Cordia New" w:hAnsi="Arial" w:cs="Arial"/>
          <w:spacing w:val="-8"/>
          <w:sz w:val="18"/>
          <w:szCs w:val="18"/>
        </w:rPr>
      </w:pPr>
    </w:p>
    <w:p w14:paraId="1860DAA6" w14:textId="67F64EC8" w:rsidR="008F6C46" w:rsidRDefault="00D228AF" w:rsidP="00D228AF">
      <w:pPr>
        <w:jc w:val="thaiDistribute"/>
        <w:rPr>
          <w:rFonts w:ascii="Arial" w:eastAsia="Cordia New" w:hAnsi="Arial" w:cs="Cordia New"/>
          <w:sz w:val="18"/>
          <w:szCs w:val="18"/>
          <w:cs/>
        </w:rPr>
      </w:pPr>
      <w:r w:rsidRPr="002A7C9B">
        <w:rPr>
          <w:rFonts w:ascii="Arial" w:eastAsia="Cordia New" w:hAnsi="Arial" w:cs="Arial"/>
          <w:sz w:val="18"/>
          <w:szCs w:val="18"/>
        </w:rPr>
        <w:t>Timing of revenue recognition of the Company in financial information are overtime.</w:t>
      </w:r>
    </w:p>
    <w:p w14:paraId="021ABC0D" w14:textId="648BEE0C" w:rsidR="008F6C46" w:rsidRPr="002A7C9B" w:rsidRDefault="008F6C46" w:rsidP="00D228AF">
      <w:pPr>
        <w:jc w:val="thaiDistribute"/>
        <w:rPr>
          <w:rFonts w:ascii="Arial" w:eastAsia="Cordia New"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8F6C46" w:rsidRPr="00530D51" w14:paraId="3C1D34D9" w14:textId="77777777" w:rsidTr="00672199">
        <w:tc>
          <w:tcPr>
            <w:tcW w:w="3917" w:type="dxa"/>
            <w:vAlign w:val="bottom"/>
          </w:tcPr>
          <w:p w14:paraId="33051FF7" w14:textId="77777777" w:rsidR="008F6C46" w:rsidRPr="00530D51" w:rsidRDefault="008F6C46" w:rsidP="00EB7FEF">
            <w:pPr>
              <w:ind w:left="-109" w:right="-72"/>
              <w:rPr>
                <w:rFonts w:ascii="Arial" w:eastAsia="Arial Unicode MS" w:hAnsi="Arial" w:cs="Arial"/>
                <w:b/>
                <w:bCs/>
                <w:spacing w:val="-4"/>
                <w:sz w:val="18"/>
                <w:szCs w:val="18"/>
              </w:rPr>
            </w:pPr>
          </w:p>
        </w:tc>
        <w:tc>
          <w:tcPr>
            <w:tcW w:w="2268" w:type="dxa"/>
            <w:gridSpan w:val="2"/>
            <w:tcBorders>
              <w:top w:val="single" w:sz="4" w:space="0" w:color="auto"/>
              <w:bottom w:val="single" w:sz="4" w:space="0" w:color="auto"/>
            </w:tcBorders>
            <w:shd w:val="clear" w:color="auto" w:fill="auto"/>
            <w:vAlign w:val="bottom"/>
          </w:tcPr>
          <w:p w14:paraId="66A804EB" w14:textId="77777777" w:rsidR="008F6C46" w:rsidRPr="00530D51" w:rsidRDefault="008F6C46" w:rsidP="00651260">
            <w:pPr>
              <w:ind w:right="-72"/>
              <w:jc w:val="center"/>
              <w:rPr>
                <w:rFonts w:ascii="Arial" w:eastAsia="Arial Unicode MS" w:hAnsi="Arial" w:cs="Arial"/>
                <w:b/>
                <w:bCs/>
                <w:spacing w:val="-4"/>
                <w:sz w:val="18"/>
                <w:szCs w:val="18"/>
              </w:rPr>
            </w:pPr>
          </w:p>
          <w:p w14:paraId="56D1A26E" w14:textId="77777777" w:rsidR="008F6C46" w:rsidRPr="00530D51" w:rsidRDefault="008F6C46" w:rsidP="00651260">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Parking service</w:t>
            </w:r>
          </w:p>
        </w:tc>
        <w:tc>
          <w:tcPr>
            <w:tcW w:w="2409" w:type="dxa"/>
            <w:gridSpan w:val="2"/>
            <w:tcBorders>
              <w:top w:val="single" w:sz="4" w:space="0" w:color="auto"/>
              <w:bottom w:val="single" w:sz="4" w:space="0" w:color="auto"/>
            </w:tcBorders>
            <w:shd w:val="clear" w:color="auto" w:fill="auto"/>
            <w:vAlign w:val="bottom"/>
          </w:tcPr>
          <w:p w14:paraId="435147DA" w14:textId="77777777" w:rsidR="008F6C46" w:rsidRPr="00530D51" w:rsidRDefault="008F6C46" w:rsidP="00651260">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Parking management</w:t>
            </w:r>
          </w:p>
        </w:tc>
        <w:tc>
          <w:tcPr>
            <w:tcW w:w="2268" w:type="dxa"/>
            <w:gridSpan w:val="2"/>
            <w:tcBorders>
              <w:top w:val="single" w:sz="4" w:space="0" w:color="auto"/>
              <w:bottom w:val="single" w:sz="4" w:space="0" w:color="auto"/>
            </w:tcBorders>
            <w:vAlign w:val="bottom"/>
          </w:tcPr>
          <w:p w14:paraId="203E53A2" w14:textId="77777777" w:rsidR="008F6C46" w:rsidRPr="00530D51" w:rsidRDefault="008F6C46" w:rsidP="00651260">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 xml:space="preserve">System installation </w:t>
            </w:r>
          </w:p>
          <w:p w14:paraId="121B34BD" w14:textId="77777777" w:rsidR="008F6C46" w:rsidRPr="00530D51" w:rsidRDefault="008F6C46" w:rsidP="00651260">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and advisory</w:t>
            </w:r>
          </w:p>
        </w:tc>
        <w:tc>
          <w:tcPr>
            <w:tcW w:w="2268" w:type="dxa"/>
            <w:gridSpan w:val="2"/>
            <w:tcBorders>
              <w:top w:val="single" w:sz="4" w:space="0" w:color="auto"/>
              <w:bottom w:val="single" w:sz="4" w:space="0" w:color="auto"/>
            </w:tcBorders>
            <w:shd w:val="clear" w:color="auto" w:fill="auto"/>
            <w:vAlign w:val="bottom"/>
          </w:tcPr>
          <w:p w14:paraId="38C2E3B1" w14:textId="77777777" w:rsidR="008F6C46" w:rsidRPr="00530D51" w:rsidRDefault="008F6C46" w:rsidP="00651260">
            <w:pPr>
              <w:ind w:right="-72"/>
              <w:jc w:val="center"/>
              <w:rPr>
                <w:rFonts w:ascii="Arial" w:eastAsia="Arial Unicode MS" w:hAnsi="Arial" w:cs="Arial"/>
                <w:b/>
                <w:bCs/>
                <w:spacing w:val="-4"/>
                <w:sz w:val="18"/>
                <w:szCs w:val="18"/>
              </w:rPr>
            </w:pPr>
          </w:p>
          <w:p w14:paraId="27A5DD83" w14:textId="77777777" w:rsidR="008F6C46" w:rsidRPr="00530D51" w:rsidRDefault="008F6C46" w:rsidP="00651260">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Other segments</w:t>
            </w:r>
          </w:p>
        </w:tc>
        <w:tc>
          <w:tcPr>
            <w:tcW w:w="2268" w:type="dxa"/>
            <w:gridSpan w:val="2"/>
            <w:tcBorders>
              <w:top w:val="single" w:sz="4" w:space="0" w:color="auto"/>
              <w:bottom w:val="single" w:sz="4" w:space="0" w:color="auto"/>
            </w:tcBorders>
            <w:vAlign w:val="bottom"/>
          </w:tcPr>
          <w:p w14:paraId="212FA6C2" w14:textId="77777777" w:rsidR="008F6C46" w:rsidRPr="00530D51" w:rsidRDefault="008F6C46" w:rsidP="00651260">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Total</w:t>
            </w:r>
          </w:p>
        </w:tc>
      </w:tr>
      <w:tr w:rsidR="00ED6D3C" w:rsidRPr="00530D51" w14:paraId="73161B6E" w14:textId="77777777" w:rsidTr="00672199">
        <w:tc>
          <w:tcPr>
            <w:tcW w:w="3917" w:type="dxa"/>
            <w:vAlign w:val="bottom"/>
          </w:tcPr>
          <w:p w14:paraId="4781308A" w14:textId="77777777" w:rsidR="00ED6D3C" w:rsidRPr="00530D51" w:rsidRDefault="00ED6D3C" w:rsidP="00EB7FEF">
            <w:pPr>
              <w:ind w:left="-109" w:right="-72"/>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422FF174" w14:textId="77777777" w:rsidR="00ED6D3C" w:rsidRPr="00530D51" w:rsidRDefault="00ED6D3C" w:rsidP="00ED6D3C">
            <w:pPr>
              <w:tabs>
                <w:tab w:val="decimal" w:pos="924"/>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(Unaudited)</w:t>
            </w:r>
          </w:p>
        </w:tc>
        <w:tc>
          <w:tcPr>
            <w:tcW w:w="1134" w:type="dxa"/>
            <w:tcBorders>
              <w:top w:val="single" w:sz="4" w:space="0" w:color="auto"/>
            </w:tcBorders>
            <w:shd w:val="clear" w:color="auto" w:fill="auto"/>
            <w:vAlign w:val="bottom"/>
          </w:tcPr>
          <w:p w14:paraId="444EC861" w14:textId="16676181" w:rsidR="00ED6D3C" w:rsidRPr="00530D51" w:rsidRDefault="00ED6D3C" w:rsidP="00FF6DAC">
            <w:pPr>
              <w:tabs>
                <w:tab w:val="decimal" w:pos="936"/>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(Audited)</w:t>
            </w:r>
          </w:p>
        </w:tc>
        <w:tc>
          <w:tcPr>
            <w:tcW w:w="1134" w:type="dxa"/>
            <w:tcBorders>
              <w:top w:val="single" w:sz="4" w:space="0" w:color="auto"/>
            </w:tcBorders>
            <w:shd w:val="clear" w:color="auto" w:fill="auto"/>
            <w:vAlign w:val="bottom"/>
          </w:tcPr>
          <w:p w14:paraId="1D6A17E4" w14:textId="30BC680D" w:rsidR="00ED6D3C" w:rsidRPr="00530D51" w:rsidRDefault="00ED6D3C" w:rsidP="00ED6D3C">
            <w:pPr>
              <w:tabs>
                <w:tab w:val="decimal" w:pos="924"/>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(Unaudited)</w:t>
            </w:r>
          </w:p>
        </w:tc>
        <w:tc>
          <w:tcPr>
            <w:tcW w:w="1275" w:type="dxa"/>
            <w:tcBorders>
              <w:top w:val="single" w:sz="4" w:space="0" w:color="auto"/>
            </w:tcBorders>
            <w:shd w:val="clear" w:color="auto" w:fill="auto"/>
            <w:vAlign w:val="bottom"/>
          </w:tcPr>
          <w:p w14:paraId="0A2359D4" w14:textId="12F99299" w:rsidR="00ED6D3C" w:rsidRPr="00530D51" w:rsidRDefault="00ED6D3C" w:rsidP="00FF6DAC">
            <w:pPr>
              <w:tabs>
                <w:tab w:val="decimal" w:pos="1078"/>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(Audited)</w:t>
            </w:r>
          </w:p>
        </w:tc>
        <w:tc>
          <w:tcPr>
            <w:tcW w:w="1134" w:type="dxa"/>
            <w:tcBorders>
              <w:top w:val="single" w:sz="4" w:space="0" w:color="auto"/>
            </w:tcBorders>
            <w:vAlign w:val="bottom"/>
          </w:tcPr>
          <w:p w14:paraId="0939BEE2" w14:textId="73A12DB1" w:rsidR="00ED6D3C" w:rsidRPr="00530D51" w:rsidRDefault="00ED6D3C" w:rsidP="00ED6D3C">
            <w:pPr>
              <w:tabs>
                <w:tab w:val="decimal" w:pos="924"/>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(Unaudited)</w:t>
            </w:r>
          </w:p>
        </w:tc>
        <w:tc>
          <w:tcPr>
            <w:tcW w:w="1134" w:type="dxa"/>
            <w:tcBorders>
              <w:top w:val="single" w:sz="4" w:space="0" w:color="auto"/>
            </w:tcBorders>
            <w:vAlign w:val="bottom"/>
          </w:tcPr>
          <w:p w14:paraId="075CA5AB" w14:textId="304AB371" w:rsidR="00ED6D3C" w:rsidRPr="00530D51" w:rsidRDefault="00ED6D3C" w:rsidP="00FF6DAC">
            <w:pPr>
              <w:tabs>
                <w:tab w:val="decimal" w:pos="939"/>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(Audited)</w:t>
            </w:r>
          </w:p>
        </w:tc>
        <w:tc>
          <w:tcPr>
            <w:tcW w:w="1134" w:type="dxa"/>
            <w:tcBorders>
              <w:top w:val="single" w:sz="4" w:space="0" w:color="auto"/>
            </w:tcBorders>
            <w:shd w:val="clear" w:color="auto" w:fill="auto"/>
            <w:vAlign w:val="bottom"/>
          </w:tcPr>
          <w:p w14:paraId="084C4221" w14:textId="5CFA95E9" w:rsidR="00ED6D3C" w:rsidRPr="00530D51" w:rsidRDefault="00ED6D3C" w:rsidP="00664735">
            <w:pPr>
              <w:tabs>
                <w:tab w:val="decimal" w:pos="936"/>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(Unaudited)</w:t>
            </w:r>
          </w:p>
        </w:tc>
        <w:tc>
          <w:tcPr>
            <w:tcW w:w="1134" w:type="dxa"/>
            <w:tcBorders>
              <w:top w:val="single" w:sz="4" w:space="0" w:color="auto"/>
            </w:tcBorders>
            <w:vAlign w:val="bottom"/>
          </w:tcPr>
          <w:p w14:paraId="70919785" w14:textId="3DF2BBFD" w:rsidR="00ED6D3C" w:rsidRPr="00530D51" w:rsidRDefault="00ED6D3C" w:rsidP="00FF6DAC">
            <w:pPr>
              <w:tabs>
                <w:tab w:val="decimal" w:pos="935"/>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(Audited)</w:t>
            </w:r>
          </w:p>
        </w:tc>
        <w:tc>
          <w:tcPr>
            <w:tcW w:w="1134" w:type="dxa"/>
            <w:tcBorders>
              <w:top w:val="single" w:sz="4" w:space="0" w:color="auto"/>
            </w:tcBorders>
            <w:vAlign w:val="bottom"/>
          </w:tcPr>
          <w:p w14:paraId="1C6EB79D" w14:textId="6681D8E3" w:rsidR="00ED6D3C" w:rsidRPr="00530D51" w:rsidRDefault="00ED6D3C" w:rsidP="00ED6D3C">
            <w:pPr>
              <w:tabs>
                <w:tab w:val="decimal" w:pos="924"/>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w:t>
            </w:r>
            <w:r w:rsidRPr="00664735">
              <w:rPr>
                <w:rFonts w:ascii="Arial" w:hAnsi="Arial" w:cs="Arial"/>
                <w:b/>
                <w:bCs/>
                <w:spacing w:val="-4"/>
                <w:sz w:val="18"/>
                <w:szCs w:val="18"/>
              </w:rPr>
              <w:t>Unaudited</w:t>
            </w:r>
            <w:r w:rsidRPr="00530D51">
              <w:rPr>
                <w:rFonts w:ascii="Arial" w:eastAsia="Arial Unicode MS" w:hAnsi="Arial" w:cs="Arial"/>
                <w:b/>
                <w:bCs/>
                <w:spacing w:val="-4"/>
                <w:sz w:val="18"/>
                <w:szCs w:val="18"/>
              </w:rPr>
              <w:t>)</w:t>
            </w:r>
          </w:p>
        </w:tc>
        <w:tc>
          <w:tcPr>
            <w:tcW w:w="1134" w:type="dxa"/>
            <w:tcBorders>
              <w:top w:val="single" w:sz="4" w:space="0" w:color="auto"/>
            </w:tcBorders>
            <w:vAlign w:val="bottom"/>
          </w:tcPr>
          <w:p w14:paraId="5E86C3E5" w14:textId="73CAD9FC" w:rsidR="00ED6D3C" w:rsidRPr="00530D51" w:rsidRDefault="00ED6D3C" w:rsidP="00FF6DAC">
            <w:pPr>
              <w:tabs>
                <w:tab w:val="decimal" w:pos="935"/>
              </w:tabs>
              <w:ind w:right="-72"/>
              <w:jc w:val="both"/>
              <w:rPr>
                <w:rFonts w:ascii="Arial" w:eastAsia="Arial Unicode MS" w:hAnsi="Arial" w:cs="Arial"/>
                <w:spacing w:val="-4"/>
                <w:sz w:val="18"/>
                <w:szCs w:val="18"/>
              </w:rPr>
            </w:pPr>
            <w:r w:rsidRPr="00530D51">
              <w:rPr>
                <w:rFonts w:ascii="Arial" w:eastAsia="Arial Unicode MS" w:hAnsi="Arial" w:cs="Arial"/>
                <w:b/>
                <w:bCs/>
                <w:spacing w:val="-4"/>
                <w:sz w:val="18"/>
                <w:szCs w:val="18"/>
              </w:rPr>
              <w:t>(</w:t>
            </w:r>
            <w:r w:rsidRPr="00664735">
              <w:rPr>
                <w:rFonts w:ascii="Arial" w:hAnsi="Arial" w:cs="Arial"/>
                <w:b/>
                <w:bCs/>
                <w:spacing w:val="-4"/>
                <w:sz w:val="18"/>
                <w:szCs w:val="18"/>
              </w:rPr>
              <w:t>Audited</w:t>
            </w:r>
            <w:r w:rsidRPr="00530D51">
              <w:rPr>
                <w:rFonts w:ascii="Arial" w:eastAsia="Arial Unicode MS" w:hAnsi="Arial" w:cs="Arial"/>
                <w:b/>
                <w:bCs/>
                <w:spacing w:val="-4"/>
                <w:sz w:val="18"/>
                <w:szCs w:val="18"/>
              </w:rPr>
              <w:t>)</w:t>
            </w:r>
          </w:p>
        </w:tc>
      </w:tr>
      <w:tr w:rsidR="00ED6D3C" w:rsidRPr="00530D51" w14:paraId="4EFA84E4" w14:textId="77777777" w:rsidTr="00672199">
        <w:tc>
          <w:tcPr>
            <w:tcW w:w="3917" w:type="dxa"/>
            <w:vAlign w:val="bottom"/>
          </w:tcPr>
          <w:p w14:paraId="3EEC6CB2" w14:textId="77777777" w:rsidR="00ED6D3C" w:rsidRPr="00530D51" w:rsidRDefault="00ED6D3C" w:rsidP="00EB7FEF">
            <w:pPr>
              <w:ind w:left="-109" w:right="-72"/>
              <w:rPr>
                <w:rFonts w:ascii="Arial" w:eastAsia="Arial Unicode MS" w:hAnsi="Arial" w:cs="Arial"/>
                <w:spacing w:val="-4"/>
                <w:sz w:val="18"/>
                <w:szCs w:val="18"/>
              </w:rPr>
            </w:pPr>
          </w:p>
        </w:tc>
        <w:tc>
          <w:tcPr>
            <w:tcW w:w="1134" w:type="dxa"/>
            <w:shd w:val="clear" w:color="auto" w:fill="auto"/>
            <w:vAlign w:val="bottom"/>
          </w:tcPr>
          <w:p w14:paraId="0F12ABE1" w14:textId="2CA6CDFB" w:rsidR="00ED6D3C" w:rsidRPr="00530D51" w:rsidRDefault="00ED6D3C" w:rsidP="00664735">
            <w:pPr>
              <w:pStyle w:val="a0"/>
              <w:tabs>
                <w:tab w:val="right" w:pos="937"/>
              </w:tabs>
              <w:ind w:left="-198" w:right="-72"/>
              <w:jc w:val="both"/>
              <w:rPr>
                <w:rFonts w:ascii="Arial" w:hAnsi="Arial" w:cs="Arial"/>
                <w:b/>
                <w:bCs/>
                <w:color w:val="auto"/>
                <w:spacing w:val="-12"/>
                <w:sz w:val="18"/>
                <w:szCs w:val="18"/>
              </w:rPr>
            </w:pPr>
            <w:r w:rsidRPr="00530D51">
              <w:rPr>
                <w:rFonts w:ascii="Arial" w:hAnsi="Arial" w:cs="Arial"/>
                <w:b/>
                <w:bCs/>
                <w:color w:val="auto"/>
                <w:spacing w:val="-12"/>
                <w:sz w:val="18"/>
                <w:szCs w:val="18"/>
              </w:rPr>
              <w:tab/>
            </w:r>
            <w:r w:rsidR="00326F20" w:rsidRPr="00530D51">
              <w:rPr>
                <w:rFonts w:ascii="Arial" w:hAnsi="Arial" w:cs="Arial"/>
                <w:b/>
                <w:bCs/>
                <w:color w:val="auto"/>
                <w:spacing w:val="-12"/>
                <w:sz w:val="18"/>
                <w:szCs w:val="18"/>
              </w:rPr>
              <w:t>30 September</w:t>
            </w:r>
          </w:p>
        </w:tc>
        <w:tc>
          <w:tcPr>
            <w:tcW w:w="1134" w:type="dxa"/>
            <w:shd w:val="clear" w:color="auto" w:fill="auto"/>
            <w:vAlign w:val="bottom"/>
          </w:tcPr>
          <w:p w14:paraId="5A588797" w14:textId="60B46C57" w:rsidR="00ED6D3C" w:rsidRPr="00530D51" w:rsidRDefault="00ED6D3C" w:rsidP="00664735">
            <w:pPr>
              <w:pStyle w:val="a0"/>
              <w:tabs>
                <w:tab w:val="right" w:pos="924"/>
              </w:tabs>
              <w:ind w:left="-57" w:right="-72"/>
              <w:jc w:val="both"/>
              <w:rPr>
                <w:rFonts w:ascii="Arial" w:eastAsia="Arial Unicode MS" w:hAnsi="Arial" w:cs="Arial"/>
                <w:b/>
                <w:bCs/>
                <w:spacing w:val="-12"/>
                <w:sz w:val="18"/>
                <w:szCs w:val="18"/>
              </w:rPr>
            </w:pPr>
            <w:r w:rsidRPr="00530D51">
              <w:rPr>
                <w:rFonts w:ascii="Arial" w:hAnsi="Arial" w:cs="Arial"/>
                <w:b/>
                <w:bCs/>
                <w:color w:val="auto"/>
                <w:spacing w:val="-12"/>
                <w:sz w:val="18"/>
                <w:szCs w:val="18"/>
              </w:rPr>
              <w:tab/>
            </w:r>
            <w:r w:rsidRPr="00530D51">
              <w:rPr>
                <w:rFonts w:ascii="Arial" w:eastAsia="Arial Unicode MS" w:hAnsi="Arial" w:cs="Arial"/>
                <w:b/>
                <w:bCs/>
                <w:color w:val="auto"/>
                <w:spacing w:val="-12"/>
                <w:sz w:val="18"/>
                <w:szCs w:val="18"/>
              </w:rPr>
              <w:t xml:space="preserve">31 </w:t>
            </w:r>
            <w:r w:rsidRPr="00530D51">
              <w:rPr>
                <w:rFonts w:ascii="Arial" w:hAnsi="Arial" w:cs="Arial"/>
                <w:b/>
                <w:bCs/>
                <w:color w:val="auto"/>
                <w:spacing w:val="-12"/>
                <w:sz w:val="18"/>
                <w:szCs w:val="18"/>
              </w:rPr>
              <w:t>December</w:t>
            </w:r>
          </w:p>
        </w:tc>
        <w:tc>
          <w:tcPr>
            <w:tcW w:w="1134" w:type="dxa"/>
            <w:shd w:val="clear" w:color="auto" w:fill="auto"/>
            <w:vAlign w:val="bottom"/>
          </w:tcPr>
          <w:p w14:paraId="1156962F" w14:textId="20D00E31" w:rsidR="00ED6D3C" w:rsidRPr="00530D51" w:rsidRDefault="00ED6D3C" w:rsidP="00664735">
            <w:pPr>
              <w:pStyle w:val="a0"/>
              <w:tabs>
                <w:tab w:val="right" w:pos="937"/>
              </w:tabs>
              <w:ind w:left="-198" w:right="-72"/>
              <w:jc w:val="both"/>
              <w:rPr>
                <w:rFonts w:ascii="Arial" w:hAnsi="Arial" w:cs="Arial"/>
                <w:b/>
                <w:bCs/>
                <w:color w:val="auto"/>
                <w:spacing w:val="-12"/>
                <w:sz w:val="18"/>
                <w:szCs w:val="18"/>
              </w:rPr>
            </w:pPr>
            <w:r w:rsidRPr="00530D51">
              <w:rPr>
                <w:rFonts w:ascii="Arial" w:hAnsi="Arial" w:cs="Arial"/>
                <w:b/>
                <w:bCs/>
                <w:color w:val="auto"/>
                <w:spacing w:val="-12"/>
                <w:sz w:val="18"/>
                <w:szCs w:val="18"/>
              </w:rPr>
              <w:tab/>
            </w:r>
            <w:r w:rsidR="00326F20" w:rsidRPr="00530D51">
              <w:rPr>
                <w:rFonts w:ascii="Arial" w:hAnsi="Arial" w:cs="Arial"/>
                <w:b/>
                <w:bCs/>
                <w:color w:val="auto"/>
                <w:spacing w:val="-12"/>
                <w:sz w:val="18"/>
                <w:szCs w:val="18"/>
              </w:rPr>
              <w:t>30 September</w:t>
            </w:r>
          </w:p>
        </w:tc>
        <w:tc>
          <w:tcPr>
            <w:tcW w:w="1275" w:type="dxa"/>
            <w:shd w:val="clear" w:color="auto" w:fill="auto"/>
            <w:vAlign w:val="bottom"/>
          </w:tcPr>
          <w:p w14:paraId="41CC32E2" w14:textId="540642BE" w:rsidR="00ED6D3C" w:rsidRPr="00530D51" w:rsidRDefault="00ED6D3C" w:rsidP="00664735">
            <w:pPr>
              <w:pStyle w:val="a0"/>
              <w:tabs>
                <w:tab w:val="right" w:pos="1060"/>
              </w:tabs>
              <w:ind w:left="-57" w:right="-72"/>
              <w:jc w:val="both"/>
              <w:rPr>
                <w:rFonts w:ascii="Arial" w:eastAsia="Arial Unicode MS" w:hAnsi="Arial" w:cs="Arial"/>
                <w:b/>
                <w:bCs/>
                <w:spacing w:val="-4"/>
                <w:sz w:val="18"/>
                <w:szCs w:val="18"/>
              </w:rPr>
            </w:pPr>
            <w:r w:rsidRPr="00530D51">
              <w:rPr>
                <w:rFonts w:ascii="Arial" w:hAnsi="Arial" w:cs="Arial"/>
                <w:b/>
                <w:bCs/>
                <w:color w:val="auto"/>
                <w:spacing w:val="-12"/>
                <w:sz w:val="18"/>
                <w:szCs w:val="18"/>
              </w:rPr>
              <w:tab/>
            </w:r>
            <w:r w:rsidRPr="00530D51">
              <w:rPr>
                <w:rFonts w:ascii="Arial" w:eastAsia="Arial Unicode MS" w:hAnsi="Arial" w:cs="Arial"/>
                <w:b/>
                <w:bCs/>
                <w:color w:val="auto"/>
                <w:spacing w:val="-12"/>
                <w:sz w:val="18"/>
                <w:szCs w:val="18"/>
              </w:rPr>
              <w:t xml:space="preserve">31 </w:t>
            </w:r>
            <w:r w:rsidRPr="00530D51">
              <w:rPr>
                <w:rFonts w:ascii="Arial" w:hAnsi="Arial" w:cs="Arial"/>
                <w:b/>
                <w:bCs/>
                <w:color w:val="auto"/>
                <w:spacing w:val="-12"/>
                <w:sz w:val="18"/>
                <w:szCs w:val="18"/>
              </w:rPr>
              <w:t>December</w:t>
            </w:r>
          </w:p>
        </w:tc>
        <w:tc>
          <w:tcPr>
            <w:tcW w:w="1134" w:type="dxa"/>
            <w:vAlign w:val="bottom"/>
          </w:tcPr>
          <w:p w14:paraId="51C8EF94" w14:textId="3C2541C8" w:rsidR="00ED6D3C" w:rsidRPr="00530D51" w:rsidRDefault="00ED6D3C" w:rsidP="00664735">
            <w:pPr>
              <w:pStyle w:val="a0"/>
              <w:tabs>
                <w:tab w:val="right" w:pos="937"/>
              </w:tabs>
              <w:ind w:left="-195" w:right="-72"/>
              <w:jc w:val="both"/>
              <w:rPr>
                <w:rFonts w:ascii="Arial" w:hAnsi="Arial" w:cs="Arial"/>
                <w:b/>
                <w:bCs/>
                <w:color w:val="auto"/>
                <w:spacing w:val="-12"/>
                <w:sz w:val="18"/>
                <w:szCs w:val="18"/>
              </w:rPr>
            </w:pPr>
            <w:r w:rsidRPr="00530D51">
              <w:rPr>
                <w:rFonts w:ascii="Arial" w:hAnsi="Arial" w:cs="Arial"/>
                <w:b/>
                <w:bCs/>
                <w:color w:val="auto"/>
                <w:spacing w:val="-12"/>
                <w:sz w:val="18"/>
                <w:szCs w:val="18"/>
              </w:rPr>
              <w:tab/>
            </w:r>
            <w:r w:rsidR="00326F20" w:rsidRPr="00530D51">
              <w:rPr>
                <w:rFonts w:ascii="Arial" w:hAnsi="Arial" w:cs="Arial"/>
                <w:b/>
                <w:bCs/>
                <w:color w:val="auto"/>
                <w:spacing w:val="-12"/>
                <w:sz w:val="18"/>
                <w:szCs w:val="18"/>
              </w:rPr>
              <w:t>30 September</w:t>
            </w:r>
          </w:p>
        </w:tc>
        <w:tc>
          <w:tcPr>
            <w:tcW w:w="1134" w:type="dxa"/>
            <w:vAlign w:val="bottom"/>
          </w:tcPr>
          <w:p w14:paraId="249BD4B0" w14:textId="7AA9FB99" w:rsidR="00ED6D3C" w:rsidRPr="00530D51" w:rsidRDefault="00ED6D3C" w:rsidP="00664735">
            <w:pPr>
              <w:pStyle w:val="a0"/>
              <w:tabs>
                <w:tab w:val="right" w:pos="924"/>
              </w:tabs>
              <w:ind w:left="-57" w:right="-72"/>
              <w:jc w:val="both"/>
              <w:rPr>
                <w:rFonts w:ascii="Arial" w:hAnsi="Arial" w:cs="Arial"/>
                <w:b/>
                <w:bCs/>
                <w:color w:val="auto"/>
                <w:spacing w:val="-12"/>
                <w:sz w:val="18"/>
                <w:szCs w:val="18"/>
              </w:rPr>
            </w:pPr>
            <w:r w:rsidRPr="00530D51">
              <w:rPr>
                <w:rFonts w:ascii="Arial" w:hAnsi="Arial" w:cs="Arial"/>
                <w:b/>
                <w:bCs/>
                <w:color w:val="auto"/>
                <w:spacing w:val="-12"/>
                <w:sz w:val="18"/>
                <w:szCs w:val="18"/>
              </w:rPr>
              <w:tab/>
              <w:t>31 December</w:t>
            </w:r>
          </w:p>
        </w:tc>
        <w:tc>
          <w:tcPr>
            <w:tcW w:w="1134" w:type="dxa"/>
            <w:shd w:val="clear" w:color="auto" w:fill="auto"/>
            <w:vAlign w:val="bottom"/>
          </w:tcPr>
          <w:p w14:paraId="093B2833" w14:textId="0ED7C426" w:rsidR="00ED6D3C" w:rsidRPr="00530D51" w:rsidRDefault="00ED6D3C" w:rsidP="00664735">
            <w:pPr>
              <w:pStyle w:val="a0"/>
              <w:tabs>
                <w:tab w:val="right" w:pos="937"/>
              </w:tabs>
              <w:ind w:left="-195" w:right="-72"/>
              <w:jc w:val="both"/>
              <w:rPr>
                <w:rFonts w:ascii="Arial" w:hAnsi="Arial" w:cs="Arial"/>
                <w:b/>
                <w:bCs/>
                <w:color w:val="auto"/>
                <w:spacing w:val="-12"/>
                <w:sz w:val="18"/>
                <w:szCs w:val="18"/>
              </w:rPr>
            </w:pPr>
            <w:r w:rsidRPr="00530D51">
              <w:rPr>
                <w:rFonts w:ascii="Arial" w:hAnsi="Arial" w:cs="Arial"/>
                <w:b/>
                <w:bCs/>
                <w:color w:val="auto"/>
                <w:spacing w:val="-12"/>
                <w:sz w:val="18"/>
                <w:szCs w:val="18"/>
              </w:rPr>
              <w:tab/>
            </w:r>
            <w:r w:rsidR="00326F20" w:rsidRPr="00530D51">
              <w:rPr>
                <w:rFonts w:ascii="Arial" w:hAnsi="Arial" w:cs="Arial"/>
                <w:b/>
                <w:bCs/>
                <w:color w:val="auto"/>
                <w:spacing w:val="-12"/>
                <w:sz w:val="18"/>
                <w:szCs w:val="18"/>
              </w:rPr>
              <w:t>30 September</w:t>
            </w:r>
          </w:p>
        </w:tc>
        <w:tc>
          <w:tcPr>
            <w:tcW w:w="1134" w:type="dxa"/>
            <w:vAlign w:val="bottom"/>
          </w:tcPr>
          <w:p w14:paraId="3D81F236" w14:textId="5F814054" w:rsidR="00ED6D3C" w:rsidRPr="00530D51" w:rsidRDefault="00ED6D3C" w:rsidP="00530D51">
            <w:pPr>
              <w:pStyle w:val="a0"/>
              <w:tabs>
                <w:tab w:val="right" w:pos="933"/>
              </w:tabs>
              <w:ind w:left="-57" w:right="-72"/>
              <w:jc w:val="both"/>
              <w:rPr>
                <w:rFonts w:ascii="Arial" w:hAnsi="Arial" w:cs="Arial"/>
                <w:b/>
                <w:bCs/>
                <w:color w:val="auto"/>
                <w:spacing w:val="-12"/>
                <w:sz w:val="18"/>
                <w:szCs w:val="18"/>
              </w:rPr>
            </w:pPr>
            <w:r w:rsidRPr="00530D51">
              <w:rPr>
                <w:rFonts w:ascii="Arial" w:hAnsi="Arial" w:cs="Arial"/>
                <w:b/>
                <w:bCs/>
                <w:color w:val="auto"/>
                <w:spacing w:val="-12"/>
                <w:sz w:val="18"/>
                <w:szCs w:val="18"/>
              </w:rPr>
              <w:tab/>
              <w:t>31 December</w:t>
            </w:r>
          </w:p>
        </w:tc>
        <w:tc>
          <w:tcPr>
            <w:tcW w:w="1134" w:type="dxa"/>
            <w:vAlign w:val="bottom"/>
          </w:tcPr>
          <w:p w14:paraId="3D35D89C" w14:textId="59B07E89" w:rsidR="00ED6D3C" w:rsidRPr="00530D51" w:rsidRDefault="00ED6D3C" w:rsidP="00664735">
            <w:pPr>
              <w:pStyle w:val="a0"/>
              <w:tabs>
                <w:tab w:val="right" w:pos="937"/>
              </w:tabs>
              <w:ind w:left="-195" w:right="-72"/>
              <w:jc w:val="both"/>
              <w:rPr>
                <w:rFonts w:ascii="Arial" w:hAnsi="Arial" w:cs="Arial"/>
                <w:b/>
                <w:bCs/>
                <w:color w:val="auto"/>
                <w:spacing w:val="-12"/>
                <w:sz w:val="18"/>
                <w:szCs w:val="18"/>
              </w:rPr>
            </w:pPr>
            <w:r w:rsidRPr="00530D51">
              <w:rPr>
                <w:rFonts w:ascii="Arial" w:hAnsi="Arial" w:cs="Arial"/>
                <w:b/>
                <w:bCs/>
                <w:color w:val="auto"/>
                <w:spacing w:val="-12"/>
                <w:sz w:val="18"/>
                <w:szCs w:val="18"/>
              </w:rPr>
              <w:tab/>
            </w:r>
            <w:r w:rsidR="00326F20" w:rsidRPr="00530D51">
              <w:rPr>
                <w:rFonts w:ascii="Arial" w:hAnsi="Arial" w:cs="Arial"/>
                <w:b/>
                <w:bCs/>
                <w:color w:val="auto"/>
                <w:spacing w:val="-12"/>
                <w:sz w:val="18"/>
                <w:szCs w:val="18"/>
              </w:rPr>
              <w:t>30 September</w:t>
            </w:r>
          </w:p>
        </w:tc>
        <w:tc>
          <w:tcPr>
            <w:tcW w:w="1134" w:type="dxa"/>
            <w:vAlign w:val="bottom"/>
          </w:tcPr>
          <w:p w14:paraId="55C3AE17" w14:textId="159BF6D1" w:rsidR="00ED6D3C" w:rsidRPr="00530D51" w:rsidRDefault="00ED6D3C" w:rsidP="00664735">
            <w:pPr>
              <w:pStyle w:val="a0"/>
              <w:tabs>
                <w:tab w:val="right" w:pos="924"/>
              </w:tabs>
              <w:ind w:left="-57" w:right="-72"/>
              <w:jc w:val="both"/>
              <w:rPr>
                <w:rFonts w:ascii="Arial" w:hAnsi="Arial" w:cs="Arial"/>
                <w:b/>
                <w:bCs/>
                <w:color w:val="auto"/>
                <w:spacing w:val="-12"/>
                <w:sz w:val="18"/>
                <w:szCs w:val="18"/>
              </w:rPr>
            </w:pPr>
            <w:r w:rsidRPr="00530D51">
              <w:rPr>
                <w:rFonts w:ascii="Arial" w:hAnsi="Arial" w:cs="Arial"/>
                <w:b/>
                <w:bCs/>
                <w:color w:val="auto"/>
                <w:spacing w:val="-12"/>
                <w:sz w:val="18"/>
                <w:szCs w:val="18"/>
              </w:rPr>
              <w:tab/>
              <w:t>31 December</w:t>
            </w:r>
          </w:p>
        </w:tc>
      </w:tr>
      <w:tr w:rsidR="008F6C46" w:rsidRPr="00530D51" w14:paraId="194A7A00" w14:textId="77777777" w:rsidTr="00672199">
        <w:tc>
          <w:tcPr>
            <w:tcW w:w="3917" w:type="dxa"/>
            <w:vAlign w:val="bottom"/>
          </w:tcPr>
          <w:p w14:paraId="322732BD" w14:textId="77777777" w:rsidR="008F6C46" w:rsidRPr="00530D51" w:rsidRDefault="008F6C46" w:rsidP="00EB7FEF">
            <w:pPr>
              <w:ind w:left="-109" w:right="-72"/>
              <w:rPr>
                <w:rFonts w:ascii="Arial" w:eastAsia="Arial Unicode MS" w:hAnsi="Arial" w:cs="Arial"/>
                <w:spacing w:val="-4"/>
                <w:sz w:val="18"/>
                <w:szCs w:val="18"/>
              </w:rPr>
            </w:pPr>
          </w:p>
        </w:tc>
        <w:tc>
          <w:tcPr>
            <w:tcW w:w="1134" w:type="dxa"/>
            <w:shd w:val="clear" w:color="auto" w:fill="auto"/>
            <w:vAlign w:val="bottom"/>
          </w:tcPr>
          <w:p w14:paraId="24D2462B" w14:textId="77777777" w:rsidR="008F6C46" w:rsidRPr="00810DA1" w:rsidRDefault="008F6C46" w:rsidP="00810DA1">
            <w:pPr>
              <w:tabs>
                <w:tab w:val="decimal" w:pos="924"/>
              </w:tabs>
              <w:ind w:right="-72"/>
              <w:jc w:val="both"/>
              <w:rPr>
                <w:rFonts w:ascii="Arial" w:hAnsi="Arial" w:cs="Arial"/>
                <w:b/>
                <w:bCs/>
                <w:spacing w:val="-12"/>
                <w:sz w:val="18"/>
                <w:szCs w:val="18"/>
              </w:rPr>
            </w:pPr>
            <w:r w:rsidRPr="00810DA1">
              <w:rPr>
                <w:rFonts w:ascii="Arial" w:eastAsia="Arial Unicode MS" w:hAnsi="Arial" w:cs="Arial"/>
                <w:b/>
                <w:bCs/>
                <w:spacing w:val="-4"/>
                <w:sz w:val="18"/>
                <w:szCs w:val="18"/>
              </w:rPr>
              <w:t>2023</w:t>
            </w:r>
          </w:p>
        </w:tc>
        <w:tc>
          <w:tcPr>
            <w:tcW w:w="1134" w:type="dxa"/>
            <w:shd w:val="clear" w:color="auto" w:fill="auto"/>
            <w:vAlign w:val="bottom"/>
          </w:tcPr>
          <w:p w14:paraId="31DA9A5E" w14:textId="77777777" w:rsidR="008F6C46" w:rsidRPr="00664735" w:rsidRDefault="008F6C46" w:rsidP="00664735">
            <w:pPr>
              <w:tabs>
                <w:tab w:val="decimal" w:pos="924"/>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2022</w:t>
            </w:r>
          </w:p>
        </w:tc>
        <w:tc>
          <w:tcPr>
            <w:tcW w:w="1134" w:type="dxa"/>
            <w:shd w:val="clear" w:color="auto" w:fill="auto"/>
            <w:vAlign w:val="bottom"/>
          </w:tcPr>
          <w:p w14:paraId="2A60CB36" w14:textId="77777777" w:rsidR="008F6C46" w:rsidRPr="00664735" w:rsidRDefault="008F6C46" w:rsidP="00664735">
            <w:pPr>
              <w:tabs>
                <w:tab w:val="decimal" w:pos="924"/>
              </w:tabs>
              <w:ind w:right="-72"/>
              <w:jc w:val="both"/>
              <w:rPr>
                <w:rFonts w:ascii="Arial" w:hAnsi="Arial" w:cs="Arial"/>
                <w:b/>
                <w:bCs/>
                <w:spacing w:val="-12"/>
                <w:sz w:val="18"/>
                <w:szCs w:val="18"/>
              </w:rPr>
            </w:pPr>
            <w:r w:rsidRPr="00664735">
              <w:rPr>
                <w:rFonts w:ascii="Arial" w:eastAsia="Arial Unicode MS" w:hAnsi="Arial" w:cs="Arial"/>
                <w:b/>
                <w:bCs/>
                <w:spacing w:val="-4"/>
                <w:sz w:val="18"/>
                <w:szCs w:val="18"/>
              </w:rPr>
              <w:t>2023</w:t>
            </w:r>
          </w:p>
        </w:tc>
        <w:tc>
          <w:tcPr>
            <w:tcW w:w="1275" w:type="dxa"/>
            <w:shd w:val="clear" w:color="auto" w:fill="auto"/>
            <w:vAlign w:val="bottom"/>
          </w:tcPr>
          <w:p w14:paraId="5E609FE5" w14:textId="77777777" w:rsidR="008F6C46" w:rsidRPr="00664735" w:rsidRDefault="008F6C46" w:rsidP="00664735">
            <w:pPr>
              <w:tabs>
                <w:tab w:val="decimal" w:pos="1059"/>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2022</w:t>
            </w:r>
          </w:p>
        </w:tc>
        <w:tc>
          <w:tcPr>
            <w:tcW w:w="1134" w:type="dxa"/>
            <w:vAlign w:val="bottom"/>
          </w:tcPr>
          <w:p w14:paraId="3BE306C2" w14:textId="77777777" w:rsidR="008F6C46" w:rsidRPr="00664735" w:rsidRDefault="008F6C46" w:rsidP="00664735">
            <w:pPr>
              <w:tabs>
                <w:tab w:val="decimal" w:pos="924"/>
              </w:tabs>
              <w:ind w:right="-72"/>
              <w:jc w:val="both"/>
              <w:rPr>
                <w:rFonts w:ascii="Arial" w:hAnsi="Arial" w:cs="Arial"/>
                <w:b/>
                <w:bCs/>
                <w:spacing w:val="-4"/>
                <w:sz w:val="18"/>
                <w:szCs w:val="18"/>
              </w:rPr>
            </w:pPr>
            <w:r w:rsidRPr="00664735">
              <w:rPr>
                <w:rFonts w:ascii="Arial" w:hAnsi="Arial" w:cs="Arial"/>
                <w:b/>
                <w:bCs/>
                <w:spacing w:val="-4"/>
                <w:sz w:val="18"/>
                <w:szCs w:val="18"/>
              </w:rPr>
              <w:t>2023</w:t>
            </w:r>
          </w:p>
        </w:tc>
        <w:tc>
          <w:tcPr>
            <w:tcW w:w="1134" w:type="dxa"/>
            <w:vAlign w:val="bottom"/>
          </w:tcPr>
          <w:p w14:paraId="0F870FE7" w14:textId="77777777" w:rsidR="008F6C46" w:rsidRPr="00664735" w:rsidRDefault="008F6C46" w:rsidP="00664735">
            <w:pPr>
              <w:tabs>
                <w:tab w:val="decimal" w:pos="924"/>
              </w:tabs>
              <w:ind w:right="-72"/>
              <w:jc w:val="both"/>
              <w:rPr>
                <w:rFonts w:ascii="Arial" w:hAnsi="Arial" w:cs="Arial"/>
                <w:b/>
                <w:bCs/>
                <w:spacing w:val="-4"/>
                <w:sz w:val="18"/>
                <w:szCs w:val="18"/>
              </w:rPr>
            </w:pPr>
            <w:r w:rsidRPr="00664735">
              <w:rPr>
                <w:rFonts w:ascii="Arial" w:hAnsi="Arial" w:cs="Arial"/>
                <w:b/>
                <w:bCs/>
                <w:spacing w:val="-4"/>
                <w:sz w:val="18"/>
                <w:szCs w:val="18"/>
              </w:rPr>
              <w:t>2022</w:t>
            </w:r>
          </w:p>
        </w:tc>
        <w:tc>
          <w:tcPr>
            <w:tcW w:w="1134" w:type="dxa"/>
            <w:shd w:val="clear" w:color="auto" w:fill="auto"/>
            <w:vAlign w:val="bottom"/>
          </w:tcPr>
          <w:p w14:paraId="4B79D913" w14:textId="77777777" w:rsidR="008F6C46" w:rsidRPr="00664735" w:rsidRDefault="008F6C46" w:rsidP="00664735">
            <w:pPr>
              <w:tabs>
                <w:tab w:val="decimal" w:pos="936"/>
              </w:tabs>
              <w:ind w:right="-72"/>
              <w:jc w:val="both"/>
              <w:rPr>
                <w:rFonts w:ascii="Arial" w:hAnsi="Arial" w:cs="Arial"/>
                <w:b/>
                <w:bCs/>
                <w:spacing w:val="-4"/>
                <w:sz w:val="18"/>
                <w:szCs w:val="18"/>
              </w:rPr>
            </w:pPr>
            <w:r w:rsidRPr="00664735">
              <w:rPr>
                <w:rFonts w:ascii="Arial" w:hAnsi="Arial" w:cs="Arial"/>
                <w:b/>
                <w:bCs/>
                <w:spacing w:val="-4"/>
                <w:sz w:val="18"/>
                <w:szCs w:val="18"/>
              </w:rPr>
              <w:t>2023</w:t>
            </w:r>
          </w:p>
        </w:tc>
        <w:tc>
          <w:tcPr>
            <w:tcW w:w="1134" w:type="dxa"/>
            <w:vAlign w:val="bottom"/>
          </w:tcPr>
          <w:p w14:paraId="1C8984AC" w14:textId="77777777" w:rsidR="008F6C46" w:rsidRPr="00664735" w:rsidRDefault="008F6C46" w:rsidP="00664735">
            <w:pPr>
              <w:tabs>
                <w:tab w:val="decimal" w:pos="924"/>
              </w:tabs>
              <w:ind w:right="-72"/>
              <w:jc w:val="both"/>
              <w:rPr>
                <w:rFonts w:ascii="Arial" w:hAnsi="Arial" w:cs="Arial"/>
                <w:b/>
                <w:bCs/>
                <w:spacing w:val="-4"/>
                <w:sz w:val="18"/>
                <w:szCs w:val="18"/>
              </w:rPr>
            </w:pPr>
            <w:r w:rsidRPr="00664735">
              <w:rPr>
                <w:rFonts w:ascii="Arial" w:hAnsi="Arial" w:cs="Arial"/>
                <w:b/>
                <w:bCs/>
                <w:spacing w:val="-4"/>
                <w:sz w:val="18"/>
                <w:szCs w:val="18"/>
              </w:rPr>
              <w:t>2022</w:t>
            </w:r>
          </w:p>
        </w:tc>
        <w:tc>
          <w:tcPr>
            <w:tcW w:w="1134" w:type="dxa"/>
            <w:vAlign w:val="bottom"/>
          </w:tcPr>
          <w:p w14:paraId="62B37AFF" w14:textId="77777777" w:rsidR="008F6C46" w:rsidRPr="00664735" w:rsidRDefault="008F6C46" w:rsidP="00664735">
            <w:pPr>
              <w:tabs>
                <w:tab w:val="decimal" w:pos="938"/>
              </w:tabs>
              <w:ind w:right="-72"/>
              <w:jc w:val="both"/>
              <w:rPr>
                <w:rFonts w:ascii="Arial" w:hAnsi="Arial" w:cs="Arial"/>
                <w:b/>
                <w:bCs/>
                <w:spacing w:val="-4"/>
                <w:sz w:val="18"/>
                <w:szCs w:val="18"/>
              </w:rPr>
            </w:pPr>
            <w:r w:rsidRPr="00664735">
              <w:rPr>
                <w:rFonts w:ascii="Arial" w:hAnsi="Arial" w:cs="Arial"/>
                <w:b/>
                <w:bCs/>
                <w:spacing w:val="-4"/>
                <w:sz w:val="18"/>
                <w:szCs w:val="18"/>
              </w:rPr>
              <w:t>2023</w:t>
            </w:r>
          </w:p>
        </w:tc>
        <w:tc>
          <w:tcPr>
            <w:tcW w:w="1134" w:type="dxa"/>
            <w:vAlign w:val="bottom"/>
          </w:tcPr>
          <w:p w14:paraId="1A82718A" w14:textId="77777777" w:rsidR="008F6C46" w:rsidRPr="00664735" w:rsidRDefault="008F6C46" w:rsidP="00664735">
            <w:pPr>
              <w:tabs>
                <w:tab w:val="decimal" w:pos="924"/>
              </w:tabs>
              <w:ind w:right="-72"/>
              <w:jc w:val="both"/>
              <w:rPr>
                <w:rFonts w:ascii="Arial" w:hAnsi="Arial" w:cs="Arial"/>
                <w:b/>
                <w:bCs/>
                <w:spacing w:val="-4"/>
                <w:sz w:val="18"/>
                <w:szCs w:val="18"/>
              </w:rPr>
            </w:pPr>
            <w:r w:rsidRPr="00664735">
              <w:rPr>
                <w:rFonts w:ascii="Arial" w:hAnsi="Arial" w:cs="Arial"/>
                <w:b/>
                <w:bCs/>
                <w:spacing w:val="-4"/>
                <w:sz w:val="18"/>
                <w:szCs w:val="18"/>
              </w:rPr>
              <w:t>2022</w:t>
            </w:r>
          </w:p>
        </w:tc>
      </w:tr>
      <w:tr w:rsidR="008F6C46" w:rsidRPr="00530D51" w14:paraId="69B8AB8D" w14:textId="77777777" w:rsidTr="00672199">
        <w:tc>
          <w:tcPr>
            <w:tcW w:w="3917" w:type="dxa"/>
            <w:vAlign w:val="bottom"/>
          </w:tcPr>
          <w:p w14:paraId="593714AF" w14:textId="77777777" w:rsidR="008F6C46" w:rsidRPr="00530D51" w:rsidRDefault="008F6C46" w:rsidP="00EB7FEF">
            <w:pPr>
              <w:ind w:left="-109" w:right="-72"/>
              <w:rPr>
                <w:rFonts w:ascii="Arial" w:eastAsia="Arial Unicode MS" w:hAnsi="Arial" w:cs="Arial"/>
                <w:spacing w:val="-4"/>
                <w:sz w:val="18"/>
                <w:szCs w:val="18"/>
              </w:rPr>
            </w:pPr>
          </w:p>
        </w:tc>
        <w:tc>
          <w:tcPr>
            <w:tcW w:w="1134" w:type="dxa"/>
            <w:tcBorders>
              <w:bottom w:val="single" w:sz="4" w:space="0" w:color="auto"/>
            </w:tcBorders>
            <w:shd w:val="clear" w:color="auto" w:fill="auto"/>
            <w:vAlign w:val="bottom"/>
          </w:tcPr>
          <w:p w14:paraId="312170BD" w14:textId="77777777" w:rsidR="008F6C46" w:rsidRPr="00810DA1" w:rsidRDefault="008F6C46" w:rsidP="00810DA1">
            <w:pPr>
              <w:tabs>
                <w:tab w:val="decimal" w:pos="924"/>
              </w:tabs>
              <w:ind w:right="-72"/>
              <w:jc w:val="both"/>
              <w:rPr>
                <w:rFonts w:ascii="Arial" w:hAnsi="Arial" w:cs="Arial"/>
                <w:b/>
                <w:bCs/>
                <w:spacing w:val="-12"/>
                <w:sz w:val="18"/>
                <w:szCs w:val="18"/>
              </w:rPr>
            </w:pPr>
            <w:r w:rsidRPr="00810DA1">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6AEEE377" w14:textId="77777777" w:rsidR="008F6C46" w:rsidRPr="00664735" w:rsidRDefault="008F6C46" w:rsidP="00664735">
            <w:pPr>
              <w:tabs>
                <w:tab w:val="decimal" w:pos="924"/>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69994024" w14:textId="77777777" w:rsidR="008F6C46" w:rsidRPr="00664735" w:rsidRDefault="008F6C46" w:rsidP="00664735">
            <w:pPr>
              <w:tabs>
                <w:tab w:val="decimal" w:pos="924"/>
              </w:tabs>
              <w:ind w:right="-72"/>
              <w:jc w:val="both"/>
              <w:rPr>
                <w:rFonts w:ascii="Arial" w:hAnsi="Arial" w:cs="Arial"/>
                <w:b/>
                <w:bCs/>
                <w:spacing w:val="-12"/>
                <w:sz w:val="18"/>
                <w:szCs w:val="18"/>
              </w:rPr>
            </w:pPr>
            <w:r w:rsidRPr="00664735">
              <w:rPr>
                <w:rFonts w:ascii="Arial" w:eastAsia="Arial Unicode MS" w:hAnsi="Arial" w:cs="Arial"/>
                <w:b/>
                <w:bCs/>
                <w:spacing w:val="-4"/>
                <w:sz w:val="18"/>
                <w:szCs w:val="18"/>
              </w:rPr>
              <w:t>Baht</w:t>
            </w:r>
          </w:p>
        </w:tc>
        <w:tc>
          <w:tcPr>
            <w:tcW w:w="1275" w:type="dxa"/>
            <w:tcBorders>
              <w:bottom w:val="single" w:sz="4" w:space="0" w:color="auto"/>
            </w:tcBorders>
            <w:shd w:val="clear" w:color="auto" w:fill="auto"/>
            <w:vAlign w:val="bottom"/>
          </w:tcPr>
          <w:p w14:paraId="373EA548" w14:textId="77777777" w:rsidR="008F6C46" w:rsidRPr="00664735" w:rsidRDefault="008F6C46" w:rsidP="00664735">
            <w:pPr>
              <w:tabs>
                <w:tab w:val="decimal" w:pos="1059"/>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Baht</w:t>
            </w:r>
          </w:p>
        </w:tc>
        <w:tc>
          <w:tcPr>
            <w:tcW w:w="1134" w:type="dxa"/>
            <w:tcBorders>
              <w:bottom w:val="single" w:sz="4" w:space="0" w:color="auto"/>
            </w:tcBorders>
            <w:vAlign w:val="bottom"/>
          </w:tcPr>
          <w:p w14:paraId="79578CD3" w14:textId="77777777" w:rsidR="008F6C46" w:rsidRPr="00664735" w:rsidRDefault="008F6C46" w:rsidP="00664735">
            <w:pPr>
              <w:tabs>
                <w:tab w:val="decimal" w:pos="924"/>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34" w:type="dxa"/>
            <w:tcBorders>
              <w:bottom w:val="single" w:sz="4" w:space="0" w:color="auto"/>
            </w:tcBorders>
            <w:vAlign w:val="bottom"/>
          </w:tcPr>
          <w:p w14:paraId="2EC27A68" w14:textId="77777777" w:rsidR="008F6C46" w:rsidRPr="00664735" w:rsidRDefault="008F6C46" w:rsidP="00664735">
            <w:pPr>
              <w:tabs>
                <w:tab w:val="decimal" w:pos="924"/>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34" w:type="dxa"/>
            <w:tcBorders>
              <w:bottom w:val="single" w:sz="4" w:space="0" w:color="auto"/>
            </w:tcBorders>
            <w:shd w:val="clear" w:color="auto" w:fill="auto"/>
            <w:vAlign w:val="bottom"/>
          </w:tcPr>
          <w:p w14:paraId="75DEB614" w14:textId="77777777" w:rsidR="008F6C46" w:rsidRPr="00664735" w:rsidRDefault="008F6C46" w:rsidP="00664735">
            <w:pPr>
              <w:tabs>
                <w:tab w:val="decimal" w:pos="936"/>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34" w:type="dxa"/>
            <w:tcBorders>
              <w:bottom w:val="single" w:sz="4" w:space="0" w:color="auto"/>
            </w:tcBorders>
            <w:vAlign w:val="bottom"/>
          </w:tcPr>
          <w:p w14:paraId="7BFC1659" w14:textId="77777777" w:rsidR="008F6C46" w:rsidRPr="00664735" w:rsidRDefault="008F6C46" w:rsidP="00664735">
            <w:pPr>
              <w:tabs>
                <w:tab w:val="decimal" w:pos="924"/>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34" w:type="dxa"/>
            <w:tcBorders>
              <w:bottom w:val="single" w:sz="4" w:space="0" w:color="auto"/>
            </w:tcBorders>
            <w:vAlign w:val="bottom"/>
          </w:tcPr>
          <w:p w14:paraId="10F2428E" w14:textId="77777777" w:rsidR="008F6C46" w:rsidRPr="00664735" w:rsidRDefault="008F6C46" w:rsidP="00664735">
            <w:pPr>
              <w:tabs>
                <w:tab w:val="decimal" w:pos="938"/>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34" w:type="dxa"/>
            <w:tcBorders>
              <w:bottom w:val="single" w:sz="4" w:space="0" w:color="auto"/>
            </w:tcBorders>
            <w:vAlign w:val="bottom"/>
          </w:tcPr>
          <w:p w14:paraId="38EFFC8E" w14:textId="77777777" w:rsidR="008F6C46" w:rsidRPr="00664735" w:rsidRDefault="008F6C46" w:rsidP="00664735">
            <w:pPr>
              <w:tabs>
                <w:tab w:val="decimal" w:pos="924"/>
              </w:tabs>
              <w:ind w:right="-72"/>
              <w:jc w:val="both"/>
              <w:rPr>
                <w:rFonts w:ascii="Arial" w:hAnsi="Arial" w:cs="Arial"/>
                <w:b/>
                <w:bCs/>
                <w:spacing w:val="-4"/>
                <w:sz w:val="18"/>
                <w:szCs w:val="18"/>
              </w:rPr>
            </w:pPr>
            <w:r w:rsidRPr="00664735">
              <w:rPr>
                <w:rFonts w:ascii="Arial" w:hAnsi="Arial" w:cs="Arial"/>
                <w:b/>
                <w:bCs/>
                <w:spacing w:val="-4"/>
                <w:sz w:val="18"/>
                <w:szCs w:val="18"/>
              </w:rPr>
              <w:t>Baht</w:t>
            </w:r>
          </w:p>
        </w:tc>
      </w:tr>
      <w:tr w:rsidR="008F6C46" w:rsidRPr="00530D51" w14:paraId="4C993370" w14:textId="77777777" w:rsidTr="00F361B3">
        <w:tc>
          <w:tcPr>
            <w:tcW w:w="3917" w:type="dxa"/>
            <w:vAlign w:val="bottom"/>
          </w:tcPr>
          <w:p w14:paraId="6C9A2380" w14:textId="77777777" w:rsidR="008F6C46" w:rsidRPr="00530D51" w:rsidRDefault="008F6C46" w:rsidP="00EB7FEF">
            <w:pPr>
              <w:ind w:left="-109" w:right="-72"/>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7050D930" w14:textId="77777777" w:rsidR="008F6C46" w:rsidRPr="00530D51"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68A8F1A8" w14:textId="77777777" w:rsidR="008F6C46" w:rsidRPr="00530D51"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344BB78A" w14:textId="77777777" w:rsidR="008F6C46" w:rsidRPr="00530D51" w:rsidRDefault="008F6C46" w:rsidP="00651260">
            <w:pPr>
              <w:tabs>
                <w:tab w:val="decimal" w:pos="924"/>
              </w:tabs>
              <w:ind w:right="-72"/>
              <w:jc w:val="both"/>
              <w:rPr>
                <w:rFonts w:ascii="Arial" w:eastAsia="Arial Unicode MS" w:hAnsi="Arial" w:cs="Arial"/>
                <w:spacing w:val="-4"/>
                <w:sz w:val="18"/>
                <w:szCs w:val="18"/>
              </w:rPr>
            </w:pPr>
          </w:p>
        </w:tc>
        <w:tc>
          <w:tcPr>
            <w:tcW w:w="1275" w:type="dxa"/>
            <w:tcBorders>
              <w:top w:val="single" w:sz="4" w:space="0" w:color="auto"/>
            </w:tcBorders>
            <w:shd w:val="clear" w:color="auto" w:fill="auto"/>
            <w:vAlign w:val="bottom"/>
          </w:tcPr>
          <w:p w14:paraId="57CCE620" w14:textId="77777777" w:rsidR="008F6C46" w:rsidRPr="00530D51" w:rsidRDefault="008F6C46" w:rsidP="00651260">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6AA52DEB" w14:textId="77777777" w:rsidR="008F6C46" w:rsidRPr="00530D51"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5DDF7779" w14:textId="77777777" w:rsidR="008F6C46" w:rsidRPr="00530D51"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60F73466" w14:textId="77777777" w:rsidR="008F6C46" w:rsidRPr="00530D51" w:rsidRDefault="008F6C46" w:rsidP="00664735">
            <w:pPr>
              <w:tabs>
                <w:tab w:val="decimal" w:pos="924"/>
              </w:tabs>
              <w:ind w:left="-53"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06A205EC" w14:textId="77777777" w:rsidR="008F6C46" w:rsidRPr="00530D51"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10C9F28C" w14:textId="77777777" w:rsidR="008F6C46" w:rsidRPr="00530D51"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2E6AA719" w14:textId="77777777" w:rsidR="008F6C46" w:rsidRPr="00530D51" w:rsidRDefault="008F6C46" w:rsidP="00651260">
            <w:pPr>
              <w:tabs>
                <w:tab w:val="decimal" w:pos="924"/>
              </w:tabs>
              <w:ind w:right="-72"/>
              <w:jc w:val="both"/>
              <w:rPr>
                <w:rFonts w:ascii="Arial" w:eastAsia="Arial Unicode MS" w:hAnsi="Arial" w:cs="Arial"/>
                <w:spacing w:val="-4"/>
                <w:sz w:val="18"/>
                <w:szCs w:val="18"/>
              </w:rPr>
            </w:pPr>
          </w:p>
        </w:tc>
      </w:tr>
      <w:tr w:rsidR="008F6C46" w:rsidRPr="00530D51" w14:paraId="4E66E3A0" w14:textId="77777777" w:rsidTr="00F361B3">
        <w:trPr>
          <w:trHeight w:val="64"/>
        </w:trPr>
        <w:tc>
          <w:tcPr>
            <w:tcW w:w="3917" w:type="dxa"/>
            <w:vAlign w:val="bottom"/>
          </w:tcPr>
          <w:p w14:paraId="2C5722DC" w14:textId="0BFDBFFD" w:rsidR="008F6C46" w:rsidRPr="00530D51" w:rsidRDefault="008F6C46" w:rsidP="00EB7FEF">
            <w:pPr>
              <w:ind w:left="-109" w:right="-72"/>
              <w:rPr>
                <w:rFonts w:ascii="Arial" w:hAnsi="Arial" w:cs="Arial"/>
                <w:spacing w:val="-4"/>
                <w:sz w:val="18"/>
                <w:szCs w:val="18"/>
                <w:cs/>
              </w:rPr>
            </w:pPr>
            <w:r w:rsidRPr="00530D51">
              <w:rPr>
                <w:rFonts w:ascii="Arial" w:eastAsia="Arial Unicode MS" w:hAnsi="Arial" w:cs="Arial"/>
                <w:sz w:val="18"/>
                <w:szCs w:val="18"/>
              </w:rPr>
              <w:t>Segment assets</w:t>
            </w:r>
          </w:p>
        </w:tc>
        <w:tc>
          <w:tcPr>
            <w:tcW w:w="1134" w:type="dxa"/>
            <w:tcBorders>
              <w:bottom w:val="single" w:sz="4" w:space="0" w:color="auto"/>
            </w:tcBorders>
            <w:shd w:val="clear" w:color="auto" w:fill="FAFAFA"/>
            <w:vAlign w:val="bottom"/>
          </w:tcPr>
          <w:p w14:paraId="25E11D3A" w14:textId="65166ECA" w:rsidR="008F6C46" w:rsidRPr="00530D51" w:rsidRDefault="002B0B42" w:rsidP="00664735">
            <w:pPr>
              <w:tabs>
                <w:tab w:val="decimal" w:pos="924"/>
              </w:tabs>
              <w:ind w:left="-56" w:right="-72"/>
              <w:jc w:val="both"/>
              <w:rPr>
                <w:rFonts w:ascii="Arial" w:eastAsia="Arial Unicode MS" w:hAnsi="Arial" w:cs="Arial"/>
                <w:spacing w:val="-4"/>
                <w:sz w:val="18"/>
                <w:szCs w:val="18"/>
                <w:cs/>
              </w:rPr>
            </w:pPr>
            <w:r w:rsidRPr="002B0B42">
              <w:rPr>
                <w:rFonts w:ascii="Arial" w:eastAsia="Arial Unicode MS" w:hAnsi="Arial" w:cs="Arial"/>
                <w:spacing w:val="-4"/>
                <w:sz w:val="18"/>
                <w:szCs w:val="18"/>
              </w:rPr>
              <w:t>283,515,888</w:t>
            </w:r>
          </w:p>
        </w:tc>
        <w:tc>
          <w:tcPr>
            <w:tcW w:w="1134" w:type="dxa"/>
            <w:tcBorders>
              <w:bottom w:val="single" w:sz="4" w:space="0" w:color="auto"/>
            </w:tcBorders>
            <w:shd w:val="clear" w:color="auto" w:fill="auto"/>
            <w:vAlign w:val="bottom"/>
          </w:tcPr>
          <w:p w14:paraId="482B029A" w14:textId="21FD2C30" w:rsidR="008F6C46" w:rsidRPr="00530D51" w:rsidRDefault="008F6C46" w:rsidP="00664735">
            <w:pPr>
              <w:tabs>
                <w:tab w:val="decimal" w:pos="924"/>
              </w:tabs>
              <w:ind w:left="-57" w:right="-72"/>
              <w:jc w:val="both"/>
              <w:rPr>
                <w:rFonts w:ascii="Arial" w:eastAsia="Arial Unicode MS" w:hAnsi="Arial" w:cs="Arial"/>
                <w:spacing w:val="-4"/>
                <w:sz w:val="18"/>
                <w:szCs w:val="18"/>
                <w:cs/>
              </w:rPr>
            </w:pPr>
            <w:r w:rsidRPr="00530D51">
              <w:rPr>
                <w:rFonts w:ascii="Arial" w:eastAsia="Arial Unicode MS" w:hAnsi="Arial" w:cs="Arial"/>
                <w:spacing w:val="-4"/>
                <w:sz w:val="18"/>
                <w:szCs w:val="18"/>
              </w:rPr>
              <w:t>203,008,176</w:t>
            </w:r>
          </w:p>
        </w:tc>
        <w:tc>
          <w:tcPr>
            <w:tcW w:w="1134" w:type="dxa"/>
            <w:tcBorders>
              <w:bottom w:val="single" w:sz="4" w:space="0" w:color="auto"/>
            </w:tcBorders>
            <w:shd w:val="clear" w:color="auto" w:fill="FAFAFA"/>
            <w:vAlign w:val="bottom"/>
          </w:tcPr>
          <w:p w14:paraId="350FA131" w14:textId="68090603" w:rsidR="008F6C46" w:rsidRPr="00530D51" w:rsidRDefault="00830D91" w:rsidP="00651260">
            <w:pPr>
              <w:tabs>
                <w:tab w:val="decimal" w:pos="924"/>
              </w:tabs>
              <w:ind w:right="-72"/>
              <w:jc w:val="both"/>
              <w:rPr>
                <w:rFonts w:ascii="Arial" w:eastAsia="Arial Unicode MS" w:hAnsi="Arial" w:cs="Arial"/>
                <w:spacing w:val="-4"/>
                <w:sz w:val="18"/>
                <w:szCs w:val="18"/>
                <w:cs/>
              </w:rPr>
            </w:pPr>
            <w:r w:rsidRPr="00830D91">
              <w:rPr>
                <w:rFonts w:ascii="Arial" w:eastAsia="Arial Unicode MS" w:hAnsi="Arial" w:cs="Arial"/>
                <w:spacing w:val="-4"/>
                <w:sz w:val="18"/>
                <w:szCs w:val="18"/>
              </w:rPr>
              <w:t>18,548,147</w:t>
            </w:r>
          </w:p>
        </w:tc>
        <w:tc>
          <w:tcPr>
            <w:tcW w:w="1275" w:type="dxa"/>
            <w:tcBorders>
              <w:bottom w:val="single" w:sz="4" w:space="0" w:color="auto"/>
            </w:tcBorders>
            <w:shd w:val="clear" w:color="auto" w:fill="auto"/>
            <w:vAlign w:val="bottom"/>
          </w:tcPr>
          <w:p w14:paraId="33A7A713" w14:textId="344FAC2D" w:rsidR="008F6C46" w:rsidRPr="00530D51" w:rsidRDefault="008F6C46" w:rsidP="00664735">
            <w:pPr>
              <w:tabs>
                <w:tab w:val="decimal" w:pos="1059"/>
              </w:tabs>
              <w:ind w:right="-72"/>
              <w:jc w:val="both"/>
              <w:rPr>
                <w:rFonts w:ascii="Arial" w:eastAsia="Arial Unicode MS" w:hAnsi="Arial" w:cs="Arial"/>
                <w:spacing w:val="-4"/>
                <w:sz w:val="18"/>
                <w:szCs w:val="18"/>
              </w:rPr>
            </w:pPr>
            <w:r w:rsidRPr="00530D51">
              <w:rPr>
                <w:rFonts w:ascii="Arial" w:eastAsia="Arial Unicode MS" w:hAnsi="Arial" w:cs="Arial"/>
                <w:spacing w:val="-4"/>
                <w:sz w:val="18"/>
                <w:szCs w:val="18"/>
              </w:rPr>
              <w:t>15,935,914</w:t>
            </w:r>
          </w:p>
        </w:tc>
        <w:tc>
          <w:tcPr>
            <w:tcW w:w="1134" w:type="dxa"/>
            <w:tcBorders>
              <w:bottom w:val="single" w:sz="4" w:space="0" w:color="auto"/>
            </w:tcBorders>
            <w:shd w:val="clear" w:color="auto" w:fill="FAFAFA"/>
            <w:vAlign w:val="bottom"/>
          </w:tcPr>
          <w:p w14:paraId="41C14850" w14:textId="33B34B40" w:rsidR="008F6C46" w:rsidRPr="00530D51" w:rsidRDefault="00890DB3" w:rsidP="00651260">
            <w:pPr>
              <w:tabs>
                <w:tab w:val="decimal" w:pos="924"/>
              </w:tabs>
              <w:ind w:right="-72"/>
              <w:jc w:val="both"/>
              <w:rPr>
                <w:rFonts w:ascii="Arial" w:hAnsi="Arial" w:cs="Arial"/>
                <w:spacing w:val="-4"/>
                <w:sz w:val="18"/>
                <w:szCs w:val="18"/>
                <w:cs/>
              </w:rPr>
            </w:pPr>
            <w:r w:rsidRPr="00890DB3">
              <w:rPr>
                <w:rFonts w:ascii="Arial" w:hAnsi="Arial" w:cs="Arial"/>
                <w:spacing w:val="-4"/>
                <w:sz w:val="18"/>
                <w:szCs w:val="18"/>
              </w:rPr>
              <w:t>45,523,456</w:t>
            </w:r>
          </w:p>
        </w:tc>
        <w:tc>
          <w:tcPr>
            <w:tcW w:w="1134" w:type="dxa"/>
            <w:tcBorders>
              <w:bottom w:val="single" w:sz="4" w:space="0" w:color="auto"/>
            </w:tcBorders>
            <w:shd w:val="clear" w:color="auto" w:fill="auto"/>
            <w:vAlign w:val="bottom"/>
          </w:tcPr>
          <w:p w14:paraId="2EFFF8AF" w14:textId="709484FD" w:rsidR="008F6C46" w:rsidRPr="00530D51" w:rsidRDefault="008F6C46" w:rsidP="00651260">
            <w:pPr>
              <w:tabs>
                <w:tab w:val="decimal" w:pos="924"/>
              </w:tabs>
              <w:ind w:right="-72"/>
              <w:jc w:val="both"/>
              <w:rPr>
                <w:rFonts w:ascii="Arial" w:hAnsi="Arial" w:cs="Arial"/>
                <w:spacing w:val="-4"/>
                <w:sz w:val="18"/>
                <w:szCs w:val="18"/>
                <w:cs/>
              </w:rPr>
            </w:pPr>
            <w:r w:rsidRPr="00530D51">
              <w:rPr>
                <w:rFonts w:ascii="Arial" w:hAnsi="Arial" w:cs="Arial"/>
                <w:spacing w:val="-4"/>
                <w:sz w:val="18"/>
                <w:szCs w:val="18"/>
              </w:rPr>
              <w:t>62,468,561</w:t>
            </w:r>
          </w:p>
        </w:tc>
        <w:tc>
          <w:tcPr>
            <w:tcW w:w="1134" w:type="dxa"/>
            <w:tcBorders>
              <w:bottom w:val="single" w:sz="4" w:space="0" w:color="auto"/>
            </w:tcBorders>
            <w:shd w:val="clear" w:color="auto" w:fill="FAFAFA"/>
            <w:vAlign w:val="bottom"/>
          </w:tcPr>
          <w:p w14:paraId="2CF42053" w14:textId="01251AA8" w:rsidR="008F6C46" w:rsidRPr="00530D51" w:rsidRDefault="002B0B42" w:rsidP="00664735">
            <w:pPr>
              <w:tabs>
                <w:tab w:val="decimal" w:pos="936"/>
              </w:tabs>
              <w:ind w:left="-53" w:right="-72"/>
              <w:jc w:val="both"/>
              <w:rPr>
                <w:rFonts w:ascii="Arial" w:hAnsi="Arial" w:cs="Arial"/>
                <w:spacing w:val="-4"/>
                <w:sz w:val="18"/>
                <w:szCs w:val="18"/>
                <w:cs/>
              </w:rPr>
            </w:pPr>
            <w:r w:rsidRPr="002B0B42">
              <w:rPr>
                <w:rFonts w:ascii="Arial" w:hAnsi="Arial" w:cs="Arial"/>
                <w:spacing w:val="-4"/>
                <w:sz w:val="18"/>
                <w:szCs w:val="18"/>
              </w:rPr>
              <w:t>46,050,862</w:t>
            </w:r>
          </w:p>
        </w:tc>
        <w:tc>
          <w:tcPr>
            <w:tcW w:w="1134" w:type="dxa"/>
            <w:tcBorders>
              <w:bottom w:val="single" w:sz="4" w:space="0" w:color="auto"/>
            </w:tcBorders>
            <w:vAlign w:val="bottom"/>
          </w:tcPr>
          <w:p w14:paraId="2C88E652" w14:textId="50059AC4" w:rsidR="008F6C46" w:rsidRPr="00530D51" w:rsidRDefault="008F6C46" w:rsidP="00651260">
            <w:pPr>
              <w:tabs>
                <w:tab w:val="decimal" w:pos="924"/>
              </w:tabs>
              <w:ind w:right="-72"/>
              <w:jc w:val="both"/>
              <w:rPr>
                <w:rFonts w:ascii="Arial" w:hAnsi="Arial" w:cs="Arial"/>
                <w:spacing w:val="-4"/>
                <w:sz w:val="18"/>
                <w:szCs w:val="18"/>
                <w:cs/>
              </w:rPr>
            </w:pPr>
            <w:r w:rsidRPr="00530D51">
              <w:rPr>
                <w:rFonts w:ascii="Arial" w:hAnsi="Arial" w:cs="Arial"/>
                <w:spacing w:val="-4"/>
                <w:sz w:val="18"/>
                <w:szCs w:val="18"/>
              </w:rPr>
              <w:t>65,960,719</w:t>
            </w:r>
          </w:p>
        </w:tc>
        <w:tc>
          <w:tcPr>
            <w:tcW w:w="1134" w:type="dxa"/>
            <w:shd w:val="clear" w:color="auto" w:fill="FAFAFA"/>
            <w:vAlign w:val="bottom"/>
          </w:tcPr>
          <w:p w14:paraId="1AF8AD49" w14:textId="7B4CE2A8" w:rsidR="008F6C46" w:rsidRPr="00530D51" w:rsidRDefault="002B0B42" w:rsidP="00664735">
            <w:pPr>
              <w:tabs>
                <w:tab w:val="decimal" w:pos="938"/>
              </w:tabs>
              <w:ind w:left="-53" w:right="-72"/>
              <w:jc w:val="both"/>
              <w:rPr>
                <w:rFonts w:ascii="Arial" w:hAnsi="Arial" w:cs="Arial"/>
                <w:spacing w:val="-4"/>
                <w:sz w:val="18"/>
                <w:szCs w:val="18"/>
                <w:cs/>
              </w:rPr>
            </w:pPr>
            <w:r w:rsidRPr="002B0B42">
              <w:rPr>
                <w:rFonts w:ascii="Arial" w:hAnsi="Arial" w:cs="Arial"/>
                <w:spacing w:val="-4"/>
                <w:sz w:val="18"/>
                <w:szCs w:val="18"/>
              </w:rPr>
              <w:t>393,638,353</w:t>
            </w:r>
          </w:p>
        </w:tc>
        <w:tc>
          <w:tcPr>
            <w:tcW w:w="1134" w:type="dxa"/>
            <w:vAlign w:val="bottom"/>
          </w:tcPr>
          <w:p w14:paraId="511C86A9" w14:textId="703B62AF" w:rsidR="008F6C46" w:rsidRPr="00530D51" w:rsidRDefault="008F6C46" w:rsidP="00664735">
            <w:pPr>
              <w:tabs>
                <w:tab w:val="decimal" w:pos="924"/>
              </w:tabs>
              <w:ind w:left="-53" w:right="-72"/>
              <w:jc w:val="both"/>
              <w:rPr>
                <w:rFonts w:ascii="Arial" w:hAnsi="Arial" w:cs="Arial"/>
                <w:spacing w:val="-4"/>
                <w:sz w:val="18"/>
                <w:szCs w:val="18"/>
                <w:cs/>
              </w:rPr>
            </w:pPr>
            <w:r w:rsidRPr="00530D51">
              <w:rPr>
                <w:rFonts w:ascii="Arial" w:hAnsi="Arial" w:cs="Arial"/>
                <w:spacing w:val="-4"/>
                <w:sz w:val="18"/>
                <w:szCs w:val="18"/>
              </w:rPr>
              <w:t>347,373,370</w:t>
            </w:r>
          </w:p>
        </w:tc>
      </w:tr>
      <w:tr w:rsidR="00830D91" w:rsidRPr="00530D51" w14:paraId="5117762D" w14:textId="77777777" w:rsidTr="00F361B3">
        <w:tc>
          <w:tcPr>
            <w:tcW w:w="3917" w:type="dxa"/>
            <w:vAlign w:val="bottom"/>
          </w:tcPr>
          <w:p w14:paraId="5C374FFC" w14:textId="65B95ED8" w:rsidR="00830D91" w:rsidRPr="00530D51" w:rsidRDefault="00830D91" w:rsidP="00830D91">
            <w:pPr>
              <w:ind w:left="-109" w:right="-72"/>
              <w:rPr>
                <w:rFonts w:ascii="Arial" w:eastAsia="Arial Unicode MS" w:hAnsi="Arial" w:cs="Arial"/>
                <w:sz w:val="18"/>
                <w:szCs w:val="18"/>
              </w:rPr>
            </w:pPr>
            <w:r w:rsidRPr="00530D51">
              <w:rPr>
                <w:rFonts w:ascii="Arial" w:eastAsia="Arial Unicode MS" w:hAnsi="Arial" w:cs="Arial"/>
                <w:sz w:val="18"/>
                <w:szCs w:val="18"/>
              </w:rPr>
              <w:t>Non-allocated assets</w:t>
            </w:r>
          </w:p>
        </w:tc>
        <w:tc>
          <w:tcPr>
            <w:tcW w:w="1134" w:type="dxa"/>
            <w:tcBorders>
              <w:top w:val="single" w:sz="4" w:space="0" w:color="auto"/>
            </w:tcBorders>
            <w:shd w:val="clear" w:color="auto" w:fill="FAFAFA"/>
            <w:vAlign w:val="bottom"/>
          </w:tcPr>
          <w:p w14:paraId="51044EBD" w14:textId="3F971AAE" w:rsidR="00830D91" w:rsidRPr="00530D51" w:rsidRDefault="00830D91" w:rsidP="00664735">
            <w:pPr>
              <w:tabs>
                <w:tab w:val="decimal" w:pos="924"/>
              </w:tabs>
              <w:ind w:left="-56"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2D4D7A7C" w14:textId="779CFF67" w:rsidR="00830D91" w:rsidRPr="00530D51" w:rsidRDefault="00830D91" w:rsidP="00830D91">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1060A803" w14:textId="0F16C555" w:rsidR="00830D91" w:rsidRPr="00530D51" w:rsidRDefault="00830D91" w:rsidP="00830D91">
            <w:pPr>
              <w:tabs>
                <w:tab w:val="decimal" w:pos="924"/>
              </w:tabs>
              <w:ind w:right="-72"/>
              <w:jc w:val="both"/>
              <w:rPr>
                <w:rFonts w:ascii="Arial" w:eastAsia="Arial Unicode MS" w:hAnsi="Arial" w:cs="Arial"/>
                <w:spacing w:val="-4"/>
                <w:sz w:val="18"/>
                <w:szCs w:val="18"/>
                <w:cs/>
              </w:rPr>
            </w:pPr>
          </w:p>
        </w:tc>
        <w:tc>
          <w:tcPr>
            <w:tcW w:w="1275" w:type="dxa"/>
            <w:tcBorders>
              <w:top w:val="single" w:sz="4" w:space="0" w:color="auto"/>
            </w:tcBorders>
            <w:shd w:val="clear" w:color="auto" w:fill="auto"/>
            <w:vAlign w:val="bottom"/>
          </w:tcPr>
          <w:p w14:paraId="671A4112" w14:textId="043F651D" w:rsidR="00830D91" w:rsidRPr="00530D51" w:rsidRDefault="00830D91" w:rsidP="00830D91">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753F4267" w14:textId="4E49E768" w:rsidR="00830D91" w:rsidRPr="00530D51" w:rsidRDefault="00830D91" w:rsidP="00830D91">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16E354B8" w14:textId="61608136" w:rsidR="00830D91" w:rsidRPr="00530D51" w:rsidRDefault="00830D91" w:rsidP="00830D91">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2A35CE84" w14:textId="23752D88" w:rsidR="00830D91" w:rsidRPr="00530D51" w:rsidRDefault="00830D91" w:rsidP="00664735">
            <w:pPr>
              <w:tabs>
                <w:tab w:val="decimal" w:pos="936"/>
              </w:tabs>
              <w:ind w:right="-72"/>
              <w:jc w:val="both"/>
              <w:rPr>
                <w:rFonts w:ascii="Arial" w:hAnsi="Arial" w:cs="Arial"/>
                <w:spacing w:val="-4"/>
                <w:sz w:val="18"/>
                <w:szCs w:val="18"/>
                <w:cs/>
              </w:rPr>
            </w:pPr>
          </w:p>
        </w:tc>
        <w:tc>
          <w:tcPr>
            <w:tcW w:w="1134" w:type="dxa"/>
            <w:tcBorders>
              <w:top w:val="single" w:sz="4" w:space="0" w:color="auto"/>
            </w:tcBorders>
            <w:vAlign w:val="bottom"/>
          </w:tcPr>
          <w:p w14:paraId="6D407637" w14:textId="22E76E0A" w:rsidR="00830D91" w:rsidRPr="00530D51" w:rsidRDefault="00830D91" w:rsidP="00830D91">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5D041B22" w14:textId="4C2697D2" w:rsidR="00830D91" w:rsidRPr="00530D51" w:rsidRDefault="002B0B42" w:rsidP="00664735">
            <w:pPr>
              <w:tabs>
                <w:tab w:val="decimal" w:pos="936"/>
              </w:tabs>
              <w:ind w:left="-53" w:right="-72"/>
              <w:jc w:val="both"/>
              <w:rPr>
                <w:rFonts w:ascii="Arial" w:hAnsi="Arial" w:cs="Arial"/>
                <w:sz w:val="18"/>
                <w:szCs w:val="18"/>
                <w:cs/>
              </w:rPr>
            </w:pPr>
            <w:r w:rsidRPr="002B0B42">
              <w:rPr>
                <w:rFonts w:ascii="Arial" w:eastAsia="Arial Unicode MS" w:hAnsi="Arial" w:cs="Arial"/>
                <w:spacing w:val="-4"/>
                <w:sz w:val="18"/>
                <w:szCs w:val="18"/>
              </w:rPr>
              <w:t>418,001,000</w:t>
            </w:r>
          </w:p>
        </w:tc>
        <w:tc>
          <w:tcPr>
            <w:tcW w:w="1134" w:type="dxa"/>
            <w:tcBorders>
              <w:bottom w:val="single" w:sz="4" w:space="0" w:color="auto"/>
            </w:tcBorders>
            <w:vAlign w:val="bottom"/>
          </w:tcPr>
          <w:p w14:paraId="0191CAA3" w14:textId="2A338075" w:rsidR="00830D91" w:rsidRPr="00530D51" w:rsidRDefault="00830D91" w:rsidP="00664735">
            <w:pPr>
              <w:tabs>
                <w:tab w:val="decimal" w:pos="924"/>
              </w:tabs>
              <w:ind w:left="-53" w:right="-72"/>
              <w:jc w:val="both"/>
              <w:rPr>
                <w:rFonts w:ascii="Arial" w:hAnsi="Arial" w:cs="Arial"/>
                <w:spacing w:val="-4"/>
                <w:sz w:val="18"/>
                <w:szCs w:val="18"/>
              </w:rPr>
            </w:pPr>
            <w:r w:rsidRPr="00530D51">
              <w:rPr>
                <w:rFonts w:ascii="Arial" w:eastAsia="Arial Unicode MS" w:hAnsi="Arial" w:cs="Arial"/>
                <w:sz w:val="18"/>
                <w:szCs w:val="18"/>
              </w:rPr>
              <w:t xml:space="preserve">-       </w:t>
            </w:r>
          </w:p>
        </w:tc>
      </w:tr>
      <w:tr w:rsidR="00830D91" w:rsidRPr="00672199" w14:paraId="7BFB5BD5" w14:textId="77777777" w:rsidTr="00F361B3">
        <w:tc>
          <w:tcPr>
            <w:tcW w:w="3917" w:type="dxa"/>
            <w:vAlign w:val="bottom"/>
          </w:tcPr>
          <w:p w14:paraId="0C1D8793" w14:textId="77777777" w:rsidR="00830D91" w:rsidRPr="00672199" w:rsidRDefault="00830D91" w:rsidP="00830D91">
            <w:pPr>
              <w:ind w:left="-109" w:right="-72"/>
              <w:rPr>
                <w:rFonts w:ascii="Arial" w:eastAsia="Arial Unicode MS" w:hAnsi="Arial" w:cs="Arial"/>
                <w:sz w:val="12"/>
                <w:szCs w:val="12"/>
              </w:rPr>
            </w:pPr>
          </w:p>
        </w:tc>
        <w:tc>
          <w:tcPr>
            <w:tcW w:w="1134" w:type="dxa"/>
            <w:shd w:val="clear" w:color="auto" w:fill="FAFAFA"/>
            <w:vAlign w:val="bottom"/>
          </w:tcPr>
          <w:p w14:paraId="63E6CE91" w14:textId="77777777" w:rsidR="00830D91" w:rsidRPr="00672199" w:rsidRDefault="00830D91" w:rsidP="00830D91">
            <w:pPr>
              <w:tabs>
                <w:tab w:val="decimal" w:pos="924"/>
              </w:tabs>
              <w:ind w:right="-72"/>
              <w:jc w:val="both"/>
              <w:rPr>
                <w:rFonts w:ascii="Arial" w:eastAsia="Arial Unicode MS" w:hAnsi="Arial" w:cs="Arial"/>
                <w:spacing w:val="-4"/>
                <w:sz w:val="12"/>
                <w:szCs w:val="12"/>
                <w:cs/>
              </w:rPr>
            </w:pPr>
          </w:p>
        </w:tc>
        <w:tc>
          <w:tcPr>
            <w:tcW w:w="1134" w:type="dxa"/>
            <w:shd w:val="clear" w:color="auto" w:fill="auto"/>
            <w:vAlign w:val="bottom"/>
          </w:tcPr>
          <w:p w14:paraId="288F8B69" w14:textId="77777777" w:rsidR="00830D91" w:rsidRPr="00672199" w:rsidRDefault="00830D91" w:rsidP="00830D91">
            <w:pPr>
              <w:tabs>
                <w:tab w:val="decimal" w:pos="924"/>
              </w:tabs>
              <w:ind w:right="-72"/>
              <w:jc w:val="both"/>
              <w:rPr>
                <w:rFonts w:ascii="Arial" w:eastAsia="Arial Unicode MS" w:hAnsi="Arial" w:cs="Arial"/>
                <w:spacing w:val="-4"/>
                <w:sz w:val="12"/>
                <w:szCs w:val="12"/>
              </w:rPr>
            </w:pPr>
          </w:p>
        </w:tc>
        <w:tc>
          <w:tcPr>
            <w:tcW w:w="1134" w:type="dxa"/>
            <w:shd w:val="clear" w:color="auto" w:fill="FAFAFA"/>
            <w:vAlign w:val="bottom"/>
          </w:tcPr>
          <w:p w14:paraId="25E402DA" w14:textId="77777777" w:rsidR="00830D91" w:rsidRPr="00672199" w:rsidRDefault="00830D91" w:rsidP="00830D91">
            <w:pPr>
              <w:tabs>
                <w:tab w:val="decimal" w:pos="924"/>
              </w:tabs>
              <w:ind w:right="-72"/>
              <w:jc w:val="both"/>
              <w:rPr>
                <w:rFonts w:ascii="Arial" w:eastAsia="Arial Unicode MS" w:hAnsi="Arial" w:cs="Arial"/>
                <w:spacing w:val="-4"/>
                <w:sz w:val="12"/>
                <w:szCs w:val="12"/>
                <w:cs/>
              </w:rPr>
            </w:pPr>
          </w:p>
        </w:tc>
        <w:tc>
          <w:tcPr>
            <w:tcW w:w="1275" w:type="dxa"/>
            <w:shd w:val="clear" w:color="auto" w:fill="auto"/>
            <w:vAlign w:val="bottom"/>
          </w:tcPr>
          <w:p w14:paraId="374E3884" w14:textId="77777777" w:rsidR="00830D91" w:rsidRPr="00672199" w:rsidRDefault="00830D91" w:rsidP="00830D91">
            <w:pPr>
              <w:tabs>
                <w:tab w:val="decimal" w:pos="1059"/>
              </w:tabs>
              <w:ind w:right="-72"/>
              <w:jc w:val="both"/>
              <w:rPr>
                <w:rFonts w:ascii="Arial" w:eastAsia="Arial Unicode MS" w:hAnsi="Arial" w:cs="Arial"/>
                <w:spacing w:val="-4"/>
                <w:sz w:val="12"/>
                <w:szCs w:val="12"/>
              </w:rPr>
            </w:pPr>
          </w:p>
        </w:tc>
        <w:tc>
          <w:tcPr>
            <w:tcW w:w="1134" w:type="dxa"/>
            <w:shd w:val="clear" w:color="auto" w:fill="FAFAFA"/>
            <w:vAlign w:val="bottom"/>
          </w:tcPr>
          <w:p w14:paraId="4EDAF931" w14:textId="77777777" w:rsidR="00830D91" w:rsidRPr="00672199" w:rsidRDefault="00830D91" w:rsidP="00830D91">
            <w:pPr>
              <w:tabs>
                <w:tab w:val="decimal" w:pos="924"/>
              </w:tabs>
              <w:ind w:right="-72"/>
              <w:jc w:val="both"/>
              <w:rPr>
                <w:rFonts w:ascii="Arial" w:hAnsi="Arial" w:cs="Arial"/>
                <w:spacing w:val="-4"/>
                <w:sz w:val="12"/>
                <w:szCs w:val="12"/>
                <w:cs/>
              </w:rPr>
            </w:pPr>
          </w:p>
        </w:tc>
        <w:tc>
          <w:tcPr>
            <w:tcW w:w="1134" w:type="dxa"/>
            <w:shd w:val="clear" w:color="auto" w:fill="auto"/>
            <w:vAlign w:val="bottom"/>
          </w:tcPr>
          <w:p w14:paraId="4196B374" w14:textId="77777777" w:rsidR="00830D91" w:rsidRPr="00672199" w:rsidRDefault="00830D91" w:rsidP="00830D91">
            <w:pPr>
              <w:tabs>
                <w:tab w:val="decimal" w:pos="924"/>
              </w:tabs>
              <w:ind w:right="-72"/>
              <w:jc w:val="both"/>
              <w:rPr>
                <w:rFonts w:ascii="Arial" w:hAnsi="Arial" w:cs="Arial"/>
                <w:spacing w:val="-4"/>
                <w:sz w:val="12"/>
                <w:szCs w:val="12"/>
              </w:rPr>
            </w:pPr>
          </w:p>
        </w:tc>
        <w:tc>
          <w:tcPr>
            <w:tcW w:w="1134" w:type="dxa"/>
            <w:shd w:val="clear" w:color="auto" w:fill="FAFAFA"/>
            <w:vAlign w:val="bottom"/>
          </w:tcPr>
          <w:p w14:paraId="4D6F3D22" w14:textId="77777777" w:rsidR="00830D91" w:rsidRPr="00672199" w:rsidRDefault="00830D91" w:rsidP="00664735">
            <w:pPr>
              <w:tabs>
                <w:tab w:val="decimal" w:pos="924"/>
              </w:tabs>
              <w:ind w:right="-72"/>
              <w:jc w:val="both"/>
              <w:rPr>
                <w:rFonts w:ascii="Arial" w:hAnsi="Arial" w:cs="Arial"/>
                <w:spacing w:val="-4"/>
                <w:sz w:val="12"/>
                <w:szCs w:val="12"/>
                <w:cs/>
              </w:rPr>
            </w:pPr>
          </w:p>
        </w:tc>
        <w:tc>
          <w:tcPr>
            <w:tcW w:w="1134" w:type="dxa"/>
            <w:shd w:val="clear" w:color="auto" w:fill="auto"/>
            <w:vAlign w:val="bottom"/>
          </w:tcPr>
          <w:p w14:paraId="3F8932F1" w14:textId="77777777" w:rsidR="00830D91" w:rsidRPr="00672199" w:rsidRDefault="00830D91" w:rsidP="00830D91">
            <w:pPr>
              <w:tabs>
                <w:tab w:val="decimal" w:pos="924"/>
              </w:tabs>
              <w:ind w:right="-72"/>
              <w:jc w:val="both"/>
              <w:rPr>
                <w:rFonts w:ascii="Arial" w:hAnsi="Arial" w:cs="Arial"/>
                <w:spacing w:val="-4"/>
                <w:sz w:val="12"/>
                <w:szCs w:val="12"/>
              </w:rPr>
            </w:pPr>
          </w:p>
        </w:tc>
        <w:tc>
          <w:tcPr>
            <w:tcW w:w="1134" w:type="dxa"/>
            <w:tcBorders>
              <w:top w:val="single" w:sz="4" w:space="0" w:color="auto"/>
            </w:tcBorders>
            <w:shd w:val="clear" w:color="auto" w:fill="FAFAFA"/>
            <w:vAlign w:val="bottom"/>
          </w:tcPr>
          <w:p w14:paraId="0D742F7B" w14:textId="77777777" w:rsidR="00830D91" w:rsidRPr="00672199" w:rsidRDefault="00830D91" w:rsidP="00830D91">
            <w:pPr>
              <w:tabs>
                <w:tab w:val="decimal" w:pos="924"/>
              </w:tabs>
              <w:ind w:right="-72"/>
              <w:jc w:val="both"/>
              <w:rPr>
                <w:rFonts w:ascii="Arial" w:hAnsi="Arial" w:cs="Arial"/>
                <w:spacing w:val="-4"/>
                <w:sz w:val="12"/>
                <w:szCs w:val="12"/>
                <w:cs/>
              </w:rPr>
            </w:pPr>
          </w:p>
        </w:tc>
        <w:tc>
          <w:tcPr>
            <w:tcW w:w="1134" w:type="dxa"/>
            <w:tcBorders>
              <w:top w:val="single" w:sz="4" w:space="0" w:color="auto"/>
            </w:tcBorders>
            <w:shd w:val="clear" w:color="auto" w:fill="auto"/>
            <w:vAlign w:val="bottom"/>
          </w:tcPr>
          <w:p w14:paraId="3D4E32B0" w14:textId="77777777" w:rsidR="00830D91" w:rsidRPr="00672199" w:rsidRDefault="00830D91" w:rsidP="00830D91">
            <w:pPr>
              <w:tabs>
                <w:tab w:val="decimal" w:pos="924"/>
              </w:tabs>
              <w:ind w:right="-72"/>
              <w:jc w:val="both"/>
              <w:rPr>
                <w:rFonts w:ascii="Arial" w:hAnsi="Arial" w:cs="Arial"/>
                <w:spacing w:val="-4"/>
                <w:sz w:val="12"/>
                <w:szCs w:val="12"/>
              </w:rPr>
            </w:pPr>
          </w:p>
        </w:tc>
      </w:tr>
      <w:tr w:rsidR="00830D91" w:rsidRPr="00530D51" w14:paraId="083CD156" w14:textId="77777777" w:rsidTr="00F361B3">
        <w:tc>
          <w:tcPr>
            <w:tcW w:w="3917" w:type="dxa"/>
            <w:vAlign w:val="bottom"/>
          </w:tcPr>
          <w:p w14:paraId="74FEE8AC" w14:textId="38889DE3" w:rsidR="00830D91" w:rsidRPr="00530D51" w:rsidRDefault="00830D91" w:rsidP="00830D91">
            <w:pPr>
              <w:ind w:left="-109" w:right="-72"/>
              <w:rPr>
                <w:rFonts w:ascii="Arial" w:eastAsia="Arial Unicode MS" w:hAnsi="Arial" w:cs="Arial"/>
                <w:sz w:val="18"/>
                <w:szCs w:val="18"/>
              </w:rPr>
            </w:pPr>
            <w:r w:rsidRPr="00530D51">
              <w:rPr>
                <w:rFonts w:ascii="Arial" w:eastAsia="Arial Unicode MS" w:hAnsi="Arial" w:cs="Arial"/>
                <w:sz w:val="18"/>
                <w:szCs w:val="18"/>
              </w:rPr>
              <w:t>Total assets</w:t>
            </w:r>
          </w:p>
        </w:tc>
        <w:tc>
          <w:tcPr>
            <w:tcW w:w="1134" w:type="dxa"/>
            <w:shd w:val="clear" w:color="auto" w:fill="FAFAFA"/>
            <w:vAlign w:val="bottom"/>
          </w:tcPr>
          <w:p w14:paraId="7230F6B5" w14:textId="25210FEA" w:rsidR="00830D91" w:rsidRPr="00530D51" w:rsidRDefault="00830D91" w:rsidP="00664735">
            <w:pPr>
              <w:tabs>
                <w:tab w:val="decimal" w:pos="924"/>
              </w:tabs>
              <w:ind w:left="-56" w:right="-72"/>
              <w:jc w:val="both"/>
              <w:rPr>
                <w:rFonts w:ascii="Arial" w:eastAsia="Arial Unicode MS" w:hAnsi="Arial" w:cs="Arial"/>
                <w:spacing w:val="-4"/>
                <w:sz w:val="18"/>
                <w:szCs w:val="18"/>
                <w:cs/>
              </w:rPr>
            </w:pPr>
          </w:p>
        </w:tc>
        <w:tc>
          <w:tcPr>
            <w:tcW w:w="1134" w:type="dxa"/>
            <w:shd w:val="clear" w:color="auto" w:fill="auto"/>
            <w:vAlign w:val="bottom"/>
          </w:tcPr>
          <w:p w14:paraId="5B757111" w14:textId="3E24CEDF" w:rsidR="00830D91" w:rsidRPr="00530D51" w:rsidRDefault="00830D91" w:rsidP="00664735">
            <w:pPr>
              <w:tabs>
                <w:tab w:val="decimal" w:pos="924"/>
              </w:tabs>
              <w:ind w:left="-57" w:right="-72"/>
              <w:jc w:val="both"/>
              <w:rPr>
                <w:rFonts w:ascii="Arial" w:eastAsia="Arial Unicode MS" w:hAnsi="Arial" w:cs="Arial"/>
                <w:spacing w:val="-4"/>
                <w:sz w:val="18"/>
                <w:szCs w:val="18"/>
              </w:rPr>
            </w:pPr>
          </w:p>
        </w:tc>
        <w:tc>
          <w:tcPr>
            <w:tcW w:w="1134" w:type="dxa"/>
            <w:shd w:val="clear" w:color="auto" w:fill="FAFAFA"/>
            <w:vAlign w:val="bottom"/>
          </w:tcPr>
          <w:p w14:paraId="437F87FF" w14:textId="236D961E" w:rsidR="00830D91" w:rsidRPr="00530D51" w:rsidRDefault="00830D91" w:rsidP="00830D91">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0E910DEB" w14:textId="132C3EB0" w:rsidR="00830D91" w:rsidRPr="00530D51" w:rsidRDefault="00830D91" w:rsidP="00830D91">
            <w:pPr>
              <w:tabs>
                <w:tab w:val="decimal" w:pos="1059"/>
              </w:tabs>
              <w:ind w:right="-72"/>
              <w:jc w:val="both"/>
              <w:rPr>
                <w:rFonts w:ascii="Arial" w:eastAsia="Arial Unicode MS" w:hAnsi="Arial" w:cs="Arial"/>
                <w:spacing w:val="-4"/>
                <w:sz w:val="18"/>
                <w:szCs w:val="18"/>
              </w:rPr>
            </w:pPr>
          </w:p>
        </w:tc>
        <w:tc>
          <w:tcPr>
            <w:tcW w:w="1134" w:type="dxa"/>
            <w:shd w:val="clear" w:color="auto" w:fill="FAFAFA"/>
            <w:vAlign w:val="bottom"/>
          </w:tcPr>
          <w:p w14:paraId="6DCFA066" w14:textId="27982766" w:rsidR="00830D91" w:rsidRPr="00530D51" w:rsidRDefault="00830D91" w:rsidP="00830D91">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51495374" w14:textId="618E351B" w:rsidR="00830D91" w:rsidRPr="00530D51" w:rsidRDefault="00830D91" w:rsidP="00830D91">
            <w:pPr>
              <w:tabs>
                <w:tab w:val="decimal" w:pos="924"/>
              </w:tabs>
              <w:ind w:right="-72"/>
              <w:jc w:val="both"/>
              <w:rPr>
                <w:rFonts w:ascii="Arial" w:hAnsi="Arial" w:cs="Arial"/>
                <w:spacing w:val="-4"/>
                <w:sz w:val="18"/>
                <w:szCs w:val="18"/>
              </w:rPr>
            </w:pPr>
          </w:p>
        </w:tc>
        <w:tc>
          <w:tcPr>
            <w:tcW w:w="1134" w:type="dxa"/>
            <w:shd w:val="clear" w:color="auto" w:fill="FAFAFA"/>
            <w:vAlign w:val="bottom"/>
          </w:tcPr>
          <w:p w14:paraId="05136049" w14:textId="40D90B2B" w:rsidR="00830D91" w:rsidRPr="00530D51" w:rsidRDefault="00830D91" w:rsidP="00664735">
            <w:pPr>
              <w:tabs>
                <w:tab w:val="decimal" w:pos="936"/>
              </w:tabs>
              <w:ind w:left="-53" w:right="-72"/>
              <w:jc w:val="both"/>
              <w:rPr>
                <w:rFonts w:ascii="Arial" w:hAnsi="Arial" w:cs="Arial"/>
                <w:spacing w:val="-4"/>
                <w:sz w:val="18"/>
                <w:szCs w:val="18"/>
                <w:cs/>
              </w:rPr>
            </w:pPr>
          </w:p>
        </w:tc>
        <w:tc>
          <w:tcPr>
            <w:tcW w:w="1134" w:type="dxa"/>
            <w:vAlign w:val="bottom"/>
          </w:tcPr>
          <w:p w14:paraId="53618D83" w14:textId="5CFF1517" w:rsidR="00830D91" w:rsidRPr="00530D51" w:rsidRDefault="00830D91" w:rsidP="00830D91">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607EAEE2" w14:textId="76FFDB7E" w:rsidR="00830D91" w:rsidRPr="00530D51" w:rsidRDefault="00E54D67" w:rsidP="00664735">
            <w:pPr>
              <w:tabs>
                <w:tab w:val="decimal" w:pos="936"/>
              </w:tabs>
              <w:ind w:left="-53" w:right="-72"/>
              <w:jc w:val="both"/>
              <w:rPr>
                <w:rFonts w:ascii="Arial" w:hAnsi="Arial" w:cs="Arial"/>
                <w:spacing w:val="-4"/>
                <w:sz w:val="18"/>
                <w:szCs w:val="18"/>
                <w:cs/>
              </w:rPr>
            </w:pPr>
            <w:r w:rsidRPr="00E54D67">
              <w:rPr>
                <w:rFonts w:ascii="Arial" w:hAnsi="Arial" w:cs="Arial"/>
                <w:spacing w:val="-4"/>
                <w:sz w:val="18"/>
                <w:szCs w:val="18"/>
              </w:rPr>
              <w:t>811,639,353</w:t>
            </w:r>
          </w:p>
        </w:tc>
        <w:tc>
          <w:tcPr>
            <w:tcW w:w="1134" w:type="dxa"/>
            <w:tcBorders>
              <w:bottom w:val="single" w:sz="4" w:space="0" w:color="auto"/>
            </w:tcBorders>
            <w:vAlign w:val="bottom"/>
          </w:tcPr>
          <w:p w14:paraId="7707FB33" w14:textId="5163134B" w:rsidR="00830D91" w:rsidRPr="00530D51" w:rsidRDefault="00830D91" w:rsidP="00664735">
            <w:pPr>
              <w:tabs>
                <w:tab w:val="decimal" w:pos="924"/>
              </w:tabs>
              <w:ind w:left="-53" w:right="-72"/>
              <w:jc w:val="both"/>
              <w:rPr>
                <w:rFonts w:ascii="Arial" w:hAnsi="Arial" w:cs="Arial"/>
                <w:spacing w:val="-4"/>
                <w:sz w:val="18"/>
                <w:szCs w:val="18"/>
              </w:rPr>
            </w:pPr>
            <w:r w:rsidRPr="00530D51">
              <w:rPr>
                <w:rFonts w:ascii="Arial" w:hAnsi="Arial" w:cs="Arial"/>
                <w:spacing w:val="-4"/>
                <w:sz w:val="18"/>
                <w:szCs w:val="18"/>
              </w:rPr>
              <w:t>347,373,370</w:t>
            </w:r>
          </w:p>
        </w:tc>
      </w:tr>
      <w:tr w:rsidR="00830D91" w:rsidRPr="00530D51" w14:paraId="311590E8" w14:textId="77777777" w:rsidTr="00F361B3">
        <w:tc>
          <w:tcPr>
            <w:tcW w:w="3917" w:type="dxa"/>
            <w:vAlign w:val="bottom"/>
          </w:tcPr>
          <w:p w14:paraId="17EBB97B" w14:textId="77777777" w:rsidR="00830D91" w:rsidRPr="00530D51" w:rsidRDefault="00830D91" w:rsidP="00830D91">
            <w:pPr>
              <w:ind w:left="-109" w:right="-72"/>
              <w:rPr>
                <w:rFonts w:ascii="Arial" w:eastAsia="Arial Unicode MS" w:hAnsi="Arial" w:cs="Arial"/>
                <w:sz w:val="18"/>
                <w:szCs w:val="18"/>
              </w:rPr>
            </w:pPr>
          </w:p>
        </w:tc>
        <w:tc>
          <w:tcPr>
            <w:tcW w:w="1134" w:type="dxa"/>
            <w:shd w:val="clear" w:color="auto" w:fill="FAFAFA"/>
            <w:vAlign w:val="bottom"/>
          </w:tcPr>
          <w:p w14:paraId="49375D61" w14:textId="77777777" w:rsidR="00830D91" w:rsidRPr="00530D51" w:rsidRDefault="00830D91" w:rsidP="00830D91">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6C0626D4" w14:textId="77777777" w:rsidR="00830D91" w:rsidRPr="00530D51" w:rsidRDefault="00830D91" w:rsidP="00830D91">
            <w:pPr>
              <w:tabs>
                <w:tab w:val="decimal" w:pos="924"/>
              </w:tabs>
              <w:ind w:right="-72"/>
              <w:jc w:val="both"/>
              <w:rPr>
                <w:rFonts w:ascii="Arial" w:eastAsia="Arial Unicode MS" w:hAnsi="Arial" w:cs="Arial"/>
                <w:spacing w:val="-4"/>
                <w:sz w:val="18"/>
                <w:szCs w:val="18"/>
              </w:rPr>
            </w:pPr>
          </w:p>
        </w:tc>
        <w:tc>
          <w:tcPr>
            <w:tcW w:w="1134" w:type="dxa"/>
            <w:shd w:val="clear" w:color="auto" w:fill="FAFAFA"/>
            <w:vAlign w:val="bottom"/>
          </w:tcPr>
          <w:p w14:paraId="430C95FE" w14:textId="77777777" w:rsidR="00830D91" w:rsidRPr="00530D51" w:rsidRDefault="00830D91" w:rsidP="00830D91">
            <w:pPr>
              <w:tabs>
                <w:tab w:val="decimal" w:pos="924"/>
              </w:tabs>
              <w:ind w:right="-72"/>
              <w:jc w:val="both"/>
              <w:rPr>
                <w:rFonts w:ascii="Arial" w:eastAsia="Arial Unicode MS" w:hAnsi="Arial" w:cs="Arial"/>
                <w:spacing w:val="-4"/>
                <w:sz w:val="18"/>
                <w:szCs w:val="18"/>
              </w:rPr>
            </w:pPr>
          </w:p>
        </w:tc>
        <w:tc>
          <w:tcPr>
            <w:tcW w:w="1275" w:type="dxa"/>
            <w:shd w:val="clear" w:color="auto" w:fill="auto"/>
            <w:vAlign w:val="bottom"/>
          </w:tcPr>
          <w:p w14:paraId="54E2F83B" w14:textId="77777777" w:rsidR="00830D91" w:rsidRPr="00530D51" w:rsidRDefault="00830D91" w:rsidP="00830D91">
            <w:pPr>
              <w:tabs>
                <w:tab w:val="decimal" w:pos="1059"/>
              </w:tabs>
              <w:ind w:right="-72"/>
              <w:jc w:val="both"/>
              <w:rPr>
                <w:rFonts w:ascii="Arial" w:eastAsia="Arial Unicode MS" w:hAnsi="Arial" w:cs="Arial"/>
                <w:spacing w:val="-4"/>
                <w:sz w:val="18"/>
                <w:szCs w:val="18"/>
              </w:rPr>
            </w:pPr>
          </w:p>
        </w:tc>
        <w:tc>
          <w:tcPr>
            <w:tcW w:w="1134" w:type="dxa"/>
            <w:shd w:val="clear" w:color="auto" w:fill="FAFAFA"/>
            <w:vAlign w:val="bottom"/>
          </w:tcPr>
          <w:p w14:paraId="2259C9CD" w14:textId="77777777" w:rsidR="00830D91" w:rsidRPr="00530D51" w:rsidRDefault="00830D91" w:rsidP="00830D91">
            <w:pPr>
              <w:tabs>
                <w:tab w:val="decimal" w:pos="924"/>
              </w:tabs>
              <w:ind w:right="-72"/>
              <w:jc w:val="both"/>
              <w:rPr>
                <w:rFonts w:ascii="Arial" w:hAnsi="Arial" w:cs="Arial"/>
                <w:spacing w:val="-4"/>
                <w:sz w:val="18"/>
                <w:szCs w:val="18"/>
              </w:rPr>
            </w:pPr>
          </w:p>
        </w:tc>
        <w:tc>
          <w:tcPr>
            <w:tcW w:w="1134" w:type="dxa"/>
            <w:shd w:val="clear" w:color="auto" w:fill="auto"/>
            <w:vAlign w:val="bottom"/>
          </w:tcPr>
          <w:p w14:paraId="699F7332" w14:textId="77777777" w:rsidR="00830D91" w:rsidRPr="00530D51" w:rsidRDefault="00830D91" w:rsidP="00830D91">
            <w:pPr>
              <w:tabs>
                <w:tab w:val="decimal" w:pos="924"/>
              </w:tabs>
              <w:ind w:right="-72"/>
              <w:jc w:val="both"/>
              <w:rPr>
                <w:rFonts w:ascii="Arial" w:hAnsi="Arial" w:cs="Arial"/>
                <w:spacing w:val="-4"/>
                <w:sz w:val="18"/>
                <w:szCs w:val="18"/>
              </w:rPr>
            </w:pPr>
          </w:p>
        </w:tc>
        <w:tc>
          <w:tcPr>
            <w:tcW w:w="1134" w:type="dxa"/>
            <w:shd w:val="clear" w:color="auto" w:fill="FAFAFA"/>
            <w:vAlign w:val="bottom"/>
          </w:tcPr>
          <w:p w14:paraId="25132812" w14:textId="77777777" w:rsidR="00830D91" w:rsidRPr="00530D51" w:rsidRDefault="00830D91" w:rsidP="00664735">
            <w:pPr>
              <w:tabs>
                <w:tab w:val="decimal" w:pos="924"/>
              </w:tabs>
              <w:ind w:right="-72"/>
              <w:jc w:val="both"/>
              <w:rPr>
                <w:rFonts w:ascii="Arial" w:hAnsi="Arial" w:cs="Arial"/>
                <w:spacing w:val="-4"/>
                <w:sz w:val="18"/>
                <w:szCs w:val="18"/>
              </w:rPr>
            </w:pPr>
          </w:p>
        </w:tc>
        <w:tc>
          <w:tcPr>
            <w:tcW w:w="1134" w:type="dxa"/>
            <w:vAlign w:val="bottom"/>
          </w:tcPr>
          <w:p w14:paraId="6AF50B62" w14:textId="77777777" w:rsidR="00830D91" w:rsidRPr="00530D51" w:rsidRDefault="00830D91" w:rsidP="00830D91">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55C2AE6E" w14:textId="77777777" w:rsidR="00830D91" w:rsidRPr="00530D51" w:rsidRDefault="00830D91" w:rsidP="00830D91">
            <w:pPr>
              <w:tabs>
                <w:tab w:val="decimal" w:pos="924"/>
              </w:tabs>
              <w:ind w:right="-72"/>
              <w:jc w:val="both"/>
              <w:rPr>
                <w:rFonts w:ascii="Arial" w:hAnsi="Arial" w:cs="Arial"/>
                <w:spacing w:val="-4"/>
                <w:sz w:val="18"/>
                <w:szCs w:val="18"/>
              </w:rPr>
            </w:pPr>
          </w:p>
        </w:tc>
        <w:tc>
          <w:tcPr>
            <w:tcW w:w="1134" w:type="dxa"/>
            <w:tcBorders>
              <w:top w:val="single" w:sz="4" w:space="0" w:color="auto"/>
            </w:tcBorders>
            <w:vAlign w:val="bottom"/>
          </w:tcPr>
          <w:p w14:paraId="28AA874E" w14:textId="77777777" w:rsidR="00830D91" w:rsidRPr="00530D51" w:rsidRDefault="00830D91" w:rsidP="00830D91">
            <w:pPr>
              <w:tabs>
                <w:tab w:val="decimal" w:pos="924"/>
              </w:tabs>
              <w:ind w:right="-72"/>
              <w:jc w:val="both"/>
              <w:rPr>
                <w:rFonts w:ascii="Arial" w:hAnsi="Arial" w:cs="Arial"/>
                <w:spacing w:val="-4"/>
                <w:sz w:val="18"/>
                <w:szCs w:val="18"/>
              </w:rPr>
            </w:pPr>
          </w:p>
        </w:tc>
      </w:tr>
      <w:tr w:rsidR="00830D91" w:rsidRPr="00530D51" w14:paraId="27827025" w14:textId="77777777" w:rsidTr="00F361B3">
        <w:tc>
          <w:tcPr>
            <w:tcW w:w="3917" w:type="dxa"/>
            <w:vAlign w:val="bottom"/>
          </w:tcPr>
          <w:p w14:paraId="52FAB312" w14:textId="7F706293" w:rsidR="00830D91" w:rsidRPr="00530D51" w:rsidRDefault="00830D91" w:rsidP="00830D91">
            <w:pPr>
              <w:ind w:left="-109" w:right="-72"/>
              <w:rPr>
                <w:rFonts w:ascii="Arial" w:eastAsia="Arial Unicode MS" w:hAnsi="Arial" w:cs="Arial"/>
                <w:sz w:val="18"/>
                <w:szCs w:val="18"/>
              </w:rPr>
            </w:pPr>
            <w:r w:rsidRPr="00530D51">
              <w:rPr>
                <w:rFonts w:ascii="Arial" w:eastAsia="Arial Unicode MS" w:hAnsi="Arial" w:cs="Arial"/>
                <w:sz w:val="18"/>
                <w:szCs w:val="18"/>
              </w:rPr>
              <w:t>Segment liabilities</w:t>
            </w:r>
          </w:p>
        </w:tc>
        <w:tc>
          <w:tcPr>
            <w:tcW w:w="1134" w:type="dxa"/>
            <w:tcBorders>
              <w:bottom w:val="single" w:sz="4" w:space="0" w:color="auto"/>
            </w:tcBorders>
            <w:shd w:val="clear" w:color="auto" w:fill="FAFAFA"/>
            <w:vAlign w:val="bottom"/>
          </w:tcPr>
          <w:p w14:paraId="76B4927A" w14:textId="6D4277D8" w:rsidR="00830D91" w:rsidRPr="00530D51" w:rsidRDefault="001078CC" w:rsidP="00664735">
            <w:pPr>
              <w:tabs>
                <w:tab w:val="decimal" w:pos="924"/>
              </w:tabs>
              <w:ind w:left="-56" w:right="-72"/>
              <w:jc w:val="both"/>
              <w:rPr>
                <w:rFonts w:ascii="Arial" w:eastAsia="Arial Unicode MS" w:hAnsi="Arial" w:cs="Arial"/>
                <w:spacing w:val="-4"/>
                <w:sz w:val="18"/>
                <w:szCs w:val="18"/>
              </w:rPr>
            </w:pPr>
            <w:r w:rsidRPr="001078CC">
              <w:rPr>
                <w:rFonts w:ascii="Arial" w:eastAsia="Arial Unicode MS" w:hAnsi="Arial" w:cs="Arial"/>
                <w:spacing w:val="-4"/>
                <w:sz w:val="18"/>
                <w:szCs w:val="18"/>
              </w:rPr>
              <w:t>188,035,28</w:t>
            </w:r>
            <w:r w:rsidR="00E54D67">
              <w:rPr>
                <w:rFonts w:ascii="Arial" w:eastAsia="Arial Unicode MS" w:hAnsi="Arial" w:cs="Arial"/>
                <w:spacing w:val="-4"/>
                <w:sz w:val="18"/>
                <w:szCs w:val="18"/>
              </w:rPr>
              <w:t>1</w:t>
            </w:r>
          </w:p>
        </w:tc>
        <w:tc>
          <w:tcPr>
            <w:tcW w:w="1134" w:type="dxa"/>
            <w:tcBorders>
              <w:bottom w:val="single" w:sz="4" w:space="0" w:color="auto"/>
            </w:tcBorders>
            <w:shd w:val="clear" w:color="auto" w:fill="auto"/>
            <w:vAlign w:val="bottom"/>
          </w:tcPr>
          <w:p w14:paraId="08644377" w14:textId="27EAF690" w:rsidR="00830D91" w:rsidRPr="00530D51" w:rsidRDefault="00830D91" w:rsidP="00664735">
            <w:pPr>
              <w:tabs>
                <w:tab w:val="decimal" w:pos="924"/>
              </w:tabs>
              <w:ind w:left="-57" w:right="-72"/>
              <w:jc w:val="both"/>
              <w:rPr>
                <w:rFonts w:ascii="Arial" w:eastAsia="Arial Unicode MS" w:hAnsi="Arial" w:cs="Arial"/>
                <w:spacing w:val="-4"/>
                <w:sz w:val="18"/>
                <w:szCs w:val="18"/>
              </w:rPr>
            </w:pPr>
            <w:r w:rsidRPr="00530D51">
              <w:rPr>
                <w:rFonts w:ascii="Arial" w:eastAsia="Arial Unicode MS" w:hAnsi="Arial" w:cs="Arial"/>
                <w:spacing w:val="-4"/>
                <w:sz w:val="18"/>
                <w:szCs w:val="18"/>
              </w:rPr>
              <w:t>155,426,552</w:t>
            </w:r>
          </w:p>
        </w:tc>
        <w:tc>
          <w:tcPr>
            <w:tcW w:w="1134" w:type="dxa"/>
            <w:tcBorders>
              <w:bottom w:val="single" w:sz="4" w:space="0" w:color="auto"/>
            </w:tcBorders>
            <w:shd w:val="clear" w:color="auto" w:fill="FAFAFA"/>
            <w:vAlign w:val="bottom"/>
          </w:tcPr>
          <w:p w14:paraId="097CEA80" w14:textId="23D9B889" w:rsidR="00830D91" w:rsidRPr="00530D51" w:rsidRDefault="00830D91" w:rsidP="00830D91">
            <w:pPr>
              <w:tabs>
                <w:tab w:val="decimal" w:pos="924"/>
              </w:tabs>
              <w:ind w:right="-72"/>
              <w:jc w:val="both"/>
              <w:rPr>
                <w:rFonts w:ascii="Arial" w:eastAsia="Arial Unicode MS" w:hAnsi="Arial" w:cs="Arial"/>
                <w:spacing w:val="-4"/>
                <w:sz w:val="18"/>
                <w:szCs w:val="18"/>
              </w:rPr>
            </w:pPr>
            <w:r w:rsidRPr="00830D91">
              <w:rPr>
                <w:rFonts w:ascii="Arial" w:eastAsia="Arial Unicode MS" w:hAnsi="Arial" w:cs="Arial"/>
                <w:spacing w:val="-4"/>
                <w:sz w:val="18"/>
                <w:szCs w:val="18"/>
              </w:rPr>
              <w:t>2,474,309</w:t>
            </w:r>
          </w:p>
        </w:tc>
        <w:tc>
          <w:tcPr>
            <w:tcW w:w="1275" w:type="dxa"/>
            <w:tcBorders>
              <w:bottom w:val="single" w:sz="4" w:space="0" w:color="auto"/>
            </w:tcBorders>
            <w:shd w:val="clear" w:color="auto" w:fill="auto"/>
            <w:vAlign w:val="bottom"/>
          </w:tcPr>
          <w:p w14:paraId="183CE1CE" w14:textId="1E35EB30" w:rsidR="00830D91" w:rsidRPr="00530D51" w:rsidRDefault="00830D91" w:rsidP="00830D91">
            <w:pPr>
              <w:tabs>
                <w:tab w:val="decimal" w:pos="1059"/>
              </w:tabs>
              <w:ind w:right="-72"/>
              <w:jc w:val="both"/>
              <w:rPr>
                <w:rFonts w:ascii="Arial" w:eastAsia="Arial Unicode MS" w:hAnsi="Arial" w:cs="Arial"/>
                <w:spacing w:val="-4"/>
                <w:sz w:val="18"/>
                <w:szCs w:val="18"/>
              </w:rPr>
            </w:pPr>
            <w:r w:rsidRPr="00530D51">
              <w:rPr>
                <w:rFonts w:ascii="Arial" w:eastAsia="Arial Unicode MS" w:hAnsi="Arial" w:cs="Arial"/>
                <w:spacing w:val="-4"/>
                <w:sz w:val="18"/>
                <w:szCs w:val="18"/>
              </w:rPr>
              <w:t>2,683,194</w:t>
            </w:r>
          </w:p>
        </w:tc>
        <w:tc>
          <w:tcPr>
            <w:tcW w:w="1134" w:type="dxa"/>
            <w:tcBorders>
              <w:bottom w:val="single" w:sz="4" w:space="0" w:color="auto"/>
            </w:tcBorders>
            <w:shd w:val="clear" w:color="auto" w:fill="FAFAFA"/>
            <w:vAlign w:val="bottom"/>
          </w:tcPr>
          <w:p w14:paraId="72AF633D" w14:textId="3033975F" w:rsidR="00830D91" w:rsidRPr="00530D51" w:rsidRDefault="001078CC" w:rsidP="00830D91">
            <w:pPr>
              <w:tabs>
                <w:tab w:val="decimal" w:pos="924"/>
              </w:tabs>
              <w:ind w:right="-72"/>
              <w:jc w:val="both"/>
              <w:rPr>
                <w:rFonts w:ascii="Arial" w:hAnsi="Arial" w:cs="Arial"/>
                <w:spacing w:val="-4"/>
                <w:sz w:val="18"/>
                <w:szCs w:val="18"/>
              </w:rPr>
            </w:pPr>
            <w:r w:rsidRPr="001078CC">
              <w:rPr>
                <w:rFonts w:ascii="Arial" w:hAnsi="Arial" w:cs="Arial"/>
                <w:spacing w:val="-4"/>
                <w:sz w:val="18"/>
                <w:szCs w:val="18"/>
              </w:rPr>
              <w:t>31,814,684</w:t>
            </w:r>
          </w:p>
        </w:tc>
        <w:tc>
          <w:tcPr>
            <w:tcW w:w="1134" w:type="dxa"/>
            <w:tcBorders>
              <w:bottom w:val="single" w:sz="4" w:space="0" w:color="auto"/>
            </w:tcBorders>
            <w:shd w:val="clear" w:color="auto" w:fill="auto"/>
            <w:vAlign w:val="bottom"/>
          </w:tcPr>
          <w:p w14:paraId="4D7F1F55" w14:textId="0B214AF8" w:rsidR="00830D91" w:rsidRPr="00530D51" w:rsidRDefault="00830D91" w:rsidP="00830D91">
            <w:pPr>
              <w:tabs>
                <w:tab w:val="decimal" w:pos="924"/>
              </w:tabs>
              <w:ind w:right="-72"/>
              <w:jc w:val="both"/>
              <w:rPr>
                <w:rFonts w:ascii="Arial" w:hAnsi="Arial" w:cs="Arial"/>
                <w:spacing w:val="-4"/>
                <w:sz w:val="18"/>
                <w:szCs w:val="18"/>
              </w:rPr>
            </w:pPr>
            <w:r w:rsidRPr="00530D51">
              <w:rPr>
                <w:rFonts w:ascii="Arial" w:hAnsi="Arial" w:cs="Arial"/>
                <w:spacing w:val="-4"/>
                <w:sz w:val="18"/>
                <w:szCs w:val="18"/>
              </w:rPr>
              <w:t>14,980,855</w:t>
            </w:r>
          </w:p>
        </w:tc>
        <w:tc>
          <w:tcPr>
            <w:tcW w:w="1134" w:type="dxa"/>
            <w:tcBorders>
              <w:bottom w:val="single" w:sz="4" w:space="0" w:color="auto"/>
            </w:tcBorders>
            <w:shd w:val="clear" w:color="auto" w:fill="FAFAFA"/>
            <w:vAlign w:val="bottom"/>
          </w:tcPr>
          <w:p w14:paraId="20E1E99B" w14:textId="710365EB" w:rsidR="00830D91" w:rsidRPr="00530D51" w:rsidRDefault="00E54D67" w:rsidP="00664735">
            <w:pPr>
              <w:tabs>
                <w:tab w:val="decimal" w:pos="936"/>
              </w:tabs>
              <w:ind w:right="-72"/>
              <w:jc w:val="both"/>
              <w:rPr>
                <w:rFonts w:ascii="Arial" w:hAnsi="Arial" w:cs="Arial"/>
                <w:spacing w:val="-4"/>
                <w:sz w:val="18"/>
                <w:szCs w:val="18"/>
              </w:rPr>
            </w:pPr>
            <w:r w:rsidRPr="00E54D67">
              <w:rPr>
                <w:rFonts w:ascii="Arial" w:hAnsi="Arial" w:cs="Arial"/>
                <w:spacing w:val="-4"/>
                <w:sz w:val="18"/>
                <w:szCs w:val="18"/>
              </w:rPr>
              <w:t>9,639,486</w:t>
            </w:r>
          </w:p>
        </w:tc>
        <w:tc>
          <w:tcPr>
            <w:tcW w:w="1134" w:type="dxa"/>
            <w:tcBorders>
              <w:bottom w:val="single" w:sz="4" w:space="0" w:color="auto"/>
            </w:tcBorders>
            <w:vAlign w:val="bottom"/>
          </w:tcPr>
          <w:p w14:paraId="15CB9E1A" w14:textId="32AE4943" w:rsidR="00830D91" w:rsidRPr="00530D51" w:rsidRDefault="00830D91" w:rsidP="00830D91">
            <w:pPr>
              <w:tabs>
                <w:tab w:val="decimal" w:pos="924"/>
              </w:tabs>
              <w:ind w:right="-72"/>
              <w:jc w:val="both"/>
              <w:rPr>
                <w:rFonts w:ascii="Arial" w:hAnsi="Arial" w:cs="Arial"/>
                <w:spacing w:val="-4"/>
                <w:sz w:val="18"/>
                <w:szCs w:val="18"/>
              </w:rPr>
            </w:pPr>
            <w:r w:rsidRPr="00530D51">
              <w:rPr>
                <w:rFonts w:ascii="Arial" w:hAnsi="Arial" w:cs="Arial"/>
                <w:spacing w:val="-4"/>
                <w:sz w:val="18"/>
                <w:szCs w:val="18"/>
              </w:rPr>
              <w:t>15,175,564</w:t>
            </w:r>
          </w:p>
        </w:tc>
        <w:tc>
          <w:tcPr>
            <w:tcW w:w="1134" w:type="dxa"/>
            <w:shd w:val="clear" w:color="auto" w:fill="FAFAFA"/>
            <w:vAlign w:val="bottom"/>
          </w:tcPr>
          <w:p w14:paraId="3F7D072A" w14:textId="1134A0D5" w:rsidR="00830D91" w:rsidRPr="00530D51" w:rsidRDefault="00E54D67" w:rsidP="00664735">
            <w:pPr>
              <w:tabs>
                <w:tab w:val="decimal" w:pos="936"/>
              </w:tabs>
              <w:ind w:left="-53" w:right="-72"/>
              <w:jc w:val="both"/>
              <w:rPr>
                <w:rFonts w:ascii="Arial" w:hAnsi="Arial" w:cs="Arial"/>
                <w:spacing w:val="-4"/>
                <w:sz w:val="18"/>
                <w:szCs w:val="18"/>
              </w:rPr>
            </w:pPr>
            <w:r w:rsidRPr="00E54D67">
              <w:rPr>
                <w:rFonts w:ascii="Arial" w:hAnsi="Arial" w:cs="Arial"/>
                <w:spacing w:val="-4"/>
                <w:sz w:val="18"/>
                <w:szCs w:val="18"/>
              </w:rPr>
              <w:t>231,963,760</w:t>
            </w:r>
          </w:p>
        </w:tc>
        <w:tc>
          <w:tcPr>
            <w:tcW w:w="1134" w:type="dxa"/>
            <w:vAlign w:val="bottom"/>
          </w:tcPr>
          <w:p w14:paraId="3A88A72E" w14:textId="73790F54" w:rsidR="00830D91" w:rsidRPr="00530D51" w:rsidRDefault="00830D91" w:rsidP="00664735">
            <w:pPr>
              <w:tabs>
                <w:tab w:val="decimal" w:pos="924"/>
              </w:tabs>
              <w:ind w:left="-53" w:right="-72"/>
              <w:jc w:val="both"/>
              <w:rPr>
                <w:rFonts w:ascii="Arial" w:hAnsi="Arial" w:cs="Arial"/>
                <w:spacing w:val="-4"/>
                <w:sz w:val="18"/>
                <w:szCs w:val="18"/>
              </w:rPr>
            </w:pPr>
            <w:r w:rsidRPr="00530D51">
              <w:rPr>
                <w:rFonts w:ascii="Arial" w:hAnsi="Arial" w:cs="Arial"/>
                <w:spacing w:val="-4"/>
                <w:sz w:val="18"/>
                <w:szCs w:val="18"/>
              </w:rPr>
              <w:t>188,266,165</w:t>
            </w:r>
          </w:p>
        </w:tc>
      </w:tr>
      <w:tr w:rsidR="00830D91" w:rsidRPr="00530D51" w14:paraId="47E27EE6" w14:textId="77777777" w:rsidTr="00F361B3">
        <w:tc>
          <w:tcPr>
            <w:tcW w:w="3917" w:type="dxa"/>
            <w:vAlign w:val="bottom"/>
          </w:tcPr>
          <w:p w14:paraId="203782D2" w14:textId="4ADB1F90" w:rsidR="00830D91" w:rsidRPr="00530D51" w:rsidRDefault="00830D91" w:rsidP="00830D91">
            <w:pPr>
              <w:ind w:left="-109" w:right="-72"/>
              <w:rPr>
                <w:rFonts w:ascii="Arial" w:eastAsia="Arial Unicode MS" w:hAnsi="Arial" w:cs="Arial"/>
                <w:sz w:val="18"/>
                <w:szCs w:val="18"/>
              </w:rPr>
            </w:pPr>
            <w:r w:rsidRPr="00530D51">
              <w:rPr>
                <w:rFonts w:ascii="Arial" w:eastAsia="Arial Unicode MS" w:hAnsi="Arial" w:cs="Arial"/>
                <w:sz w:val="18"/>
                <w:szCs w:val="18"/>
              </w:rPr>
              <w:t>Non-allocated liabilities</w:t>
            </w:r>
          </w:p>
        </w:tc>
        <w:tc>
          <w:tcPr>
            <w:tcW w:w="1134" w:type="dxa"/>
            <w:tcBorders>
              <w:top w:val="single" w:sz="4" w:space="0" w:color="auto"/>
            </w:tcBorders>
            <w:shd w:val="clear" w:color="auto" w:fill="auto"/>
            <w:vAlign w:val="bottom"/>
          </w:tcPr>
          <w:p w14:paraId="0CA27D12" w14:textId="03744081" w:rsidR="00830D91" w:rsidRPr="00530D51" w:rsidRDefault="00830D91" w:rsidP="00664735">
            <w:pPr>
              <w:tabs>
                <w:tab w:val="decimal" w:pos="924"/>
              </w:tabs>
              <w:ind w:left="-56"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50A4D9A7" w14:textId="1D9BF78B" w:rsidR="00830D91" w:rsidRPr="00530D51" w:rsidRDefault="00830D91" w:rsidP="00830D91">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5F3ECBC2" w14:textId="13617A42" w:rsidR="00830D91" w:rsidRPr="00530D51" w:rsidRDefault="00830D91" w:rsidP="00830D91">
            <w:pPr>
              <w:tabs>
                <w:tab w:val="decimal" w:pos="924"/>
              </w:tabs>
              <w:ind w:right="-72"/>
              <w:jc w:val="both"/>
              <w:rPr>
                <w:rFonts w:ascii="Arial" w:eastAsia="Arial Unicode MS" w:hAnsi="Arial" w:cs="Arial"/>
                <w:spacing w:val="-4"/>
                <w:sz w:val="18"/>
                <w:szCs w:val="18"/>
                <w:cs/>
              </w:rPr>
            </w:pPr>
          </w:p>
        </w:tc>
        <w:tc>
          <w:tcPr>
            <w:tcW w:w="1275" w:type="dxa"/>
            <w:tcBorders>
              <w:top w:val="single" w:sz="4" w:space="0" w:color="auto"/>
            </w:tcBorders>
            <w:shd w:val="clear" w:color="auto" w:fill="auto"/>
            <w:vAlign w:val="bottom"/>
          </w:tcPr>
          <w:p w14:paraId="071BC77E" w14:textId="5E4B8CB2" w:rsidR="00830D91" w:rsidRPr="00530D51" w:rsidRDefault="00830D91" w:rsidP="00830D91">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4FC0E378" w14:textId="32AE2844" w:rsidR="00830D91" w:rsidRPr="00530D51" w:rsidRDefault="00830D91" w:rsidP="00830D91">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35E3635D" w14:textId="64F55441" w:rsidR="00830D91" w:rsidRPr="00530D51" w:rsidRDefault="00830D91" w:rsidP="00830D91">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auto"/>
            <w:vAlign w:val="bottom"/>
          </w:tcPr>
          <w:p w14:paraId="6F67A86B" w14:textId="54233000" w:rsidR="00830D91" w:rsidRPr="00530D51" w:rsidRDefault="00830D91" w:rsidP="00664735">
            <w:pPr>
              <w:tabs>
                <w:tab w:val="decimal" w:pos="936"/>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76B51591" w14:textId="006C41C1" w:rsidR="00830D91" w:rsidRPr="00530D51" w:rsidRDefault="00830D91" w:rsidP="00830D91">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1C094FE4" w14:textId="2988E959" w:rsidR="00830D91" w:rsidRPr="00530D51" w:rsidRDefault="00830D91" w:rsidP="00664735">
            <w:pPr>
              <w:tabs>
                <w:tab w:val="decimal" w:pos="936"/>
              </w:tabs>
              <w:ind w:left="-53" w:right="-72"/>
              <w:jc w:val="both"/>
              <w:rPr>
                <w:rFonts w:ascii="Arial" w:hAnsi="Arial" w:cs="Arial"/>
                <w:spacing w:val="-4"/>
                <w:sz w:val="18"/>
                <w:szCs w:val="18"/>
                <w:cs/>
              </w:rPr>
            </w:pPr>
            <w:r w:rsidRPr="004E2E1A">
              <w:rPr>
                <w:rFonts w:ascii="Arial" w:eastAsia="Arial Unicode MS" w:hAnsi="Arial" w:cs="Arial"/>
                <w:spacing w:val="-4"/>
                <w:sz w:val="18"/>
                <w:szCs w:val="18"/>
              </w:rPr>
              <w:t xml:space="preserve">-       </w:t>
            </w:r>
          </w:p>
        </w:tc>
        <w:tc>
          <w:tcPr>
            <w:tcW w:w="1134" w:type="dxa"/>
            <w:tcBorders>
              <w:bottom w:val="single" w:sz="4" w:space="0" w:color="auto"/>
            </w:tcBorders>
            <w:shd w:val="clear" w:color="auto" w:fill="auto"/>
            <w:vAlign w:val="bottom"/>
          </w:tcPr>
          <w:p w14:paraId="2C4AAD2E" w14:textId="035F41CA" w:rsidR="00830D91" w:rsidRPr="00530D51" w:rsidRDefault="00830D91" w:rsidP="00664735">
            <w:pPr>
              <w:tabs>
                <w:tab w:val="decimal" w:pos="924"/>
              </w:tabs>
              <w:ind w:left="-53" w:right="-72"/>
              <w:jc w:val="both"/>
              <w:rPr>
                <w:rFonts w:ascii="Arial" w:hAnsi="Arial" w:cs="Arial"/>
                <w:spacing w:val="-4"/>
                <w:sz w:val="18"/>
                <w:szCs w:val="18"/>
              </w:rPr>
            </w:pPr>
            <w:r w:rsidRPr="00530D51">
              <w:rPr>
                <w:rFonts w:ascii="Arial" w:eastAsia="Arial Unicode MS" w:hAnsi="Arial" w:cs="Arial"/>
                <w:sz w:val="18"/>
                <w:szCs w:val="18"/>
              </w:rPr>
              <w:t xml:space="preserve">-       </w:t>
            </w:r>
          </w:p>
        </w:tc>
      </w:tr>
      <w:tr w:rsidR="00830D91" w:rsidRPr="00672199" w14:paraId="237A3921" w14:textId="77777777" w:rsidTr="00F361B3">
        <w:tc>
          <w:tcPr>
            <w:tcW w:w="3917" w:type="dxa"/>
            <w:vAlign w:val="bottom"/>
          </w:tcPr>
          <w:p w14:paraId="561DF96F" w14:textId="77777777" w:rsidR="00830D91" w:rsidRPr="00672199" w:rsidRDefault="00830D91" w:rsidP="00830D91">
            <w:pPr>
              <w:ind w:left="-109" w:right="-72"/>
              <w:rPr>
                <w:rFonts w:ascii="Arial" w:eastAsia="Arial Unicode MS" w:hAnsi="Arial" w:cs="Arial"/>
                <w:sz w:val="12"/>
                <w:szCs w:val="12"/>
              </w:rPr>
            </w:pPr>
          </w:p>
        </w:tc>
        <w:tc>
          <w:tcPr>
            <w:tcW w:w="1134" w:type="dxa"/>
            <w:shd w:val="clear" w:color="auto" w:fill="auto"/>
            <w:vAlign w:val="bottom"/>
          </w:tcPr>
          <w:p w14:paraId="56F6FE20" w14:textId="77777777" w:rsidR="00830D91" w:rsidRPr="00672199" w:rsidRDefault="00830D91" w:rsidP="00830D91">
            <w:pPr>
              <w:tabs>
                <w:tab w:val="decimal" w:pos="924"/>
              </w:tabs>
              <w:ind w:right="-72"/>
              <w:jc w:val="both"/>
              <w:rPr>
                <w:rFonts w:ascii="Arial" w:eastAsia="Arial Unicode MS" w:hAnsi="Arial" w:cs="Arial"/>
                <w:spacing w:val="-4"/>
                <w:sz w:val="12"/>
                <w:szCs w:val="12"/>
                <w:cs/>
              </w:rPr>
            </w:pPr>
          </w:p>
        </w:tc>
        <w:tc>
          <w:tcPr>
            <w:tcW w:w="1134" w:type="dxa"/>
            <w:shd w:val="clear" w:color="auto" w:fill="auto"/>
            <w:vAlign w:val="bottom"/>
          </w:tcPr>
          <w:p w14:paraId="5C7FF38E" w14:textId="77777777" w:rsidR="00830D91" w:rsidRPr="00672199" w:rsidRDefault="00830D91" w:rsidP="00830D91">
            <w:pPr>
              <w:tabs>
                <w:tab w:val="decimal" w:pos="924"/>
              </w:tabs>
              <w:ind w:right="-72"/>
              <w:jc w:val="both"/>
              <w:rPr>
                <w:rFonts w:ascii="Arial" w:eastAsia="Arial Unicode MS" w:hAnsi="Arial" w:cs="Arial"/>
                <w:spacing w:val="-4"/>
                <w:sz w:val="12"/>
                <w:szCs w:val="12"/>
              </w:rPr>
            </w:pPr>
          </w:p>
        </w:tc>
        <w:tc>
          <w:tcPr>
            <w:tcW w:w="1134" w:type="dxa"/>
            <w:shd w:val="clear" w:color="auto" w:fill="auto"/>
            <w:vAlign w:val="bottom"/>
          </w:tcPr>
          <w:p w14:paraId="33AF77F0" w14:textId="77777777" w:rsidR="00830D91" w:rsidRPr="00672199" w:rsidRDefault="00830D91" w:rsidP="00830D91">
            <w:pPr>
              <w:tabs>
                <w:tab w:val="decimal" w:pos="924"/>
              </w:tabs>
              <w:ind w:right="-72"/>
              <w:jc w:val="both"/>
              <w:rPr>
                <w:rFonts w:ascii="Arial" w:eastAsia="Arial Unicode MS" w:hAnsi="Arial" w:cs="Arial"/>
                <w:spacing w:val="-4"/>
                <w:sz w:val="12"/>
                <w:szCs w:val="12"/>
                <w:cs/>
              </w:rPr>
            </w:pPr>
          </w:p>
        </w:tc>
        <w:tc>
          <w:tcPr>
            <w:tcW w:w="1275" w:type="dxa"/>
            <w:shd w:val="clear" w:color="auto" w:fill="auto"/>
            <w:vAlign w:val="bottom"/>
          </w:tcPr>
          <w:p w14:paraId="6D98F47F" w14:textId="77777777" w:rsidR="00830D91" w:rsidRPr="00672199" w:rsidRDefault="00830D91" w:rsidP="00830D91">
            <w:pPr>
              <w:tabs>
                <w:tab w:val="decimal" w:pos="1059"/>
              </w:tabs>
              <w:ind w:right="-72"/>
              <w:jc w:val="both"/>
              <w:rPr>
                <w:rFonts w:ascii="Arial" w:eastAsia="Arial Unicode MS" w:hAnsi="Arial" w:cs="Arial"/>
                <w:spacing w:val="-4"/>
                <w:sz w:val="12"/>
                <w:szCs w:val="12"/>
              </w:rPr>
            </w:pPr>
          </w:p>
        </w:tc>
        <w:tc>
          <w:tcPr>
            <w:tcW w:w="1134" w:type="dxa"/>
            <w:shd w:val="clear" w:color="auto" w:fill="auto"/>
            <w:vAlign w:val="bottom"/>
          </w:tcPr>
          <w:p w14:paraId="1FE8A2D3" w14:textId="77777777" w:rsidR="00830D91" w:rsidRPr="00672199" w:rsidRDefault="00830D91" w:rsidP="00830D91">
            <w:pPr>
              <w:tabs>
                <w:tab w:val="decimal" w:pos="924"/>
              </w:tabs>
              <w:ind w:right="-72"/>
              <w:jc w:val="both"/>
              <w:rPr>
                <w:rFonts w:ascii="Arial" w:hAnsi="Arial" w:cs="Arial"/>
                <w:spacing w:val="-4"/>
                <w:sz w:val="12"/>
                <w:szCs w:val="12"/>
                <w:cs/>
              </w:rPr>
            </w:pPr>
          </w:p>
        </w:tc>
        <w:tc>
          <w:tcPr>
            <w:tcW w:w="1134" w:type="dxa"/>
            <w:shd w:val="clear" w:color="auto" w:fill="auto"/>
            <w:vAlign w:val="bottom"/>
          </w:tcPr>
          <w:p w14:paraId="3ABB47B4" w14:textId="77777777" w:rsidR="00830D91" w:rsidRPr="00672199" w:rsidRDefault="00830D91" w:rsidP="00830D91">
            <w:pPr>
              <w:tabs>
                <w:tab w:val="decimal" w:pos="924"/>
              </w:tabs>
              <w:ind w:right="-72"/>
              <w:jc w:val="both"/>
              <w:rPr>
                <w:rFonts w:ascii="Arial" w:hAnsi="Arial" w:cs="Arial"/>
                <w:spacing w:val="-4"/>
                <w:sz w:val="12"/>
                <w:szCs w:val="12"/>
              </w:rPr>
            </w:pPr>
          </w:p>
        </w:tc>
        <w:tc>
          <w:tcPr>
            <w:tcW w:w="1134" w:type="dxa"/>
            <w:shd w:val="clear" w:color="auto" w:fill="auto"/>
            <w:vAlign w:val="bottom"/>
          </w:tcPr>
          <w:p w14:paraId="3DBA9012" w14:textId="77777777" w:rsidR="00830D91" w:rsidRPr="00672199" w:rsidRDefault="00830D91" w:rsidP="00664735">
            <w:pPr>
              <w:tabs>
                <w:tab w:val="decimal" w:pos="924"/>
              </w:tabs>
              <w:ind w:right="-72"/>
              <w:jc w:val="both"/>
              <w:rPr>
                <w:rFonts w:ascii="Arial" w:hAnsi="Arial" w:cs="Arial"/>
                <w:spacing w:val="-4"/>
                <w:sz w:val="12"/>
                <w:szCs w:val="12"/>
                <w:cs/>
              </w:rPr>
            </w:pPr>
          </w:p>
        </w:tc>
        <w:tc>
          <w:tcPr>
            <w:tcW w:w="1134" w:type="dxa"/>
            <w:shd w:val="clear" w:color="auto" w:fill="auto"/>
            <w:vAlign w:val="bottom"/>
          </w:tcPr>
          <w:p w14:paraId="3935C78C" w14:textId="77777777" w:rsidR="00830D91" w:rsidRPr="00672199" w:rsidRDefault="00830D91" w:rsidP="00830D91">
            <w:pPr>
              <w:tabs>
                <w:tab w:val="decimal" w:pos="924"/>
              </w:tabs>
              <w:ind w:right="-72"/>
              <w:jc w:val="both"/>
              <w:rPr>
                <w:rFonts w:ascii="Arial" w:hAnsi="Arial" w:cs="Arial"/>
                <w:spacing w:val="-4"/>
                <w:sz w:val="12"/>
                <w:szCs w:val="12"/>
              </w:rPr>
            </w:pPr>
          </w:p>
        </w:tc>
        <w:tc>
          <w:tcPr>
            <w:tcW w:w="1134" w:type="dxa"/>
            <w:tcBorders>
              <w:top w:val="single" w:sz="4" w:space="0" w:color="auto"/>
            </w:tcBorders>
            <w:shd w:val="clear" w:color="auto" w:fill="FAFAFA"/>
            <w:vAlign w:val="bottom"/>
          </w:tcPr>
          <w:p w14:paraId="5F352ADC" w14:textId="77777777" w:rsidR="00830D91" w:rsidRPr="00672199" w:rsidRDefault="00830D91" w:rsidP="00830D91">
            <w:pPr>
              <w:tabs>
                <w:tab w:val="decimal" w:pos="924"/>
              </w:tabs>
              <w:ind w:right="-72"/>
              <w:jc w:val="both"/>
              <w:rPr>
                <w:rFonts w:ascii="Arial" w:hAnsi="Arial" w:cs="Arial"/>
                <w:spacing w:val="-4"/>
                <w:sz w:val="12"/>
                <w:szCs w:val="12"/>
                <w:cs/>
              </w:rPr>
            </w:pPr>
          </w:p>
        </w:tc>
        <w:tc>
          <w:tcPr>
            <w:tcW w:w="1134" w:type="dxa"/>
            <w:tcBorders>
              <w:top w:val="single" w:sz="4" w:space="0" w:color="auto"/>
            </w:tcBorders>
            <w:shd w:val="clear" w:color="auto" w:fill="auto"/>
            <w:vAlign w:val="bottom"/>
          </w:tcPr>
          <w:p w14:paraId="15BA346F" w14:textId="77777777" w:rsidR="00830D91" w:rsidRPr="00672199" w:rsidRDefault="00830D91" w:rsidP="00830D91">
            <w:pPr>
              <w:tabs>
                <w:tab w:val="decimal" w:pos="924"/>
              </w:tabs>
              <w:ind w:right="-72"/>
              <w:jc w:val="both"/>
              <w:rPr>
                <w:rFonts w:ascii="Arial" w:hAnsi="Arial" w:cs="Arial"/>
                <w:spacing w:val="-4"/>
                <w:sz w:val="12"/>
                <w:szCs w:val="12"/>
              </w:rPr>
            </w:pPr>
          </w:p>
        </w:tc>
      </w:tr>
      <w:tr w:rsidR="00830D91" w:rsidRPr="00530D51" w14:paraId="30535664" w14:textId="77777777" w:rsidTr="00F361B3">
        <w:tc>
          <w:tcPr>
            <w:tcW w:w="3917" w:type="dxa"/>
            <w:vAlign w:val="bottom"/>
          </w:tcPr>
          <w:p w14:paraId="572B1871" w14:textId="17B83228" w:rsidR="00830D91" w:rsidRPr="00530D51" w:rsidRDefault="00830D91" w:rsidP="00830D91">
            <w:pPr>
              <w:ind w:left="-109" w:right="-72"/>
              <w:rPr>
                <w:rFonts w:ascii="Arial" w:eastAsia="Arial Unicode MS" w:hAnsi="Arial" w:cs="Arial"/>
                <w:sz w:val="18"/>
                <w:szCs w:val="18"/>
              </w:rPr>
            </w:pPr>
            <w:r w:rsidRPr="00530D51">
              <w:rPr>
                <w:rFonts w:ascii="Arial" w:eastAsia="Arial Unicode MS" w:hAnsi="Arial" w:cs="Arial"/>
                <w:sz w:val="18"/>
                <w:szCs w:val="18"/>
              </w:rPr>
              <w:t>Total liabilities</w:t>
            </w:r>
          </w:p>
        </w:tc>
        <w:tc>
          <w:tcPr>
            <w:tcW w:w="1134" w:type="dxa"/>
            <w:shd w:val="clear" w:color="auto" w:fill="auto"/>
            <w:vAlign w:val="bottom"/>
          </w:tcPr>
          <w:p w14:paraId="2B558D8E" w14:textId="04E33311" w:rsidR="00830D91" w:rsidRPr="00530D51" w:rsidRDefault="00830D91" w:rsidP="00664735">
            <w:pPr>
              <w:tabs>
                <w:tab w:val="decimal" w:pos="924"/>
              </w:tabs>
              <w:ind w:left="-56" w:right="-72"/>
              <w:jc w:val="both"/>
              <w:rPr>
                <w:rFonts w:ascii="Arial" w:eastAsia="Arial Unicode MS" w:hAnsi="Arial" w:cs="Arial"/>
                <w:spacing w:val="-4"/>
                <w:sz w:val="18"/>
                <w:szCs w:val="18"/>
                <w:cs/>
              </w:rPr>
            </w:pPr>
          </w:p>
        </w:tc>
        <w:tc>
          <w:tcPr>
            <w:tcW w:w="1134" w:type="dxa"/>
            <w:shd w:val="clear" w:color="auto" w:fill="auto"/>
            <w:vAlign w:val="bottom"/>
          </w:tcPr>
          <w:p w14:paraId="0C2446A6" w14:textId="36EB8893" w:rsidR="00830D91" w:rsidRPr="00530D51" w:rsidRDefault="00830D91" w:rsidP="00664735">
            <w:pPr>
              <w:tabs>
                <w:tab w:val="decimal" w:pos="924"/>
              </w:tabs>
              <w:ind w:left="-57" w:right="-72"/>
              <w:jc w:val="both"/>
              <w:rPr>
                <w:rFonts w:ascii="Arial" w:eastAsia="Arial Unicode MS" w:hAnsi="Arial" w:cs="Arial"/>
                <w:spacing w:val="-4"/>
                <w:sz w:val="18"/>
                <w:szCs w:val="18"/>
              </w:rPr>
            </w:pPr>
          </w:p>
        </w:tc>
        <w:tc>
          <w:tcPr>
            <w:tcW w:w="1134" w:type="dxa"/>
            <w:shd w:val="clear" w:color="auto" w:fill="auto"/>
            <w:vAlign w:val="bottom"/>
          </w:tcPr>
          <w:p w14:paraId="66B6FB69" w14:textId="408E875B" w:rsidR="00830D91" w:rsidRPr="00530D51" w:rsidRDefault="00830D91" w:rsidP="00830D91">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14D7D253" w14:textId="5A3F117B" w:rsidR="00830D91" w:rsidRPr="00530D51" w:rsidRDefault="00830D91" w:rsidP="00830D91">
            <w:pPr>
              <w:tabs>
                <w:tab w:val="decimal" w:pos="1059"/>
              </w:tabs>
              <w:ind w:right="-72"/>
              <w:jc w:val="both"/>
              <w:rPr>
                <w:rFonts w:ascii="Arial" w:eastAsia="Arial Unicode MS" w:hAnsi="Arial" w:cs="Arial"/>
                <w:spacing w:val="-4"/>
                <w:sz w:val="18"/>
                <w:szCs w:val="18"/>
              </w:rPr>
            </w:pPr>
          </w:p>
        </w:tc>
        <w:tc>
          <w:tcPr>
            <w:tcW w:w="1134" w:type="dxa"/>
            <w:shd w:val="clear" w:color="auto" w:fill="auto"/>
            <w:vAlign w:val="bottom"/>
          </w:tcPr>
          <w:p w14:paraId="36AC7233" w14:textId="121567E2" w:rsidR="00830D91" w:rsidRPr="00530D51" w:rsidRDefault="00830D91" w:rsidP="00830D91">
            <w:pPr>
              <w:tabs>
                <w:tab w:val="decimal" w:pos="924"/>
              </w:tabs>
              <w:ind w:right="-72"/>
              <w:jc w:val="both"/>
              <w:rPr>
                <w:rFonts w:ascii="Arial" w:eastAsia="Arial Unicode MS" w:hAnsi="Arial" w:cs="Arial"/>
                <w:spacing w:val="-4"/>
                <w:sz w:val="18"/>
                <w:szCs w:val="18"/>
                <w:cs/>
              </w:rPr>
            </w:pPr>
          </w:p>
        </w:tc>
        <w:tc>
          <w:tcPr>
            <w:tcW w:w="1134" w:type="dxa"/>
            <w:shd w:val="clear" w:color="auto" w:fill="auto"/>
            <w:vAlign w:val="bottom"/>
          </w:tcPr>
          <w:p w14:paraId="10A5E346" w14:textId="2E29BBC6" w:rsidR="00830D91" w:rsidRPr="00530D51" w:rsidRDefault="00830D91" w:rsidP="00830D91">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470CB89D" w14:textId="7F4250FB" w:rsidR="00830D91" w:rsidRPr="00530D51" w:rsidRDefault="00830D91" w:rsidP="00664735">
            <w:pPr>
              <w:tabs>
                <w:tab w:val="decimal" w:pos="936"/>
              </w:tabs>
              <w:ind w:right="-72"/>
              <w:jc w:val="both"/>
              <w:rPr>
                <w:rFonts w:ascii="Arial" w:eastAsia="Arial Unicode MS" w:hAnsi="Arial" w:cs="Arial"/>
                <w:spacing w:val="-4"/>
                <w:sz w:val="18"/>
                <w:szCs w:val="18"/>
                <w:cs/>
              </w:rPr>
            </w:pPr>
          </w:p>
        </w:tc>
        <w:tc>
          <w:tcPr>
            <w:tcW w:w="1134" w:type="dxa"/>
            <w:shd w:val="clear" w:color="auto" w:fill="auto"/>
            <w:vAlign w:val="bottom"/>
          </w:tcPr>
          <w:p w14:paraId="4E13441D" w14:textId="1DDB4066" w:rsidR="00830D91" w:rsidRPr="00530D51" w:rsidRDefault="00830D91" w:rsidP="00830D91">
            <w:pPr>
              <w:tabs>
                <w:tab w:val="decimal" w:pos="924"/>
              </w:tabs>
              <w:ind w:right="-72"/>
              <w:jc w:val="both"/>
              <w:rPr>
                <w:rFonts w:ascii="Arial" w:eastAsia="Arial Unicode MS" w:hAnsi="Arial" w:cs="Arial"/>
                <w:spacing w:val="-4"/>
                <w:sz w:val="18"/>
                <w:szCs w:val="18"/>
              </w:rPr>
            </w:pPr>
          </w:p>
        </w:tc>
        <w:tc>
          <w:tcPr>
            <w:tcW w:w="1134" w:type="dxa"/>
            <w:tcBorders>
              <w:bottom w:val="single" w:sz="4" w:space="0" w:color="auto"/>
            </w:tcBorders>
            <w:shd w:val="clear" w:color="auto" w:fill="FAFAFA"/>
            <w:vAlign w:val="bottom"/>
          </w:tcPr>
          <w:p w14:paraId="5428E7A6" w14:textId="3C8215EC" w:rsidR="00830D91" w:rsidRDefault="00E54D67" w:rsidP="00664735">
            <w:pPr>
              <w:tabs>
                <w:tab w:val="decimal" w:pos="936"/>
              </w:tabs>
              <w:ind w:left="-53" w:right="-72"/>
              <w:jc w:val="both"/>
              <w:rPr>
                <w:rFonts w:ascii="Arial" w:eastAsia="Arial Unicode MS" w:hAnsi="Arial" w:cs="Cordia New"/>
                <w:spacing w:val="-4"/>
                <w:sz w:val="18"/>
                <w:szCs w:val="18"/>
                <w:cs/>
              </w:rPr>
            </w:pPr>
            <w:r w:rsidRPr="00E54D67">
              <w:rPr>
                <w:rFonts w:ascii="Arial" w:eastAsia="Arial Unicode MS" w:hAnsi="Arial" w:cs="Arial"/>
                <w:spacing w:val="-4"/>
                <w:sz w:val="18"/>
                <w:szCs w:val="18"/>
              </w:rPr>
              <w:t>231,963,760</w:t>
            </w:r>
          </w:p>
        </w:tc>
        <w:tc>
          <w:tcPr>
            <w:tcW w:w="1134" w:type="dxa"/>
            <w:tcBorders>
              <w:bottom w:val="single" w:sz="4" w:space="0" w:color="auto"/>
            </w:tcBorders>
            <w:vAlign w:val="bottom"/>
          </w:tcPr>
          <w:p w14:paraId="404BA059" w14:textId="71C9DF1E" w:rsidR="00830D91" w:rsidRPr="00530D51" w:rsidRDefault="00830D91" w:rsidP="00664735">
            <w:pPr>
              <w:tabs>
                <w:tab w:val="decimal" w:pos="924"/>
              </w:tabs>
              <w:ind w:left="-53" w:right="-72"/>
              <w:jc w:val="both"/>
              <w:rPr>
                <w:rFonts w:ascii="Arial" w:eastAsia="Arial Unicode MS" w:hAnsi="Arial" w:cs="Arial"/>
                <w:spacing w:val="-4"/>
                <w:sz w:val="18"/>
                <w:szCs w:val="18"/>
              </w:rPr>
            </w:pPr>
            <w:r w:rsidRPr="00530D51">
              <w:rPr>
                <w:rFonts w:ascii="Arial" w:eastAsia="Arial Unicode MS" w:hAnsi="Arial" w:cs="Arial"/>
                <w:spacing w:val="-4"/>
                <w:sz w:val="18"/>
                <w:szCs w:val="18"/>
              </w:rPr>
              <w:t>188,266,165</w:t>
            </w:r>
          </w:p>
        </w:tc>
      </w:tr>
    </w:tbl>
    <w:p w14:paraId="28AB476C" w14:textId="77777777" w:rsidR="00561F81" w:rsidRPr="002A7C9B" w:rsidRDefault="00561F81" w:rsidP="008F56D4">
      <w:pPr>
        <w:jc w:val="thaiDistribute"/>
        <w:rPr>
          <w:rFonts w:ascii="Arial" w:hAnsi="Arial" w:cs="Arial"/>
          <w:b/>
          <w:bCs/>
          <w:sz w:val="18"/>
          <w:szCs w:val="18"/>
        </w:rPr>
      </w:pPr>
    </w:p>
    <w:p w14:paraId="4DDFCA2F" w14:textId="77777777" w:rsidR="00903FBB" w:rsidRPr="002A7C9B" w:rsidRDefault="00903FBB" w:rsidP="004C6425">
      <w:pPr>
        <w:pStyle w:val="BodyText"/>
        <w:spacing w:after="0"/>
        <w:jc w:val="both"/>
        <w:rPr>
          <w:rFonts w:ascii="Arial" w:hAnsi="Arial"/>
          <w:sz w:val="18"/>
          <w:szCs w:val="18"/>
          <w:cs/>
          <w:lang w:val="en-US"/>
        </w:rPr>
        <w:sectPr w:rsidR="00903FBB" w:rsidRPr="002A7C9B" w:rsidSect="002A7C9B">
          <w:pgSz w:w="16834" w:h="11909" w:orient="landscape" w:code="9"/>
          <w:pgMar w:top="1440" w:right="720" w:bottom="720" w:left="720" w:header="706" w:footer="706" w:gutter="0"/>
          <w:cols w:space="720"/>
        </w:sectPr>
      </w:pPr>
    </w:p>
    <w:p w14:paraId="1D5C3FA6" w14:textId="77777777" w:rsidR="00725007" w:rsidRPr="00672199" w:rsidRDefault="00725007" w:rsidP="008E2701">
      <w:pPr>
        <w:pStyle w:val="ListParagraph"/>
        <w:spacing w:after="0" w:line="240" w:lineRule="auto"/>
        <w:ind w:left="0"/>
        <w:jc w:val="both"/>
        <w:rPr>
          <w:rFonts w:ascii="Arial" w:eastAsia="Arial Unicode MS" w:hAnsi="Arial" w:cs="Arial"/>
          <w:b/>
          <w:bCs/>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358ADD35" w14:textId="77777777" w:rsidTr="00993FBA">
        <w:trPr>
          <w:trHeight w:val="386"/>
        </w:trPr>
        <w:tc>
          <w:tcPr>
            <w:tcW w:w="9461" w:type="dxa"/>
            <w:shd w:val="clear" w:color="auto" w:fill="FFA543"/>
            <w:vAlign w:val="center"/>
          </w:tcPr>
          <w:p w14:paraId="77027D39" w14:textId="4E21327B" w:rsidR="006D2D32" w:rsidRPr="00672199" w:rsidRDefault="003B0A1B"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7</w:t>
            </w:r>
            <w:r w:rsidR="0061280B" w:rsidRPr="00672199">
              <w:rPr>
                <w:rFonts w:ascii="Arial" w:eastAsia="Arial Unicode MS" w:hAnsi="Arial" w:cs="Arial"/>
                <w:b/>
                <w:bCs/>
                <w:color w:val="FFFFFF"/>
                <w:sz w:val="18"/>
                <w:szCs w:val="18"/>
              </w:rPr>
              <w:tab/>
              <w:t xml:space="preserve">Trade and other accounts receivable </w:t>
            </w:r>
            <w:r w:rsidR="00F362A0" w:rsidRPr="00672199">
              <w:rPr>
                <w:rFonts w:ascii="Arial" w:eastAsia="Arial Unicode MS" w:hAnsi="Arial" w:cs="Arial"/>
                <w:b/>
                <w:bCs/>
                <w:color w:val="FFFFFF"/>
                <w:sz w:val="18"/>
                <w:szCs w:val="18"/>
              </w:rPr>
              <w:t>(net)</w:t>
            </w:r>
          </w:p>
        </w:tc>
      </w:tr>
    </w:tbl>
    <w:p w14:paraId="2B550A81" w14:textId="77777777" w:rsidR="00606EA1" w:rsidRPr="00672199" w:rsidRDefault="00606EA1" w:rsidP="00DF36F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0A1B" w:rsidRPr="00672199" w14:paraId="4B125D8E" w14:textId="77777777" w:rsidTr="00B07901">
        <w:tc>
          <w:tcPr>
            <w:tcW w:w="3690" w:type="dxa"/>
            <w:vAlign w:val="bottom"/>
          </w:tcPr>
          <w:p w14:paraId="657D745D" w14:textId="77777777" w:rsidR="003B0A1B" w:rsidRPr="00672199"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18E5F738" w14:textId="0BAD6995" w:rsidR="003B0A1B" w:rsidRPr="00672199" w:rsidRDefault="003B0A1B" w:rsidP="003B0A1B">
            <w:pPr>
              <w:pStyle w:val="a0"/>
              <w:tabs>
                <w:tab w:val="decimal" w:pos="1224"/>
              </w:tabs>
              <w:ind w:right="-72"/>
              <w:jc w:val="both"/>
              <w:rPr>
                <w:rFonts w:ascii="Arial" w:hAnsi="Arial" w:cs="Arial"/>
                <w:b/>
                <w:bCs/>
                <w:color w:val="auto"/>
                <w:sz w:val="18"/>
                <w:szCs w:val="18"/>
              </w:rPr>
            </w:pPr>
          </w:p>
        </w:tc>
        <w:tc>
          <w:tcPr>
            <w:tcW w:w="1440" w:type="dxa"/>
          </w:tcPr>
          <w:p w14:paraId="4949D43E" w14:textId="31F51BBE" w:rsidR="003B0A1B" w:rsidRPr="00672199" w:rsidRDefault="003B0A1B" w:rsidP="003B0A1B">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30603181" w14:textId="77777777" w:rsidR="003B0A1B" w:rsidRPr="00672199" w:rsidRDefault="003B0A1B" w:rsidP="003B0A1B">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(Unaudited)</w:t>
            </w:r>
          </w:p>
        </w:tc>
        <w:tc>
          <w:tcPr>
            <w:tcW w:w="1440" w:type="dxa"/>
            <w:tcBorders>
              <w:top w:val="single" w:sz="4" w:space="0" w:color="auto"/>
            </w:tcBorders>
          </w:tcPr>
          <w:p w14:paraId="7557F9AD" w14:textId="77777777" w:rsidR="003B0A1B" w:rsidRPr="00672199" w:rsidRDefault="003B0A1B" w:rsidP="003B0A1B">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(Audited)</w:t>
            </w:r>
          </w:p>
        </w:tc>
      </w:tr>
      <w:tr w:rsidR="003B0A1B" w:rsidRPr="00672199" w14:paraId="2C936528" w14:textId="77777777" w:rsidTr="00B07901">
        <w:tc>
          <w:tcPr>
            <w:tcW w:w="3690" w:type="dxa"/>
            <w:vAlign w:val="bottom"/>
          </w:tcPr>
          <w:p w14:paraId="1A9BE63B" w14:textId="77777777" w:rsidR="003B0A1B" w:rsidRPr="00672199"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69DC3082" w14:textId="16B84363" w:rsidR="003B0A1B" w:rsidRPr="00672199"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3F3DEB94" w14:textId="23360C36" w:rsidR="003B0A1B" w:rsidRPr="00672199"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45836C60" w14:textId="59303D5D" w:rsidR="003B0A1B" w:rsidRPr="00672199" w:rsidRDefault="003B0A1B" w:rsidP="003B0A1B">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r>
            <w:r w:rsidR="00326F20" w:rsidRPr="00672199">
              <w:rPr>
                <w:rFonts w:ascii="Arial" w:hAnsi="Arial" w:cs="Arial"/>
                <w:b/>
                <w:bCs/>
                <w:color w:val="auto"/>
                <w:sz w:val="18"/>
                <w:szCs w:val="18"/>
              </w:rPr>
              <w:t>30 September</w:t>
            </w:r>
          </w:p>
        </w:tc>
        <w:tc>
          <w:tcPr>
            <w:tcW w:w="1440" w:type="dxa"/>
          </w:tcPr>
          <w:p w14:paraId="5DE17005" w14:textId="77777777" w:rsidR="003B0A1B" w:rsidRPr="00672199" w:rsidRDefault="003B0A1B" w:rsidP="003B0A1B">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t>31 December</w:t>
            </w:r>
          </w:p>
        </w:tc>
      </w:tr>
      <w:tr w:rsidR="003B0A1B" w:rsidRPr="00672199" w14:paraId="49153256" w14:textId="77777777" w:rsidTr="00B07901">
        <w:tc>
          <w:tcPr>
            <w:tcW w:w="3690" w:type="dxa"/>
            <w:vAlign w:val="bottom"/>
          </w:tcPr>
          <w:p w14:paraId="2D9C743E" w14:textId="77777777" w:rsidR="003B0A1B" w:rsidRPr="00672199"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662437A7" w14:textId="35FDE0AB" w:rsidR="003B0A1B" w:rsidRPr="00672199"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677E64D" w14:textId="6B7F3254" w:rsidR="003B0A1B" w:rsidRPr="00672199"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0CAC947" w14:textId="17A39E10" w:rsidR="003B0A1B" w:rsidRPr="00672199" w:rsidRDefault="003B0A1B" w:rsidP="003B0A1B">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rPr>
              <w:t>2023</w:t>
            </w:r>
          </w:p>
        </w:tc>
        <w:tc>
          <w:tcPr>
            <w:tcW w:w="1440" w:type="dxa"/>
          </w:tcPr>
          <w:p w14:paraId="4E987033" w14:textId="1D098529" w:rsidR="003B0A1B" w:rsidRPr="00672199" w:rsidRDefault="003B0A1B" w:rsidP="003B0A1B">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rPr>
              <w:t>2022</w:t>
            </w:r>
          </w:p>
        </w:tc>
      </w:tr>
      <w:tr w:rsidR="003B0A1B" w:rsidRPr="00672199" w14:paraId="7EB2B7AF" w14:textId="77777777" w:rsidTr="00B07901">
        <w:tc>
          <w:tcPr>
            <w:tcW w:w="3690" w:type="dxa"/>
            <w:vAlign w:val="bottom"/>
          </w:tcPr>
          <w:p w14:paraId="4D38F6F7" w14:textId="77777777" w:rsidR="003B0A1B" w:rsidRPr="00672199" w:rsidRDefault="003B0A1B" w:rsidP="003B0A1B">
            <w:pPr>
              <w:ind w:left="-111"/>
              <w:rPr>
                <w:rFonts w:ascii="Arial" w:hAnsi="Arial" w:cs="Arial"/>
                <w:b/>
                <w:bCs/>
                <w:snapToGrid w:val="0"/>
                <w:spacing w:val="-4"/>
                <w:sz w:val="18"/>
                <w:szCs w:val="18"/>
                <w:lang w:eastAsia="th-TH"/>
              </w:rPr>
            </w:pPr>
          </w:p>
        </w:tc>
        <w:tc>
          <w:tcPr>
            <w:tcW w:w="1440" w:type="dxa"/>
            <w:shd w:val="clear" w:color="auto" w:fill="auto"/>
          </w:tcPr>
          <w:p w14:paraId="1D6746E3" w14:textId="67A0C055" w:rsidR="003B0A1B" w:rsidRPr="00672199"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E172E2F" w14:textId="09BAC1FF" w:rsidR="003B0A1B" w:rsidRPr="00672199"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7A5391FE" w14:textId="77777777" w:rsidR="003B0A1B" w:rsidRPr="00672199" w:rsidRDefault="003B0A1B" w:rsidP="003B0A1B">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c>
          <w:tcPr>
            <w:tcW w:w="1440" w:type="dxa"/>
            <w:tcBorders>
              <w:bottom w:val="single" w:sz="4" w:space="0" w:color="auto"/>
            </w:tcBorders>
          </w:tcPr>
          <w:p w14:paraId="7314C411" w14:textId="77777777" w:rsidR="003B0A1B" w:rsidRPr="00672199" w:rsidRDefault="003B0A1B" w:rsidP="003B0A1B">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r>
      <w:tr w:rsidR="003B0A1B" w:rsidRPr="00672199" w14:paraId="0F9BB58B" w14:textId="77777777" w:rsidTr="00B07901">
        <w:tc>
          <w:tcPr>
            <w:tcW w:w="3690" w:type="dxa"/>
            <w:vAlign w:val="center"/>
          </w:tcPr>
          <w:p w14:paraId="293DA9FD" w14:textId="77777777" w:rsidR="003B0A1B" w:rsidRPr="00672199" w:rsidRDefault="003B0A1B" w:rsidP="00672199">
            <w:pPr>
              <w:ind w:left="-109"/>
              <w:jc w:val="both"/>
              <w:rPr>
                <w:rFonts w:ascii="Arial" w:hAnsi="Arial" w:cs="Arial"/>
                <w:color w:val="000000"/>
                <w:sz w:val="18"/>
                <w:szCs w:val="18"/>
              </w:rPr>
            </w:pPr>
          </w:p>
        </w:tc>
        <w:tc>
          <w:tcPr>
            <w:tcW w:w="1440" w:type="dxa"/>
            <w:shd w:val="clear" w:color="auto" w:fill="auto"/>
            <w:vAlign w:val="center"/>
          </w:tcPr>
          <w:p w14:paraId="3DAF1AAA" w14:textId="77777777" w:rsidR="003B0A1B" w:rsidRPr="00672199" w:rsidRDefault="003B0A1B" w:rsidP="003B0A1B">
            <w:pPr>
              <w:rPr>
                <w:rFonts w:ascii="Arial" w:hAnsi="Arial" w:cs="Arial"/>
                <w:color w:val="000000"/>
                <w:sz w:val="18"/>
                <w:szCs w:val="18"/>
              </w:rPr>
            </w:pPr>
          </w:p>
        </w:tc>
        <w:tc>
          <w:tcPr>
            <w:tcW w:w="1440" w:type="dxa"/>
            <w:vAlign w:val="center"/>
          </w:tcPr>
          <w:p w14:paraId="019EB7BD" w14:textId="77777777" w:rsidR="003B0A1B" w:rsidRPr="00672199" w:rsidRDefault="003B0A1B" w:rsidP="003B0A1B">
            <w:pPr>
              <w:rPr>
                <w:rFonts w:ascii="Arial" w:hAnsi="Arial" w:cs="Arial"/>
                <w:color w:val="000000"/>
                <w:sz w:val="18"/>
                <w:szCs w:val="18"/>
              </w:rPr>
            </w:pPr>
          </w:p>
        </w:tc>
        <w:tc>
          <w:tcPr>
            <w:tcW w:w="1440" w:type="dxa"/>
            <w:tcBorders>
              <w:top w:val="single" w:sz="4" w:space="0" w:color="auto"/>
            </w:tcBorders>
            <w:shd w:val="clear" w:color="auto" w:fill="FAFAFA"/>
            <w:vAlign w:val="center"/>
          </w:tcPr>
          <w:p w14:paraId="40FB882E" w14:textId="77777777" w:rsidR="003B0A1B" w:rsidRPr="00672199" w:rsidRDefault="003B0A1B" w:rsidP="003B0A1B">
            <w:pPr>
              <w:rPr>
                <w:rFonts w:ascii="Arial" w:hAnsi="Arial" w:cs="Arial"/>
                <w:color w:val="000000"/>
                <w:sz w:val="18"/>
                <w:szCs w:val="18"/>
              </w:rPr>
            </w:pPr>
          </w:p>
        </w:tc>
        <w:tc>
          <w:tcPr>
            <w:tcW w:w="1440" w:type="dxa"/>
            <w:tcBorders>
              <w:top w:val="single" w:sz="4" w:space="0" w:color="auto"/>
            </w:tcBorders>
            <w:vAlign w:val="center"/>
          </w:tcPr>
          <w:p w14:paraId="0CA4213C" w14:textId="77777777" w:rsidR="003B0A1B" w:rsidRPr="00672199" w:rsidRDefault="003B0A1B" w:rsidP="003B0A1B">
            <w:pPr>
              <w:rPr>
                <w:rFonts w:ascii="Arial" w:hAnsi="Arial" w:cs="Arial"/>
                <w:color w:val="000000"/>
                <w:sz w:val="18"/>
                <w:szCs w:val="18"/>
              </w:rPr>
            </w:pPr>
          </w:p>
        </w:tc>
      </w:tr>
      <w:tr w:rsidR="003B0A1B" w:rsidRPr="00672199" w14:paraId="60D8E6A0" w14:textId="77777777" w:rsidTr="00B07901">
        <w:tc>
          <w:tcPr>
            <w:tcW w:w="3690" w:type="dxa"/>
          </w:tcPr>
          <w:p w14:paraId="0270E347" w14:textId="231C452C" w:rsidR="003B0A1B" w:rsidRPr="00672199" w:rsidRDefault="003B0A1B" w:rsidP="003B0A1B">
            <w:pPr>
              <w:ind w:left="-109"/>
              <w:jc w:val="both"/>
              <w:rPr>
                <w:rFonts w:ascii="Arial" w:hAnsi="Arial" w:cs="Arial"/>
                <w:color w:val="000000"/>
                <w:sz w:val="18"/>
                <w:szCs w:val="18"/>
              </w:rPr>
            </w:pPr>
            <w:r w:rsidRPr="00672199">
              <w:rPr>
                <w:rFonts w:ascii="Arial" w:hAnsi="Arial" w:cs="Arial"/>
                <w:color w:val="000000"/>
                <w:sz w:val="18"/>
                <w:szCs w:val="18"/>
              </w:rPr>
              <w:t xml:space="preserve">Trade accounts receivable </w:t>
            </w:r>
          </w:p>
        </w:tc>
        <w:tc>
          <w:tcPr>
            <w:tcW w:w="1440" w:type="dxa"/>
            <w:shd w:val="clear" w:color="auto" w:fill="auto"/>
          </w:tcPr>
          <w:p w14:paraId="3FCBD59D" w14:textId="674FA4F4" w:rsidR="003B0A1B" w:rsidRPr="00672199" w:rsidRDefault="003B0A1B" w:rsidP="003B0A1B">
            <w:pPr>
              <w:tabs>
                <w:tab w:val="decimal" w:pos="1224"/>
              </w:tabs>
              <w:ind w:right="-72"/>
              <w:jc w:val="both"/>
              <w:rPr>
                <w:rFonts w:ascii="Arial" w:eastAsia="Arial Unicode MS" w:hAnsi="Arial" w:cs="Arial"/>
                <w:color w:val="000000"/>
                <w:sz w:val="18"/>
                <w:szCs w:val="18"/>
              </w:rPr>
            </w:pPr>
          </w:p>
        </w:tc>
        <w:tc>
          <w:tcPr>
            <w:tcW w:w="1440" w:type="dxa"/>
          </w:tcPr>
          <w:p w14:paraId="09CEB212" w14:textId="5CB10251" w:rsidR="003B0A1B" w:rsidRPr="00672199" w:rsidRDefault="003B0A1B" w:rsidP="003B0A1B">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59921256" w14:textId="7D6C9B1B" w:rsidR="003B0A1B" w:rsidRPr="00672199" w:rsidRDefault="00890DB3" w:rsidP="003B0A1B">
            <w:pPr>
              <w:tabs>
                <w:tab w:val="decimal" w:pos="1224"/>
              </w:tabs>
              <w:ind w:right="-72"/>
              <w:jc w:val="both"/>
              <w:rPr>
                <w:rFonts w:ascii="Arial" w:eastAsia="Arial Unicode MS" w:hAnsi="Arial" w:cs="Arial"/>
                <w:color w:val="000000"/>
                <w:sz w:val="18"/>
                <w:szCs w:val="18"/>
              </w:rPr>
            </w:pPr>
            <w:r w:rsidRPr="00672199">
              <w:rPr>
                <w:rFonts w:ascii="Arial" w:eastAsia="Arial Unicode MS" w:hAnsi="Arial" w:cs="Arial"/>
                <w:color w:val="000000"/>
                <w:sz w:val="18"/>
                <w:szCs w:val="18"/>
              </w:rPr>
              <w:t>21,199,123</w:t>
            </w:r>
          </w:p>
        </w:tc>
        <w:tc>
          <w:tcPr>
            <w:tcW w:w="1440" w:type="dxa"/>
          </w:tcPr>
          <w:p w14:paraId="53D6571D" w14:textId="61C3E64F" w:rsidR="003B0A1B" w:rsidRPr="00672199" w:rsidRDefault="003B0A1B" w:rsidP="003B0A1B">
            <w:pPr>
              <w:tabs>
                <w:tab w:val="decimal" w:pos="1224"/>
              </w:tabs>
              <w:ind w:right="-72"/>
              <w:jc w:val="both"/>
              <w:rPr>
                <w:rFonts w:ascii="Arial" w:hAnsi="Arial" w:cs="Arial"/>
                <w:snapToGrid w:val="0"/>
                <w:color w:val="000000"/>
                <w:sz w:val="18"/>
                <w:szCs w:val="18"/>
                <w:lang w:eastAsia="th-TH"/>
              </w:rPr>
            </w:pPr>
            <w:r w:rsidRPr="00672199">
              <w:rPr>
                <w:rFonts w:ascii="Arial" w:eastAsia="Arial Unicode MS" w:hAnsi="Arial" w:cs="Arial"/>
                <w:color w:val="000000"/>
                <w:sz w:val="18"/>
                <w:szCs w:val="18"/>
              </w:rPr>
              <w:t>31,864,657</w:t>
            </w:r>
          </w:p>
        </w:tc>
      </w:tr>
      <w:tr w:rsidR="00F362A0" w:rsidRPr="00672199" w14:paraId="047BAEAE" w14:textId="77777777" w:rsidTr="00B07901">
        <w:tc>
          <w:tcPr>
            <w:tcW w:w="3690" w:type="dxa"/>
          </w:tcPr>
          <w:p w14:paraId="4445A73C" w14:textId="1A36023A" w:rsidR="00F362A0" w:rsidRPr="00672199" w:rsidRDefault="00F362A0" w:rsidP="00F362A0">
            <w:pPr>
              <w:ind w:left="-109"/>
              <w:jc w:val="both"/>
              <w:rPr>
                <w:rFonts w:ascii="Arial" w:hAnsi="Arial" w:cs="Arial"/>
                <w:color w:val="000000"/>
                <w:sz w:val="18"/>
                <w:szCs w:val="18"/>
              </w:rPr>
            </w:pPr>
            <w:r w:rsidRPr="00672199">
              <w:rPr>
                <w:rFonts w:ascii="Arial" w:hAnsi="Arial" w:cs="Arial"/>
                <w:color w:val="000000"/>
                <w:sz w:val="18"/>
                <w:szCs w:val="18"/>
                <w:u w:val="single"/>
              </w:rPr>
              <w:t>Less</w:t>
            </w:r>
            <w:r w:rsidRPr="00672199">
              <w:rPr>
                <w:rFonts w:ascii="Arial" w:hAnsi="Arial" w:cs="Arial"/>
                <w:color w:val="000000"/>
                <w:sz w:val="18"/>
                <w:szCs w:val="18"/>
              </w:rPr>
              <w:t xml:space="preserve"> Expected credit loss</w:t>
            </w:r>
          </w:p>
        </w:tc>
        <w:tc>
          <w:tcPr>
            <w:tcW w:w="1440" w:type="dxa"/>
            <w:shd w:val="clear" w:color="auto" w:fill="auto"/>
          </w:tcPr>
          <w:p w14:paraId="3F2D75D3" w14:textId="77777777"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4E0DEF00" w14:textId="0DB2BD7D"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tcBorders>
              <w:bottom w:val="single" w:sz="4" w:space="0" w:color="auto"/>
            </w:tcBorders>
            <w:shd w:val="clear" w:color="auto" w:fill="FAFAFA"/>
          </w:tcPr>
          <w:p w14:paraId="0796BA8E" w14:textId="2CB7EC70" w:rsidR="00F362A0" w:rsidRPr="00672199" w:rsidRDefault="00830D91" w:rsidP="00F362A0">
            <w:pPr>
              <w:tabs>
                <w:tab w:val="decimal" w:pos="1224"/>
              </w:tabs>
              <w:ind w:right="-72"/>
              <w:jc w:val="both"/>
              <w:rPr>
                <w:rFonts w:ascii="Arial" w:eastAsia="Arial Unicode MS" w:hAnsi="Arial" w:cs="Arial"/>
                <w:color w:val="000000"/>
                <w:sz w:val="18"/>
                <w:szCs w:val="18"/>
              </w:rPr>
            </w:pPr>
            <w:r w:rsidRPr="00672199">
              <w:rPr>
                <w:rFonts w:ascii="Arial" w:eastAsia="Arial Unicode MS" w:hAnsi="Arial" w:cs="Arial"/>
                <w:color w:val="000000"/>
                <w:sz w:val="18"/>
                <w:szCs w:val="18"/>
              </w:rPr>
              <w:t>(28,436)</w:t>
            </w:r>
          </w:p>
        </w:tc>
        <w:tc>
          <w:tcPr>
            <w:tcW w:w="1440" w:type="dxa"/>
            <w:tcBorders>
              <w:bottom w:val="single" w:sz="4" w:space="0" w:color="auto"/>
            </w:tcBorders>
          </w:tcPr>
          <w:p w14:paraId="3C7F8E1C" w14:textId="642ED196" w:rsidR="00F362A0" w:rsidRPr="00672199" w:rsidRDefault="00580783" w:rsidP="00F362A0">
            <w:pPr>
              <w:tabs>
                <w:tab w:val="decimal" w:pos="1224"/>
              </w:tabs>
              <w:ind w:right="-72"/>
              <w:jc w:val="both"/>
              <w:rPr>
                <w:rFonts w:ascii="Arial" w:eastAsia="Arial Unicode MS" w:hAnsi="Arial" w:cs="Arial"/>
                <w:color w:val="000000"/>
                <w:sz w:val="18"/>
                <w:szCs w:val="18"/>
              </w:rPr>
            </w:pPr>
            <w:r w:rsidRPr="00672199">
              <w:rPr>
                <w:rFonts w:ascii="Arial" w:eastAsia="Arial Unicode MS" w:hAnsi="Arial" w:cs="Arial"/>
                <w:color w:val="000000"/>
                <w:sz w:val="18"/>
                <w:szCs w:val="18"/>
              </w:rPr>
              <w:t xml:space="preserve">-       </w:t>
            </w:r>
          </w:p>
        </w:tc>
      </w:tr>
      <w:tr w:rsidR="00F362A0" w:rsidRPr="00672199" w14:paraId="19A3ED61" w14:textId="77777777" w:rsidTr="00B07901">
        <w:tc>
          <w:tcPr>
            <w:tcW w:w="3690" w:type="dxa"/>
          </w:tcPr>
          <w:p w14:paraId="0E79A360" w14:textId="77777777" w:rsidR="00F362A0" w:rsidRPr="00672199" w:rsidRDefault="00F362A0" w:rsidP="00F362A0">
            <w:pPr>
              <w:ind w:left="-109"/>
              <w:jc w:val="both"/>
              <w:rPr>
                <w:rFonts w:ascii="Arial" w:hAnsi="Arial" w:cs="Arial"/>
                <w:color w:val="000000"/>
                <w:sz w:val="18"/>
                <w:szCs w:val="18"/>
              </w:rPr>
            </w:pPr>
          </w:p>
        </w:tc>
        <w:tc>
          <w:tcPr>
            <w:tcW w:w="1440" w:type="dxa"/>
            <w:shd w:val="clear" w:color="auto" w:fill="auto"/>
          </w:tcPr>
          <w:p w14:paraId="6B7D5AD6" w14:textId="77777777"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4312B017" w14:textId="77777777"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tcBorders>
              <w:top w:val="single" w:sz="4" w:space="0" w:color="auto"/>
            </w:tcBorders>
            <w:shd w:val="clear" w:color="auto" w:fill="FAFAFA"/>
          </w:tcPr>
          <w:p w14:paraId="3EFA2F02" w14:textId="77777777"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tcBorders>
              <w:top w:val="single" w:sz="4" w:space="0" w:color="auto"/>
            </w:tcBorders>
          </w:tcPr>
          <w:p w14:paraId="1EEA3299" w14:textId="77777777" w:rsidR="00F362A0" w:rsidRPr="00672199" w:rsidRDefault="00F362A0" w:rsidP="00F362A0">
            <w:pPr>
              <w:tabs>
                <w:tab w:val="decimal" w:pos="1224"/>
              </w:tabs>
              <w:ind w:right="-72"/>
              <w:jc w:val="both"/>
              <w:rPr>
                <w:rFonts w:ascii="Arial" w:eastAsia="Arial Unicode MS" w:hAnsi="Arial" w:cs="Arial"/>
                <w:color w:val="000000"/>
                <w:sz w:val="18"/>
                <w:szCs w:val="18"/>
              </w:rPr>
            </w:pPr>
          </w:p>
        </w:tc>
      </w:tr>
      <w:tr w:rsidR="00F362A0" w:rsidRPr="00672199" w14:paraId="3209E785" w14:textId="77777777" w:rsidTr="00B07901">
        <w:tc>
          <w:tcPr>
            <w:tcW w:w="3690" w:type="dxa"/>
          </w:tcPr>
          <w:p w14:paraId="3512EA30" w14:textId="705DC60C" w:rsidR="00F362A0" w:rsidRPr="00672199" w:rsidRDefault="00F362A0" w:rsidP="00F362A0">
            <w:pPr>
              <w:ind w:left="-109"/>
              <w:jc w:val="both"/>
              <w:rPr>
                <w:rFonts w:ascii="Arial" w:hAnsi="Arial" w:cs="Arial"/>
                <w:color w:val="000000"/>
                <w:sz w:val="18"/>
                <w:szCs w:val="18"/>
              </w:rPr>
            </w:pPr>
            <w:r w:rsidRPr="00672199">
              <w:rPr>
                <w:rFonts w:ascii="Arial" w:hAnsi="Arial" w:cs="Arial"/>
                <w:color w:val="000000"/>
                <w:sz w:val="18"/>
                <w:szCs w:val="18"/>
              </w:rPr>
              <w:t>Trade accounts receivable (net)</w:t>
            </w:r>
          </w:p>
        </w:tc>
        <w:tc>
          <w:tcPr>
            <w:tcW w:w="1440" w:type="dxa"/>
            <w:shd w:val="clear" w:color="auto" w:fill="auto"/>
          </w:tcPr>
          <w:p w14:paraId="31AF0F13" w14:textId="77777777"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23E22B5D" w14:textId="1D1C12A5"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shd w:val="clear" w:color="auto" w:fill="FAFAFA"/>
          </w:tcPr>
          <w:p w14:paraId="36A651FF" w14:textId="6D259C01" w:rsidR="00F362A0" w:rsidRPr="00672199" w:rsidRDefault="00890DB3" w:rsidP="00F362A0">
            <w:pPr>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21,170,687</w:t>
            </w:r>
          </w:p>
        </w:tc>
        <w:tc>
          <w:tcPr>
            <w:tcW w:w="1440" w:type="dxa"/>
          </w:tcPr>
          <w:p w14:paraId="25A47ADB" w14:textId="5328B2A6" w:rsidR="00F362A0" w:rsidRPr="00672199" w:rsidRDefault="00F362A0" w:rsidP="00F362A0">
            <w:pPr>
              <w:tabs>
                <w:tab w:val="decimal" w:pos="1224"/>
              </w:tabs>
              <w:ind w:right="-72"/>
              <w:jc w:val="both"/>
              <w:rPr>
                <w:rFonts w:ascii="Arial" w:eastAsia="Arial Unicode MS" w:hAnsi="Arial" w:cs="Arial"/>
                <w:color w:val="000000"/>
                <w:sz w:val="18"/>
                <w:szCs w:val="18"/>
              </w:rPr>
            </w:pPr>
            <w:r w:rsidRPr="00672199">
              <w:rPr>
                <w:rFonts w:ascii="Arial" w:eastAsia="Arial Unicode MS" w:hAnsi="Arial" w:cs="Arial"/>
                <w:color w:val="000000"/>
                <w:sz w:val="18"/>
                <w:szCs w:val="18"/>
              </w:rPr>
              <w:t>31,864,657</w:t>
            </w:r>
          </w:p>
        </w:tc>
      </w:tr>
      <w:tr w:rsidR="00F362A0" w:rsidRPr="00672199" w14:paraId="07A6AB16" w14:textId="77777777" w:rsidTr="00B07901">
        <w:tc>
          <w:tcPr>
            <w:tcW w:w="3690" w:type="dxa"/>
          </w:tcPr>
          <w:p w14:paraId="7C1461F6" w14:textId="0E965E30" w:rsidR="00F362A0" w:rsidRPr="00672199" w:rsidRDefault="00F362A0" w:rsidP="00F362A0">
            <w:pPr>
              <w:ind w:left="-109"/>
              <w:jc w:val="both"/>
              <w:rPr>
                <w:rFonts w:ascii="Arial" w:hAnsi="Arial" w:cs="Arial"/>
                <w:color w:val="000000"/>
                <w:sz w:val="18"/>
                <w:szCs w:val="18"/>
              </w:rPr>
            </w:pPr>
            <w:r w:rsidRPr="00672199">
              <w:rPr>
                <w:rFonts w:ascii="Arial" w:hAnsi="Arial" w:cs="Arial"/>
                <w:color w:val="000000"/>
                <w:sz w:val="18"/>
                <w:szCs w:val="18"/>
              </w:rPr>
              <w:t xml:space="preserve">Other accounts receivable </w:t>
            </w:r>
          </w:p>
        </w:tc>
        <w:tc>
          <w:tcPr>
            <w:tcW w:w="1440" w:type="dxa"/>
            <w:shd w:val="clear" w:color="auto" w:fill="auto"/>
          </w:tcPr>
          <w:p w14:paraId="34FF1267" w14:textId="5B14AB14"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3871D2F5" w14:textId="5903FA30" w:rsidR="00F362A0" w:rsidRPr="00672199" w:rsidRDefault="00F362A0" w:rsidP="00F362A0">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01B6DD2B" w14:textId="13ECE31D" w:rsidR="00F362A0" w:rsidRPr="00672199" w:rsidRDefault="007803A1" w:rsidP="00F362A0">
            <w:pPr>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cs/>
              </w:rPr>
              <w:t>401</w:t>
            </w:r>
            <w:r w:rsidRPr="00672199">
              <w:rPr>
                <w:rFonts w:ascii="Arial" w:eastAsia="Arial Unicode MS" w:hAnsi="Arial" w:cs="Arial"/>
                <w:color w:val="000000"/>
                <w:sz w:val="18"/>
                <w:szCs w:val="18"/>
              </w:rPr>
              <w:t>,</w:t>
            </w:r>
            <w:r w:rsidRPr="00672199">
              <w:rPr>
                <w:rFonts w:ascii="Arial" w:eastAsia="Arial Unicode MS" w:hAnsi="Arial" w:cs="Arial"/>
                <w:color w:val="000000"/>
                <w:sz w:val="18"/>
                <w:szCs w:val="18"/>
                <w:cs/>
              </w:rPr>
              <w:t>141</w:t>
            </w:r>
          </w:p>
        </w:tc>
        <w:tc>
          <w:tcPr>
            <w:tcW w:w="1440" w:type="dxa"/>
          </w:tcPr>
          <w:p w14:paraId="5F4F7E21" w14:textId="3F58F42E"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r w:rsidRPr="00672199">
              <w:rPr>
                <w:rFonts w:ascii="Arial" w:eastAsia="Arial Unicode MS" w:hAnsi="Arial" w:cs="Arial"/>
                <w:color w:val="000000"/>
                <w:sz w:val="18"/>
                <w:szCs w:val="18"/>
              </w:rPr>
              <w:t>208,152</w:t>
            </w:r>
          </w:p>
        </w:tc>
      </w:tr>
      <w:tr w:rsidR="00F362A0" w:rsidRPr="00672199" w14:paraId="4DAAB647" w14:textId="77777777" w:rsidTr="00B07901">
        <w:tc>
          <w:tcPr>
            <w:tcW w:w="3690" w:type="dxa"/>
          </w:tcPr>
          <w:p w14:paraId="1FFE0F1C" w14:textId="77777777" w:rsidR="00F362A0" w:rsidRPr="00672199" w:rsidRDefault="00F362A0" w:rsidP="00F362A0">
            <w:pPr>
              <w:ind w:left="-109"/>
              <w:jc w:val="both"/>
              <w:rPr>
                <w:rFonts w:ascii="Arial" w:hAnsi="Arial" w:cs="Arial"/>
                <w:color w:val="000000"/>
                <w:sz w:val="18"/>
                <w:szCs w:val="18"/>
              </w:rPr>
            </w:pPr>
            <w:r w:rsidRPr="00672199">
              <w:rPr>
                <w:rFonts w:ascii="Arial" w:hAnsi="Arial" w:cs="Arial"/>
                <w:color w:val="000000"/>
                <w:sz w:val="18"/>
                <w:szCs w:val="18"/>
              </w:rPr>
              <w:t>Prepaid expenses</w:t>
            </w:r>
          </w:p>
        </w:tc>
        <w:tc>
          <w:tcPr>
            <w:tcW w:w="1440" w:type="dxa"/>
            <w:shd w:val="clear" w:color="auto" w:fill="auto"/>
          </w:tcPr>
          <w:p w14:paraId="70966DC6" w14:textId="3ACDEEA3" w:rsidR="00F362A0" w:rsidRPr="00672199"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55FE4581" w14:textId="08A1F0C3"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shd w:val="clear" w:color="auto" w:fill="FAFAFA"/>
          </w:tcPr>
          <w:p w14:paraId="16BD5A61" w14:textId="30EA4AAE" w:rsidR="00F362A0" w:rsidRPr="00672199" w:rsidRDefault="007803A1" w:rsidP="00F362A0">
            <w:pPr>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cs/>
              </w:rPr>
              <w:t>3</w:t>
            </w:r>
            <w:r w:rsidRPr="00672199">
              <w:rPr>
                <w:rFonts w:ascii="Arial" w:eastAsia="Arial Unicode MS" w:hAnsi="Arial" w:cs="Arial"/>
                <w:color w:val="000000"/>
                <w:sz w:val="18"/>
                <w:szCs w:val="18"/>
              </w:rPr>
              <w:t>,</w:t>
            </w:r>
            <w:r w:rsidRPr="00672199">
              <w:rPr>
                <w:rFonts w:ascii="Arial" w:eastAsia="Arial Unicode MS" w:hAnsi="Arial" w:cs="Arial"/>
                <w:color w:val="000000"/>
                <w:sz w:val="18"/>
                <w:szCs w:val="18"/>
                <w:cs/>
              </w:rPr>
              <w:t>508</w:t>
            </w:r>
            <w:r w:rsidRPr="00672199">
              <w:rPr>
                <w:rFonts w:ascii="Arial" w:eastAsia="Arial Unicode MS" w:hAnsi="Arial" w:cs="Arial"/>
                <w:color w:val="000000"/>
                <w:sz w:val="18"/>
                <w:szCs w:val="18"/>
              </w:rPr>
              <w:t>,</w:t>
            </w:r>
            <w:r w:rsidRPr="00672199">
              <w:rPr>
                <w:rFonts w:ascii="Arial" w:eastAsia="Arial Unicode MS" w:hAnsi="Arial" w:cs="Arial"/>
                <w:color w:val="000000"/>
                <w:sz w:val="18"/>
                <w:szCs w:val="18"/>
                <w:cs/>
              </w:rPr>
              <w:t>505</w:t>
            </w:r>
          </w:p>
        </w:tc>
        <w:tc>
          <w:tcPr>
            <w:tcW w:w="1440" w:type="dxa"/>
          </w:tcPr>
          <w:p w14:paraId="79410005" w14:textId="563DE037"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r w:rsidRPr="00672199">
              <w:rPr>
                <w:rFonts w:ascii="Arial" w:eastAsia="Arial Unicode MS" w:hAnsi="Arial" w:cs="Arial"/>
                <w:color w:val="000000"/>
                <w:sz w:val="18"/>
                <w:szCs w:val="18"/>
              </w:rPr>
              <w:t>4,376,501</w:t>
            </w:r>
          </w:p>
        </w:tc>
      </w:tr>
      <w:tr w:rsidR="00D32909" w:rsidRPr="00672199" w14:paraId="3FABED92" w14:textId="77777777" w:rsidTr="00B07901">
        <w:tc>
          <w:tcPr>
            <w:tcW w:w="3690" w:type="dxa"/>
          </w:tcPr>
          <w:p w14:paraId="7EC794BE" w14:textId="5CC2F764" w:rsidR="00D32909" w:rsidRPr="00672199" w:rsidRDefault="00D32909" w:rsidP="00D32909">
            <w:pPr>
              <w:ind w:left="-109"/>
              <w:jc w:val="both"/>
              <w:rPr>
                <w:rFonts w:ascii="Arial" w:hAnsi="Arial" w:cs="Arial"/>
                <w:color w:val="000000"/>
                <w:sz w:val="18"/>
                <w:szCs w:val="18"/>
              </w:rPr>
            </w:pPr>
            <w:r w:rsidRPr="00672199">
              <w:rPr>
                <w:rFonts w:ascii="Arial" w:hAnsi="Arial" w:cs="Arial"/>
                <w:color w:val="000000"/>
                <w:sz w:val="18"/>
                <w:szCs w:val="18"/>
              </w:rPr>
              <w:t>Prepaid lease contract fee</w:t>
            </w:r>
          </w:p>
        </w:tc>
        <w:tc>
          <w:tcPr>
            <w:tcW w:w="1440" w:type="dxa"/>
            <w:shd w:val="clear" w:color="auto" w:fill="auto"/>
          </w:tcPr>
          <w:p w14:paraId="49A23608" w14:textId="77777777" w:rsidR="00D32909" w:rsidRPr="00672199" w:rsidRDefault="00D32909" w:rsidP="00D32909">
            <w:pPr>
              <w:tabs>
                <w:tab w:val="decimal" w:pos="1224"/>
              </w:tabs>
              <w:ind w:right="-72"/>
              <w:jc w:val="both"/>
              <w:rPr>
                <w:rFonts w:ascii="Arial" w:eastAsia="Arial Unicode MS" w:hAnsi="Arial" w:cs="Arial"/>
                <w:color w:val="000000"/>
                <w:sz w:val="18"/>
                <w:szCs w:val="18"/>
                <w:cs/>
              </w:rPr>
            </w:pPr>
          </w:p>
        </w:tc>
        <w:tc>
          <w:tcPr>
            <w:tcW w:w="1440" w:type="dxa"/>
          </w:tcPr>
          <w:p w14:paraId="6EFFB83B" w14:textId="479E1CD7" w:rsidR="00D32909" w:rsidRPr="00672199" w:rsidRDefault="00D32909" w:rsidP="00D32909">
            <w:pPr>
              <w:tabs>
                <w:tab w:val="decimal" w:pos="1224"/>
              </w:tabs>
              <w:ind w:right="-72"/>
              <w:jc w:val="both"/>
              <w:rPr>
                <w:rFonts w:ascii="Arial" w:hAnsi="Arial" w:cs="Arial"/>
                <w:snapToGrid w:val="0"/>
                <w:color w:val="000000"/>
                <w:sz w:val="18"/>
                <w:szCs w:val="18"/>
                <w:cs/>
                <w:lang w:eastAsia="th-TH"/>
              </w:rPr>
            </w:pPr>
          </w:p>
        </w:tc>
        <w:tc>
          <w:tcPr>
            <w:tcW w:w="1440" w:type="dxa"/>
            <w:shd w:val="clear" w:color="auto" w:fill="FAFAFA"/>
          </w:tcPr>
          <w:p w14:paraId="634B9BC7" w14:textId="5055A5BC" w:rsidR="00D32909" w:rsidRPr="00672199" w:rsidRDefault="00D32909" w:rsidP="00D32909">
            <w:pPr>
              <w:tabs>
                <w:tab w:val="decimal" w:pos="1224"/>
              </w:tabs>
              <w:ind w:right="-72"/>
              <w:jc w:val="both"/>
              <w:rPr>
                <w:rFonts w:ascii="Arial" w:eastAsia="Arial Unicode MS" w:hAnsi="Arial" w:cs="Arial"/>
                <w:color w:val="000000"/>
                <w:sz w:val="18"/>
                <w:szCs w:val="18"/>
              </w:rPr>
            </w:pPr>
            <w:r w:rsidRPr="00672199">
              <w:rPr>
                <w:rFonts w:ascii="Arial" w:eastAsia="Arial Unicode MS" w:hAnsi="Arial" w:cs="Arial"/>
                <w:color w:val="000000"/>
                <w:sz w:val="18"/>
                <w:szCs w:val="18"/>
              </w:rPr>
              <w:t xml:space="preserve">-       </w:t>
            </w:r>
          </w:p>
        </w:tc>
        <w:tc>
          <w:tcPr>
            <w:tcW w:w="1440" w:type="dxa"/>
          </w:tcPr>
          <w:p w14:paraId="66A4144E" w14:textId="08395DEC" w:rsidR="00D32909" w:rsidRPr="00672199" w:rsidRDefault="00D32909" w:rsidP="00D32909">
            <w:pPr>
              <w:tabs>
                <w:tab w:val="decimal" w:pos="1224"/>
              </w:tabs>
              <w:ind w:right="-72"/>
              <w:jc w:val="both"/>
              <w:rPr>
                <w:rFonts w:ascii="Arial" w:hAnsi="Arial" w:cs="Arial"/>
                <w:snapToGrid w:val="0"/>
                <w:color w:val="000000"/>
                <w:sz w:val="18"/>
                <w:szCs w:val="18"/>
                <w:cs/>
                <w:lang w:eastAsia="th-TH"/>
              </w:rPr>
            </w:pPr>
            <w:r w:rsidRPr="00672199">
              <w:rPr>
                <w:rFonts w:ascii="Arial" w:eastAsia="Arial Unicode MS" w:hAnsi="Arial" w:cs="Arial"/>
                <w:color w:val="000000"/>
                <w:sz w:val="18"/>
                <w:szCs w:val="18"/>
              </w:rPr>
              <w:t>12,031,666</w:t>
            </w:r>
          </w:p>
        </w:tc>
      </w:tr>
      <w:tr w:rsidR="00F362A0" w:rsidRPr="00672199" w14:paraId="23F4F369" w14:textId="77777777" w:rsidTr="00B07901">
        <w:trPr>
          <w:trHeight w:val="90"/>
        </w:trPr>
        <w:tc>
          <w:tcPr>
            <w:tcW w:w="3690" w:type="dxa"/>
          </w:tcPr>
          <w:p w14:paraId="04BE9EF5" w14:textId="39A80991" w:rsidR="00F362A0" w:rsidRPr="00672199" w:rsidRDefault="00F362A0" w:rsidP="00F362A0">
            <w:pPr>
              <w:ind w:left="-109"/>
              <w:jc w:val="both"/>
              <w:rPr>
                <w:rFonts w:ascii="Arial" w:hAnsi="Arial" w:cs="Arial"/>
                <w:color w:val="000000"/>
                <w:sz w:val="18"/>
                <w:szCs w:val="18"/>
              </w:rPr>
            </w:pPr>
            <w:r w:rsidRPr="00672199">
              <w:rPr>
                <w:rFonts w:ascii="Arial" w:hAnsi="Arial" w:cs="Arial"/>
                <w:color w:val="000000"/>
                <w:sz w:val="18"/>
                <w:szCs w:val="18"/>
              </w:rPr>
              <w:t xml:space="preserve">Accrued income </w:t>
            </w:r>
          </w:p>
        </w:tc>
        <w:tc>
          <w:tcPr>
            <w:tcW w:w="1440" w:type="dxa"/>
            <w:shd w:val="clear" w:color="auto" w:fill="auto"/>
          </w:tcPr>
          <w:p w14:paraId="1FE4C697" w14:textId="2E196B66" w:rsidR="00F362A0" w:rsidRPr="00672199" w:rsidRDefault="00F362A0" w:rsidP="00F362A0">
            <w:pPr>
              <w:tabs>
                <w:tab w:val="decimal" w:pos="1224"/>
              </w:tabs>
              <w:ind w:right="-72"/>
              <w:jc w:val="both"/>
              <w:rPr>
                <w:rFonts w:ascii="Arial" w:eastAsia="Arial Unicode MS" w:hAnsi="Arial" w:cs="Arial"/>
                <w:color w:val="000000"/>
                <w:sz w:val="18"/>
                <w:szCs w:val="18"/>
              </w:rPr>
            </w:pPr>
          </w:p>
        </w:tc>
        <w:tc>
          <w:tcPr>
            <w:tcW w:w="1440" w:type="dxa"/>
          </w:tcPr>
          <w:p w14:paraId="26A3616E" w14:textId="17C54032" w:rsidR="00F362A0" w:rsidRPr="00672199" w:rsidRDefault="00F362A0" w:rsidP="00F362A0">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64DD72E1" w14:textId="5D000624" w:rsidR="00F362A0" w:rsidRPr="00672199" w:rsidRDefault="007803A1" w:rsidP="00F362A0">
            <w:pPr>
              <w:tabs>
                <w:tab w:val="decimal" w:pos="1224"/>
              </w:tabs>
              <w:ind w:right="-72"/>
              <w:jc w:val="both"/>
              <w:rPr>
                <w:rFonts w:ascii="Arial" w:eastAsia="Arial Unicode MS" w:hAnsi="Arial" w:cs="Arial"/>
                <w:color w:val="000000"/>
                <w:sz w:val="18"/>
                <w:szCs w:val="18"/>
              </w:rPr>
            </w:pPr>
            <w:r w:rsidRPr="00672199">
              <w:rPr>
                <w:rFonts w:ascii="Arial" w:eastAsia="Arial Unicode MS" w:hAnsi="Arial" w:cs="Arial"/>
                <w:color w:val="000000"/>
                <w:sz w:val="18"/>
                <w:szCs w:val="18"/>
                <w:cs/>
              </w:rPr>
              <w:t>6</w:t>
            </w:r>
            <w:r w:rsidRPr="00672199">
              <w:rPr>
                <w:rFonts w:ascii="Arial" w:eastAsia="Arial Unicode MS" w:hAnsi="Arial" w:cs="Arial"/>
                <w:color w:val="000000"/>
                <w:sz w:val="18"/>
                <w:szCs w:val="18"/>
              </w:rPr>
              <w:t>,</w:t>
            </w:r>
            <w:r w:rsidRPr="00672199">
              <w:rPr>
                <w:rFonts w:ascii="Arial" w:eastAsia="Arial Unicode MS" w:hAnsi="Arial" w:cs="Arial"/>
                <w:color w:val="000000"/>
                <w:sz w:val="18"/>
                <w:szCs w:val="18"/>
                <w:cs/>
              </w:rPr>
              <w:t>218</w:t>
            </w:r>
            <w:r w:rsidRPr="00672199">
              <w:rPr>
                <w:rFonts w:ascii="Arial" w:eastAsia="Arial Unicode MS" w:hAnsi="Arial" w:cs="Arial"/>
                <w:color w:val="000000"/>
                <w:sz w:val="18"/>
                <w:szCs w:val="18"/>
              </w:rPr>
              <w:t>,</w:t>
            </w:r>
            <w:r w:rsidRPr="00672199">
              <w:rPr>
                <w:rFonts w:ascii="Arial" w:eastAsia="Arial Unicode MS" w:hAnsi="Arial" w:cs="Arial"/>
                <w:color w:val="000000"/>
                <w:sz w:val="18"/>
                <w:szCs w:val="18"/>
                <w:cs/>
              </w:rPr>
              <w:t>463</w:t>
            </w:r>
          </w:p>
        </w:tc>
        <w:tc>
          <w:tcPr>
            <w:tcW w:w="1440" w:type="dxa"/>
          </w:tcPr>
          <w:p w14:paraId="1E8D0B3D" w14:textId="0FAC5A04" w:rsidR="00F362A0" w:rsidRPr="00672199" w:rsidRDefault="00F362A0" w:rsidP="00F362A0">
            <w:pPr>
              <w:tabs>
                <w:tab w:val="decimal" w:pos="1224"/>
              </w:tabs>
              <w:ind w:right="-72"/>
              <w:jc w:val="both"/>
              <w:rPr>
                <w:rFonts w:ascii="Arial" w:hAnsi="Arial" w:cs="Arial"/>
                <w:snapToGrid w:val="0"/>
                <w:color w:val="000000"/>
                <w:sz w:val="18"/>
                <w:szCs w:val="18"/>
                <w:lang w:eastAsia="th-TH"/>
              </w:rPr>
            </w:pPr>
            <w:r w:rsidRPr="00672199">
              <w:rPr>
                <w:rFonts w:ascii="Arial" w:eastAsia="Arial Unicode MS" w:hAnsi="Arial" w:cs="Arial"/>
                <w:color w:val="000000"/>
                <w:sz w:val="18"/>
                <w:szCs w:val="18"/>
              </w:rPr>
              <w:t>6,406,649</w:t>
            </w:r>
          </w:p>
        </w:tc>
      </w:tr>
      <w:tr w:rsidR="00F362A0" w:rsidRPr="00672199" w14:paraId="524ABDBD" w14:textId="77777777" w:rsidTr="00B07901">
        <w:tc>
          <w:tcPr>
            <w:tcW w:w="3690" w:type="dxa"/>
          </w:tcPr>
          <w:p w14:paraId="1A44E144" w14:textId="77777777" w:rsidR="00F362A0" w:rsidRPr="00672199" w:rsidRDefault="00F362A0" w:rsidP="00F362A0">
            <w:pPr>
              <w:ind w:left="-109"/>
              <w:jc w:val="both"/>
              <w:rPr>
                <w:rFonts w:ascii="Arial" w:hAnsi="Arial" w:cs="Arial"/>
                <w:color w:val="000000"/>
                <w:sz w:val="18"/>
                <w:szCs w:val="18"/>
              </w:rPr>
            </w:pPr>
            <w:r w:rsidRPr="00672199">
              <w:rPr>
                <w:rFonts w:ascii="Arial" w:hAnsi="Arial" w:cs="Arial"/>
                <w:color w:val="000000"/>
                <w:sz w:val="18"/>
                <w:szCs w:val="18"/>
              </w:rPr>
              <w:t>Advance payments</w:t>
            </w:r>
          </w:p>
        </w:tc>
        <w:tc>
          <w:tcPr>
            <w:tcW w:w="1440" w:type="dxa"/>
            <w:shd w:val="clear" w:color="auto" w:fill="auto"/>
          </w:tcPr>
          <w:p w14:paraId="5F82B735" w14:textId="494E3064" w:rsidR="00F362A0" w:rsidRPr="00672199"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34BB4D5D" w14:textId="053C7AB6"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1093ABD9" w14:textId="42FF0D70" w:rsidR="00F362A0" w:rsidRPr="00672199" w:rsidRDefault="007803A1" w:rsidP="00F362A0">
            <w:pPr>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cs/>
              </w:rPr>
              <w:t>345</w:t>
            </w:r>
            <w:r w:rsidRPr="00672199">
              <w:rPr>
                <w:rFonts w:ascii="Arial" w:eastAsia="Arial Unicode MS" w:hAnsi="Arial" w:cs="Arial"/>
                <w:color w:val="000000"/>
                <w:sz w:val="18"/>
                <w:szCs w:val="18"/>
              </w:rPr>
              <w:t>,</w:t>
            </w:r>
            <w:r w:rsidRPr="00672199">
              <w:rPr>
                <w:rFonts w:ascii="Arial" w:eastAsia="Arial Unicode MS" w:hAnsi="Arial" w:cs="Arial"/>
                <w:color w:val="000000"/>
                <w:sz w:val="18"/>
                <w:szCs w:val="18"/>
                <w:cs/>
              </w:rPr>
              <w:t>590</w:t>
            </w:r>
          </w:p>
        </w:tc>
        <w:tc>
          <w:tcPr>
            <w:tcW w:w="1440" w:type="dxa"/>
            <w:tcBorders>
              <w:bottom w:val="single" w:sz="4" w:space="0" w:color="auto"/>
            </w:tcBorders>
          </w:tcPr>
          <w:p w14:paraId="0C346D1E" w14:textId="19828C5D"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r w:rsidRPr="00672199">
              <w:rPr>
                <w:rFonts w:ascii="Arial" w:eastAsia="Arial Unicode MS" w:hAnsi="Arial" w:cs="Arial"/>
                <w:color w:val="000000"/>
                <w:sz w:val="18"/>
                <w:szCs w:val="18"/>
              </w:rPr>
              <w:t>276,385</w:t>
            </w:r>
          </w:p>
        </w:tc>
      </w:tr>
      <w:tr w:rsidR="00F362A0" w:rsidRPr="00672199" w14:paraId="227E4883" w14:textId="77777777" w:rsidTr="00B07901">
        <w:tc>
          <w:tcPr>
            <w:tcW w:w="3690" w:type="dxa"/>
          </w:tcPr>
          <w:p w14:paraId="185DCB16" w14:textId="77777777" w:rsidR="00F362A0" w:rsidRDefault="00F362A0" w:rsidP="00F362A0">
            <w:pPr>
              <w:ind w:left="-109"/>
              <w:jc w:val="both"/>
              <w:rPr>
                <w:rFonts w:ascii="Arial" w:hAnsi="Arial" w:cs="Arial"/>
                <w:color w:val="000000"/>
                <w:sz w:val="18"/>
                <w:szCs w:val="18"/>
                <w:highlight w:val="lightGray"/>
              </w:rPr>
            </w:pPr>
          </w:p>
        </w:tc>
        <w:tc>
          <w:tcPr>
            <w:tcW w:w="1440" w:type="dxa"/>
            <w:shd w:val="clear" w:color="auto" w:fill="auto"/>
          </w:tcPr>
          <w:p w14:paraId="6144D325" w14:textId="77777777" w:rsidR="00F362A0" w:rsidRPr="00672199"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28652F93" w14:textId="4AED1D4E"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tcPr>
          <w:p w14:paraId="4CDEDAEA" w14:textId="43F5E208" w:rsidR="00F362A0" w:rsidRPr="00672199" w:rsidRDefault="00F362A0" w:rsidP="00F362A0">
            <w:pPr>
              <w:tabs>
                <w:tab w:val="decimal" w:pos="1224"/>
              </w:tabs>
              <w:ind w:right="-72"/>
              <w:jc w:val="both"/>
              <w:rPr>
                <w:rFonts w:ascii="Arial" w:eastAsia="Arial Unicode MS" w:hAnsi="Arial" w:cs="Arial"/>
                <w:color w:val="000000"/>
                <w:sz w:val="18"/>
                <w:szCs w:val="18"/>
                <w:cs/>
              </w:rPr>
            </w:pPr>
          </w:p>
        </w:tc>
        <w:tc>
          <w:tcPr>
            <w:tcW w:w="1440" w:type="dxa"/>
            <w:tcBorders>
              <w:top w:val="single" w:sz="4" w:space="0" w:color="auto"/>
            </w:tcBorders>
          </w:tcPr>
          <w:p w14:paraId="1C812BE9" w14:textId="70353317"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p>
        </w:tc>
      </w:tr>
      <w:tr w:rsidR="00F362A0" w:rsidRPr="00672199" w14:paraId="2540279F" w14:textId="77777777" w:rsidTr="00B07901">
        <w:tc>
          <w:tcPr>
            <w:tcW w:w="3690" w:type="dxa"/>
          </w:tcPr>
          <w:p w14:paraId="61B08C46" w14:textId="77777777" w:rsidR="00F362A0" w:rsidRDefault="00F362A0" w:rsidP="00F362A0">
            <w:pPr>
              <w:ind w:left="-109"/>
              <w:jc w:val="both"/>
              <w:rPr>
                <w:rFonts w:ascii="Arial" w:hAnsi="Arial" w:cs="Arial"/>
                <w:color w:val="000000"/>
                <w:sz w:val="18"/>
                <w:szCs w:val="18"/>
                <w:highlight w:val="lightGray"/>
              </w:rPr>
            </w:pPr>
          </w:p>
        </w:tc>
        <w:tc>
          <w:tcPr>
            <w:tcW w:w="1440" w:type="dxa"/>
            <w:shd w:val="clear" w:color="auto" w:fill="auto"/>
          </w:tcPr>
          <w:p w14:paraId="4D024C98" w14:textId="3C63A655" w:rsidR="00F362A0" w:rsidRPr="00672199" w:rsidRDefault="00F362A0" w:rsidP="00F362A0">
            <w:pPr>
              <w:tabs>
                <w:tab w:val="decimal" w:pos="1224"/>
              </w:tabs>
              <w:ind w:right="-72"/>
              <w:jc w:val="both"/>
              <w:rPr>
                <w:rFonts w:ascii="Arial" w:eastAsia="Arial Unicode MS" w:hAnsi="Arial" w:cs="Arial"/>
                <w:color w:val="000000"/>
                <w:sz w:val="18"/>
                <w:szCs w:val="18"/>
                <w:cs/>
              </w:rPr>
            </w:pPr>
          </w:p>
        </w:tc>
        <w:tc>
          <w:tcPr>
            <w:tcW w:w="1440" w:type="dxa"/>
          </w:tcPr>
          <w:p w14:paraId="6C414406" w14:textId="7C3C4299"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1EDB8E19" w14:textId="5128C5D6" w:rsidR="00F362A0" w:rsidRPr="00672199" w:rsidRDefault="00890DB3" w:rsidP="00F362A0">
            <w:pPr>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31,644,386</w:t>
            </w:r>
          </w:p>
        </w:tc>
        <w:tc>
          <w:tcPr>
            <w:tcW w:w="1440" w:type="dxa"/>
            <w:tcBorders>
              <w:bottom w:val="single" w:sz="4" w:space="0" w:color="auto"/>
            </w:tcBorders>
          </w:tcPr>
          <w:p w14:paraId="67E7088E" w14:textId="3B2C0590" w:rsidR="00F362A0" w:rsidRPr="00672199" w:rsidRDefault="00F362A0" w:rsidP="00F362A0">
            <w:pPr>
              <w:tabs>
                <w:tab w:val="decimal" w:pos="1224"/>
              </w:tabs>
              <w:ind w:right="-72"/>
              <w:jc w:val="both"/>
              <w:rPr>
                <w:rFonts w:ascii="Arial" w:hAnsi="Arial" w:cs="Arial"/>
                <w:snapToGrid w:val="0"/>
                <w:color w:val="000000"/>
                <w:sz w:val="18"/>
                <w:szCs w:val="18"/>
                <w:cs/>
                <w:lang w:eastAsia="th-TH"/>
              </w:rPr>
            </w:pPr>
            <w:r w:rsidRPr="00672199">
              <w:rPr>
                <w:rFonts w:ascii="Arial" w:eastAsia="Arial Unicode MS" w:hAnsi="Arial" w:cs="Arial"/>
                <w:color w:val="000000"/>
                <w:sz w:val="18"/>
                <w:szCs w:val="18"/>
              </w:rPr>
              <w:t>55,164,010</w:t>
            </w:r>
          </w:p>
        </w:tc>
      </w:tr>
    </w:tbl>
    <w:p w14:paraId="293CD827" w14:textId="0AF5EC04" w:rsidR="00811986" w:rsidRPr="00672199" w:rsidRDefault="00811986" w:rsidP="00DF5CBA">
      <w:pPr>
        <w:rPr>
          <w:rFonts w:ascii="Arial" w:hAnsi="Arial" w:cs="Arial"/>
          <w:sz w:val="18"/>
          <w:szCs w:val="18"/>
        </w:rPr>
      </w:pPr>
    </w:p>
    <w:p w14:paraId="1E3D1E65" w14:textId="17E8EFE8" w:rsidR="00735C07" w:rsidRPr="00672199" w:rsidRDefault="00735C07" w:rsidP="00AD49B8">
      <w:pPr>
        <w:pStyle w:val="a0"/>
        <w:ind w:right="0"/>
        <w:jc w:val="both"/>
        <w:outlineLvl w:val="0"/>
        <w:rPr>
          <w:rFonts w:ascii="Arial" w:hAnsi="Arial" w:cs="Arial"/>
          <w:color w:val="auto"/>
          <w:sz w:val="18"/>
          <w:szCs w:val="18"/>
        </w:rPr>
      </w:pPr>
      <w:r w:rsidRPr="00672199">
        <w:rPr>
          <w:rFonts w:ascii="Arial" w:hAnsi="Arial" w:cs="Arial"/>
          <w:color w:val="auto"/>
          <w:sz w:val="18"/>
          <w:szCs w:val="18"/>
        </w:rPr>
        <w:t xml:space="preserve">Outstanding trade accounts receivable as </w:t>
      </w:r>
      <w:proofErr w:type="gramStart"/>
      <w:r w:rsidRPr="00672199">
        <w:rPr>
          <w:rFonts w:ascii="Arial" w:hAnsi="Arial" w:cs="Arial"/>
          <w:color w:val="auto"/>
          <w:sz w:val="18"/>
          <w:szCs w:val="18"/>
        </w:rPr>
        <w:t>at</w:t>
      </w:r>
      <w:proofErr w:type="gramEnd"/>
      <w:r w:rsidRPr="00672199">
        <w:rPr>
          <w:rFonts w:ascii="Arial" w:hAnsi="Arial" w:cs="Arial"/>
          <w:color w:val="auto"/>
          <w:sz w:val="18"/>
          <w:szCs w:val="18"/>
        </w:rPr>
        <w:t xml:space="preserve"> </w:t>
      </w:r>
      <w:r w:rsidR="00326F20" w:rsidRPr="00672199">
        <w:rPr>
          <w:rFonts w:ascii="Arial" w:hAnsi="Arial" w:cs="Arial"/>
          <w:color w:val="auto"/>
          <w:sz w:val="18"/>
          <w:szCs w:val="18"/>
        </w:rPr>
        <w:t>30 September</w:t>
      </w:r>
      <w:r w:rsidRPr="00672199">
        <w:rPr>
          <w:rFonts w:ascii="Arial" w:hAnsi="Arial" w:cs="Arial"/>
          <w:color w:val="auto"/>
          <w:sz w:val="18"/>
          <w:szCs w:val="18"/>
        </w:rPr>
        <w:t xml:space="preserve"> </w:t>
      </w:r>
      <w:r w:rsidR="004F4C95" w:rsidRPr="00672199">
        <w:rPr>
          <w:rFonts w:ascii="Arial" w:hAnsi="Arial" w:cs="Arial"/>
          <w:color w:val="auto"/>
          <w:sz w:val="18"/>
          <w:szCs w:val="18"/>
        </w:rPr>
        <w:t>2023</w:t>
      </w:r>
      <w:r w:rsidRPr="00672199">
        <w:rPr>
          <w:rFonts w:ascii="Arial" w:hAnsi="Arial" w:cs="Arial"/>
          <w:color w:val="auto"/>
          <w:sz w:val="18"/>
          <w:szCs w:val="18"/>
        </w:rPr>
        <w:t xml:space="preserve"> and 31 December </w:t>
      </w:r>
      <w:r w:rsidR="004F4C95" w:rsidRPr="00672199">
        <w:rPr>
          <w:rFonts w:ascii="Arial" w:hAnsi="Arial" w:cs="Arial"/>
          <w:color w:val="auto"/>
          <w:sz w:val="18"/>
          <w:szCs w:val="18"/>
        </w:rPr>
        <w:t>2022</w:t>
      </w:r>
      <w:r w:rsidRPr="00672199">
        <w:rPr>
          <w:rFonts w:ascii="Arial" w:hAnsi="Arial" w:cs="Arial"/>
          <w:color w:val="auto"/>
          <w:sz w:val="18"/>
          <w:szCs w:val="18"/>
        </w:rPr>
        <w:t xml:space="preserve"> can be analysed as follows: </w:t>
      </w:r>
    </w:p>
    <w:p w14:paraId="29C3D472" w14:textId="77777777" w:rsidR="00735C07" w:rsidRPr="00672199" w:rsidRDefault="00735C07" w:rsidP="00DF5CBA">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1751" w:rsidRPr="00672199" w14:paraId="7262A9F8" w14:textId="77777777" w:rsidTr="00B07901">
        <w:tc>
          <w:tcPr>
            <w:tcW w:w="3701" w:type="dxa"/>
          </w:tcPr>
          <w:p w14:paraId="2A81F2B7" w14:textId="77777777" w:rsidR="00591751" w:rsidRPr="00672199" w:rsidRDefault="00591751" w:rsidP="00AD49B8">
            <w:pPr>
              <w:pStyle w:val="STDtablerowheader"/>
              <w:ind w:left="-111"/>
              <w:rPr>
                <w:rFonts w:ascii="Arial" w:hAnsi="Arial" w:cs="Arial"/>
                <w:sz w:val="18"/>
                <w:szCs w:val="18"/>
                <w:lang w:val="en-GB"/>
              </w:rPr>
            </w:pPr>
          </w:p>
        </w:tc>
        <w:tc>
          <w:tcPr>
            <w:tcW w:w="1440" w:type="dxa"/>
            <w:shd w:val="clear" w:color="auto" w:fill="auto"/>
          </w:tcPr>
          <w:p w14:paraId="56491665" w14:textId="4F1F4CEF" w:rsidR="00591751" w:rsidRPr="00672199" w:rsidRDefault="00591751" w:rsidP="00AD49B8">
            <w:pPr>
              <w:pStyle w:val="a0"/>
              <w:tabs>
                <w:tab w:val="decimal" w:pos="1224"/>
              </w:tabs>
              <w:ind w:right="-72"/>
              <w:jc w:val="both"/>
              <w:rPr>
                <w:rFonts w:ascii="Arial" w:hAnsi="Arial" w:cs="Arial"/>
                <w:b/>
                <w:bCs/>
                <w:color w:val="auto"/>
                <w:sz w:val="18"/>
                <w:szCs w:val="18"/>
              </w:rPr>
            </w:pPr>
          </w:p>
        </w:tc>
        <w:tc>
          <w:tcPr>
            <w:tcW w:w="1440" w:type="dxa"/>
          </w:tcPr>
          <w:p w14:paraId="4CECF835" w14:textId="755969F5" w:rsidR="00591751" w:rsidRPr="00672199" w:rsidRDefault="00591751" w:rsidP="00AD49B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39FAE916" w14:textId="77777777" w:rsidR="00591751" w:rsidRPr="00672199" w:rsidRDefault="00591751" w:rsidP="00AD49B8">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(Unaudited)</w:t>
            </w:r>
          </w:p>
        </w:tc>
        <w:tc>
          <w:tcPr>
            <w:tcW w:w="1440" w:type="dxa"/>
            <w:tcBorders>
              <w:top w:val="single" w:sz="4" w:space="0" w:color="auto"/>
            </w:tcBorders>
          </w:tcPr>
          <w:p w14:paraId="69CCD70B" w14:textId="77777777" w:rsidR="00591751" w:rsidRPr="00672199" w:rsidRDefault="00591751" w:rsidP="00AD49B8">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(Audited)</w:t>
            </w:r>
          </w:p>
        </w:tc>
      </w:tr>
      <w:tr w:rsidR="00591751" w:rsidRPr="00672199" w14:paraId="0CCFA659" w14:textId="77777777" w:rsidTr="00B07901">
        <w:tc>
          <w:tcPr>
            <w:tcW w:w="3701" w:type="dxa"/>
          </w:tcPr>
          <w:p w14:paraId="4E1F7B4A" w14:textId="77777777" w:rsidR="00591751" w:rsidRPr="00672199" w:rsidRDefault="00591751" w:rsidP="00AD49B8">
            <w:pPr>
              <w:pStyle w:val="STDtablerowheader"/>
              <w:ind w:left="-111"/>
              <w:rPr>
                <w:rFonts w:ascii="Arial" w:hAnsi="Arial" w:cs="Arial"/>
                <w:sz w:val="18"/>
                <w:szCs w:val="18"/>
                <w:lang w:val="en-GB"/>
              </w:rPr>
            </w:pPr>
          </w:p>
        </w:tc>
        <w:tc>
          <w:tcPr>
            <w:tcW w:w="1440" w:type="dxa"/>
            <w:shd w:val="clear" w:color="auto" w:fill="auto"/>
          </w:tcPr>
          <w:p w14:paraId="28C9AAD0" w14:textId="7ED74469" w:rsidR="00591751" w:rsidRPr="00672199" w:rsidRDefault="00591751" w:rsidP="00AD49B8">
            <w:pPr>
              <w:pStyle w:val="a0"/>
              <w:tabs>
                <w:tab w:val="right" w:pos="1224"/>
              </w:tabs>
              <w:ind w:right="-72"/>
              <w:jc w:val="both"/>
              <w:rPr>
                <w:rFonts w:ascii="Arial" w:hAnsi="Arial" w:cs="Arial"/>
                <w:b/>
                <w:bCs/>
                <w:color w:val="auto"/>
                <w:sz w:val="18"/>
                <w:szCs w:val="18"/>
              </w:rPr>
            </w:pPr>
          </w:p>
        </w:tc>
        <w:tc>
          <w:tcPr>
            <w:tcW w:w="1440" w:type="dxa"/>
          </w:tcPr>
          <w:p w14:paraId="5BAABABD" w14:textId="0242C7AE" w:rsidR="00591751" w:rsidRPr="00672199" w:rsidRDefault="00591751" w:rsidP="00AD49B8">
            <w:pPr>
              <w:pStyle w:val="a0"/>
              <w:tabs>
                <w:tab w:val="right" w:pos="1224"/>
              </w:tabs>
              <w:ind w:right="-72"/>
              <w:jc w:val="both"/>
              <w:rPr>
                <w:rFonts w:ascii="Arial" w:hAnsi="Arial" w:cs="Arial"/>
                <w:b/>
                <w:bCs/>
                <w:color w:val="auto"/>
                <w:sz w:val="18"/>
                <w:szCs w:val="18"/>
              </w:rPr>
            </w:pPr>
          </w:p>
        </w:tc>
        <w:tc>
          <w:tcPr>
            <w:tcW w:w="1440" w:type="dxa"/>
          </w:tcPr>
          <w:p w14:paraId="3FCAC1F2" w14:textId="195CC423" w:rsidR="00591751" w:rsidRPr="00672199" w:rsidRDefault="00591751" w:rsidP="00AD49B8">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r>
            <w:r w:rsidR="00326F20" w:rsidRPr="00672199">
              <w:rPr>
                <w:rFonts w:ascii="Arial" w:hAnsi="Arial" w:cs="Arial"/>
                <w:b/>
                <w:bCs/>
                <w:color w:val="auto"/>
                <w:sz w:val="18"/>
                <w:szCs w:val="18"/>
              </w:rPr>
              <w:t>30 September</w:t>
            </w:r>
          </w:p>
        </w:tc>
        <w:tc>
          <w:tcPr>
            <w:tcW w:w="1440" w:type="dxa"/>
          </w:tcPr>
          <w:p w14:paraId="607F4039" w14:textId="77777777" w:rsidR="00591751" w:rsidRPr="00672199" w:rsidRDefault="00591751" w:rsidP="00AD49B8">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t>31 December</w:t>
            </w:r>
          </w:p>
        </w:tc>
      </w:tr>
      <w:tr w:rsidR="00591751" w:rsidRPr="00672199" w14:paraId="3879DDA0" w14:textId="77777777" w:rsidTr="00B07901">
        <w:tc>
          <w:tcPr>
            <w:tcW w:w="3701" w:type="dxa"/>
          </w:tcPr>
          <w:p w14:paraId="152D5D6E" w14:textId="77777777" w:rsidR="00591751" w:rsidRPr="00672199" w:rsidRDefault="00591751" w:rsidP="00AD49B8">
            <w:pPr>
              <w:pStyle w:val="STDtablerowheader"/>
              <w:ind w:left="-111"/>
              <w:rPr>
                <w:rFonts w:ascii="Arial" w:hAnsi="Arial" w:cs="Arial"/>
                <w:sz w:val="18"/>
                <w:szCs w:val="18"/>
                <w:lang w:val="en-GB"/>
              </w:rPr>
            </w:pPr>
          </w:p>
        </w:tc>
        <w:tc>
          <w:tcPr>
            <w:tcW w:w="1440" w:type="dxa"/>
            <w:shd w:val="clear" w:color="auto" w:fill="auto"/>
          </w:tcPr>
          <w:p w14:paraId="0866082D" w14:textId="23687D50" w:rsidR="00591751" w:rsidRPr="00672199"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4D545733" w14:textId="56F3126F" w:rsidR="00591751" w:rsidRPr="00672199"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37A229DA" w14:textId="625E8971" w:rsidR="00591751" w:rsidRPr="00672199" w:rsidRDefault="004F4C95" w:rsidP="00AD49B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rPr>
              <w:t>2023</w:t>
            </w:r>
          </w:p>
        </w:tc>
        <w:tc>
          <w:tcPr>
            <w:tcW w:w="1440" w:type="dxa"/>
          </w:tcPr>
          <w:p w14:paraId="632C605E" w14:textId="70B63F61" w:rsidR="00591751" w:rsidRPr="00672199" w:rsidRDefault="004F4C95" w:rsidP="00AD49B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rPr>
              <w:t>2022</w:t>
            </w:r>
          </w:p>
        </w:tc>
      </w:tr>
      <w:tr w:rsidR="00591751" w:rsidRPr="00672199" w14:paraId="53E78410" w14:textId="77777777" w:rsidTr="00B07901">
        <w:tc>
          <w:tcPr>
            <w:tcW w:w="3701" w:type="dxa"/>
          </w:tcPr>
          <w:p w14:paraId="3638170C" w14:textId="77777777" w:rsidR="00591751" w:rsidRPr="00672199" w:rsidRDefault="00591751" w:rsidP="00AD49B8">
            <w:pPr>
              <w:pStyle w:val="STDtablerowheader"/>
              <w:ind w:left="-111"/>
              <w:rPr>
                <w:rFonts w:ascii="Arial" w:hAnsi="Arial" w:cs="Arial"/>
                <w:sz w:val="18"/>
                <w:szCs w:val="18"/>
                <w:lang w:val="en-GB"/>
              </w:rPr>
            </w:pPr>
          </w:p>
        </w:tc>
        <w:tc>
          <w:tcPr>
            <w:tcW w:w="1440" w:type="dxa"/>
            <w:shd w:val="clear" w:color="auto" w:fill="auto"/>
          </w:tcPr>
          <w:p w14:paraId="20D8EB9F" w14:textId="7A9C21A1" w:rsidR="00591751" w:rsidRPr="00672199"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3CD3F872" w14:textId="46171D52" w:rsidR="00591751" w:rsidRPr="00672199"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2AEF0468" w14:textId="77777777" w:rsidR="00591751" w:rsidRPr="00672199" w:rsidRDefault="00591751" w:rsidP="00AD49B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c>
          <w:tcPr>
            <w:tcW w:w="1440" w:type="dxa"/>
            <w:tcBorders>
              <w:bottom w:val="single" w:sz="4" w:space="0" w:color="auto"/>
            </w:tcBorders>
          </w:tcPr>
          <w:p w14:paraId="2E88DF33" w14:textId="77777777" w:rsidR="00591751" w:rsidRPr="00672199" w:rsidRDefault="00591751" w:rsidP="00AD49B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r>
      <w:tr w:rsidR="00591751" w:rsidRPr="00672199" w14:paraId="54DECA14" w14:textId="77777777" w:rsidTr="00B07901">
        <w:tc>
          <w:tcPr>
            <w:tcW w:w="3701" w:type="dxa"/>
            <w:vAlign w:val="center"/>
          </w:tcPr>
          <w:p w14:paraId="73C24029" w14:textId="77777777" w:rsidR="00591751" w:rsidRPr="00672199" w:rsidRDefault="00591751" w:rsidP="00AD49B8">
            <w:pPr>
              <w:pStyle w:val="a0"/>
              <w:tabs>
                <w:tab w:val="left" w:pos="882"/>
              </w:tabs>
              <w:ind w:left="-111" w:right="-76"/>
              <w:rPr>
                <w:rFonts w:ascii="Arial" w:hAnsi="Arial" w:cs="Arial"/>
                <w:color w:val="auto"/>
                <w:sz w:val="18"/>
                <w:szCs w:val="18"/>
                <w:lang w:val="en-US"/>
              </w:rPr>
            </w:pPr>
          </w:p>
        </w:tc>
        <w:tc>
          <w:tcPr>
            <w:tcW w:w="1440" w:type="dxa"/>
            <w:shd w:val="clear" w:color="auto" w:fill="auto"/>
            <w:vAlign w:val="center"/>
          </w:tcPr>
          <w:p w14:paraId="7E2469BD" w14:textId="77777777" w:rsidR="00591751" w:rsidRPr="00672199" w:rsidRDefault="00591751" w:rsidP="00AD49B8">
            <w:pPr>
              <w:tabs>
                <w:tab w:val="decimal" w:pos="1217"/>
              </w:tabs>
              <w:ind w:right="-72"/>
              <w:jc w:val="both"/>
              <w:rPr>
                <w:rFonts w:ascii="Arial" w:hAnsi="Arial" w:cs="Arial"/>
                <w:snapToGrid w:val="0"/>
                <w:sz w:val="18"/>
                <w:szCs w:val="18"/>
                <w:lang w:eastAsia="th-TH"/>
              </w:rPr>
            </w:pPr>
          </w:p>
        </w:tc>
        <w:tc>
          <w:tcPr>
            <w:tcW w:w="1440" w:type="dxa"/>
            <w:vAlign w:val="center"/>
          </w:tcPr>
          <w:p w14:paraId="55F979CF" w14:textId="77777777" w:rsidR="00591751" w:rsidRPr="00672199" w:rsidRDefault="00591751" w:rsidP="00AD49B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EC2E7AB" w14:textId="77777777" w:rsidR="00591751" w:rsidRPr="00672199" w:rsidRDefault="00591751" w:rsidP="00AD49B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63E736B" w14:textId="77777777" w:rsidR="00591751" w:rsidRPr="00672199" w:rsidRDefault="00591751" w:rsidP="00AD49B8">
            <w:pPr>
              <w:tabs>
                <w:tab w:val="decimal" w:pos="1217"/>
              </w:tabs>
              <w:ind w:right="-72"/>
              <w:jc w:val="both"/>
              <w:rPr>
                <w:rFonts w:ascii="Arial" w:hAnsi="Arial" w:cs="Arial"/>
                <w:snapToGrid w:val="0"/>
                <w:sz w:val="18"/>
                <w:szCs w:val="18"/>
                <w:lang w:eastAsia="th-TH"/>
              </w:rPr>
            </w:pPr>
          </w:p>
        </w:tc>
      </w:tr>
      <w:tr w:rsidR="007803A1" w:rsidRPr="00672199" w14:paraId="4CDEFD16" w14:textId="77777777" w:rsidTr="00F17ED4">
        <w:tc>
          <w:tcPr>
            <w:tcW w:w="3701" w:type="dxa"/>
            <w:vAlign w:val="bottom"/>
          </w:tcPr>
          <w:p w14:paraId="01FB4500" w14:textId="77777777" w:rsidR="007803A1" w:rsidRPr="00672199" w:rsidRDefault="007803A1" w:rsidP="007803A1">
            <w:pPr>
              <w:ind w:left="-111"/>
              <w:jc w:val="both"/>
              <w:rPr>
                <w:rFonts w:ascii="Arial" w:hAnsi="Arial" w:cs="Arial"/>
                <w:color w:val="000000"/>
                <w:sz w:val="18"/>
                <w:szCs w:val="18"/>
              </w:rPr>
            </w:pPr>
            <w:r w:rsidRPr="00672199">
              <w:rPr>
                <w:rFonts w:ascii="Arial" w:hAnsi="Arial" w:cs="Arial"/>
                <w:color w:val="000000"/>
                <w:sz w:val="18"/>
                <w:szCs w:val="18"/>
              </w:rPr>
              <w:t>Amount not due yet</w:t>
            </w:r>
          </w:p>
        </w:tc>
        <w:tc>
          <w:tcPr>
            <w:tcW w:w="1440" w:type="dxa"/>
            <w:shd w:val="clear" w:color="auto" w:fill="auto"/>
            <w:vAlign w:val="bottom"/>
          </w:tcPr>
          <w:p w14:paraId="1F92BB69" w14:textId="4B52C352" w:rsidR="007803A1" w:rsidRPr="00672199" w:rsidRDefault="007803A1" w:rsidP="007803A1">
            <w:pPr>
              <w:tabs>
                <w:tab w:val="decimal" w:pos="1222"/>
              </w:tabs>
              <w:ind w:right="-72"/>
              <w:rPr>
                <w:rFonts w:ascii="Arial" w:eastAsia="Arial Unicode MS" w:hAnsi="Arial" w:cs="Arial"/>
                <w:color w:val="000000"/>
                <w:sz w:val="18"/>
                <w:szCs w:val="18"/>
                <w:cs/>
              </w:rPr>
            </w:pPr>
          </w:p>
        </w:tc>
        <w:tc>
          <w:tcPr>
            <w:tcW w:w="1440" w:type="dxa"/>
            <w:vAlign w:val="bottom"/>
          </w:tcPr>
          <w:p w14:paraId="5B2C7DA4" w14:textId="7FCC99F8" w:rsidR="007803A1" w:rsidRPr="00672199" w:rsidRDefault="007803A1" w:rsidP="007803A1">
            <w:pPr>
              <w:tabs>
                <w:tab w:val="decimal" w:pos="1215"/>
              </w:tabs>
              <w:ind w:right="-72"/>
              <w:rPr>
                <w:rFonts w:ascii="Arial" w:eastAsia="Arial Unicode MS" w:hAnsi="Arial" w:cs="Arial"/>
                <w:color w:val="000000"/>
                <w:sz w:val="18"/>
                <w:szCs w:val="18"/>
                <w:cs/>
              </w:rPr>
            </w:pPr>
          </w:p>
        </w:tc>
        <w:tc>
          <w:tcPr>
            <w:tcW w:w="1440" w:type="dxa"/>
            <w:shd w:val="clear" w:color="auto" w:fill="FAFAFA"/>
          </w:tcPr>
          <w:p w14:paraId="54DCECE5" w14:textId="3F861F49" w:rsidR="007803A1" w:rsidRPr="00672199" w:rsidRDefault="007803A1" w:rsidP="007803A1">
            <w:pPr>
              <w:tabs>
                <w:tab w:val="decimal" w:pos="1222"/>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20,328,371</w:t>
            </w:r>
          </w:p>
        </w:tc>
        <w:tc>
          <w:tcPr>
            <w:tcW w:w="1440" w:type="dxa"/>
            <w:vAlign w:val="bottom"/>
          </w:tcPr>
          <w:p w14:paraId="3A78F1BF" w14:textId="14E0E266" w:rsidR="007803A1" w:rsidRPr="00672199" w:rsidRDefault="007803A1" w:rsidP="007803A1">
            <w:pPr>
              <w:tabs>
                <w:tab w:val="decimal" w:pos="1215"/>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9,599,080</w:t>
            </w:r>
          </w:p>
        </w:tc>
      </w:tr>
      <w:tr w:rsidR="007803A1" w:rsidRPr="00672199" w14:paraId="2EE83111" w14:textId="77777777" w:rsidTr="00F17ED4">
        <w:tc>
          <w:tcPr>
            <w:tcW w:w="3701" w:type="dxa"/>
            <w:vAlign w:val="bottom"/>
          </w:tcPr>
          <w:p w14:paraId="21A00086" w14:textId="77777777" w:rsidR="007803A1" w:rsidRPr="00672199" w:rsidRDefault="007803A1" w:rsidP="007803A1">
            <w:pPr>
              <w:tabs>
                <w:tab w:val="left" w:pos="1426"/>
              </w:tabs>
              <w:ind w:left="-111"/>
              <w:jc w:val="both"/>
              <w:rPr>
                <w:rFonts w:ascii="Arial" w:hAnsi="Arial" w:cs="Arial"/>
                <w:color w:val="000000"/>
                <w:sz w:val="18"/>
                <w:szCs w:val="18"/>
              </w:rPr>
            </w:pPr>
            <w:r w:rsidRPr="00672199">
              <w:rPr>
                <w:rFonts w:ascii="Arial" w:hAnsi="Arial" w:cs="Arial"/>
                <w:color w:val="000000"/>
                <w:sz w:val="18"/>
                <w:szCs w:val="18"/>
              </w:rPr>
              <w:t>Within 3 months</w:t>
            </w:r>
          </w:p>
        </w:tc>
        <w:tc>
          <w:tcPr>
            <w:tcW w:w="1440" w:type="dxa"/>
            <w:shd w:val="clear" w:color="auto" w:fill="auto"/>
            <w:vAlign w:val="bottom"/>
          </w:tcPr>
          <w:p w14:paraId="1240CBC1" w14:textId="34FDF1DF" w:rsidR="007803A1" w:rsidRPr="00672199" w:rsidRDefault="007803A1" w:rsidP="007803A1">
            <w:pPr>
              <w:tabs>
                <w:tab w:val="decimal" w:pos="1222"/>
              </w:tabs>
              <w:ind w:right="-72"/>
              <w:rPr>
                <w:rFonts w:ascii="Arial" w:eastAsia="Arial Unicode MS" w:hAnsi="Arial" w:cs="Arial"/>
                <w:color w:val="000000"/>
                <w:sz w:val="18"/>
                <w:szCs w:val="18"/>
                <w:cs/>
              </w:rPr>
            </w:pPr>
          </w:p>
        </w:tc>
        <w:tc>
          <w:tcPr>
            <w:tcW w:w="1440" w:type="dxa"/>
            <w:vAlign w:val="bottom"/>
          </w:tcPr>
          <w:p w14:paraId="5AD571FE" w14:textId="673BAE5C" w:rsidR="007803A1" w:rsidRPr="00672199" w:rsidRDefault="007803A1" w:rsidP="007803A1">
            <w:pPr>
              <w:tabs>
                <w:tab w:val="decimal" w:pos="1215"/>
              </w:tabs>
              <w:ind w:right="-72"/>
              <w:rPr>
                <w:rFonts w:ascii="Arial" w:eastAsia="Arial Unicode MS" w:hAnsi="Arial" w:cs="Arial"/>
                <w:color w:val="000000"/>
                <w:sz w:val="18"/>
                <w:szCs w:val="18"/>
                <w:cs/>
              </w:rPr>
            </w:pPr>
          </w:p>
        </w:tc>
        <w:tc>
          <w:tcPr>
            <w:tcW w:w="1440" w:type="dxa"/>
            <w:shd w:val="clear" w:color="auto" w:fill="FAFAFA"/>
          </w:tcPr>
          <w:p w14:paraId="49831708" w14:textId="176B1501" w:rsidR="007803A1" w:rsidRPr="00672199" w:rsidRDefault="007803A1" w:rsidP="007803A1">
            <w:pPr>
              <w:tabs>
                <w:tab w:val="decimal" w:pos="1222"/>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811,564</w:t>
            </w:r>
          </w:p>
        </w:tc>
        <w:tc>
          <w:tcPr>
            <w:tcW w:w="1440" w:type="dxa"/>
            <w:vAlign w:val="bottom"/>
          </w:tcPr>
          <w:p w14:paraId="45176E1D" w14:textId="22E50D35" w:rsidR="007803A1" w:rsidRPr="00672199" w:rsidRDefault="007803A1" w:rsidP="007803A1">
            <w:pPr>
              <w:tabs>
                <w:tab w:val="decimal" w:pos="1215"/>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22,241,897</w:t>
            </w:r>
          </w:p>
        </w:tc>
      </w:tr>
      <w:tr w:rsidR="007803A1" w:rsidRPr="00672199" w14:paraId="20940B8A" w14:textId="77777777" w:rsidTr="00B07901">
        <w:tc>
          <w:tcPr>
            <w:tcW w:w="3701" w:type="dxa"/>
            <w:vAlign w:val="bottom"/>
          </w:tcPr>
          <w:p w14:paraId="1CAF2D8C" w14:textId="77777777" w:rsidR="007803A1" w:rsidRPr="00672199" w:rsidRDefault="007803A1" w:rsidP="007803A1">
            <w:pPr>
              <w:tabs>
                <w:tab w:val="left" w:pos="1426"/>
              </w:tabs>
              <w:ind w:left="-111"/>
              <w:jc w:val="both"/>
              <w:rPr>
                <w:rFonts w:ascii="Arial" w:hAnsi="Arial" w:cs="Arial"/>
                <w:color w:val="000000"/>
                <w:sz w:val="18"/>
                <w:szCs w:val="18"/>
              </w:rPr>
            </w:pPr>
            <w:r w:rsidRPr="00672199">
              <w:rPr>
                <w:rFonts w:ascii="Arial" w:hAnsi="Arial" w:cs="Arial"/>
                <w:color w:val="000000"/>
                <w:sz w:val="18"/>
                <w:szCs w:val="18"/>
              </w:rPr>
              <w:t>3 - 6 months</w:t>
            </w:r>
          </w:p>
        </w:tc>
        <w:tc>
          <w:tcPr>
            <w:tcW w:w="1440" w:type="dxa"/>
            <w:shd w:val="clear" w:color="auto" w:fill="auto"/>
            <w:vAlign w:val="bottom"/>
          </w:tcPr>
          <w:p w14:paraId="07731B92" w14:textId="5E89E9BE" w:rsidR="007803A1" w:rsidRPr="00672199" w:rsidRDefault="007803A1" w:rsidP="007803A1">
            <w:pPr>
              <w:tabs>
                <w:tab w:val="decimal" w:pos="1219"/>
              </w:tabs>
              <w:ind w:right="-72"/>
              <w:rPr>
                <w:rFonts w:ascii="Arial" w:eastAsia="Arial Unicode MS" w:hAnsi="Arial" w:cs="Arial"/>
                <w:color w:val="000000"/>
                <w:sz w:val="18"/>
                <w:szCs w:val="18"/>
                <w:cs/>
              </w:rPr>
            </w:pPr>
          </w:p>
        </w:tc>
        <w:tc>
          <w:tcPr>
            <w:tcW w:w="1440" w:type="dxa"/>
          </w:tcPr>
          <w:p w14:paraId="65F55CFE" w14:textId="779CF595" w:rsidR="007803A1" w:rsidRPr="00672199" w:rsidRDefault="007803A1" w:rsidP="007803A1">
            <w:pPr>
              <w:tabs>
                <w:tab w:val="decimal" w:pos="1215"/>
              </w:tabs>
              <w:ind w:right="-72"/>
              <w:rPr>
                <w:rFonts w:ascii="Arial" w:eastAsia="Arial Unicode MS" w:hAnsi="Arial" w:cs="Arial"/>
                <w:color w:val="000000"/>
                <w:sz w:val="18"/>
                <w:szCs w:val="18"/>
                <w:cs/>
              </w:rPr>
            </w:pPr>
          </w:p>
        </w:tc>
        <w:tc>
          <w:tcPr>
            <w:tcW w:w="1440" w:type="dxa"/>
            <w:shd w:val="clear" w:color="auto" w:fill="FAFAFA"/>
          </w:tcPr>
          <w:p w14:paraId="10FD7BE1" w14:textId="28F113AF" w:rsidR="007803A1" w:rsidRPr="00672199" w:rsidRDefault="00890DB3" w:rsidP="007803A1">
            <w:pPr>
              <w:tabs>
                <w:tab w:val="decimal" w:pos="1222"/>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13,509</w:t>
            </w:r>
          </w:p>
        </w:tc>
        <w:tc>
          <w:tcPr>
            <w:tcW w:w="1440" w:type="dxa"/>
          </w:tcPr>
          <w:p w14:paraId="67862706" w14:textId="0B501C65" w:rsidR="007803A1" w:rsidRPr="00672199" w:rsidRDefault="007803A1" w:rsidP="007803A1">
            <w:pPr>
              <w:tabs>
                <w:tab w:val="decimal" w:pos="1215"/>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2,280</w:t>
            </w:r>
          </w:p>
        </w:tc>
      </w:tr>
      <w:tr w:rsidR="007803A1" w:rsidRPr="00672199" w14:paraId="1DF6FB97" w14:textId="77777777" w:rsidTr="00B07901">
        <w:tc>
          <w:tcPr>
            <w:tcW w:w="3701" w:type="dxa"/>
            <w:vAlign w:val="bottom"/>
          </w:tcPr>
          <w:p w14:paraId="0CE0933B" w14:textId="408D429D" w:rsidR="007803A1" w:rsidRPr="00672199" w:rsidRDefault="007803A1" w:rsidP="007803A1">
            <w:pPr>
              <w:tabs>
                <w:tab w:val="left" w:pos="1426"/>
              </w:tabs>
              <w:ind w:left="-111"/>
              <w:jc w:val="both"/>
              <w:rPr>
                <w:rFonts w:ascii="Arial" w:hAnsi="Arial" w:cs="Arial"/>
                <w:color w:val="000000"/>
                <w:sz w:val="18"/>
                <w:szCs w:val="18"/>
              </w:rPr>
            </w:pPr>
            <w:r w:rsidRPr="00672199">
              <w:rPr>
                <w:rFonts w:ascii="Arial" w:hAnsi="Arial" w:cs="Arial"/>
                <w:color w:val="000000"/>
                <w:sz w:val="18"/>
                <w:szCs w:val="18"/>
              </w:rPr>
              <w:t>6 - 12 months</w:t>
            </w:r>
          </w:p>
        </w:tc>
        <w:tc>
          <w:tcPr>
            <w:tcW w:w="1440" w:type="dxa"/>
            <w:shd w:val="clear" w:color="auto" w:fill="auto"/>
            <w:vAlign w:val="bottom"/>
          </w:tcPr>
          <w:p w14:paraId="1E7D041F" w14:textId="77777777" w:rsidR="007803A1" w:rsidRPr="00672199" w:rsidRDefault="007803A1" w:rsidP="007803A1">
            <w:pPr>
              <w:tabs>
                <w:tab w:val="decimal" w:pos="1219"/>
              </w:tabs>
              <w:ind w:right="-72"/>
              <w:rPr>
                <w:rFonts w:ascii="Arial" w:eastAsia="Arial Unicode MS" w:hAnsi="Arial" w:cs="Arial"/>
                <w:color w:val="000000"/>
                <w:sz w:val="18"/>
                <w:szCs w:val="18"/>
                <w:cs/>
              </w:rPr>
            </w:pPr>
          </w:p>
        </w:tc>
        <w:tc>
          <w:tcPr>
            <w:tcW w:w="1440" w:type="dxa"/>
          </w:tcPr>
          <w:p w14:paraId="3D13C9E4" w14:textId="5B864020" w:rsidR="007803A1" w:rsidRPr="00672199" w:rsidRDefault="007803A1" w:rsidP="007803A1">
            <w:pPr>
              <w:tabs>
                <w:tab w:val="decimal" w:pos="1215"/>
              </w:tabs>
              <w:ind w:right="-72"/>
              <w:rPr>
                <w:rFonts w:ascii="Arial" w:eastAsia="Arial Unicode MS" w:hAnsi="Arial" w:cs="Arial"/>
                <w:color w:val="000000"/>
                <w:sz w:val="18"/>
                <w:szCs w:val="18"/>
                <w:cs/>
              </w:rPr>
            </w:pPr>
          </w:p>
        </w:tc>
        <w:tc>
          <w:tcPr>
            <w:tcW w:w="1440" w:type="dxa"/>
            <w:shd w:val="clear" w:color="auto" w:fill="FAFAFA"/>
          </w:tcPr>
          <w:p w14:paraId="3B35053F" w14:textId="021186E8" w:rsidR="007803A1" w:rsidRPr="00672199" w:rsidRDefault="007803A1" w:rsidP="007803A1">
            <w:pPr>
              <w:tabs>
                <w:tab w:val="decimal" w:pos="1222"/>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21,999</w:t>
            </w:r>
          </w:p>
        </w:tc>
        <w:tc>
          <w:tcPr>
            <w:tcW w:w="1440" w:type="dxa"/>
          </w:tcPr>
          <w:p w14:paraId="7C171E6B" w14:textId="6666A607" w:rsidR="007803A1" w:rsidRPr="00672199" w:rsidRDefault="007803A1" w:rsidP="007803A1">
            <w:pPr>
              <w:tabs>
                <w:tab w:val="decimal" w:pos="1215"/>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16,050</w:t>
            </w:r>
          </w:p>
        </w:tc>
      </w:tr>
      <w:tr w:rsidR="007803A1" w:rsidRPr="00672199" w14:paraId="3D9267F8" w14:textId="77777777" w:rsidTr="00B07901">
        <w:tc>
          <w:tcPr>
            <w:tcW w:w="3701" w:type="dxa"/>
            <w:vAlign w:val="bottom"/>
          </w:tcPr>
          <w:p w14:paraId="0E74D8FA" w14:textId="4EDF8BA0" w:rsidR="007803A1" w:rsidRPr="00672199" w:rsidRDefault="007803A1" w:rsidP="007803A1">
            <w:pPr>
              <w:tabs>
                <w:tab w:val="left" w:pos="1426"/>
              </w:tabs>
              <w:ind w:left="-111"/>
              <w:jc w:val="both"/>
              <w:rPr>
                <w:rFonts w:ascii="Arial" w:hAnsi="Arial" w:cs="Arial"/>
                <w:color w:val="000000"/>
                <w:sz w:val="18"/>
                <w:szCs w:val="18"/>
              </w:rPr>
            </w:pPr>
            <w:r w:rsidRPr="00672199">
              <w:rPr>
                <w:rFonts w:ascii="Arial" w:hAnsi="Arial" w:cs="Arial"/>
                <w:color w:val="000000"/>
                <w:sz w:val="18"/>
                <w:szCs w:val="18"/>
              </w:rPr>
              <w:t>More than 12 months</w:t>
            </w:r>
          </w:p>
        </w:tc>
        <w:tc>
          <w:tcPr>
            <w:tcW w:w="1440" w:type="dxa"/>
            <w:shd w:val="clear" w:color="auto" w:fill="auto"/>
            <w:vAlign w:val="bottom"/>
          </w:tcPr>
          <w:p w14:paraId="33B4B87A" w14:textId="46591D50" w:rsidR="007803A1" w:rsidRPr="00672199" w:rsidRDefault="007803A1" w:rsidP="007803A1">
            <w:pPr>
              <w:tabs>
                <w:tab w:val="decimal" w:pos="1219"/>
              </w:tabs>
              <w:ind w:right="-72"/>
              <w:rPr>
                <w:rFonts w:ascii="Arial" w:eastAsia="Arial Unicode MS" w:hAnsi="Arial" w:cs="Arial"/>
                <w:color w:val="000000"/>
                <w:sz w:val="18"/>
                <w:szCs w:val="18"/>
              </w:rPr>
            </w:pPr>
          </w:p>
        </w:tc>
        <w:tc>
          <w:tcPr>
            <w:tcW w:w="1440" w:type="dxa"/>
          </w:tcPr>
          <w:p w14:paraId="3715E900" w14:textId="4856F426" w:rsidR="007803A1" w:rsidRPr="00672199" w:rsidRDefault="007803A1" w:rsidP="007803A1">
            <w:pPr>
              <w:tabs>
                <w:tab w:val="decimal" w:pos="1215"/>
              </w:tabs>
              <w:ind w:right="-72"/>
              <w:rPr>
                <w:rFonts w:ascii="Arial" w:eastAsia="Arial Unicode MS" w:hAnsi="Arial" w:cs="Arial"/>
                <w:color w:val="000000"/>
                <w:sz w:val="18"/>
                <w:szCs w:val="18"/>
                <w:cs/>
              </w:rPr>
            </w:pPr>
          </w:p>
        </w:tc>
        <w:tc>
          <w:tcPr>
            <w:tcW w:w="1440" w:type="dxa"/>
            <w:tcBorders>
              <w:bottom w:val="single" w:sz="4" w:space="0" w:color="auto"/>
            </w:tcBorders>
            <w:shd w:val="clear" w:color="auto" w:fill="FAFAFA"/>
          </w:tcPr>
          <w:p w14:paraId="5E98862E" w14:textId="757126F4" w:rsidR="007803A1" w:rsidRPr="00672199" w:rsidRDefault="007803A1" w:rsidP="007803A1">
            <w:pPr>
              <w:tabs>
                <w:tab w:val="decimal" w:pos="1222"/>
              </w:tabs>
              <w:ind w:right="-72"/>
              <w:jc w:val="both"/>
              <w:rPr>
                <w:rFonts w:ascii="Arial" w:eastAsia="Arial Unicode MS" w:hAnsi="Arial" w:cs="Arial"/>
                <w:color w:val="000000"/>
                <w:sz w:val="18"/>
                <w:szCs w:val="18"/>
              </w:rPr>
            </w:pPr>
            <w:r w:rsidRPr="00672199">
              <w:rPr>
                <w:rFonts w:ascii="Arial" w:eastAsia="Arial Unicode MS" w:hAnsi="Arial" w:cs="Arial"/>
                <w:color w:val="000000"/>
                <w:sz w:val="18"/>
                <w:szCs w:val="18"/>
              </w:rPr>
              <w:t xml:space="preserve"> 23,680</w:t>
            </w:r>
          </w:p>
        </w:tc>
        <w:tc>
          <w:tcPr>
            <w:tcW w:w="1440" w:type="dxa"/>
            <w:tcBorders>
              <w:bottom w:val="single" w:sz="4" w:space="0" w:color="auto"/>
            </w:tcBorders>
          </w:tcPr>
          <w:p w14:paraId="1C60831B" w14:textId="781BF6F0" w:rsidR="007803A1" w:rsidRPr="00672199" w:rsidRDefault="007803A1" w:rsidP="007803A1">
            <w:pPr>
              <w:tabs>
                <w:tab w:val="decimal" w:pos="1215"/>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5,350</w:t>
            </w:r>
          </w:p>
        </w:tc>
      </w:tr>
      <w:tr w:rsidR="00592E5C" w:rsidRPr="00672199" w14:paraId="47FFCEC5" w14:textId="77777777" w:rsidTr="00B07901">
        <w:tc>
          <w:tcPr>
            <w:tcW w:w="3701" w:type="dxa"/>
            <w:vAlign w:val="bottom"/>
          </w:tcPr>
          <w:p w14:paraId="6A8B785C" w14:textId="77777777" w:rsidR="00592E5C" w:rsidRPr="00672199" w:rsidRDefault="00592E5C" w:rsidP="00592E5C">
            <w:pPr>
              <w:tabs>
                <w:tab w:val="left" w:pos="1426"/>
              </w:tabs>
              <w:ind w:left="-111"/>
              <w:jc w:val="both"/>
              <w:rPr>
                <w:rFonts w:ascii="Arial" w:hAnsi="Arial" w:cs="Arial"/>
                <w:color w:val="000000"/>
                <w:sz w:val="18"/>
                <w:szCs w:val="18"/>
              </w:rPr>
            </w:pPr>
          </w:p>
        </w:tc>
        <w:tc>
          <w:tcPr>
            <w:tcW w:w="1440" w:type="dxa"/>
            <w:shd w:val="clear" w:color="auto" w:fill="auto"/>
            <w:vAlign w:val="bottom"/>
          </w:tcPr>
          <w:p w14:paraId="0395495A" w14:textId="77777777" w:rsidR="00592E5C" w:rsidRPr="00672199" w:rsidRDefault="00592E5C" w:rsidP="00592E5C">
            <w:pPr>
              <w:tabs>
                <w:tab w:val="decimal" w:pos="1222"/>
              </w:tabs>
              <w:ind w:right="-72"/>
              <w:rPr>
                <w:rFonts w:ascii="Arial" w:eastAsia="Arial Unicode MS" w:hAnsi="Arial" w:cs="Arial"/>
                <w:color w:val="000000"/>
                <w:sz w:val="18"/>
                <w:szCs w:val="18"/>
                <w:cs/>
              </w:rPr>
            </w:pPr>
          </w:p>
        </w:tc>
        <w:tc>
          <w:tcPr>
            <w:tcW w:w="1440" w:type="dxa"/>
            <w:vAlign w:val="bottom"/>
          </w:tcPr>
          <w:p w14:paraId="112BB2B4" w14:textId="77777777" w:rsidR="00592E5C" w:rsidRPr="00672199" w:rsidRDefault="00592E5C" w:rsidP="00592E5C">
            <w:pPr>
              <w:tabs>
                <w:tab w:val="decimal" w:pos="1155"/>
              </w:tabs>
              <w:ind w:right="-72"/>
              <w:rPr>
                <w:rFonts w:ascii="Arial" w:eastAsia="Arial Unicode MS" w:hAnsi="Arial" w:cs="Arial"/>
                <w:color w:val="000000"/>
                <w:sz w:val="18"/>
                <w:szCs w:val="18"/>
                <w:cs/>
              </w:rPr>
            </w:pPr>
          </w:p>
        </w:tc>
        <w:tc>
          <w:tcPr>
            <w:tcW w:w="1440" w:type="dxa"/>
            <w:tcBorders>
              <w:top w:val="single" w:sz="4" w:space="0" w:color="auto"/>
            </w:tcBorders>
            <w:shd w:val="clear" w:color="auto" w:fill="FAFAFA"/>
            <w:vAlign w:val="bottom"/>
          </w:tcPr>
          <w:p w14:paraId="54734EEC" w14:textId="77777777" w:rsidR="00592E5C" w:rsidRPr="00672199" w:rsidRDefault="00592E5C" w:rsidP="00592E5C">
            <w:pPr>
              <w:tabs>
                <w:tab w:val="decimal" w:pos="1155"/>
              </w:tabs>
              <w:ind w:right="-72"/>
              <w:rPr>
                <w:rFonts w:ascii="Arial" w:eastAsia="Arial Unicode MS" w:hAnsi="Arial" w:cs="Arial"/>
                <w:color w:val="000000"/>
                <w:sz w:val="18"/>
                <w:szCs w:val="18"/>
                <w:cs/>
              </w:rPr>
            </w:pPr>
          </w:p>
        </w:tc>
        <w:tc>
          <w:tcPr>
            <w:tcW w:w="1440" w:type="dxa"/>
            <w:tcBorders>
              <w:top w:val="single" w:sz="4" w:space="0" w:color="auto"/>
            </w:tcBorders>
            <w:vAlign w:val="bottom"/>
          </w:tcPr>
          <w:p w14:paraId="66A7A207" w14:textId="77777777" w:rsidR="00592E5C" w:rsidRPr="00672199" w:rsidRDefault="00592E5C" w:rsidP="00592E5C">
            <w:pPr>
              <w:tabs>
                <w:tab w:val="decimal" w:pos="1155"/>
              </w:tabs>
              <w:ind w:right="-72"/>
              <w:rPr>
                <w:rFonts w:ascii="Arial" w:eastAsia="Arial Unicode MS" w:hAnsi="Arial" w:cs="Arial"/>
                <w:color w:val="000000"/>
                <w:sz w:val="18"/>
                <w:szCs w:val="18"/>
                <w:cs/>
              </w:rPr>
            </w:pPr>
          </w:p>
        </w:tc>
      </w:tr>
      <w:tr w:rsidR="0013262B" w:rsidRPr="00672199" w14:paraId="77A75EC3" w14:textId="77777777" w:rsidTr="00B07901">
        <w:tc>
          <w:tcPr>
            <w:tcW w:w="3701" w:type="dxa"/>
            <w:vAlign w:val="bottom"/>
          </w:tcPr>
          <w:p w14:paraId="04EAAD3F" w14:textId="77777777" w:rsidR="0013262B" w:rsidRPr="00672199" w:rsidRDefault="0013262B" w:rsidP="0013262B">
            <w:pPr>
              <w:tabs>
                <w:tab w:val="left" w:pos="1426"/>
              </w:tabs>
              <w:ind w:left="-111"/>
              <w:jc w:val="both"/>
              <w:rPr>
                <w:rFonts w:ascii="Arial" w:hAnsi="Arial" w:cs="Arial"/>
                <w:color w:val="000000"/>
                <w:sz w:val="18"/>
                <w:szCs w:val="18"/>
              </w:rPr>
            </w:pPr>
          </w:p>
        </w:tc>
        <w:tc>
          <w:tcPr>
            <w:tcW w:w="1440" w:type="dxa"/>
            <w:shd w:val="clear" w:color="auto" w:fill="auto"/>
            <w:vAlign w:val="bottom"/>
          </w:tcPr>
          <w:p w14:paraId="3A050FDF" w14:textId="77777777" w:rsidR="0013262B" w:rsidRPr="00672199" w:rsidRDefault="0013262B" w:rsidP="0013262B">
            <w:pPr>
              <w:tabs>
                <w:tab w:val="decimal" w:pos="1222"/>
              </w:tabs>
              <w:ind w:right="-72"/>
              <w:rPr>
                <w:rFonts w:ascii="Arial" w:eastAsia="Arial Unicode MS" w:hAnsi="Arial" w:cs="Arial"/>
                <w:color w:val="000000"/>
                <w:sz w:val="18"/>
                <w:szCs w:val="18"/>
                <w:cs/>
              </w:rPr>
            </w:pPr>
          </w:p>
        </w:tc>
        <w:tc>
          <w:tcPr>
            <w:tcW w:w="1440" w:type="dxa"/>
            <w:vAlign w:val="bottom"/>
          </w:tcPr>
          <w:p w14:paraId="6F3EAA83" w14:textId="4AE13E8E" w:rsidR="0013262B" w:rsidRPr="00672199" w:rsidRDefault="0013262B" w:rsidP="0013262B">
            <w:pPr>
              <w:tabs>
                <w:tab w:val="decimal" w:pos="1215"/>
              </w:tabs>
              <w:ind w:right="-72"/>
              <w:rPr>
                <w:rFonts w:ascii="Arial" w:eastAsia="Arial Unicode MS" w:hAnsi="Arial" w:cs="Arial"/>
                <w:color w:val="000000"/>
                <w:sz w:val="18"/>
                <w:szCs w:val="18"/>
                <w:cs/>
              </w:rPr>
            </w:pPr>
          </w:p>
        </w:tc>
        <w:tc>
          <w:tcPr>
            <w:tcW w:w="1440" w:type="dxa"/>
            <w:shd w:val="clear" w:color="auto" w:fill="FAFAFA"/>
            <w:vAlign w:val="bottom"/>
          </w:tcPr>
          <w:p w14:paraId="52204EE3" w14:textId="17CDE4E9" w:rsidR="0013262B" w:rsidRPr="00672199" w:rsidRDefault="00890DB3" w:rsidP="0013262B">
            <w:pPr>
              <w:tabs>
                <w:tab w:val="decimal" w:pos="1222"/>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21,199,123</w:t>
            </w:r>
          </w:p>
        </w:tc>
        <w:tc>
          <w:tcPr>
            <w:tcW w:w="1440" w:type="dxa"/>
            <w:vAlign w:val="bottom"/>
          </w:tcPr>
          <w:p w14:paraId="3C7F3880" w14:textId="35BDEC86" w:rsidR="0013262B" w:rsidRPr="00672199" w:rsidRDefault="0013262B" w:rsidP="0013262B">
            <w:pPr>
              <w:tabs>
                <w:tab w:val="decimal" w:pos="1215"/>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31,864,657</w:t>
            </w:r>
          </w:p>
        </w:tc>
      </w:tr>
      <w:tr w:rsidR="0013262B" w:rsidRPr="00672199" w14:paraId="10EFC9FD" w14:textId="77777777" w:rsidTr="00B07901">
        <w:tc>
          <w:tcPr>
            <w:tcW w:w="3701" w:type="dxa"/>
            <w:vAlign w:val="bottom"/>
          </w:tcPr>
          <w:p w14:paraId="172775B0" w14:textId="19F57992" w:rsidR="0013262B" w:rsidRPr="00672199" w:rsidRDefault="0013262B" w:rsidP="0013262B">
            <w:pPr>
              <w:tabs>
                <w:tab w:val="left" w:pos="1426"/>
              </w:tabs>
              <w:ind w:left="-111"/>
              <w:jc w:val="both"/>
              <w:rPr>
                <w:rFonts w:ascii="Arial" w:hAnsi="Arial" w:cs="Arial"/>
                <w:color w:val="000000"/>
                <w:sz w:val="18"/>
                <w:szCs w:val="18"/>
              </w:rPr>
            </w:pPr>
            <w:r w:rsidRPr="00672199">
              <w:rPr>
                <w:rFonts w:ascii="Arial" w:hAnsi="Arial" w:cs="Arial"/>
                <w:color w:val="000000"/>
                <w:sz w:val="18"/>
                <w:szCs w:val="18"/>
                <w:u w:val="single"/>
              </w:rPr>
              <w:t>Less</w:t>
            </w:r>
            <w:r w:rsidRPr="00672199">
              <w:rPr>
                <w:rFonts w:ascii="Arial" w:hAnsi="Arial" w:cs="Arial"/>
                <w:color w:val="000000"/>
                <w:sz w:val="18"/>
                <w:szCs w:val="18"/>
              </w:rPr>
              <w:t xml:space="preserve"> Expected credit loss</w:t>
            </w:r>
          </w:p>
        </w:tc>
        <w:tc>
          <w:tcPr>
            <w:tcW w:w="1440" w:type="dxa"/>
            <w:shd w:val="clear" w:color="auto" w:fill="auto"/>
            <w:vAlign w:val="bottom"/>
          </w:tcPr>
          <w:p w14:paraId="5FDA95FC" w14:textId="77777777" w:rsidR="0013262B" w:rsidRPr="00672199" w:rsidRDefault="0013262B" w:rsidP="0013262B">
            <w:pPr>
              <w:tabs>
                <w:tab w:val="decimal" w:pos="1222"/>
              </w:tabs>
              <w:ind w:right="-72"/>
              <w:rPr>
                <w:rFonts w:ascii="Arial" w:eastAsia="Arial Unicode MS" w:hAnsi="Arial" w:cs="Arial"/>
                <w:color w:val="000000"/>
                <w:sz w:val="18"/>
                <w:szCs w:val="18"/>
                <w:cs/>
              </w:rPr>
            </w:pPr>
          </w:p>
        </w:tc>
        <w:tc>
          <w:tcPr>
            <w:tcW w:w="1440" w:type="dxa"/>
          </w:tcPr>
          <w:p w14:paraId="5FB8D576" w14:textId="3E29A4E1" w:rsidR="0013262B" w:rsidRPr="00672199" w:rsidRDefault="0013262B" w:rsidP="0013262B">
            <w:pPr>
              <w:tabs>
                <w:tab w:val="decimal" w:pos="1215"/>
              </w:tabs>
              <w:ind w:right="-72"/>
              <w:rPr>
                <w:rFonts w:ascii="Arial" w:eastAsia="Arial Unicode MS" w:hAnsi="Arial" w:cs="Arial"/>
                <w:color w:val="000000"/>
                <w:sz w:val="18"/>
                <w:szCs w:val="18"/>
                <w:cs/>
              </w:rPr>
            </w:pPr>
          </w:p>
        </w:tc>
        <w:tc>
          <w:tcPr>
            <w:tcW w:w="1440" w:type="dxa"/>
            <w:tcBorders>
              <w:bottom w:val="single" w:sz="4" w:space="0" w:color="auto"/>
            </w:tcBorders>
            <w:shd w:val="clear" w:color="auto" w:fill="FAFAFA"/>
            <w:vAlign w:val="bottom"/>
          </w:tcPr>
          <w:p w14:paraId="50E205CE" w14:textId="743165C8" w:rsidR="0013262B" w:rsidRPr="00672199" w:rsidRDefault="007803A1" w:rsidP="0013262B">
            <w:pPr>
              <w:tabs>
                <w:tab w:val="decimal" w:pos="1222"/>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(28,436)</w:t>
            </w:r>
          </w:p>
        </w:tc>
        <w:tc>
          <w:tcPr>
            <w:tcW w:w="1440" w:type="dxa"/>
            <w:tcBorders>
              <w:bottom w:val="single" w:sz="4" w:space="0" w:color="auto"/>
            </w:tcBorders>
          </w:tcPr>
          <w:p w14:paraId="0A0585EF" w14:textId="33AFD9E0" w:rsidR="0013262B" w:rsidRPr="00672199" w:rsidRDefault="00580783" w:rsidP="0013262B">
            <w:pPr>
              <w:tabs>
                <w:tab w:val="decimal" w:pos="1215"/>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w:t>
            </w:r>
          </w:p>
        </w:tc>
      </w:tr>
      <w:tr w:rsidR="0013262B" w:rsidRPr="00672199" w14:paraId="6D552028" w14:textId="77777777" w:rsidTr="00B07901">
        <w:tc>
          <w:tcPr>
            <w:tcW w:w="3701" w:type="dxa"/>
            <w:vAlign w:val="bottom"/>
          </w:tcPr>
          <w:p w14:paraId="01CA5CDB" w14:textId="77777777" w:rsidR="0013262B" w:rsidRPr="00672199" w:rsidRDefault="0013262B" w:rsidP="0013262B">
            <w:pPr>
              <w:tabs>
                <w:tab w:val="left" w:pos="1426"/>
              </w:tabs>
              <w:ind w:left="-111"/>
              <w:jc w:val="both"/>
              <w:rPr>
                <w:rFonts w:ascii="Arial" w:hAnsi="Arial" w:cs="Arial"/>
                <w:color w:val="000000"/>
                <w:sz w:val="18"/>
                <w:szCs w:val="18"/>
              </w:rPr>
            </w:pPr>
          </w:p>
        </w:tc>
        <w:tc>
          <w:tcPr>
            <w:tcW w:w="1440" w:type="dxa"/>
            <w:shd w:val="clear" w:color="auto" w:fill="auto"/>
            <w:vAlign w:val="bottom"/>
          </w:tcPr>
          <w:p w14:paraId="4B58F05C" w14:textId="77777777" w:rsidR="0013262B" w:rsidRPr="00672199" w:rsidRDefault="0013262B" w:rsidP="0013262B">
            <w:pPr>
              <w:tabs>
                <w:tab w:val="decimal" w:pos="1222"/>
              </w:tabs>
              <w:ind w:right="-72"/>
              <w:rPr>
                <w:rFonts w:ascii="Arial" w:eastAsia="Arial Unicode MS" w:hAnsi="Arial" w:cs="Arial"/>
                <w:color w:val="000000"/>
                <w:sz w:val="18"/>
                <w:szCs w:val="18"/>
                <w:cs/>
              </w:rPr>
            </w:pPr>
          </w:p>
        </w:tc>
        <w:tc>
          <w:tcPr>
            <w:tcW w:w="1440" w:type="dxa"/>
            <w:vAlign w:val="bottom"/>
          </w:tcPr>
          <w:p w14:paraId="2E09D91C" w14:textId="77777777" w:rsidR="0013262B" w:rsidRPr="00672199" w:rsidRDefault="0013262B" w:rsidP="0013262B">
            <w:pPr>
              <w:tabs>
                <w:tab w:val="decimal" w:pos="1155"/>
              </w:tabs>
              <w:ind w:right="-72"/>
              <w:rPr>
                <w:rFonts w:ascii="Arial" w:eastAsia="Arial Unicode MS" w:hAnsi="Arial" w:cs="Arial"/>
                <w:color w:val="000000"/>
                <w:sz w:val="18"/>
                <w:szCs w:val="18"/>
                <w:cs/>
              </w:rPr>
            </w:pPr>
          </w:p>
        </w:tc>
        <w:tc>
          <w:tcPr>
            <w:tcW w:w="1440" w:type="dxa"/>
            <w:tcBorders>
              <w:top w:val="single" w:sz="4" w:space="0" w:color="auto"/>
            </w:tcBorders>
            <w:shd w:val="clear" w:color="auto" w:fill="FAFAFA"/>
            <w:vAlign w:val="bottom"/>
          </w:tcPr>
          <w:p w14:paraId="4ADACFED" w14:textId="77777777" w:rsidR="0013262B" w:rsidRPr="00672199" w:rsidRDefault="0013262B" w:rsidP="0013262B">
            <w:pPr>
              <w:tabs>
                <w:tab w:val="decimal" w:pos="1155"/>
              </w:tabs>
              <w:ind w:right="-72"/>
              <w:rPr>
                <w:rFonts w:ascii="Arial" w:eastAsia="Arial Unicode MS" w:hAnsi="Arial" w:cs="Arial"/>
                <w:color w:val="000000"/>
                <w:sz w:val="18"/>
                <w:szCs w:val="18"/>
                <w:cs/>
              </w:rPr>
            </w:pPr>
          </w:p>
        </w:tc>
        <w:tc>
          <w:tcPr>
            <w:tcW w:w="1440" w:type="dxa"/>
            <w:tcBorders>
              <w:top w:val="single" w:sz="4" w:space="0" w:color="auto"/>
            </w:tcBorders>
            <w:vAlign w:val="bottom"/>
          </w:tcPr>
          <w:p w14:paraId="47679F3F" w14:textId="77777777" w:rsidR="0013262B" w:rsidRPr="00672199" w:rsidRDefault="0013262B" w:rsidP="0013262B">
            <w:pPr>
              <w:tabs>
                <w:tab w:val="decimal" w:pos="1155"/>
              </w:tabs>
              <w:ind w:right="-72"/>
              <w:rPr>
                <w:rFonts w:ascii="Arial" w:eastAsia="Arial Unicode MS" w:hAnsi="Arial" w:cs="Arial"/>
                <w:color w:val="000000"/>
                <w:sz w:val="18"/>
                <w:szCs w:val="18"/>
                <w:cs/>
              </w:rPr>
            </w:pPr>
          </w:p>
        </w:tc>
      </w:tr>
      <w:tr w:rsidR="0013262B" w:rsidRPr="00672199" w14:paraId="5A968F78" w14:textId="77777777" w:rsidTr="00B07901">
        <w:tc>
          <w:tcPr>
            <w:tcW w:w="3701" w:type="dxa"/>
            <w:vAlign w:val="bottom"/>
          </w:tcPr>
          <w:p w14:paraId="3BAC2872" w14:textId="77777777" w:rsidR="0013262B" w:rsidRPr="00672199" w:rsidRDefault="0013262B" w:rsidP="0013262B">
            <w:pPr>
              <w:tabs>
                <w:tab w:val="left" w:pos="1426"/>
              </w:tabs>
              <w:ind w:left="-111"/>
              <w:jc w:val="both"/>
              <w:rPr>
                <w:rFonts w:ascii="Arial" w:hAnsi="Arial" w:cs="Arial"/>
                <w:color w:val="000000"/>
                <w:sz w:val="18"/>
                <w:szCs w:val="18"/>
                <w:u w:val="single"/>
              </w:rPr>
            </w:pPr>
          </w:p>
        </w:tc>
        <w:tc>
          <w:tcPr>
            <w:tcW w:w="1440" w:type="dxa"/>
            <w:shd w:val="clear" w:color="auto" w:fill="auto"/>
            <w:vAlign w:val="bottom"/>
          </w:tcPr>
          <w:p w14:paraId="56985ED3" w14:textId="785347CF" w:rsidR="0013262B" w:rsidRPr="00672199" w:rsidRDefault="0013262B" w:rsidP="0013262B">
            <w:pPr>
              <w:tabs>
                <w:tab w:val="decimal" w:pos="1222"/>
              </w:tabs>
              <w:ind w:right="-72"/>
              <w:rPr>
                <w:rFonts w:ascii="Arial" w:eastAsia="Arial Unicode MS" w:hAnsi="Arial" w:cs="Arial"/>
                <w:color w:val="000000"/>
                <w:sz w:val="18"/>
                <w:szCs w:val="18"/>
                <w:cs/>
              </w:rPr>
            </w:pPr>
          </w:p>
        </w:tc>
        <w:tc>
          <w:tcPr>
            <w:tcW w:w="1440" w:type="dxa"/>
            <w:vAlign w:val="bottom"/>
          </w:tcPr>
          <w:p w14:paraId="2E7AB472" w14:textId="5EA716AA" w:rsidR="0013262B" w:rsidRPr="00672199" w:rsidRDefault="0013262B" w:rsidP="0013262B">
            <w:pPr>
              <w:tabs>
                <w:tab w:val="decimal" w:pos="1226"/>
              </w:tabs>
              <w:ind w:left="360" w:right="-72" w:hanging="360"/>
              <w:rPr>
                <w:rFonts w:ascii="Arial" w:eastAsia="Arial Unicode MS" w:hAnsi="Arial" w:cs="Arial"/>
                <w:color w:val="000000"/>
                <w:sz w:val="18"/>
                <w:szCs w:val="18"/>
                <w:cs/>
              </w:rPr>
            </w:pPr>
          </w:p>
        </w:tc>
        <w:tc>
          <w:tcPr>
            <w:tcW w:w="1440" w:type="dxa"/>
            <w:tcBorders>
              <w:bottom w:val="single" w:sz="4" w:space="0" w:color="auto"/>
            </w:tcBorders>
            <w:shd w:val="clear" w:color="auto" w:fill="FAFAFA"/>
            <w:vAlign w:val="bottom"/>
          </w:tcPr>
          <w:p w14:paraId="3469538E" w14:textId="08C969A3" w:rsidR="0013262B" w:rsidRPr="00672199" w:rsidRDefault="00890DB3" w:rsidP="0013262B">
            <w:pPr>
              <w:tabs>
                <w:tab w:val="decimal" w:pos="1222"/>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21,170,687</w:t>
            </w:r>
          </w:p>
        </w:tc>
        <w:tc>
          <w:tcPr>
            <w:tcW w:w="1440" w:type="dxa"/>
            <w:tcBorders>
              <w:bottom w:val="single" w:sz="4" w:space="0" w:color="auto"/>
            </w:tcBorders>
            <w:vAlign w:val="bottom"/>
          </w:tcPr>
          <w:p w14:paraId="47B735C5" w14:textId="060EA020" w:rsidR="0013262B" w:rsidRPr="00672199" w:rsidRDefault="0013262B" w:rsidP="0013262B">
            <w:pPr>
              <w:tabs>
                <w:tab w:val="decimal" w:pos="1215"/>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31,864,657</w:t>
            </w:r>
          </w:p>
        </w:tc>
      </w:tr>
    </w:tbl>
    <w:p w14:paraId="5D0AE4AE" w14:textId="77777777" w:rsidR="00774EDB" w:rsidRPr="00672199" w:rsidRDefault="00774EDB" w:rsidP="00DF5CBA">
      <w:pPr>
        <w:rPr>
          <w:rFonts w:ascii="Arial" w:hAnsi="Arial" w:cs="Arial"/>
          <w:sz w:val="18"/>
          <w:szCs w:val="18"/>
        </w:rPr>
      </w:pPr>
    </w:p>
    <w:p w14:paraId="05F3CB3E" w14:textId="77777777" w:rsidR="00240F2A" w:rsidRPr="00672199" w:rsidRDefault="00240F2A"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56D8FA36" w14:textId="77777777" w:rsidTr="00993FBA">
        <w:trPr>
          <w:trHeight w:val="386"/>
        </w:trPr>
        <w:tc>
          <w:tcPr>
            <w:tcW w:w="9461" w:type="dxa"/>
            <w:shd w:val="clear" w:color="auto" w:fill="FFA543"/>
            <w:vAlign w:val="center"/>
          </w:tcPr>
          <w:p w14:paraId="74C8CFCE" w14:textId="33AA7611" w:rsidR="006D2D32" w:rsidRPr="00672199" w:rsidRDefault="00967946"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8</w:t>
            </w:r>
            <w:r w:rsidR="00AD49B8" w:rsidRPr="00672199">
              <w:rPr>
                <w:rFonts w:ascii="Arial" w:eastAsia="Arial Unicode MS" w:hAnsi="Arial" w:cs="Arial"/>
                <w:b/>
                <w:bCs/>
                <w:color w:val="FFFFFF"/>
                <w:sz w:val="18"/>
                <w:szCs w:val="18"/>
              </w:rPr>
              <w:tab/>
              <w:t>Restricted deposits at financial institutions</w:t>
            </w:r>
          </w:p>
        </w:tc>
      </w:tr>
    </w:tbl>
    <w:p w14:paraId="5D03C481" w14:textId="77777777" w:rsidR="006D5D81" w:rsidRPr="00672199" w:rsidRDefault="006D5D81" w:rsidP="00DF5CBA">
      <w:pPr>
        <w:rPr>
          <w:rFonts w:ascii="Arial" w:hAnsi="Arial" w:cs="Arial"/>
          <w:sz w:val="18"/>
          <w:szCs w:val="18"/>
        </w:rPr>
      </w:pPr>
    </w:p>
    <w:p w14:paraId="74966F5D" w14:textId="7302A2AF" w:rsidR="004C6425" w:rsidRPr="00672199" w:rsidRDefault="007F23A7" w:rsidP="00AD49B8">
      <w:pPr>
        <w:jc w:val="both"/>
        <w:rPr>
          <w:rFonts w:ascii="Arial" w:hAnsi="Arial" w:cs="Arial"/>
          <w:sz w:val="18"/>
          <w:szCs w:val="18"/>
        </w:rPr>
      </w:pPr>
      <w:r w:rsidRPr="00672199">
        <w:rPr>
          <w:rFonts w:ascii="Arial" w:hAnsi="Arial" w:cs="Arial"/>
          <w:spacing w:val="-3"/>
          <w:sz w:val="18"/>
          <w:szCs w:val="18"/>
        </w:rPr>
        <w:t xml:space="preserve">As </w:t>
      </w:r>
      <w:proofErr w:type="gramStart"/>
      <w:r w:rsidRPr="00672199">
        <w:rPr>
          <w:rFonts w:ascii="Arial" w:hAnsi="Arial" w:cs="Arial"/>
          <w:spacing w:val="-3"/>
          <w:sz w:val="18"/>
          <w:szCs w:val="18"/>
        </w:rPr>
        <w:t>at</w:t>
      </w:r>
      <w:proofErr w:type="gramEnd"/>
      <w:r w:rsidRPr="00672199">
        <w:rPr>
          <w:rFonts w:ascii="Arial" w:hAnsi="Arial" w:cs="Arial"/>
          <w:spacing w:val="-3"/>
          <w:sz w:val="18"/>
          <w:szCs w:val="18"/>
        </w:rPr>
        <w:t xml:space="preserve"> </w:t>
      </w:r>
      <w:r w:rsidR="00326F20" w:rsidRPr="00672199">
        <w:rPr>
          <w:rFonts w:ascii="Arial" w:hAnsi="Arial" w:cs="Arial"/>
          <w:spacing w:val="-3"/>
          <w:sz w:val="18"/>
          <w:szCs w:val="18"/>
        </w:rPr>
        <w:t>30 September</w:t>
      </w:r>
      <w:r w:rsidRPr="00672199">
        <w:rPr>
          <w:rFonts w:ascii="Arial" w:hAnsi="Arial" w:cs="Arial"/>
          <w:spacing w:val="-3"/>
          <w:sz w:val="18"/>
          <w:szCs w:val="18"/>
        </w:rPr>
        <w:t xml:space="preserve"> </w:t>
      </w:r>
      <w:r w:rsidR="004F4C95" w:rsidRPr="00672199">
        <w:rPr>
          <w:rFonts w:ascii="Arial" w:hAnsi="Arial" w:cs="Arial"/>
          <w:spacing w:val="-3"/>
          <w:sz w:val="18"/>
          <w:szCs w:val="18"/>
        </w:rPr>
        <w:t>2023</w:t>
      </w:r>
      <w:r w:rsidRPr="00672199">
        <w:rPr>
          <w:rFonts w:ascii="Arial" w:hAnsi="Arial" w:cs="Arial"/>
          <w:spacing w:val="-3"/>
          <w:sz w:val="18"/>
          <w:szCs w:val="18"/>
        </w:rPr>
        <w:t xml:space="preserve"> and 31 December </w:t>
      </w:r>
      <w:r w:rsidR="004F4C95" w:rsidRPr="00672199">
        <w:rPr>
          <w:rFonts w:ascii="Arial" w:hAnsi="Arial" w:cs="Arial"/>
          <w:spacing w:val="-3"/>
          <w:sz w:val="18"/>
          <w:szCs w:val="18"/>
        </w:rPr>
        <w:t>2022</w:t>
      </w:r>
      <w:r w:rsidR="0035143A" w:rsidRPr="00672199">
        <w:rPr>
          <w:rFonts w:ascii="Arial" w:hAnsi="Arial" w:cs="Arial"/>
          <w:spacing w:val="-3"/>
          <w:sz w:val="18"/>
          <w:szCs w:val="18"/>
        </w:rPr>
        <w:t>, fixed deposit at financial institutions of the Company amounting to Baht</w:t>
      </w:r>
      <w:r w:rsidR="0035143A" w:rsidRPr="00672199">
        <w:rPr>
          <w:rFonts w:ascii="Arial" w:hAnsi="Arial" w:cs="Arial"/>
          <w:sz w:val="18"/>
          <w:szCs w:val="18"/>
        </w:rPr>
        <w:t xml:space="preserve"> </w:t>
      </w:r>
      <w:r w:rsidR="00C322F4" w:rsidRPr="00672199">
        <w:rPr>
          <w:rFonts w:ascii="Arial" w:hAnsi="Arial" w:cs="Arial"/>
          <w:spacing w:val="-1"/>
          <w:sz w:val="18"/>
          <w:szCs w:val="18"/>
        </w:rPr>
        <w:t>3</w:t>
      </w:r>
      <w:r w:rsidR="00D85234" w:rsidRPr="00672199">
        <w:rPr>
          <w:rFonts w:ascii="Arial" w:hAnsi="Arial" w:cs="Arial"/>
          <w:spacing w:val="-1"/>
          <w:sz w:val="18"/>
          <w:szCs w:val="18"/>
        </w:rPr>
        <w:t>5</w:t>
      </w:r>
      <w:r w:rsidR="00C322F4" w:rsidRPr="00672199">
        <w:rPr>
          <w:rFonts w:ascii="Arial" w:hAnsi="Arial" w:cs="Arial"/>
          <w:spacing w:val="-1"/>
          <w:sz w:val="18"/>
          <w:szCs w:val="18"/>
        </w:rPr>
        <w:t>,000,000</w:t>
      </w:r>
      <w:r w:rsidR="000B57A8" w:rsidRPr="00672199">
        <w:rPr>
          <w:rFonts w:ascii="Arial" w:hAnsi="Arial" w:cs="Arial"/>
          <w:spacing w:val="-1"/>
          <w:sz w:val="18"/>
          <w:szCs w:val="18"/>
        </w:rPr>
        <w:t xml:space="preserve"> represents a </w:t>
      </w:r>
      <w:r w:rsidR="00A76DDF" w:rsidRPr="00672199">
        <w:rPr>
          <w:rFonts w:ascii="Arial" w:hAnsi="Arial" w:cs="Arial"/>
          <w:spacing w:val="-1"/>
          <w:sz w:val="18"/>
          <w:szCs w:val="18"/>
        </w:rPr>
        <w:t>12</w:t>
      </w:r>
      <w:r w:rsidR="000B57A8" w:rsidRPr="00672199">
        <w:rPr>
          <w:rFonts w:ascii="Arial" w:hAnsi="Arial" w:cs="Arial"/>
          <w:spacing w:val="-1"/>
          <w:sz w:val="18"/>
          <w:szCs w:val="18"/>
        </w:rPr>
        <w:t xml:space="preserve"> month</w:t>
      </w:r>
      <w:r w:rsidR="00BC0FAE" w:rsidRPr="00672199">
        <w:rPr>
          <w:rFonts w:ascii="Arial" w:hAnsi="Arial" w:cs="Arial"/>
          <w:spacing w:val="-1"/>
          <w:sz w:val="18"/>
          <w:szCs w:val="18"/>
        </w:rPr>
        <w:t>s</w:t>
      </w:r>
      <w:r w:rsidR="000B57A8" w:rsidRPr="00672199">
        <w:rPr>
          <w:rFonts w:ascii="Arial" w:hAnsi="Arial" w:cs="Arial"/>
          <w:spacing w:val="-1"/>
          <w:sz w:val="18"/>
          <w:szCs w:val="18"/>
        </w:rPr>
        <w:t xml:space="preserve"> fixed deposit </w:t>
      </w:r>
      <w:r w:rsidR="0035143A" w:rsidRPr="00672199">
        <w:rPr>
          <w:rFonts w:ascii="Arial" w:hAnsi="Arial" w:cs="Arial"/>
          <w:spacing w:val="-1"/>
          <w:sz w:val="18"/>
          <w:szCs w:val="18"/>
        </w:rPr>
        <w:t>that were used as collateral against the credit facilities from financial</w:t>
      </w:r>
      <w:r w:rsidR="0035143A" w:rsidRPr="00672199">
        <w:rPr>
          <w:rFonts w:ascii="Arial" w:hAnsi="Arial" w:cs="Arial"/>
          <w:spacing w:val="-5"/>
          <w:sz w:val="18"/>
          <w:szCs w:val="18"/>
        </w:rPr>
        <w:t xml:space="preserve"> institutions (Note </w:t>
      </w:r>
      <w:r w:rsidR="00E97A8E" w:rsidRPr="00672199">
        <w:rPr>
          <w:rFonts w:ascii="Arial" w:hAnsi="Arial" w:cs="Arial"/>
          <w:spacing w:val="-5"/>
          <w:sz w:val="18"/>
          <w:szCs w:val="18"/>
        </w:rPr>
        <w:t>2</w:t>
      </w:r>
      <w:r w:rsidR="00F362A0" w:rsidRPr="00672199">
        <w:rPr>
          <w:rFonts w:ascii="Arial" w:hAnsi="Arial" w:cs="Arial"/>
          <w:spacing w:val="-5"/>
          <w:sz w:val="18"/>
          <w:szCs w:val="18"/>
        </w:rPr>
        <w:t>4</w:t>
      </w:r>
      <w:r w:rsidR="0035143A" w:rsidRPr="00672199">
        <w:rPr>
          <w:rFonts w:ascii="Arial" w:hAnsi="Arial" w:cs="Arial"/>
          <w:spacing w:val="-5"/>
          <w:sz w:val="18"/>
          <w:szCs w:val="18"/>
        </w:rPr>
        <w:t xml:space="preserve"> </w:t>
      </w:r>
      <w:r w:rsidR="009A301C" w:rsidRPr="00672199">
        <w:rPr>
          <w:rFonts w:ascii="Arial" w:hAnsi="Arial" w:cs="Arial"/>
          <w:spacing w:val="-5"/>
          <w:sz w:val="18"/>
          <w:szCs w:val="18"/>
        </w:rPr>
        <w:t>b</w:t>
      </w:r>
      <w:r w:rsidR="0035143A" w:rsidRPr="00672199">
        <w:rPr>
          <w:rFonts w:ascii="Arial" w:hAnsi="Arial" w:cs="Arial"/>
          <w:spacing w:val="-5"/>
          <w:sz w:val="18"/>
          <w:szCs w:val="18"/>
        </w:rPr>
        <w:t>)) and bear interest at the rate of</w:t>
      </w:r>
      <w:r w:rsidR="00C322F4" w:rsidRPr="00672199">
        <w:rPr>
          <w:rFonts w:ascii="Arial" w:hAnsi="Arial" w:cs="Arial"/>
          <w:spacing w:val="-5"/>
          <w:sz w:val="18"/>
          <w:szCs w:val="18"/>
        </w:rPr>
        <w:t xml:space="preserve"> </w:t>
      </w:r>
      <w:r w:rsidR="00CD7B0F" w:rsidRPr="00672199">
        <w:rPr>
          <w:rFonts w:ascii="Arial" w:hAnsi="Arial" w:cs="Arial"/>
          <w:spacing w:val="-5"/>
          <w:sz w:val="18"/>
          <w:szCs w:val="18"/>
        </w:rPr>
        <w:t>1.150%</w:t>
      </w:r>
      <w:r w:rsidR="0035143A" w:rsidRPr="00672199">
        <w:rPr>
          <w:rFonts w:ascii="Arial" w:hAnsi="Arial" w:cs="Arial"/>
          <w:spacing w:val="-5"/>
          <w:sz w:val="18"/>
          <w:szCs w:val="18"/>
        </w:rPr>
        <w:t xml:space="preserve"> per annum</w:t>
      </w:r>
      <w:r w:rsidR="00870FBF" w:rsidRPr="00672199">
        <w:rPr>
          <w:rFonts w:ascii="Arial" w:hAnsi="Arial" w:cs="Arial"/>
          <w:spacing w:val="-5"/>
          <w:sz w:val="18"/>
          <w:szCs w:val="18"/>
        </w:rPr>
        <w:t xml:space="preserve"> (31 December </w:t>
      </w:r>
      <w:r w:rsidR="004F4C95" w:rsidRPr="00672199">
        <w:rPr>
          <w:rFonts w:ascii="Arial" w:hAnsi="Arial" w:cs="Arial"/>
          <w:spacing w:val="-5"/>
          <w:sz w:val="18"/>
          <w:szCs w:val="18"/>
        </w:rPr>
        <w:t>2022</w:t>
      </w:r>
      <w:r w:rsidR="00870FBF" w:rsidRPr="00672199">
        <w:rPr>
          <w:rFonts w:ascii="Arial" w:hAnsi="Arial" w:cs="Arial"/>
          <w:spacing w:val="-5"/>
          <w:sz w:val="18"/>
          <w:szCs w:val="18"/>
        </w:rPr>
        <w:t xml:space="preserve">: </w:t>
      </w:r>
      <w:r w:rsidR="00592E5C" w:rsidRPr="00672199">
        <w:rPr>
          <w:rFonts w:ascii="Arial" w:hAnsi="Arial" w:cs="Arial"/>
          <w:spacing w:val="-5"/>
          <w:sz w:val="18"/>
          <w:szCs w:val="18"/>
        </w:rPr>
        <w:t>0.650</w:t>
      </w:r>
      <w:r w:rsidR="00870FBF" w:rsidRPr="00672199">
        <w:rPr>
          <w:rFonts w:ascii="Arial" w:hAnsi="Arial" w:cs="Arial"/>
          <w:spacing w:val="-5"/>
          <w:sz w:val="18"/>
          <w:szCs w:val="18"/>
        </w:rPr>
        <w:t>% per annum)</w:t>
      </w:r>
      <w:r w:rsidR="0035143A" w:rsidRPr="00672199">
        <w:rPr>
          <w:rFonts w:ascii="Arial" w:hAnsi="Arial" w:cs="Arial"/>
          <w:spacing w:val="-5"/>
          <w:sz w:val="18"/>
          <w:szCs w:val="18"/>
        </w:rPr>
        <w:t>.</w:t>
      </w:r>
    </w:p>
    <w:p w14:paraId="71CE443D" w14:textId="77777777" w:rsidR="00FB01A2" w:rsidRPr="00672199" w:rsidRDefault="00FB01A2" w:rsidP="00DF5CBA">
      <w:pPr>
        <w:rPr>
          <w:rFonts w:ascii="Arial" w:hAnsi="Arial" w:cs="Arial"/>
          <w:sz w:val="18"/>
          <w:szCs w:val="18"/>
        </w:rPr>
      </w:pPr>
    </w:p>
    <w:p w14:paraId="19D3630D" w14:textId="77777777" w:rsidR="00FB01A2" w:rsidRPr="00672199" w:rsidRDefault="00FB01A2"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4E1F5B" w:rsidRPr="00672199" w14:paraId="2FC5E6E7" w14:textId="77777777" w:rsidTr="007D3B22">
        <w:trPr>
          <w:trHeight w:val="386"/>
        </w:trPr>
        <w:tc>
          <w:tcPr>
            <w:tcW w:w="9450" w:type="dxa"/>
            <w:shd w:val="clear" w:color="auto" w:fill="FFA543"/>
            <w:vAlign w:val="center"/>
          </w:tcPr>
          <w:p w14:paraId="11F99B42" w14:textId="3BFDDC5D" w:rsidR="004E1F5B" w:rsidRPr="00672199" w:rsidRDefault="00967946" w:rsidP="007D3B22">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9</w:t>
            </w:r>
            <w:r w:rsidR="004E1F5B" w:rsidRPr="00672199">
              <w:rPr>
                <w:rFonts w:ascii="Arial" w:eastAsia="Arial Unicode MS" w:hAnsi="Arial" w:cs="Arial"/>
                <w:b/>
                <w:bCs/>
                <w:color w:val="FFFFFF"/>
                <w:sz w:val="18"/>
                <w:szCs w:val="18"/>
              </w:rPr>
              <w:tab/>
              <w:t>Receivable under finance lease (net)</w:t>
            </w:r>
          </w:p>
        </w:tc>
      </w:tr>
    </w:tbl>
    <w:p w14:paraId="56380109" w14:textId="77777777" w:rsidR="004E1F5B" w:rsidRPr="00672199" w:rsidRDefault="004E1F5B" w:rsidP="00DF5CBA">
      <w:pPr>
        <w:rPr>
          <w:rFonts w:ascii="Arial" w:hAnsi="Arial" w:cs="Arial"/>
          <w:sz w:val="18"/>
          <w:szCs w:val="18"/>
        </w:rPr>
      </w:pPr>
    </w:p>
    <w:p w14:paraId="3D8C9D4C" w14:textId="301A5F00" w:rsidR="004E1F5B" w:rsidRPr="00672199" w:rsidRDefault="004E1F5B" w:rsidP="00EC5710">
      <w:pPr>
        <w:pStyle w:val="a0"/>
        <w:ind w:right="0"/>
        <w:jc w:val="both"/>
        <w:rPr>
          <w:rFonts w:ascii="Arial" w:hAnsi="Arial" w:cs="Arial"/>
          <w:color w:val="000000"/>
          <w:sz w:val="18"/>
          <w:szCs w:val="18"/>
          <w:lang w:val="en-US"/>
        </w:rPr>
      </w:pPr>
      <w:r w:rsidRPr="00672199">
        <w:rPr>
          <w:rFonts w:ascii="Arial" w:hAnsi="Arial" w:cs="Arial"/>
          <w:color w:val="000000"/>
          <w:sz w:val="18"/>
          <w:szCs w:val="18"/>
          <w:lang w:val="en-US"/>
        </w:rPr>
        <w:t>As</w:t>
      </w:r>
      <w:r w:rsidRPr="00672199">
        <w:rPr>
          <w:rFonts w:ascii="Arial" w:hAnsi="Arial" w:cs="Arial"/>
          <w:color w:val="000000"/>
          <w:sz w:val="18"/>
          <w:szCs w:val="18"/>
        </w:rPr>
        <w:t xml:space="preserve"> </w:t>
      </w:r>
      <w:proofErr w:type="gramStart"/>
      <w:r w:rsidRPr="00672199">
        <w:rPr>
          <w:rFonts w:ascii="Arial" w:hAnsi="Arial" w:cs="Arial"/>
          <w:color w:val="000000"/>
          <w:sz w:val="18"/>
          <w:szCs w:val="18"/>
        </w:rPr>
        <w:t>a</w:t>
      </w:r>
      <w:r w:rsidRPr="00672199">
        <w:rPr>
          <w:rFonts w:ascii="Arial" w:hAnsi="Arial" w:cs="Arial"/>
          <w:color w:val="000000"/>
          <w:sz w:val="18"/>
          <w:szCs w:val="18"/>
          <w:lang w:val="en-US"/>
        </w:rPr>
        <w:t>t</w:t>
      </w:r>
      <w:proofErr w:type="gramEnd"/>
      <w:r w:rsidRPr="00672199">
        <w:rPr>
          <w:rFonts w:ascii="Arial" w:hAnsi="Arial" w:cs="Arial"/>
          <w:color w:val="000000"/>
          <w:sz w:val="18"/>
          <w:szCs w:val="18"/>
          <w:lang w:val="en-US"/>
        </w:rPr>
        <w:t xml:space="preserve"> </w:t>
      </w:r>
      <w:r w:rsidR="00326F20" w:rsidRPr="00672199">
        <w:rPr>
          <w:rFonts w:ascii="Arial" w:hAnsi="Arial" w:cs="Arial"/>
          <w:color w:val="000000"/>
          <w:sz w:val="18"/>
          <w:szCs w:val="18"/>
          <w:lang w:val="en-US"/>
        </w:rPr>
        <w:t>30 September</w:t>
      </w:r>
      <w:r w:rsidR="00FD511E" w:rsidRPr="00672199">
        <w:rPr>
          <w:rFonts w:ascii="Arial" w:hAnsi="Arial" w:cs="Arial"/>
          <w:color w:val="000000"/>
          <w:sz w:val="18"/>
          <w:szCs w:val="18"/>
          <w:lang w:val="en-US"/>
        </w:rPr>
        <w:t xml:space="preserve"> </w:t>
      </w:r>
      <w:r w:rsidR="004F4C95" w:rsidRPr="00672199">
        <w:rPr>
          <w:rFonts w:ascii="Arial" w:hAnsi="Arial" w:cs="Arial"/>
          <w:color w:val="000000"/>
          <w:sz w:val="18"/>
          <w:szCs w:val="18"/>
          <w:lang w:val="en-US"/>
        </w:rPr>
        <w:t>2023</w:t>
      </w:r>
      <w:r w:rsidR="00FD511E" w:rsidRPr="00672199">
        <w:rPr>
          <w:rFonts w:ascii="Arial" w:hAnsi="Arial" w:cs="Arial"/>
          <w:color w:val="000000"/>
          <w:sz w:val="18"/>
          <w:szCs w:val="18"/>
          <w:lang w:val="en-US"/>
        </w:rPr>
        <w:t xml:space="preserve"> and </w:t>
      </w:r>
      <w:r w:rsidRPr="00672199">
        <w:rPr>
          <w:rFonts w:ascii="Arial" w:hAnsi="Arial" w:cs="Arial"/>
          <w:color w:val="000000"/>
          <w:sz w:val="18"/>
          <w:szCs w:val="18"/>
        </w:rPr>
        <w:t>31</w:t>
      </w:r>
      <w:r w:rsidRPr="00672199">
        <w:rPr>
          <w:rFonts w:ascii="Arial" w:hAnsi="Arial" w:cs="Arial"/>
          <w:color w:val="000000"/>
          <w:sz w:val="18"/>
          <w:szCs w:val="18"/>
          <w:lang w:val="en-US"/>
        </w:rPr>
        <w:t xml:space="preserve"> December </w:t>
      </w:r>
      <w:r w:rsidR="004F4C95" w:rsidRPr="00672199">
        <w:rPr>
          <w:rFonts w:ascii="Arial" w:hAnsi="Arial" w:cs="Arial"/>
          <w:color w:val="000000"/>
          <w:sz w:val="18"/>
          <w:szCs w:val="18"/>
        </w:rPr>
        <w:t>2022</w:t>
      </w:r>
      <w:r w:rsidRPr="00672199">
        <w:rPr>
          <w:rFonts w:ascii="Arial" w:hAnsi="Arial" w:cs="Arial"/>
          <w:color w:val="000000"/>
          <w:sz w:val="18"/>
          <w:szCs w:val="18"/>
          <w:lang w:val="en-US"/>
        </w:rPr>
        <w:t>, receivable under finance lease are as follows:</w:t>
      </w:r>
    </w:p>
    <w:p w14:paraId="567B3D15" w14:textId="77777777" w:rsidR="004E1F5B" w:rsidRPr="00672199" w:rsidRDefault="004E1F5B"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2AAC" w:rsidRPr="00672199" w14:paraId="481E1FEB" w14:textId="77777777" w:rsidTr="00B07901">
        <w:tc>
          <w:tcPr>
            <w:tcW w:w="3690" w:type="dxa"/>
            <w:vAlign w:val="bottom"/>
          </w:tcPr>
          <w:p w14:paraId="10050B5A" w14:textId="77777777" w:rsidR="002C2AAC" w:rsidRPr="00672199"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2C912D00" w14:textId="35756F50" w:rsidR="002C2AAC" w:rsidRPr="00672199" w:rsidRDefault="002C2AAC" w:rsidP="002A4378">
            <w:pPr>
              <w:pStyle w:val="a0"/>
              <w:tabs>
                <w:tab w:val="decimal" w:pos="1224"/>
              </w:tabs>
              <w:ind w:right="-72"/>
              <w:jc w:val="both"/>
              <w:rPr>
                <w:rFonts w:ascii="Arial" w:hAnsi="Arial" w:cs="Arial"/>
                <w:b/>
                <w:bCs/>
                <w:color w:val="auto"/>
                <w:sz w:val="18"/>
                <w:szCs w:val="18"/>
              </w:rPr>
            </w:pPr>
          </w:p>
        </w:tc>
        <w:tc>
          <w:tcPr>
            <w:tcW w:w="1440" w:type="dxa"/>
          </w:tcPr>
          <w:p w14:paraId="58782068" w14:textId="4B1D6A2C" w:rsidR="002C2AAC" w:rsidRPr="00672199" w:rsidRDefault="002C2AAC" w:rsidP="002A437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13801398" w14:textId="77777777" w:rsidR="002C2AAC" w:rsidRPr="00672199" w:rsidRDefault="002C2AAC" w:rsidP="002A4378">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(Unaudited)</w:t>
            </w:r>
          </w:p>
        </w:tc>
        <w:tc>
          <w:tcPr>
            <w:tcW w:w="1440" w:type="dxa"/>
            <w:tcBorders>
              <w:top w:val="single" w:sz="4" w:space="0" w:color="auto"/>
            </w:tcBorders>
          </w:tcPr>
          <w:p w14:paraId="337C7195" w14:textId="77777777" w:rsidR="002C2AAC" w:rsidRPr="00672199" w:rsidRDefault="002C2AAC" w:rsidP="002A4378">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(Audited)</w:t>
            </w:r>
          </w:p>
        </w:tc>
      </w:tr>
      <w:tr w:rsidR="002C2AAC" w:rsidRPr="00672199" w14:paraId="794B1285" w14:textId="77777777" w:rsidTr="00B07901">
        <w:tc>
          <w:tcPr>
            <w:tcW w:w="3690" w:type="dxa"/>
            <w:vAlign w:val="bottom"/>
          </w:tcPr>
          <w:p w14:paraId="46BB5C74" w14:textId="77777777" w:rsidR="002C2AAC" w:rsidRPr="00672199"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1CD69F11" w14:textId="753C325E" w:rsidR="002C2AAC" w:rsidRPr="00672199" w:rsidRDefault="002C2AAC" w:rsidP="002A4378">
            <w:pPr>
              <w:pStyle w:val="a0"/>
              <w:tabs>
                <w:tab w:val="right" w:pos="1224"/>
              </w:tabs>
              <w:ind w:right="-72"/>
              <w:jc w:val="both"/>
              <w:rPr>
                <w:rFonts w:ascii="Arial" w:hAnsi="Arial" w:cs="Arial"/>
                <w:b/>
                <w:bCs/>
                <w:color w:val="auto"/>
                <w:sz w:val="18"/>
                <w:szCs w:val="18"/>
              </w:rPr>
            </w:pPr>
          </w:p>
        </w:tc>
        <w:tc>
          <w:tcPr>
            <w:tcW w:w="1440" w:type="dxa"/>
          </w:tcPr>
          <w:p w14:paraId="70A1093E" w14:textId="427F01D6" w:rsidR="002C2AAC" w:rsidRPr="00672199" w:rsidRDefault="002C2AAC" w:rsidP="002A4378">
            <w:pPr>
              <w:pStyle w:val="a0"/>
              <w:tabs>
                <w:tab w:val="right" w:pos="1224"/>
              </w:tabs>
              <w:ind w:right="-72"/>
              <w:jc w:val="both"/>
              <w:rPr>
                <w:rFonts w:ascii="Arial" w:hAnsi="Arial" w:cs="Arial"/>
                <w:b/>
                <w:bCs/>
                <w:color w:val="auto"/>
                <w:sz w:val="18"/>
                <w:szCs w:val="18"/>
              </w:rPr>
            </w:pPr>
          </w:p>
        </w:tc>
        <w:tc>
          <w:tcPr>
            <w:tcW w:w="1440" w:type="dxa"/>
          </w:tcPr>
          <w:p w14:paraId="6CEC86F5" w14:textId="750AD418" w:rsidR="002C2AAC" w:rsidRPr="00672199" w:rsidRDefault="002C2AAC" w:rsidP="002A4378">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r>
            <w:r w:rsidR="00326F20" w:rsidRPr="00672199">
              <w:rPr>
                <w:rFonts w:ascii="Arial" w:hAnsi="Arial" w:cs="Arial"/>
                <w:b/>
                <w:bCs/>
                <w:color w:val="auto"/>
                <w:sz w:val="18"/>
                <w:szCs w:val="18"/>
              </w:rPr>
              <w:t>30 September</w:t>
            </w:r>
          </w:p>
        </w:tc>
        <w:tc>
          <w:tcPr>
            <w:tcW w:w="1440" w:type="dxa"/>
          </w:tcPr>
          <w:p w14:paraId="49025386" w14:textId="77777777" w:rsidR="002C2AAC" w:rsidRPr="00672199" w:rsidRDefault="002C2AAC" w:rsidP="002A4378">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t>31 December</w:t>
            </w:r>
          </w:p>
        </w:tc>
      </w:tr>
      <w:tr w:rsidR="002C2AAC" w:rsidRPr="00672199" w14:paraId="5E4DAE93" w14:textId="77777777" w:rsidTr="00B07901">
        <w:tc>
          <w:tcPr>
            <w:tcW w:w="3690" w:type="dxa"/>
            <w:vAlign w:val="bottom"/>
          </w:tcPr>
          <w:p w14:paraId="50126629" w14:textId="77777777" w:rsidR="002C2AAC" w:rsidRPr="00672199"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6CE617D2" w14:textId="216525FA" w:rsidR="002C2AAC" w:rsidRPr="00672199"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522CC6D4" w14:textId="1D763F25" w:rsidR="002C2AAC" w:rsidRPr="00672199"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1AD49074" w14:textId="687772A8" w:rsidR="002C2AAC" w:rsidRPr="00672199" w:rsidRDefault="004F4C95" w:rsidP="002A437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rPr>
              <w:t>2023</w:t>
            </w:r>
          </w:p>
        </w:tc>
        <w:tc>
          <w:tcPr>
            <w:tcW w:w="1440" w:type="dxa"/>
          </w:tcPr>
          <w:p w14:paraId="67B67905" w14:textId="30D18C88" w:rsidR="002C2AAC" w:rsidRPr="00672199" w:rsidRDefault="004F4C95" w:rsidP="002A437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rPr>
              <w:t>2022</w:t>
            </w:r>
          </w:p>
        </w:tc>
      </w:tr>
      <w:tr w:rsidR="002C2AAC" w:rsidRPr="00672199" w14:paraId="331E3874" w14:textId="77777777" w:rsidTr="00B07901">
        <w:tc>
          <w:tcPr>
            <w:tcW w:w="3690" w:type="dxa"/>
            <w:vAlign w:val="bottom"/>
          </w:tcPr>
          <w:p w14:paraId="652F1D9C" w14:textId="77777777" w:rsidR="002C2AAC" w:rsidRPr="00672199" w:rsidRDefault="002C2AAC" w:rsidP="002A4378">
            <w:pPr>
              <w:ind w:left="-111"/>
              <w:rPr>
                <w:rFonts w:ascii="Arial" w:hAnsi="Arial" w:cs="Arial"/>
                <w:b/>
                <w:bCs/>
                <w:snapToGrid w:val="0"/>
                <w:spacing w:val="-4"/>
                <w:sz w:val="18"/>
                <w:szCs w:val="18"/>
                <w:lang w:eastAsia="th-TH"/>
              </w:rPr>
            </w:pPr>
          </w:p>
        </w:tc>
        <w:tc>
          <w:tcPr>
            <w:tcW w:w="1440" w:type="dxa"/>
            <w:shd w:val="clear" w:color="auto" w:fill="auto"/>
          </w:tcPr>
          <w:p w14:paraId="5B8FCC34" w14:textId="406EBBF7" w:rsidR="002C2AAC" w:rsidRPr="00672199"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3699BB43" w14:textId="5C611E18" w:rsidR="002C2AAC" w:rsidRPr="00672199"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42B1C10C" w14:textId="77777777" w:rsidR="002C2AAC" w:rsidRPr="00672199" w:rsidRDefault="002C2AAC" w:rsidP="002A437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c>
          <w:tcPr>
            <w:tcW w:w="1440" w:type="dxa"/>
            <w:tcBorders>
              <w:bottom w:val="single" w:sz="4" w:space="0" w:color="auto"/>
            </w:tcBorders>
          </w:tcPr>
          <w:p w14:paraId="3847BCAE" w14:textId="77777777" w:rsidR="002C2AAC" w:rsidRPr="00672199" w:rsidRDefault="002C2AAC" w:rsidP="002A437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r>
      <w:tr w:rsidR="002C2AAC" w:rsidRPr="00672199" w14:paraId="5F3F0926" w14:textId="77777777" w:rsidTr="00B07901">
        <w:tc>
          <w:tcPr>
            <w:tcW w:w="3690" w:type="dxa"/>
            <w:vAlign w:val="center"/>
          </w:tcPr>
          <w:p w14:paraId="29687A6E" w14:textId="77777777" w:rsidR="002C2AAC" w:rsidRPr="00672199" w:rsidRDefault="002C2AAC" w:rsidP="002A4378">
            <w:pPr>
              <w:pStyle w:val="a0"/>
              <w:tabs>
                <w:tab w:val="left" w:pos="882"/>
              </w:tabs>
              <w:ind w:left="-111" w:right="0"/>
              <w:rPr>
                <w:rFonts w:ascii="Arial" w:hAnsi="Arial" w:cs="Arial"/>
                <w:color w:val="auto"/>
                <w:spacing w:val="-4"/>
                <w:sz w:val="18"/>
                <w:szCs w:val="18"/>
                <w:lang w:val="en-US"/>
              </w:rPr>
            </w:pPr>
          </w:p>
        </w:tc>
        <w:tc>
          <w:tcPr>
            <w:tcW w:w="1440" w:type="dxa"/>
            <w:shd w:val="clear" w:color="auto" w:fill="auto"/>
            <w:vAlign w:val="center"/>
          </w:tcPr>
          <w:p w14:paraId="282DA1F5" w14:textId="77777777" w:rsidR="002C2AAC" w:rsidRPr="00672199" w:rsidRDefault="002C2AAC" w:rsidP="002A4378">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79AAFF3B" w14:textId="77777777" w:rsidR="002C2AAC" w:rsidRPr="00672199" w:rsidRDefault="002C2AAC" w:rsidP="002A437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300E625C" w14:textId="77777777" w:rsidR="002C2AAC" w:rsidRPr="00672199" w:rsidRDefault="002C2AAC" w:rsidP="002A437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2E03ADD" w14:textId="77777777" w:rsidR="002C2AAC" w:rsidRPr="00672199" w:rsidRDefault="002C2AAC" w:rsidP="002A4378">
            <w:pPr>
              <w:tabs>
                <w:tab w:val="decimal" w:pos="1224"/>
              </w:tabs>
              <w:ind w:right="-72"/>
              <w:rPr>
                <w:rFonts w:ascii="Arial" w:hAnsi="Arial" w:cs="Arial"/>
                <w:snapToGrid w:val="0"/>
                <w:color w:val="000000"/>
                <w:sz w:val="18"/>
                <w:szCs w:val="18"/>
                <w:lang w:eastAsia="th-TH"/>
              </w:rPr>
            </w:pPr>
          </w:p>
        </w:tc>
      </w:tr>
      <w:tr w:rsidR="007803A1" w:rsidRPr="00672199" w14:paraId="33C7435D" w14:textId="77777777" w:rsidTr="00B07901">
        <w:tc>
          <w:tcPr>
            <w:tcW w:w="3690" w:type="dxa"/>
          </w:tcPr>
          <w:p w14:paraId="104EE0FB" w14:textId="77777777" w:rsidR="007803A1" w:rsidRPr="00672199" w:rsidRDefault="007803A1" w:rsidP="007803A1">
            <w:pPr>
              <w:ind w:left="-105"/>
              <w:rPr>
                <w:rFonts w:ascii="Arial" w:eastAsia="Arial Unicode MS" w:hAnsi="Arial" w:cs="Arial"/>
                <w:sz w:val="18"/>
                <w:szCs w:val="18"/>
                <w:cs/>
              </w:rPr>
            </w:pPr>
            <w:r w:rsidRPr="00672199">
              <w:rPr>
                <w:rFonts w:ascii="Arial" w:eastAsia="Arial Unicode MS" w:hAnsi="Arial" w:cs="Arial"/>
                <w:sz w:val="18"/>
                <w:szCs w:val="18"/>
              </w:rPr>
              <w:t>Receivable under finance lease</w:t>
            </w:r>
          </w:p>
        </w:tc>
        <w:tc>
          <w:tcPr>
            <w:tcW w:w="1440" w:type="dxa"/>
            <w:shd w:val="clear" w:color="auto" w:fill="auto"/>
          </w:tcPr>
          <w:p w14:paraId="3D19BF6C" w14:textId="2CCDD1E7" w:rsidR="007803A1" w:rsidRPr="00672199" w:rsidRDefault="007803A1" w:rsidP="007803A1">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1FD15B97" w14:textId="14CC6CA4" w:rsidR="007803A1" w:rsidRPr="00672199" w:rsidRDefault="007803A1" w:rsidP="007803A1">
            <w:pPr>
              <w:tabs>
                <w:tab w:val="decimal" w:pos="1224"/>
              </w:tabs>
              <w:ind w:right="-72"/>
              <w:rPr>
                <w:rFonts w:ascii="Arial" w:hAnsi="Arial" w:cs="Arial"/>
                <w:snapToGrid w:val="0"/>
                <w:color w:val="000000"/>
                <w:sz w:val="18"/>
                <w:szCs w:val="18"/>
                <w:cs/>
                <w:lang w:eastAsia="th-TH"/>
              </w:rPr>
            </w:pPr>
          </w:p>
        </w:tc>
        <w:tc>
          <w:tcPr>
            <w:tcW w:w="1440" w:type="dxa"/>
            <w:shd w:val="clear" w:color="auto" w:fill="FAFAFA"/>
          </w:tcPr>
          <w:p w14:paraId="3DB38307" w14:textId="7C4DC44D" w:rsidR="007803A1" w:rsidRPr="00672199" w:rsidRDefault="007803A1" w:rsidP="007803A1">
            <w:pPr>
              <w:tabs>
                <w:tab w:val="decimal" w:pos="1224"/>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5,380,225</w:t>
            </w:r>
          </w:p>
        </w:tc>
        <w:tc>
          <w:tcPr>
            <w:tcW w:w="1440" w:type="dxa"/>
            <w:vAlign w:val="bottom"/>
          </w:tcPr>
          <w:p w14:paraId="2AB66ED9" w14:textId="75AD9D39" w:rsidR="007803A1" w:rsidRPr="00672199" w:rsidRDefault="007803A1" w:rsidP="007803A1">
            <w:pPr>
              <w:tabs>
                <w:tab w:val="decimal" w:pos="1224"/>
              </w:tabs>
              <w:ind w:right="-72"/>
              <w:rPr>
                <w:rFonts w:ascii="Arial" w:hAnsi="Arial" w:cs="Arial"/>
                <w:snapToGrid w:val="0"/>
                <w:color w:val="000000"/>
                <w:sz w:val="18"/>
                <w:szCs w:val="18"/>
                <w:cs/>
                <w:lang w:eastAsia="th-TH"/>
              </w:rPr>
            </w:pPr>
            <w:r w:rsidRPr="00672199">
              <w:rPr>
                <w:rFonts w:ascii="Arial" w:hAnsi="Arial" w:cs="Arial"/>
                <w:snapToGrid w:val="0"/>
                <w:color w:val="000000"/>
                <w:sz w:val="18"/>
                <w:szCs w:val="18"/>
                <w:lang w:eastAsia="th-TH"/>
              </w:rPr>
              <w:t>24,071,003</w:t>
            </w:r>
          </w:p>
        </w:tc>
      </w:tr>
      <w:tr w:rsidR="007803A1" w:rsidRPr="00672199" w14:paraId="33570983" w14:textId="77777777" w:rsidTr="00B07901">
        <w:tc>
          <w:tcPr>
            <w:tcW w:w="3690" w:type="dxa"/>
          </w:tcPr>
          <w:p w14:paraId="7E701A07" w14:textId="77777777" w:rsidR="007803A1" w:rsidRPr="00672199" w:rsidRDefault="007803A1" w:rsidP="007803A1">
            <w:pPr>
              <w:ind w:left="-105"/>
              <w:rPr>
                <w:rFonts w:ascii="Arial" w:eastAsia="Arial Unicode MS" w:hAnsi="Arial" w:cs="Arial"/>
                <w:sz w:val="18"/>
                <w:szCs w:val="18"/>
              </w:rPr>
            </w:pPr>
            <w:proofErr w:type="gramStart"/>
            <w:r w:rsidRPr="00672199">
              <w:rPr>
                <w:rFonts w:ascii="Arial" w:eastAsia="Arial Unicode MS" w:hAnsi="Arial" w:cs="Arial"/>
                <w:sz w:val="18"/>
                <w:szCs w:val="18"/>
                <w:u w:val="single"/>
              </w:rPr>
              <w:t>Less</w:t>
            </w:r>
            <w:r w:rsidRPr="00672199">
              <w:rPr>
                <w:rFonts w:ascii="Arial" w:eastAsia="Arial Unicode MS" w:hAnsi="Arial" w:cs="Arial"/>
                <w:sz w:val="18"/>
                <w:szCs w:val="18"/>
              </w:rPr>
              <w:t xml:space="preserve">  Deferred</w:t>
            </w:r>
            <w:proofErr w:type="gramEnd"/>
            <w:r w:rsidRPr="00672199">
              <w:rPr>
                <w:rFonts w:ascii="Arial" w:eastAsia="Arial Unicode MS" w:hAnsi="Arial" w:cs="Arial"/>
                <w:sz w:val="18"/>
                <w:szCs w:val="18"/>
              </w:rPr>
              <w:t xml:space="preserve"> interest income</w:t>
            </w:r>
          </w:p>
        </w:tc>
        <w:tc>
          <w:tcPr>
            <w:tcW w:w="1440" w:type="dxa"/>
            <w:shd w:val="clear" w:color="auto" w:fill="auto"/>
          </w:tcPr>
          <w:p w14:paraId="2DA3772E" w14:textId="6EBCEE8E" w:rsidR="007803A1" w:rsidRPr="00672199" w:rsidRDefault="007803A1" w:rsidP="007803A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31FE444" w14:textId="017094F7" w:rsidR="007803A1" w:rsidRPr="00672199" w:rsidRDefault="007803A1" w:rsidP="007803A1">
            <w:pPr>
              <w:tabs>
                <w:tab w:val="decimal" w:pos="1224"/>
              </w:tabs>
              <w:ind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29850CA0" w14:textId="53507FE1" w:rsidR="007803A1" w:rsidRPr="00672199" w:rsidRDefault="007803A1" w:rsidP="007803A1">
            <w:pPr>
              <w:tabs>
                <w:tab w:val="decimal" w:pos="1224"/>
              </w:tabs>
              <w:ind w:right="-72"/>
              <w:rPr>
                <w:rFonts w:ascii="Arial" w:eastAsia="Arial Unicode MS" w:hAnsi="Arial" w:cs="Arial"/>
                <w:color w:val="000000"/>
                <w:sz w:val="18"/>
                <w:szCs w:val="18"/>
              </w:rPr>
            </w:pPr>
            <w:r w:rsidRPr="00672199">
              <w:rPr>
                <w:rFonts w:ascii="Arial" w:eastAsia="Arial Unicode MS" w:hAnsi="Arial" w:cs="Arial"/>
                <w:color w:val="000000"/>
                <w:sz w:val="18"/>
                <w:szCs w:val="18"/>
              </w:rPr>
              <w:t xml:space="preserve"> (205,505)</w:t>
            </w:r>
          </w:p>
        </w:tc>
        <w:tc>
          <w:tcPr>
            <w:tcW w:w="1440" w:type="dxa"/>
            <w:tcBorders>
              <w:bottom w:val="single" w:sz="4" w:space="0" w:color="auto"/>
            </w:tcBorders>
            <w:vAlign w:val="bottom"/>
          </w:tcPr>
          <w:p w14:paraId="70421CC8" w14:textId="20758261" w:rsidR="007803A1" w:rsidRPr="00672199" w:rsidRDefault="007803A1" w:rsidP="007803A1">
            <w:pPr>
              <w:tabs>
                <w:tab w:val="decimal" w:pos="1224"/>
              </w:tabs>
              <w:ind w:right="-72"/>
              <w:rPr>
                <w:rFonts w:ascii="Arial" w:hAnsi="Arial" w:cs="Arial"/>
                <w:snapToGrid w:val="0"/>
                <w:color w:val="000000"/>
                <w:sz w:val="18"/>
                <w:szCs w:val="18"/>
                <w:lang w:eastAsia="th-TH"/>
              </w:rPr>
            </w:pPr>
            <w:r w:rsidRPr="00672199">
              <w:rPr>
                <w:rFonts w:ascii="Arial" w:hAnsi="Arial" w:cs="Arial"/>
                <w:snapToGrid w:val="0"/>
                <w:color w:val="000000"/>
                <w:sz w:val="18"/>
                <w:szCs w:val="18"/>
                <w:cs/>
                <w:lang w:eastAsia="th-TH"/>
              </w:rPr>
              <w:t>(</w:t>
            </w:r>
            <w:r w:rsidRPr="00672199">
              <w:rPr>
                <w:rFonts w:ascii="Arial" w:hAnsi="Arial" w:cs="Arial"/>
                <w:snapToGrid w:val="0"/>
                <w:color w:val="000000"/>
                <w:sz w:val="18"/>
                <w:szCs w:val="18"/>
                <w:lang w:eastAsia="th-TH"/>
              </w:rPr>
              <w:t>1,520,232</w:t>
            </w:r>
            <w:r w:rsidRPr="00672199">
              <w:rPr>
                <w:rFonts w:ascii="Arial" w:hAnsi="Arial" w:cs="Arial"/>
                <w:snapToGrid w:val="0"/>
                <w:color w:val="000000"/>
                <w:sz w:val="18"/>
                <w:szCs w:val="18"/>
                <w:cs/>
                <w:lang w:eastAsia="th-TH"/>
              </w:rPr>
              <w:t>)</w:t>
            </w:r>
          </w:p>
        </w:tc>
      </w:tr>
      <w:tr w:rsidR="00592E5C" w:rsidRPr="00672199" w14:paraId="07CAEF2B" w14:textId="77777777" w:rsidTr="00B07901">
        <w:tc>
          <w:tcPr>
            <w:tcW w:w="3690" w:type="dxa"/>
          </w:tcPr>
          <w:p w14:paraId="2D14ACF3" w14:textId="77777777" w:rsidR="00592E5C" w:rsidRPr="00672199" w:rsidRDefault="00592E5C" w:rsidP="00592E5C">
            <w:pPr>
              <w:ind w:left="-105"/>
              <w:rPr>
                <w:rFonts w:ascii="Arial" w:eastAsia="Arial Unicode MS" w:hAnsi="Arial" w:cs="Arial"/>
                <w:sz w:val="18"/>
                <w:szCs w:val="18"/>
                <w:cs/>
              </w:rPr>
            </w:pPr>
          </w:p>
        </w:tc>
        <w:tc>
          <w:tcPr>
            <w:tcW w:w="1440" w:type="dxa"/>
            <w:shd w:val="clear" w:color="auto" w:fill="auto"/>
          </w:tcPr>
          <w:p w14:paraId="0D3BAF43" w14:textId="77777777"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Pr>
          <w:p w14:paraId="45BF4DAB" w14:textId="77777777"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tcPr>
          <w:p w14:paraId="57137907" w14:textId="77777777"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tcPr>
          <w:p w14:paraId="2116EE91" w14:textId="77777777" w:rsidR="00592E5C" w:rsidRPr="00672199" w:rsidRDefault="00592E5C" w:rsidP="00592E5C">
            <w:pPr>
              <w:tabs>
                <w:tab w:val="decimal" w:pos="1224"/>
              </w:tabs>
              <w:ind w:right="-72"/>
              <w:jc w:val="both"/>
              <w:rPr>
                <w:rFonts w:ascii="Arial" w:hAnsi="Arial" w:cs="Arial"/>
                <w:snapToGrid w:val="0"/>
                <w:color w:val="000000"/>
                <w:sz w:val="18"/>
                <w:szCs w:val="18"/>
                <w:lang w:eastAsia="th-TH"/>
              </w:rPr>
            </w:pPr>
          </w:p>
        </w:tc>
      </w:tr>
      <w:tr w:rsidR="007803A1" w:rsidRPr="00672199" w14:paraId="113056C3" w14:textId="77777777" w:rsidTr="00B07901">
        <w:tc>
          <w:tcPr>
            <w:tcW w:w="3690" w:type="dxa"/>
          </w:tcPr>
          <w:p w14:paraId="0F460AD5" w14:textId="77777777" w:rsidR="007803A1" w:rsidRPr="00672199" w:rsidRDefault="007803A1" w:rsidP="007803A1">
            <w:pPr>
              <w:ind w:left="-105"/>
              <w:rPr>
                <w:rFonts w:ascii="Arial" w:eastAsia="Arial Unicode MS" w:hAnsi="Arial" w:cs="Arial"/>
                <w:sz w:val="18"/>
                <w:szCs w:val="18"/>
                <w:cs/>
              </w:rPr>
            </w:pPr>
          </w:p>
        </w:tc>
        <w:tc>
          <w:tcPr>
            <w:tcW w:w="1440" w:type="dxa"/>
            <w:shd w:val="clear" w:color="auto" w:fill="auto"/>
          </w:tcPr>
          <w:p w14:paraId="0D1A486D" w14:textId="5129B909" w:rsidR="007803A1" w:rsidRPr="00672199" w:rsidRDefault="007803A1" w:rsidP="007803A1">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4459362B" w14:textId="570F82D9" w:rsidR="007803A1" w:rsidRPr="00672199" w:rsidRDefault="007803A1" w:rsidP="007803A1">
            <w:pPr>
              <w:tabs>
                <w:tab w:val="decimal" w:pos="1224"/>
              </w:tabs>
              <w:ind w:right="-72"/>
              <w:rPr>
                <w:rFonts w:ascii="Arial" w:hAnsi="Arial" w:cs="Arial"/>
                <w:snapToGrid w:val="0"/>
                <w:color w:val="000000"/>
                <w:sz w:val="18"/>
                <w:szCs w:val="18"/>
                <w:cs/>
                <w:lang w:eastAsia="th-TH"/>
              </w:rPr>
            </w:pPr>
          </w:p>
        </w:tc>
        <w:tc>
          <w:tcPr>
            <w:tcW w:w="1440" w:type="dxa"/>
            <w:shd w:val="clear" w:color="auto" w:fill="FAFAFA"/>
          </w:tcPr>
          <w:p w14:paraId="2D7FEEC8" w14:textId="4E70B21C" w:rsidR="007803A1" w:rsidRPr="00672199" w:rsidRDefault="007803A1" w:rsidP="007803A1">
            <w:pPr>
              <w:tabs>
                <w:tab w:val="decimal" w:pos="1224"/>
              </w:tabs>
              <w:ind w:right="-72"/>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5,174,720</w:t>
            </w:r>
          </w:p>
        </w:tc>
        <w:tc>
          <w:tcPr>
            <w:tcW w:w="1440" w:type="dxa"/>
          </w:tcPr>
          <w:p w14:paraId="1FF83C5C" w14:textId="3BD5C945" w:rsidR="007803A1" w:rsidRPr="00672199" w:rsidRDefault="007803A1" w:rsidP="007803A1">
            <w:pPr>
              <w:tabs>
                <w:tab w:val="decimal" w:pos="1224"/>
              </w:tabs>
              <w:ind w:right="-72"/>
              <w:rPr>
                <w:rFonts w:ascii="Arial" w:hAnsi="Arial" w:cs="Arial"/>
                <w:snapToGrid w:val="0"/>
                <w:color w:val="000000"/>
                <w:sz w:val="18"/>
                <w:szCs w:val="18"/>
                <w:cs/>
                <w:lang w:eastAsia="th-TH"/>
              </w:rPr>
            </w:pPr>
            <w:r w:rsidRPr="00672199">
              <w:rPr>
                <w:rFonts w:ascii="Arial" w:hAnsi="Arial" w:cs="Arial"/>
                <w:snapToGrid w:val="0"/>
                <w:color w:val="000000"/>
                <w:sz w:val="18"/>
                <w:szCs w:val="18"/>
                <w:lang w:eastAsia="th-TH"/>
              </w:rPr>
              <w:t>22,550,771</w:t>
            </w:r>
          </w:p>
        </w:tc>
      </w:tr>
      <w:tr w:rsidR="007803A1" w:rsidRPr="00672199" w14:paraId="2E41E349" w14:textId="77777777" w:rsidTr="00B07901">
        <w:tc>
          <w:tcPr>
            <w:tcW w:w="3690" w:type="dxa"/>
          </w:tcPr>
          <w:p w14:paraId="067D394E" w14:textId="77777777" w:rsidR="007803A1" w:rsidRPr="00672199" w:rsidRDefault="007803A1" w:rsidP="007803A1">
            <w:pPr>
              <w:ind w:left="-105"/>
              <w:rPr>
                <w:rFonts w:ascii="Arial" w:eastAsia="Arial Unicode MS" w:hAnsi="Arial" w:cs="Arial"/>
                <w:spacing w:val="-4"/>
                <w:sz w:val="18"/>
                <w:szCs w:val="18"/>
              </w:rPr>
            </w:pPr>
            <w:proofErr w:type="gramStart"/>
            <w:r w:rsidRPr="00672199">
              <w:rPr>
                <w:rFonts w:ascii="Arial" w:eastAsia="Arial Unicode MS" w:hAnsi="Arial" w:cs="Arial"/>
                <w:sz w:val="18"/>
                <w:szCs w:val="18"/>
                <w:u w:val="single"/>
              </w:rPr>
              <w:t>Less</w:t>
            </w:r>
            <w:r w:rsidRPr="00672199">
              <w:rPr>
                <w:rFonts w:ascii="Arial" w:eastAsia="Arial Unicode MS" w:hAnsi="Arial" w:cs="Arial"/>
                <w:spacing w:val="-4"/>
                <w:sz w:val="18"/>
                <w:szCs w:val="18"/>
              </w:rPr>
              <w:t xml:space="preserve">  </w:t>
            </w:r>
            <w:r w:rsidRPr="00672199">
              <w:rPr>
                <w:rFonts w:ascii="Arial" w:eastAsia="Arial Unicode MS" w:hAnsi="Arial" w:cs="Arial"/>
                <w:sz w:val="18"/>
                <w:szCs w:val="18"/>
              </w:rPr>
              <w:t>Current</w:t>
            </w:r>
            <w:proofErr w:type="gramEnd"/>
            <w:r w:rsidRPr="00672199">
              <w:rPr>
                <w:rFonts w:ascii="Arial" w:eastAsia="Arial Unicode MS" w:hAnsi="Arial" w:cs="Arial"/>
                <w:sz w:val="18"/>
                <w:szCs w:val="18"/>
              </w:rPr>
              <w:t xml:space="preserve"> portion (net)</w:t>
            </w:r>
          </w:p>
        </w:tc>
        <w:tc>
          <w:tcPr>
            <w:tcW w:w="1440" w:type="dxa"/>
            <w:shd w:val="clear" w:color="auto" w:fill="auto"/>
          </w:tcPr>
          <w:p w14:paraId="0D0C1D3C" w14:textId="4A067798" w:rsidR="007803A1" w:rsidRPr="00672199" w:rsidRDefault="007803A1" w:rsidP="007803A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4CA4D9B" w14:textId="091BA4BD" w:rsidR="007803A1" w:rsidRPr="00672199" w:rsidRDefault="007803A1" w:rsidP="007803A1">
            <w:pPr>
              <w:tabs>
                <w:tab w:val="decimal" w:pos="1224"/>
              </w:tabs>
              <w:ind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00FFFBD" w14:textId="4263C4B7" w:rsidR="007803A1" w:rsidRPr="00672199" w:rsidRDefault="007803A1" w:rsidP="007803A1">
            <w:pPr>
              <w:tabs>
                <w:tab w:val="decimal" w:pos="1224"/>
              </w:tabs>
              <w:ind w:right="-72"/>
              <w:rPr>
                <w:rFonts w:ascii="Arial" w:eastAsia="Arial Unicode MS" w:hAnsi="Arial" w:cs="Arial"/>
                <w:color w:val="000000"/>
                <w:sz w:val="18"/>
                <w:szCs w:val="18"/>
              </w:rPr>
            </w:pPr>
            <w:r w:rsidRPr="00672199">
              <w:rPr>
                <w:rFonts w:ascii="Arial" w:eastAsia="Arial Unicode MS" w:hAnsi="Arial" w:cs="Arial"/>
                <w:color w:val="000000"/>
                <w:sz w:val="18"/>
                <w:szCs w:val="18"/>
              </w:rPr>
              <w:t xml:space="preserve"> (2,872,317)</w:t>
            </w:r>
          </w:p>
        </w:tc>
        <w:tc>
          <w:tcPr>
            <w:tcW w:w="1440" w:type="dxa"/>
            <w:tcBorders>
              <w:bottom w:val="single" w:sz="4" w:space="0" w:color="auto"/>
            </w:tcBorders>
          </w:tcPr>
          <w:p w14:paraId="00D2B3A1" w14:textId="707AE6AA" w:rsidR="007803A1" w:rsidRPr="00672199" w:rsidRDefault="007803A1" w:rsidP="007803A1">
            <w:pPr>
              <w:tabs>
                <w:tab w:val="decimal" w:pos="1224"/>
              </w:tabs>
              <w:ind w:right="-72"/>
              <w:rPr>
                <w:rFonts w:ascii="Arial" w:hAnsi="Arial" w:cs="Arial"/>
                <w:snapToGrid w:val="0"/>
                <w:color w:val="000000"/>
                <w:sz w:val="18"/>
                <w:szCs w:val="18"/>
                <w:lang w:eastAsia="th-TH"/>
              </w:rPr>
            </w:pPr>
            <w:r w:rsidRPr="00672199">
              <w:rPr>
                <w:rFonts w:ascii="Arial" w:hAnsi="Arial" w:cs="Arial"/>
                <w:snapToGrid w:val="0"/>
                <w:color w:val="000000"/>
                <w:sz w:val="18"/>
                <w:szCs w:val="18"/>
                <w:cs/>
                <w:lang w:eastAsia="th-TH"/>
              </w:rPr>
              <w:t>(</w:t>
            </w:r>
            <w:r w:rsidRPr="00672199">
              <w:rPr>
                <w:rFonts w:ascii="Arial" w:hAnsi="Arial" w:cs="Arial"/>
                <w:snapToGrid w:val="0"/>
                <w:color w:val="000000"/>
                <w:sz w:val="18"/>
                <w:szCs w:val="18"/>
                <w:lang w:eastAsia="th-TH"/>
              </w:rPr>
              <w:t>9,313,491</w:t>
            </w:r>
            <w:r w:rsidRPr="00672199">
              <w:rPr>
                <w:rFonts w:ascii="Arial" w:hAnsi="Arial" w:cs="Arial"/>
                <w:snapToGrid w:val="0"/>
                <w:color w:val="000000"/>
                <w:sz w:val="18"/>
                <w:szCs w:val="18"/>
                <w:cs/>
                <w:lang w:eastAsia="th-TH"/>
              </w:rPr>
              <w:t>)</w:t>
            </w:r>
          </w:p>
        </w:tc>
      </w:tr>
      <w:tr w:rsidR="00592E5C" w:rsidRPr="00672199" w14:paraId="7D6DC6B1" w14:textId="77777777" w:rsidTr="00B07901">
        <w:tc>
          <w:tcPr>
            <w:tcW w:w="3690" w:type="dxa"/>
          </w:tcPr>
          <w:p w14:paraId="30B926B4" w14:textId="77777777" w:rsidR="00592E5C" w:rsidRPr="00672199" w:rsidRDefault="00592E5C" w:rsidP="00592E5C">
            <w:pPr>
              <w:ind w:left="-105"/>
              <w:rPr>
                <w:rFonts w:ascii="Arial" w:eastAsia="Arial Unicode MS" w:hAnsi="Arial" w:cs="Arial"/>
                <w:sz w:val="18"/>
                <w:szCs w:val="18"/>
              </w:rPr>
            </w:pPr>
          </w:p>
        </w:tc>
        <w:tc>
          <w:tcPr>
            <w:tcW w:w="1440" w:type="dxa"/>
            <w:shd w:val="clear" w:color="auto" w:fill="auto"/>
          </w:tcPr>
          <w:p w14:paraId="4A0E985A" w14:textId="77777777" w:rsidR="00592E5C" w:rsidRPr="00672199"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tcPr>
          <w:p w14:paraId="2CF7856F" w14:textId="77777777" w:rsidR="00592E5C" w:rsidRPr="00672199"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EC6AF1E" w14:textId="77777777" w:rsidR="00592E5C" w:rsidRPr="00672199"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1738E9CB" w14:textId="77777777" w:rsidR="00592E5C" w:rsidRPr="00672199" w:rsidRDefault="00592E5C" w:rsidP="00592E5C">
            <w:pPr>
              <w:tabs>
                <w:tab w:val="decimal" w:pos="1224"/>
              </w:tabs>
              <w:ind w:right="-72"/>
              <w:jc w:val="both"/>
              <w:rPr>
                <w:rFonts w:ascii="Arial" w:hAnsi="Arial" w:cs="Arial"/>
                <w:snapToGrid w:val="0"/>
                <w:color w:val="000000"/>
                <w:sz w:val="18"/>
                <w:szCs w:val="18"/>
                <w:lang w:eastAsia="th-TH"/>
              </w:rPr>
            </w:pPr>
          </w:p>
        </w:tc>
      </w:tr>
      <w:tr w:rsidR="00592E5C" w:rsidRPr="00672199" w14:paraId="60306E8E" w14:textId="77777777" w:rsidTr="00B07901">
        <w:tc>
          <w:tcPr>
            <w:tcW w:w="3690" w:type="dxa"/>
          </w:tcPr>
          <w:p w14:paraId="776C6C1C" w14:textId="77777777" w:rsidR="00592E5C" w:rsidRPr="00672199" w:rsidRDefault="00592E5C" w:rsidP="00592E5C">
            <w:pPr>
              <w:ind w:left="-105"/>
              <w:rPr>
                <w:rFonts w:ascii="Arial" w:eastAsia="Arial Unicode MS" w:hAnsi="Arial" w:cs="Arial"/>
                <w:sz w:val="18"/>
                <w:szCs w:val="18"/>
                <w:u w:val="single"/>
              </w:rPr>
            </w:pPr>
          </w:p>
        </w:tc>
        <w:tc>
          <w:tcPr>
            <w:tcW w:w="1440" w:type="dxa"/>
            <w:shd w:val="clear" w:color="auto" w:fill="auto"/>
          </w:tcPr>
          <w:p w14:paraId="157C5919" w14:textId="0A42B758" w:rsidR="00592E5C" w:rsidRPr="00672199" w:rsidRDefault="00592E5C" w:rsidP="00592E5C">
            <w:pPr>
              <w:tabs>
                <w:tab w:val="decimal" w:pos="1224"/>
              </w:tabs>
              <w:ind w:right="-72"/>
              <w:jc w:val="both"/>
              <w:rPr>
                <w:rFonts w:ascii="Arial" w:hAnsi="Arial" w:cs="Arial"/>
                <w:snapToGrid w:val="0"/>
                <w:color w:val="000000"/>
                <w:sz w:val="18"/>
                <w:szCs w:val="18"/>
                <w:lang w:eastAsia="th-TH"/>
              </w:rPr>
            </w:pPr>
          </w:p>
        </w:tc>
        <w:tc>
          <w:tcPr>
            <w:tcW w:w="1440" w:type="dxa"/>
          </w:tcPr>
          <w:p w14:paraId="5E72CF59" w14:textId="048BA6CD" w:rsidR="00592E5C" w:rsidRPr="00672199" w:rsidRDefault="00592E5C" w:rsidP="00592E5C">
            <w:pPr>
              <w:tabs>
                <w:tab w:val="decimal" w:pos="1224"/>
              </w:tabs>
              <w:ind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75897D2B" w14:textId="3941FB50" w:rsidR="00592E5C" w:rsidRPr="00672199" w:rsidRDefault="007803A1" w:rsidP="00592E5C">
            <w:pPr>
              <w:tabs>
                <w:tab w:val="decimal" w:pos="1224"/>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2,302,403</w:t>
            </w:r>
          </w:p>
        </w:tc>
        <w:tc>
          <w:tcPr>
            <w:tcW w:w="1440" w:type="dxa"/>
            <w:tcBorders>
              <w:bottom w:val="single" w:sz="4" w:space="0" w:color="auto"/>
            </w:tcBorders>
          </w:tcPr>
          <w:p w14:paraId="3693D3C8" w14:textId="4E76A19A" w:rsidR="00592E5C" w:rsidRPr="00672199" w:rsidRDefault="00592E5C" w:rsidP="00592E5C">
            <w:pPr>
              <w:tabs>
                <w:tab w:val="decimal" w:pos="1224"/>
              </w:tabs>
              <w:ind w:right="-72"/>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13,237,280</w:t>
            </w:r>
          </w:p>
        </w:tc>
      </w:tr>
    </w:tbl>
    <w:p w14:paraId="02DE8AAB" w14:textId="77777777" w:rsidR="00F362A0" w:rsidRPr="00672199" w:rsidRDefault="00F362A0" w:rsidP="004E1F5B">
      <w:pPr>
        <w:pStyle w:val="a0"/>
        <w:ind w:right="0"/>
        <w:jc w:val="both"/>
        <w:rPr>
          <w:rFonts w:ascii="Arial" w:hAnsi="Arial" w:cs="Arial"/>
          <w:color w:val="000000"/>
          <w:spacing w:val="-4"/>
          <w:sz w:val="18"/>
          <w:szCs w:val="18"/>
          <w:lang w:val="en-US"/>
        </w:rPr>
      </w:pPr>
    </w:p>
    <w:p w14:paraId="4A43D11B" w14:textId="77777777" w:rsidR="00FB01A2" w:rsidRPr="00672199" w:rsidRDefault="00FB01A2" w:rsidP="004E1F5B">
      <w:pPr>
        <w:pStyle w:val="a0"/>
        <w:ind w:right="0"/>
        <w:jc w:val="both"/>
        <w:rPr>
          <w:rFonts w:ascii="Arial" w:hAnsi="Arial" w:cs="Arial"/>
          <w:color w:val="auto"/>
          <w:spacing w:val="-4"/>
          <w:sz w:val="18"/>
          <w:szCs w:val="18"/>
          <w:lang w:val="en-US"/>
        </w:rPr>
      </w:pPr>
      <w:r w:rsidRPr="00672199">
        <w:rPr>
          <w:rFonts w:ascii="Arial" w:hAnsi="Arial" w:cs="Arial"/>
          <w:color w:val="auto"/>
          <w:spacing w:val="-4"/>
          <w:sz w:val="18"/>
          <w:szCs w:val="18"/>
          <w:lang w:val="en-US"/>
        </w:rPr>
        <w:br w:type="page"/>
      </w:r>
    </w:p>
    <w:p w14:paraId="622F508D" w14:textId="7475F661" w:rsidR="004E1F5B" w:rsidRPr="00672199" w:rsidRDefault="004E1F5B" w:rsidP="004E1F5B">
      <w:pPr>
        <w:pStyle w:val="a0"/>
        <w:ind w:right="0"/>
        <w:jc w:val="both"/>
        <w:rPr>
          <w:rFonts w:ascii="Arial" w:hAnsi="Arial" w:cs="Arial"/>
          <w:color w:val="auto"/>
          <w:sz w:val="18"/>
          <w:szCs w:val="18"/>
          <w:lang w:val="en-US"/>
        </w:rPr>
      </w:pPr>
      <w:r w:rsidRPr="00672199">
        <w:rPr>
          <w:rFonts w:ascii="Arial" w:hAnsi="Arial" w:cs="Arial"/>
          <w:color w:val="auto"/>
          <w:sz w:val="18"/>
          <w:szCs w:val="18"/>
          <w:lang w:val="en-US"/>
        </w:rPr>
        <w:t xml:space="preserve">As </w:t>
      </w:r>
      <w:proofErr w:type="gramStart"/>
      <w:r w:rsidRPr="00672199">
        <w:rPr>
          <w:rFonts w:ascii="Arial" w:hAnsi="Arial" w:cs="Arial"/>
          <w:color w:val="auto"/>
          <w:sz w:val="18"/>
          <w:szCs w:val="18"/>
          <w:lang w:val="en-US"/>
        </w:rPr>
        <w:t>at</w:t>
      </w:r>
      <w:proofErr w:type="gramEnd"/>
      <w:r w:rsidRPr="00672199">
        <w:rPr>
          <w:rFonts w:ascii="Arial" w:hAnsi="Arial" w:cs="Arial"/>
          <w:color w:val="auto"/>
          <w:sz w:val="18"/>
          <w:szCs w:val="18"/>
          <w:lang w:val="en-US"/>
        </w:rPr>
        <w:t xml:space="preserve"> </w:t>
      </w:r>
      <w:r w:rsidR="00326F20" w:rsidRPr="00672199">
        <w:rPr>
          <w:rFonts w:ascii="Arial" w:hAnsi="Arial" w:cs="Arial"/>
          <w:color w:val="auto"/>
          <w:sz w:val="18"/>
          <w:szCs w:val="18"/>
          <w:lang w:val="en-US"/>
        </w:rPr>
        <w:t>30 September</w:t>
      </w:r>
      <w:r w:rsidR="007778F6" w:rsidRPr="00672199">
        <w:rPr>
          <w:rFonts w:ascii="Arial" w:hAnsi="Arial" w:cs="Arial"/>
          <w:color w:val="auto"/>
          <w:sz w:val="18"/>
          <w:szCs w:val="18"/>
          <w:lang w:val="en-US"/>
        </w:rPr>
        <w:t xml:space="preserve"> </w:t>
      </w:r>
      <w:r w:rsidR="004F4C95" w:rsidRPr="00672199">
        <w:rPr>
          <w:rFonts w:ascii="Arial" w:hAnsi="Arial" w:cs="Arial"/>
          <w:color w:val="auto"/>
          <w:sz w:val="18"/>
          <w:szCs w:val="18"/>
          <w:lang w:val="en-US"/>
        </w:rPr>
        <w:t>2023</w:t>
      </w:r>
      <w:r w:rsidR="007778F6" w:rsidRPr="00672199">
        <w:rPr>
          <w:rFonts w:ascii="Arial" w:hAnsi="Arial" w:cs="Arial"/>
          <w:color w:val="auto"/>
          <w:sz w:val="18"/>
          <w:szCs w:val="18"/>
          <w:lang w:val="en-US"/>
        </w:rPr>
        <w:t xml:space="preserve"> and </w:t>
      </w:r>
      <w:r w:rsidRPr="00672199">
        <w:rPr>
          <w:rFonts w:ascii="Arial" w:hAnsi="Arial" w:cs="Arial"/>
          <w:color w:val="auto"/>
          <w:sz w:val="18"/>
          <w:szCs w:val="18"/>
        </w:rPr>
        <w:t>31</w:t>
      </w:r>
      <w:r w:rsidRPr="00672199">
        <w:rPr>
          <w:rFonts w:ascii="Arial" w:hAnsi="Arial" w:cs="Arial"/>
          <w:color w:val="auto"/>
          <w:sz w:val="18"/>
          <w:szCs w:val="18"/>
          <w:lang w:val="en-US"/>
        </w:rPr>
        <w:t xml:space="preserve"> December </w:t>
      </w:r>
      <w:r w:rsidR="004F4C95" w:rsidRPr="00672199">
        <w:rPr>
          <w:rFonts w:ascii="Arial" w:hAnsi="Arial" w:cs="Arial"/>
          <w:color w:val="auto"/>
          <w:sz w:val="18"/>
          <w:szCs w:val="18"/>
        </w:rPr>
        <w:t>2022</w:t>
      </w:r>
      <w:r w:rsidRPr="00672199">
        <w:rPr>
          <w:rFonts w:ascii="Arial" w:hAnsi="Arial" w:cs="Arial"/>
          <w:color w:val="auto"/>
          <w:sz w:val="18"/>
          <w:szCs w:val="18"/>
          <w:lang w:val="en-US"/>
        </w:rPr>
        <w:t>, minimum receivable under finance lease are as follows:</w:t>
      </w:r>
    </w:p>
    <w:p w14:paraId="4C32157A" w14:textId="77777777" w:rsidR="004E1F5B" w:rsidRPr="00672199" w:rsidRDefault="004E1F5B" w:rsidP="004E1F5B">
      <w:pPr>
        <w:pStyle w:val="a0"/>
        <w:ind w:right="0"/>
        <w:jc w:val="both"/>
        <w:rPr>
          <w:rFonts w:ascii="Arial" w:hAnsi="Arial" w:cs="Arial"/>
          <w:color w:val="auto"/>
          <w:spacing w:val="-4"/>
          <w:sz w:val="14"/>
          <w:szCs w:val="14"/>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0200B" w:rsidRPr="00672199" w14:paraId="6013AF2E" w14:textId="77777777" w:rsidTr="00B07901">
        <w:tc>
          <w:tcPr>
            <w:tcW w:w="3701" w:type="dxa"/>
            <w:vAlign w:val="bottom"/>
          </w:tcPr>
          <w:p w14:paraId="6A7391C5" w14:textId="77777777" w:rsidR="0050200B" w:rsidRPr="00672199"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6EAC2F9F" w14:textId="3EAEFAF6" w:rsidR="0050200B" w:rsidRPr="00672199" w:rsidRDefault="0050200B" w:rsidP="00C56D92">
            <w:pPr>
              <w:pStyle w:val="a0"/>
              <w:tabs>
                <w:tab w:val="decimal" w:pos="1224"/>
              </w:tabs>
              <w:ind w:right="-72"/>
              <w:jc w:val="both"/>
              <w:rPr>
                <w:rFonts w:ascii="Arial" w:hAnsi="Arial" w:cs="Arial"/>
                <w:b/>
                <w:bCs/>
                <w:color w:val="auto"/>
                <w:sz w:val="18"/>
                <w:szCs w:val="18"/>
              </w:rPr>
            </w:pPr>
          </w:p>
        </w:tc>
        <w:tc>
          <w:tcPr>
            <w:tcW w:w="1440" w:type="dxa"/>
          </w:tcPr>
          <w:p w14:paraId="5EABC6AB" w14:textId="186185F7" w:rsidR="0050200B" w:rsidRPr="00672199" w:rsidRDefault="0050200B" w:rsidP="002A437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7EF17B23" w14:textId="77777777" w:rsidR="0050200B" w:rsidRPr="00672199" w:rsidRDefault="0050200B" w:rsidP="002A4378">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(Unaudited)</w:t>
            </w:r>
          </w:p>
        </w:tc>
        <w:tc>
          <w:tcPr>
            <w:tcW w:w="1440" w:type="dxa"/>
            <w:tcBorders>
              <w:top w:val="single" w:sz="4" w:space="0" w:color="auto"/>
            </w:tcBorders>
          </w:tcPr>
          <w:p w14:paraId="110DF8EF" w14:textId="77777777" w:rsidR="0050200B" w:rsidRPr="00672199" w:rsidRDefault="0050200B" w:rsidP="002A4378">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(Audited)</w:t>
            </w:r>
          </w:p>
        </w:tc>
      </w:tr>
      <w:tr w:rsidR="0050200B" w:rsidRPr="00672199" w14:paraId="26BCBCC9" w14:textId="77777777" w:rsidTr="00B07901">
        <w:tc>
          <w:tcPr>
            <w:tcW w:w="3701" w:type="dxa"/>
            <w:vAlign w:val="bottom"/>
          </w:tcPr>
          <w:p w14:paraId="6E34670D" w14:textId="77777777" w:rsidR="0050200B" w:rsidRPr="00672199"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6B625AC7" w14:textId="59DE8FA7" w:rsidR="0050200B" w:rsidRPr="00672199" w:rsidRDefault="0050200B" w:rsidP="00C56D92">
            <w:pPr>
              <w:pStyle w:val="a0"/>
              <w:tabs>
                <w:tab w:val="right" w:pos="1224"/>
              </w:tabs>
              <w:ind w:right="-72"/>
              <w:jc w:val="both"/>
              <w:rPr>
                <w:rFonts w:ascii="Arial" w:hAnsi="Arial" w:cs="Arial"/>
                <w:b/>
                <w:bCs/>
                <w:color w:val="auto"/>
                <w:sz w:val="18"/>
                <w:szCs w:val="18"/>
              </w:rPr>
            </w:pPr>
          </w:p>
        </w:tc>
        <w:tc>
          <w:tcPr>
            <w:tcW w:w="1440" w:type="dxa"/>
          </w:tcPr>
          <w:p w14:paraId="37416447" w14:textId="705D213B" w:rsidR="0050200B" w:rsidRPr="00672199" w:rsidRDefault="0050200B" w:rsidP="002A4378">
            <w:pPr>
              <w:pStyle w:val="a0"/>
              <w:tabs>
                <w:tab w:val="right" w:pos="1224"/>
              </w:tabs>
              <w:ind w:right="-72"/>
              <w:jc w:val="both"/>
              <w:rPr>
                <w:rFonts w:ascii="Arial" w:hAnsi="Arial" w:cs="Arial"/>
                <w:b/>
                <w:bCs/>
                <w:color w:val="auto"/>
                <w:sz w:val="18"/>
                <w:szCs w:val="18"/>
              </w:rPr>
            </w:pPr>
          </w:p>
        </w:tc>
        <w:tc>
          <w:tcPr>
            <w:tcW w:w="1440" w:type="dxa"/>
          </w:tcPr>
          <w:p w14:paraId="62B0C57E" w14:textId="18E4EC14" w:rsidR="0050200B" w:rsidRPr="00672199" w:rsidRDefault="0050200B" w:rsidP="002A4378">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r>
            <w:r w:rsidR="00326F20" w:rsidRPr="00672199">
              <w:rPr>
                <w:rFonts w:ascii="Arial" w:hAnsi="Arial" w:cs="Arial"/>
                <w:b/>
                <w:bCs/>
                <w:color w:val="auto"/>
                <w:sz w:val="18"/>
                <w:szCs w:val="18"/>
              </w:rPr>
              <w:t>30 September</w:t>
            </w:r>
          </w:p>
        </w:tc>
        <w:tc>
          <w:tcPr>
            <w:tcW w:w="1440" w:type="dxa"/>
          </w:tcPr>
          <w:p w14:paraId="32955A7A" w14:textId="77777777" w:rsidR="0050200B" w:rsidRPr="00672199" w:rsidRDefault="0050200B" w:rsidP="002A4378">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t>31 December</w:t>
            </w:r>
          </w:p>
        </w:tc>
      </w:tr>
      <w:tr w:rsidR="0050200B" w:rsidRPr="00672199" w14:paraId="44A7E00F" w14:textId="77777777" w:rsidTr="00B07901">
        <w:tc>
          <w:tcPr>
            <w:tcW w:w="3701" w:type="dxa"/>
            <w:vAlign w:val="bottom"/>
          </w:tcPr>
          <w:p w14:paraId="31A322EB" w14:textId="77777777" w:rsidR="0050200B" w:rsidRPr="00672199"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5A7F582D" w14:textId="4A39D3CE" w:rsidR="0050200B" w:rsidRPr="00672199" w:rsidRDefault="0050200B" w:rsidP="00C56D92">
            <w:pPr>
              <w:pStyle w:val="a0"/>
              <w:tabs>
                <w:tab w:val="decimal" w:pos="1224"/>
              </w:tabs>
              <w:ind w:right="-72"/>
              <w:jc w:val="both"/>
              <w:rPr>
                <w:rFonts w:ascii="Arial" w:hAnsi="Arial" w:cs="Arial"/>
                <w:b/>
                <w:bCs/>
                <w:color w:val="auto"/>
                <w:sz w:val="18"/>
                <w:szCs w:val="18"/>
                <w:lang w:val="en-US"/>
              </w:rPr>
            </w:pPr>
          </w:p>
        </w:tc>
        <w:tc>
          <w:tcPr>
            <w:tcW w:w="1440" w:type="dxa"/>
          </w:tcPr>
          <w:p w14:paraId="6266A923" w14:textId="3FD0BFBB" w:rsidR="0050200B" w:rsidRPr="00672199" w:rsidRDefault="0050200B" w:rsidP="002A4378">
            <w:pPr>
              <w:pStyle w:val="a0"/>
              <w:tabs>
                <w:tab w:val="decimal" w:pos="1224"/>
              </w:tabs>
              <w:ind w:right="-72"/>
              <w:jc w:val="both"/>
              <w:rPr>
                <w:rFonts w:ascii="Arial" w:hAnsi="Arial" w:cs="Arial"/>
                <w:b/>
                <w:bCs/>
                <w:color w:val="auto"/>
                <w:sz w:val="18"/>
                <w:szCs w:val="18"/>
                <w:lang w:val="en-US"/>
              </w:rPr>
            </w:pPr>
          </w:p>
        </w:tc>
        <w:tc>
          <w:tcPr>
            <w:tcW w:w="1440" w:type="dxa"/>
          </w:tcPr>
          <w:p w14:paraId="1773880C" w14:textId="2887A551" w:rsidR="0050200B" w:rsidRPr="00672199" w:rsidRDefault="004F4C95" w:rsidP="002A437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rPr>
              <w:t>2023</w:t>
            </w:r>
          </w:p>
        </w:tc>
        <w:tc>
          <w:tcPr>
            <w:tcW w:w="1440" w:type="dxa"/>
          </w:tcPr>
          <w:p w14:paraId="4636F027" w14:textId="32EB4C02" w:rsidR="0050200B" w:rsidRPr="00672199" w:rsidRDefault="004F4C95" w:rsidP="002A437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rPr>
              <w:t>2022</w:t>
            </w:r>
          </w:p>
        </w:tc>
      </w:tr>
      <w:tr w:rsidR="0050200B" w:rsidRPr="00672199" w14:paraId="4E1486B4" w14:textId="77777777" w:rsidTr="00B07901">
        <w:tc>
          <w:tcPr>
            <w:tcW w:w="3701" w:type="dxa"/>
            <w:vAlign w:val="bottom"/>
          </w:tcPr>
          <w:p w14:paraId="774B7BC2" w14:textId="77777777" w:rsidR="0050200B" w:rsidRPr="00672199" w:rsidRDefault="0050200B" w:rsidP="002A4378">
            <w:pPr>
              <w:ind w:left="-111"/>
              <w:rPr>
                <w:rFonts w:ascii="Arial" w:hAnsi="Arial" w:cs="Arial"/>
                <w:b/>
                <w:bCs/>
                <w:snapToGrid w:val="0"/>
                <w:spacing w:val="-4"/>
                <w:sz w:val="18"/>
                <w:szCs w:val="18"/>
                <w:lang w:eastAsia="th-TH"/>
              </w:rPr>
            </w:pPr>
          </w:p>
        </w:tc>
        <w:tc>
          <w:tcPr>
            <w:tcW w:w="1440" w:type="dxa"/>
            <w:shd w:val="clear" w:color="auto" w:fill="auto"/>
          </w:tcPr>
          <w:p w14:paraId="25D7B94A" w14:textId="277F7362" w:rsidR="0050200B" w:rsidRPr="00672199" w:rsidRDefault="0050200B" w:rsidP="00C56D92">
            <w:pPr>
              <w:pStyle w:val="a0"/>
              <w:tabs>
                <w:tab w:val="decimal" w:pos="1224"/>
              </w:tabs>
              <w:ind w:right="-72"/>
              <w:jc w:val="both"/>
              <w:rPr>
                <w:rFonts w:ascii="Arial" w:hAnsi="Arial" w:cs="Arial"/>
                <w:b/>
                <w:bCs/>
                <w:color w:val="auto"/>
                <w:sz w:val="18"/>
                <w:szCs w:val="18"/>
                <w:lang w:val="en-US"/>
              </w:rPr>
            </w:pPr>
          </w:p>
        </w:tc>
        <w:tc>
          <w:tcPr>
            <w:tcW w:w="1440" w:type="dxa"/>
          </w:tcPr>
          <w:p w14:paraId="5FEC1071" w14:textId="465846F8" w:rsidR="0050200B" w:rsidRPr="00672199" w:rsidRDefault="0050200B" w:rsidP="002A437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7E3FA09B" w14:textId="77777777" w:rsidR="0050200B" w:rsidRPr="00672199" w:rsidRDefault="0050200B" w:rsidP="002A437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c>
          <w:tcPr>
            <w:tcW w:w="1440" w:type="dxa"/>
            <w:tcBorders>
              <w:bottom w:val="single" w:sz="4" w:space="0" w:color="auto"/>
            </w:tcBorders>
          </w:tcPr>
          <w:p w14:paraId="6A01472D" w14:textId="77777777" w:rsidR="0050200B" w:rsidRPr="00672199" w:rsidRDefault="0050200B" w:rsidP="002A4378">
            <w:pPr>
              <w:pStyle w:val="a0"/>
              <w:tabs>
                <w:tab w:val="decimal" w:pos="1224"/>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r>
      <w:tr w:rsidR="0050200B" w:rsidRPr="00672199" w14:paraId="1D86B429" w14:textId="77777777" w:rsidTr="00B07901">
        <w:trPr>
          <w:trHeight w:val="74"/>
        </w:trPr>
        <w:tc>
          <w:tcPr>
            <w:tcW w:w="3701" w:type="dxa"/>
          </w:tcPr>
          <w:p w14:paraId="4F3E4DE5" w14:textId="77777777" w:rsidR="0050200B" w:rsidRPr="00672199" w:rsidRDefault="0050200B" w:rsidP="009E04A4">
            <w:pPr>
              <w:ind w:left="-105" w:right="435"/>
              <w:rPr>
                <w:rFonts w:ascii="Arial" w:eastAsia="Arial Unicode MS" w:hAnsi="Arial" w:cs="Arial"/>
                <w:b/>
                <w:bCs/>
                <w:spacing w:val="-6"/>
                <w:sz w:val="18"/>
                <w:szCs w:val="18"/>
                <w:u w:val="single"/>
                <w:cs/>
              </w:rPr>
            </w:pPr>
            <w:r w:rsidRPr="00672199">
              <w:rPr>
                <w:rFonts w:ascii="Arial" w:eastAsia="Arial Unicode MS" w:hAnsi="Arial" w:cs="Arial"/>
                <w:b/>
                <w:bCs/>
                <w:spacing w:val="-6"/>
                <w:sz w:val="18"/>
                <w:szCs w:val="18"/>
                <w:u w:val="single"/>
              </w:rPr>
              <w:t>Due of receivable under finance lease</w:t>
            </w:r>
          </w:p>
        </w:tc>
        <w:tc>
          <w:tcPr>
            <w:tcW w:w="1440" w:type="dxa"/>
            <w:shd w:val="clear" w:color="auto" w:fill="auto"/>
          </w:tcPr>
          <w:p w14:paraId="243F21C9" w14:textId="77777777" w:rsidR="0050200B" w:rsidRPr="00672199" w:rsidRDefault="0050200B" w:rsidP="00C56D92">
            <w:pPr>
              <w:tabs>
                <w:tab w:val="decimal" w:pos="1224"/>
              </w:tabs>
              <w:ind w:right="-72"/>
              <w:jc w:val="both"/>
              <w:rPr>
                <w:rFonts w:ascii="Arial" w:hAnsi="Arial" w:cs="Arial"/>
                <w:snapToGrid w:val="0"/>
                <w:color w:val="000000"/>
                <w:sz w:val="18"/>
                <w:szCs w:val="18"/>
                <w:cs/>
                <w:lang w:eastAsia="th-TH"/>
              </w:rPr>
            </w:pPr>
          </w:p>
        </w:tc>
        <w:tc>
          <w:tcPr>
            <w:tcW w:w="1440" w:type="dxa"/>
          </w:tcPr>
          <w:p w14:paraId="24FFDC76" w14:textId="77777777" w:rsidR="0050200B" w:rsidRPr="00672199" w:rsidRDefault="0050200B" w:rsidP="0050200B">
            <w:pPr>
              <w:tabs>
                <w:tab w:val="decimal" w:pos="1224"/>
              </w:tabs>
              <w:ind w:right="-72"/>
              <w:jc w:val="both"/>
              <w:rPr>
                <w:rFonts w:ascii="Arial" w:hAnsi="Arial" w:cs="Arial"/>
                <w:snapToGrid w:val="0"/>
                <w:color w:val="000000"/>
                <w:sz w:val="18"/>
                <w:szCs w:val="18"/>
                <w:cs/>
                <w:lang w:eastAsia="th-TH"/>
              </w:rPr>
            </w:pPr>
          </w:p>
        </w:tc>
        <w:tc>
          <w:tcPr>
            <w:tcW w:w="1440" w:type="dxa"/>
            <w:shd w:val="clear" w:color="auto" w:fill="FAFAFA"/>
          </w:tcPr>
          <w:p w14:paraId="06B95670" w14:textId="77777777" w:rsidR="0050200B" w:rsidRPr="00672199" w:rsidRDefault="0050200B" w:rsidP="0050200B">
            <w:pPr>
              <w:tabs>
                <w:tab w:val="decimal" w:pos="1224"/>
              </w:tabs>
              <w:ind w:right="-72"/>
              <w:jc w:val="both"/>
              <w:rPr>
                <w:rFonts w:ascii="Arial" w:hAnsi="Arial" w:cs="Arial"/>
                <w:snapToGrid w:val="0"/>
                <w:color w:val="000000"/>
                <w:sz w:val="18"/>
                <w:szCs w:val="18"/>
                <w:lang w:eastAsia="th-TH"/>
              </w:rPr>
            </w:pPr>
          </w:p>
        </w:tc>
        <w:tc>
          <w:tcPr>
            <w:tcW w:w="1440" w:type="dxa"/>
          </w:tcPr>
          <w:p w14:paraId="0F35C9AD" w14:textId="77777777" w:rsidR="0050200B" w:rsidRPr="00672199" w:rsidRDefault="0050200B" w:rsidP="0050200B">
            <w:pPr>
              <w:tabs>
                <w:tab w:val="decimal" w:pos="1224"/>
              </w:tabs>
              <w:ind w:right="-72"/>
              <w:jc w:val="both"/>
              <w:rPr>
                <w:rFonts w:ascii="Arial" w:hAnsi="Arial" w:cs="Arial"/>
                <w:snapToGrid w:val="0"/>
                <w:color w:val="000000"/>
                <w:sz w:val="18"/>
                <w:szCs w:val="18"/>
                <w:cs/>
                <w:lang w:eastAsia="th-TH"/>
              </w:rPr>
            </w:pPr>
          </w:p>
        </w:tc>
      </w:tr>
      <w:tr w:rsidR="007803A1" w:rsidRPr="00672199" w14:paraId="2E783BEF" w14:textId="77777777" w:rsidTr="00B07901">
        <w:tc>
          <w:tcPr>
            <w:tcW w:w="3701" w:type="dxa"/>
          </w:tcPr>
          <w:p w14:paraId="53BA5937" w14:textId="77777777" w:rsidR="007803A1" w:rsidRPr="00672199" w:rsidRDefault="007803A1" w:rsidP="007803A1">
            <w:pPr>
              <w:ind w:left="-105" w:right="1965"/>
              <w:rPr>
                <w:rFonts w:ascii="Arial" w:eastAsia="Arial Unicode MS" w:hAnsi="Arial" w:cs="Arial"/>
                <w:sz w:val="18"/>
                <w:szCs w:val="18"/>
                <w:cs/>
              </w:rPr>
            </w:pPr>
            <w:r w:rsidRPr="00672199">
              <w:rPr>
                <w:rFonts w:ascii="Arial" w:eastAsia="Arial Unicode MS" w:hAnsi="Arial" w:cs="Arial"/>
                <w:sz w:val="18"/>
                <w:szCs w:val="18"/>
              </w:rPr>
              <w:t xml:space="preserve">  - Within 1 year</w:t>
            </w:r>
          </w:p>
        </w:tc>
        <w:tc>
          <w:tcPr>
            <w:tcW w:w="1440" w:type="dxa"/>
            <w:shd w:val="clear" w:color="auto" w:fill="auto"/>
          </w:tcPr>
          <w:p w14:paraId="2EFD8865" w14:textId="0E204446" w:rsidR="007803A1" w:rsidRPr="00672199" w:rsidRDefault="007803A1" w:rsidP="007803A1">
            <w:pPr>
              <w:tabs>
                <w:tab w:val="decimal" w:pos="1224"/>
              </w:tabs>
              <w:ind w:right="-72"/>
              <w:jc w:val="both"/>
              <w:rPr>
                <w:rFonts w:ascii="Arial" w:hAnsi="Arial" w:cs="Arial"/>
                <w:snapToGrid w:val="0"/>
                <w:color w:val="000000"/>
                <w:sz w:val="18"/>
                <w:szCs w:val="18"/>
                <w:cs/>
                <w:lang w:eastAsia="th-TH"/>
              </w:rPr>
            </w:pPr>
          </w:p>
        </w:tc>
        <w:tc>
          <w:tcPr>
            <w:tcW w:w="1440" w:type="dxa"/>
          </w:tcPr>
          <w:p w14:paraId="4F66565E" w14:textId="43A7705C" w:rsidR="007803A1" w:rsidRPr="00672199" w:rsidRDefault="007803A1" w:rsidP="007803A1">
            <w:pPr>
              <w:tabs>
                <w:tab w:val="decimal" w:pos="1224"/>
              </w:tabs>
              <w:ind w:right="-72"/>
              <w:jc w:val="both"/>
              <w:rPr>
                <w:rFonts w:ascii="Arial" w:hAnsi="Arial" w:cs="Arial"/>
                <w:snapToGrid w:val="0"/>
                <w:color w:val="000000"/>
                <w:sz w:val="18"/>
                <w:szCs w:val="18"/>
                <w:cs/>
                <w:lang w:eastAsia="th-TH"/>
              </w:rPr>
            </w:pPr>
          </w:p>
        </w:tc>
        <w:tc>
          <w:tcPr>
            <w:tcW w:w="1440" w:type="dxa"/>
            <w:shd w:val="clear" w:color="auto" w:fill="FAFAFA"/>
          </w:tcPr>
          <w:p w14:paraId="240C3F86" w14:textId="3A7FF689" w:rsidR="007803A1" w:rsidRPr="00672199" w:rsidRDefault="007803A1" w:rsidP="007803A1">
            <w:pPr>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3,043,093</w:t>
            </w:r>
          </w:p>
        </w:tc>
        <w:tc>
          <w:tcPr>
            <w:tcW w:w="1440" w:type="dxa"/>
          </w:tcPr>
          <w:p w14:paraId="04EDB653" w14:textId="49C8D94D" w:rsidR="007803A1" w:rsidRPr="00672199" w:rsidRDefault="007803A1" w:rsidP="007803A1">
            <w:pPr>
              <w:tabs>
                <w:tab w:val="decimal" w:pos="1224"/>
              </w:tabs>
              <w:ind w:right="-72"/>
              <w:jc w:val="both"/>
              <w:rPr>
                <w:rFonts w:ascii="Arial" w:hAnsi="Arial" w:cs="Arial"/>
                <w:snapToGrid w:val="0"/>
                <w:color w:val="000000"/>
                <w:sz w:val="18"/>
                <w:szCs w:val="18"/>
                <w:cs/>
                <w:lang w:eastAsia="th-TH"/>
              </w:rPr>
            </w:pPr>
            <w:r w:rsidRPr="00672199">
              <w:rPr>
                <w:rFonts w:ascii="Arial" w:eastAsia="Arial Unicode MS" w:hAnsi="Arial" w:cs="Arial"/>
                <w:color w:val="000000"/>
                <w:sz w:val="18"/>
                <w:szCs w:val="18"/>
              </w:rPr>
              <w:t>10,296,981</w:t>
            </w:r>
          </w:p>
        </w:tc>
      </w:tr>
      <w:tr w:rsidR="007803A1" w:rsidRPr="00672199" w14:paraId="4560353B" w14:textId="77777777" w:rsidTr="00CB1C8F">
        <w:tc>
          <w:tcPr>
            <w:tcW w:w="3701" w:type="dxa"/>
          </w:tcPr>
          <w:p w14:paraId="55A018FD" w14:textId="77777777" w:rsidR="007803A1" w:rsidRPr="00672199" w:rsidRDefault="007803A1" w:rsidP="007803A1">
            <w:pPr>
              <w:ind w:left="-105" w:right="-90"/>
              <w:jc w:val="both"/>
              <w:rPr>
                <w:rFonts w:ascii="Arial" w:eastAsia="Arial Unicode MS" w:hAnsi="Arial" w:cs="Arial"/>
                <w:sz w:val="18"/>
                <w:szCs w:val="18"/>
                <w:cs/>
              </w:rPr>
            </w:pPr>
            <w:r w:rsidRPr="00672199">
              <w:rPr>
                <w:rFonts w:ascii="Arial" w:eastAsia="Arial Unicode MS" w:hAnsi="Arial" w:cs="Arial"/>
                <w:sz w:val="18"/>
                <w:szCs w:val="18"/>
              </w:rPr>
              <w:t xml:space="preserve">  - Later than 1 year but not later than 5 years</w:t>
            </w:r>
          </w:p>
        </w:tc>
        <w:tc>
          <w:tcPr>
            <w:tcW w:w="1440" w:type="dxa"/>
            <w:shd w:val="clear" w:color="auto" w:fill="auto"/>
            <w:vAlign w:val="bottom"/>
          </w:tcPr>
          <w:p w14:paraId="79EB8197" w14:textId="52692E74" w:rsidR="007803A1" w:rsidRPr="00672199" w:rsidRDefault="007803A1" w:rsidP="007803A1">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5AD77C55" w14:textId="098E5237" w:rsidR="007803A1" w:rsidRPr="00672199" w:rsidRDefault="007803A1" w:rsidP="007803A1">
            <w:pPr>
              <w:tabs>
                <w:tab w:val="decimal" w:pos="1224"/>
              </w:tabs>
              <w:ind w:right="-72"/>
              <w:jc w:val="both"/>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17C9BA19" w14:textId="5A21C54D" w:rsidR="007803A1" w:rsidRPr="00672199" w:rsidRDefault="007803A1" w:rsidP="007803A1">
            <w:pPr>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2,337,132</w:t>
            </w:r>
          </w:p>
        </w:tc>
        <w:tc>
          <w:tcPr>
            <w:tcW w:w="1440" w:type="dxa"/>
            <w:tcBorders>
              <w:bottom w:val="single" w:sz="4" w:space="0" w:color="auto"/>
            </w:tcBorders>
            <w:vAlign w:val="bottom"/>
          </w:tcPr>
          <w:p w14:paraId="30F5162B" w14:textId="10D9D1D7" w:rsidR="007803A1" w:rsidRPr="00672199" w:rsidRDefault="007803A1" w:rsidP="007803A1">
            <w:pPr>
              <w:tabs>
                <w:tab w:val="decimal" w:pos="1224"/>
              </w:tabs>
              <w:ind w:right="-72"/>
              <w:jc w:val="both"/>
              <w:rPr>
                <w:rFonts w:ascii="Arial" w:hAnsi="Arial" w:cs="Arial"/>
                <w:snapToGrid w:val="0"/>
                <w:color w:val="000000"/>
                <w:sz w:val="18"/>
                <w:szCs w:val="18"/>
                <w:cs/>
                <w:lang w:eastAsia="th-TH"/>
              </w:rPr>
            </w:pPr>
            <w:r w:rsidRPr="00672199">
              <w:rPr>
                <w:rFonts w:ascii="Arial" w:eastAsia="Arial Unicode MS" w:hAnsi="Arial" w:cs="Arial"/>
                <w:color w:val="000000"/>
                <w:sz w:val="18"/>
                <w:szCs w:val="18"/>
              </w:rPr>
              <w:t>13,774,022</w:t>
            </w:r>
          </w:p>
        </w:tc>
      </w:tr>
      <w:tr w:rsidR="00592E5C" w:rsidRPr="00672199" w14:paraId="10556B12" w14:textId="77777777" w:rsidTr="00B07901">
        <w:tc>
          <w:tcPr>
            <w:tcW w:w="3701" w:type="dxa"/>
          </w:tcPr>
          <w:p w14:paraId="16E6E876" w14:textId="77777777" w:rsidR="00592E5C" w:rsidRPr="00672199" w:rsidRDefault="00592E5C" w:rsidP="00592E5C">
            <w:pPr>
              <w:ind w:left="-105" w:right="1965"/>
              <w:rPr>
                <w:rFonts w:ascii="Arial" w:hAnsi="Arial" w:cs="Arial"/>
                <w:snapToGrid w:val="0"/>
                <w:sz w:val="18"/>
                <w:szCs w:val="18"/>
                <w:lang w:eastAsia="th-TH"/>
              </w:rPr>
            </w:pPr>
          </w:p>
        </w:tc>
        <w:tc>
          <w:tcPr>
            <w:tcW w:w="1440" w:type="dxa"/>
            <w:shd w:val="clear" w:color="auto" w:fill="auto"/>
            <w:vAlign w:val="bottom"/>
          </w:tcPr>
          <w:p w14:paraId="3370AA0B" w14:textId="77777777"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04384429" w14:textId="77777777"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7D9B9C67" w14:textId="77777777"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5CC0E82" w14:textId="77777777"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r>
      <w:tr w:rsidR="00592E5C" w:rsidRPr="00672199" w14:paraId="57002CC6" w14:textId="77777777" w:rsidTr="00B07901">
        <w:tc>
          <w:tcPr>
            <w:tcW w:w="3701" w:type="dxa"/>
          </w:tcPr>
          <w:p w14:paraId="37F93CD9" w14:textId="77777777" w:rsidR="00592E5C" w:rsidRPr="00672199" w:rsidRDefault="00592E5C" w:rsidP="00592E5C">
            <w:pPr>
              <w:ind w:left="-105" w:right="1965"/>
              <w:rPr>
                <w:rFonts w:ascii="Arial" w:eastAsia="Arial Unicode MS" w:hAnsi="Arial" w:cs="Arial"/>
                <w:sz w:val="18"/>
                <w:szCs w:val="18"/>
                <w:cs/>
              </w:rPr>
            </w:pPr>
          </w:p>
        </w:tc>
        <w:tc>
          <w:tcPr>
            <w:tcW w:w="1440" w:type="dxa"/>
            <w:shd w:val="clear" w:color="auto" w:fill="auto"/>
            <w:vAlign w:val="bottom"/>
          </w:tcPr>
          <w:p w14:paraId="6FA02A38" w14:textId="60E2A297"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6E809AEE" w14:textId="33F4C4D3"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56C48E93" w14:textId="7D6578D9" w:rsidR="00592E5C" w:rsidRPr="00672199" w:rsidRDefault="007803A1" w:rsidP="00592E5C">
            <w:pPr>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5,380,225</w:t>
            </w:r>
          </w:p>
        </w:tc>
        <w:tc>
          <w:tcPr>
            <w:tcW w:w="1440" w:type="dxa"/>
            <w:tcBorders>
              <w:bottom w:val="single" w:sz="4" w:space="0" w:color="auto"/>
            </w:tcBorders>
            <w:vAlign w:val="bottom"/>
          </w:tcPr>
          <w:p w14:paraId="4D9E8FD1" w14:textId="26728E18" w:rsidR="00592E5C" w:rsidRPr="00672199" w:rsidRDefault="00592E5C" w:rsidP="00592E5C">
            <w:pPr>
              <w:tabs>
                <w:tab w:val="decimal" w:pos="1224"/>
              </w:tabs>
              <w:ind w:right="-72"/>
              <w:jc w:val="both"/>
              <w:rPr>
                <w:rFonts w:ascii="Arial" w:hAnsi="Arial" w:cs="Arial"/>
                <w:snapToGrid w:val="0"/>
                <w:color w:val="000000"/>
                <w:sz w:val="18"/>
                <w:szCs w:val="18"/>
                <w:cs/>
                <w:lang w:eastAsia="th-TH"/>
              </w:rPr>
            </w:pPr>
            <w:r w:rsidRPr="00672199">
              <w:rPr>
                <w:rFonts w:ascii="Arial" w:eastAsia="Arial Unicode MS" w:hAnsi="Arial" w:cs="Arial"/>
                <w:color w:val="000000"/>
                <w:sz w:val="18"/>
                <w:szCs w:val="18"/>
              </w:rPr>
              <w:t>24,071,003</w:t>
            </w:r>
          </w:p>
        </w:tc>
      </w:tr>
    </w:tbl>
    <w:p w14:paraId="584F2939" w14:textId="77777777" w:rsidR="003747D9" w:rsidRPr="00672199" w:rsidRDefault="003747D9" w:rsidP="00672199">
      <w:pPr>
        <w:pStyle w:val="a0"/>
        <w:ind w:right="0"/>
        <w:jc w:val="both"/>
        <w:rPr>
          <w:rFonts w:ascii="Arial" w:hAnsi="Arial" w:cs="Arial"/>
          <w:color w:val="auto"/>
          <w:spacing w:val="-4"/>
          <w:sz w:val="14"/>
          <w:szCs w:val="14"/>
          <w:lang w:val="en-US"/>
        </w:rPr>
      </w:pPr>
    </w:p>
    <w:p w14:paraId="6FED4892" w14:textId="37E4F953" w:rsidR="003747D9" w:rsidRPr="00672199" w:rsidRDefault="003747D9" w:rsidP="003747D9">
      <w:pPr>
        <w:tabs>
          <w:tab w:val="left" w:pos="900"/>
          <w:tab w:val="left" w:pos="2160"/>
          <w:tab w:val="left" w:pos="2880"/>
        </w:tabs>
        <w:jc w:val="both"/>
        <w:rPr>
          <w:rFonts w:ascii="Arial" w:hAnsi="Arial" w:cs="Arial"/>
          <w:sz w:val="18"/>
          <w:szCs w:val="18"/>
        </w:rPr>
      </w:pPr>
      <w:r w:rsidRPr="00672199">
        <w:rPr>
          <w:rFonts w:ascii="Arial" w:hAnsi="Arial" w:cs="Arial"/>
          <w:sz w:val="18"/>
          <w:szCs w:val="18"/>
        </w:rPr>
        <w:t>Receivable under finance lease (net) for the nine-month period ended 30 September 2023 has significant changes as the following:</w:t>
      </w:r>
    </w:p>
    <w:p w14:paraId="0E2B77F2" w14:textId="34A52E32" w:rsidR="003747D9" w:rsidRPr="00672199" w:rsidRDefault="003747D9" w:rsidP="00672199">
      <w:pPr>
        <w:pStyle w:val="a0"/>
        <w:ind w:right="0"/>
        <w:jc w:val="both"/>
        <w:rPr>
          <w:rFonts w:ascii="Arial" w:hAnsi="Arial" w:cs="Arial"/>
          <w:color w:val="auto"/>
          <w:spacing w:val="-4"/>
          <w:sz w:val="14"/>
          <w:szCs w:val="14"/>
          <w:lang w:val="en-US"/>
        </w:rPr>
      </w:pPr>
    </w:p>
    <w:p w14:paraId="313A2D5A" w14:textId="6B61F3D2" w:rsidR="003747D9" w:rsidRPr="00672199" w:rsidRDefault="003747D9" w:rsidP="003747D9">
      <w:pPr>
        <w:overflowPunct/>
        <w:autoSpaceDE/>
        <w:autoSpaceDN/>
        <w:adjustRightInd/>
        <w:ind w:left="360" w:hanging="360"/>
        <w:jc w:val="thaiDistribute"/>
        <w:textAlignment w:val="auto"/>
        <w:rPr>
          <w:rFonts w:ascii="Arial" w:hAnsi="Arial" w:cs="Arial"/>
          <w:sz w:val="18"/>
          <w:szCs w:val="18"/>
        </w:rPr>
      </w:pPr>
      <w:r w:rsidRPr="00672199">
        <w:rPr>
          <w:rFonts w:ascii="Arial" w:hAnsi="Arial" w:cs="Arial"/>
          <w:sz w:val="18"/>
          <w:szCs w:val="18"/>
        </w:rPr>
        <w:t>-</w:t>
      </w:r>
      <w:r w:rsidRPr="00672199">
        <w:rPr>
          <w:rFonts w:ascii="Arial" w:hAnsi="Arial" w:cs="Arial"/>
          <w:sz w:val="18"/>
          <w:szCs w:val="18"/>
        </w:rPr>
        <w:tab/>
        <w:t xml:space="preserve">The Company transferred finance lease receivables (net) to right-of-use assets </w:t>
      </w:r>
      <w:r w:rsidR="006176ED" w:rsidRPr="00672199">
        <w:rPr>
          <w:rFonts w:ascii="Arial" w:hAnsi="Arial" w:cs="Arial"/>
          <w:sz w:val="18"/>
          <w:szCs w:val="18"/>
        </w:rPr>
        <w:t xml:space="preserve">totalling </w:t>
      </w:r>
      <w:r w:rsidRPr="00672199">
        <w:rPr>
          <w:rFonts w:ascii="Arial" w:hAnsi="Arial" w:cs="Arial"/>
          <w:sz w:val="18"/>
          <w:szCs w:val="18"/>
        </w:rPr>
        <w:t>Baht 9,845,986 (Note 11) due to the cancellation of the contract with a</w:t>
      </w:r>
      <w:r w:rsidRPr="00672199">
        <w:rPr>
          <w:rFonts w:ascii="Arial" w:hAnsi="Arial" w:cs="Cordia New" w:hint="cs"/>
          <w:sz w:val="18"/>
          <w:szCs w:val="18"/>
          <w:cs/>
        </w:rPr>
        <w:t xml:space="preserve"> </w:t>
      </w:r>
      <w:r w:rsidR="006176ED" w:rsidRPr="00672199">
        <w:rPr>
          <w:rFonts w:ascii="Arial" w:hAnsi="Arial" w:cs="Cordia New"/>
          <w:sz w:val="18"/>
          <w:szCs w:val="18"/>
        </w:rPr>
        <w:t xml:space="preserve">significant </w:t>
      </w:r>
      <w:r w:rsidRPr="00672199">
        <w:rPr>
          <w:rFonts w:ascii="Arial" w:hAnsi="Arial" w:cs="Arial"/>
          <w:sz w:val="18"/>
          <w:szCs w:val="18"/>
        </w:rPr>
        <w:t>lessee.</w:t>
      </w:r>
    </w:p>
    <w:p w14:paraId="1C9E67F8" w14:textId="040756CF" w:rsidR="003747D9" w:rsidRPr="00672199" w:rsidRDefault="003747D9" w:rsidP="00672199">
      <w:pPr>
        <w:pStyle w:val="a0"/>
        <w:ind w:right="0"/>
        <w:jc w:val="both"/>
        <w:rPr>
          <w:rFonts w:ascii="Arial" w:hAnsi="Arial" w:cs="Arial"/>
          <w:color w:val="auto"/>
          <w:spacing w:val="-4"/>
          <w:sz w:val="14"/>
          <w:szCs w:val="14"/>
          <w:lang w:val="en-US"/>
        </w:rPr>
      </w:pPr>
    </w:p>
    <w:p w14:paraId="3750E8BC" w14:textId="60D47B9C" w:rsidR="003747D9" w:rsidRPr="00672199" w:rsidRDefault="003747D9" w:rsidP="003747D9">
      <w:pPr>
        <w:overflowPunct/>
        <w:autoSpaceDE/>
        <w:autoSpaceDN/>
        <w:adjustRightInd/>
        <w:ind w:left="360" w:hanging="360"/>
        <w:jc w:val="thaiDistribute"/>
        <w:textAlignment w:val="auto"/>
        <w:rPr>
          <w:rFonts w:ascii="Arial" w:hAnsi="Arial" w:cs="Arial"/>
          <w:sz w:val="18"/>
          <w:szCs w:val="18"/>
        </w:rPr>
      </w:pPr>
      <w:r w:rsidRPr="00672199">
        <w:rPr>
          <w:rFonts w:ascii="Arial" w:hAnsi="Arial" w:cs="Arial"/>
          <w:sz w:val="18"/>
          <w:szCs w:val="18"/>
        </w:rPr>
        <w:t>-</w:t>
      </w:r>
      <w:r w:rsidRPr="00672199">
        <w:rPr>
          <w:rFonts w:ascii="Arial" w:hAnsi="Arial" w:cs="Arial"/>
          <w:sz w:val="18"/>
          <w:szCs w:val="18"/>
        </w:rPr>
        <w:tab/>
      </w:r>
      <w:r w:rsidRPr="00672199">
        <w:rPr>
          <w:rFonts w:ascii="Arial" w:hAnsi="Arial" w:cs="Arial"/>
          <w:spacing w:val="-4"/>
          <w:sz w:val="18"/>
          <w:szCs w:val="18"/>
        </w:rPr>
        <w:t xml:space="preserve">The Company modified financial lease receivables (net) </w:t>
      </w:r>
      <w:r w:rsidR="006176ED" w:rsidRPr="00672199">
        <w:rPr>
          <w:rFonts w:ascii="Arial" w:hAnsi="Arial" w:cs="Arial"/>
          <w:spacing w:val="-4"/>
          <w:sz w:val="18"/>
          <w:szCs w:val="18"/>
        </w:rPr>
        <w:t xml:space="preserve">totalling </w:t>
      </w:r>
      <w:r w:rsidRPr="00672199">
        <w:rPr>
          <w:rFonts w:ascii="Arial" w:hAnsi="Arial" w:cs="Arial"/>
          <w:spacing w:val="-4"/>
          <w:sz w:val="18"/>
          <w:szCs w:val="18"/>
        </w:rPr>
        <w:t>Baht 5,613,768 due to discounts in the lease payments</w:t>
      </w:r>
      <w:r w:rsidRPr="00672199">
        <w:rPr>
          <w:rFonts w:ascii="Arial" w:hAnsi="Arial" w:cs="Arial"/>
          <w:sz w:val="18"/>
          <w:szCs w:val="18"/>
        </w:rPr>
        <w:t xml:space="preserve"> </w:t>
      </w:r>
      <w:r w:rsidRPr="00672199">
        <w:rPr>
          <w:rFonts w:ascii="Arial" w:hAnsi="Arial" w:cs="Arial"/>
          <w:spacing w:val="-3"/>
          <w:sz w:val="18"/>
          <w:szCs w:val="18"/>
        </w:rPr>
        <w:t>given to lessees. The losses recognised from lease modification</w:t>
      </w:r>
      <w:r w:rsidR="006176ED" w:rsidRPr="00672199">
        <w:rPr>
          <w:rFonts w:ascii="Arial" w:hAnsi="Arial" w:cs="Arial"/>
          <w:spacing w:val="-3"/>
          <w:sz w:val="18"/>
          <w:szCs w:val="18"/>
        </w:rPr>
        <w:t>s</w:t>
      </w:r>
      <w:r w:rsidRPr="00672199">
        <w:rPr>
          <w:rFonts w:ascii="Arial" w:hAnsi="Arial" w:cs="Arial"/>
          <w:spacing w:val="-3"/>
          <w:sz w:val="18"/>
          <w:szCs w:val="18"/>
        </w:rPr>
        <w:t xml:space="preserve"> </w:t>
      </w:r>
      <w:r w:rsidR="0082701D" w:rsidRPr="00672199">
        <w:rPr>
          <w:rFonts w:ascii="Arial" w:hAnsi="Arial" w:cs="Arial"/>
          <w:spacing w:val="-3"/>
          <w:sz w:val="18"/>
          <w:szCs w:val="18"/>
        </w:rPr>
        <w:t xml:space="preserve">totalling Baht 5,613,768 </w:t>
      </w:r>
      <w:r w:rsidRPr="00672199">
        <w:rPr>
          <w:rFonts w:ascii="Arial" w:hAnsi="Arial" w:cs="Arial"/>
          <w:spacing w:val="-3"/>
          <w:sz w:val="18"/>
          <w:szCs w:val="18"/>
        </w:rPr>
        <w:t>are included in profit or loss</w:t>
      </w:r>
      <w:r w:rsidRPr="00672199">
        <w:rPr>
          <w:rFonts w:ascii="Arial" w:hAnsi="Arial" w:cs="Arial"/>
          <w:sz w:val="18"/>
          <w:szCs w:val="18"/>
        </w:rPr>
        <w:t xml:space="preserve"> in cost of services.</w:t>
      </w:r>
    </w:p>
    <w:p w14:paraId="289A0224" w14:textId="77777777" w:rsidR="003747D9" w:rsidRPr="00672199" w:rsidRDefault="003747D9" w:rsidP="00672199">
      <w:pPr>
        <w:pStyle w:val="a0"/>
        <w:ind w:right="0"/>
        <w:jc w:val="both"/>
        <w:rPr>
          <w:rFonts w:ascii="Arial" w:hAnsi="Arial" w:cs="Arial"/>
          <w:color w:val="auto"/>
          <w:spacing w:val="-4"/>
          <w:sz w:val="14"/>
          <w:szCs w:val="14"/>
          <w:lang w:val="en-US"/>
        </w:rPr>
      </w:pPr>
    </w:p>
    <w:p w14:paraId="365596E5" w14:textId="77777777" w:rsidR="000404FC" w:rsidRPr="00672199" w:rsidRDefault="000404FC" w:rsidP="00672199">
      <w:pPr>
        <w:pStyle w:val="a0"/>
        <w:ind w:right="0"/>
        <w:jc w:val="both"/>
        <w:rPr>
          <w:rFonts w:ascii="Arial" w:hAnsi="Arial" w:cs="Arial"/>
          <w:color w:val="auto"/>
          <w:spacing w:val="-4"/>
          <w:sz w:val="14"/>
          <w:szCs w:val="14"/>
          <w:lang w:val="en-US"/>
        </w:rPr>
      </w:pPr>
    </w:p>
    <w:tbl>
      <w:tblPr>
        <w:tblW w:w="0" w:type="auto"/>
        <w:tblInd w:w="108" w:type="dxa"/>
        <w:shd w:val="clear" w:color="auto" w:fill="44546A"/>
        <w:tblLook w:val="04A0" w:firstRow="1" w:lastRow="0" w:firstColumn="1" w:lastColumn="0" w:noHBand="0" w:noVBand="1"/>
      </w:tblPr>
      <w:tblGrid>
        <w:gridCol w:w="9461"/>
      </w:tblGrid>
      <w:tr w:rsidR="006D2D32" w:rsidRPr="00672199" w14:paraId="25CB9AB8" w14:textId="77777777" w:rsidTr="00993FBA">
        <w:trPr>
          <w:trHeight w:val="386"/>
        </w:trPr>
        <w:tc>
          <w:tcPr>
            <w:tcW w:w="9461" w:type="dxa"/>
            <w:shd w:val="clear" w:color="auto" w:fill="FFA543"/>
            <w:vAlign w:val="center"/>
          </w:tcPr>
          <w:p w14:paraId="15818B59" w14:textId="46657416" w:rsidR="006D2D32" w:rsidRPr="00672199" w:rsidRDefault="00664F5B"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0</w:t>
            </w:r>
            <w:r w:rsidRPr="00672199">
              <w:rPr>
                <w:rFonts w:ascii="Arial" w:eastAsia="Arial Unicode MS" w:hAnsi="Arial" w:cs="Arial"/>
                <w:b/>
                <w:bCs/>
                <w:color w:val="FFFFFF"/>
                <w:sz w:val="18"/>
                <w:szCs w:val="18"/>
              </w:rPr>
              <w:tab/>
            </w:r>
            <w:r w:rsidR="002262FC" w:rsidRPr="00672199">
              <w:rPr>
                <w:rFonts w:ascii="Arial" w:eastAsia="Arial Unicode MS" w:hAnsi="Arial" w:cs="Arial"/>
                <w:b/>
                <w:bCs/>
                <w:color w:val="FFFFFF"/>
                <w:sz w:val="18"/>
                <w:szCs w:val="18"/>
              </w:rPr>
              <w:t>P</w:t>
            </w:r>
            <w:r w:rsidRPr="00672199">
              <w:rPr>
                <w:rFonts w:ascii="Arial" w:eastAsia="Arial Unicode MS" w:hAnsi="Arial" w:cs="Arial"/>
                <w:b/>
                <w:bCs/>
                <w:color w:val="FFFFFF"/>
                <w:sz w:val="18"/>
                <w:szCs w:val="18"/>
              </w:rPr>
              <w:t>lant and equipment (net)</w:t>
            </w:r>
          </w:p>
        </w:tc>
      </w:tr>
    </w:tbl>
    <w:p w14:paraId="0EFB3FF7" w14:textId="77777777" w:rsidR="007F029F" w:rsidRPr="00672199" w:rsidRDefault="007F029F" w:rsidP="00672199">
      <w:pPr>
        <w:pStyle w:val="a0"/>
        <w:ind w:right="0"/>
        <w:jc w:val="both"/>
        <w:rPr>
          <w:rFonts w:ascii="Arial" w:hAnsi="Arial" w:cs="Arial"/>
          <w:color w:val="auto"/>
          <w:spacing w:val="-4"/>
          <w:sz w:val="14"/>
          <w:szCs w:val="14"/>
          <w:lang w:val="en-US"/>
        </w:rPr>
      </w:pPr>
    </w:p>
    <w:p w14:paraId="57D1A645" w14:textId="1FEBF96E" w:rsidR="004C62AC" w:rsidRPr="00672199" w:rsidRDefault="002262FC" w:rsidP="00664F5B">
      <w:pPr>
        <w:tabs>
          <w:tab w:val="left" w:pos="900"/>
          <w:tab w:val="left" w:pos="2160"/>
          <w:tab w:val="left" w:pos="2880"/>
        </w:tabs>
        <w:jc w:val="both"/>
        <w:rPr>
          <w:rFonts w:ascii="Arial" w:hAnsi="Arial" w:cs="Arial"/>
          <w:sz w:val="18"/>
          <w:szCs w:val="18"/>
        </w:rPr>
      </w:pPr>
      <w:r w:rsidRPr="00672199">
        <w:rPr>
          <w:rFonts w:ascii="Arial" w:hAnsi="Arial" w:cs="Arial"/>
          <w:sz w:val="18"/>
          <w:szCs w:val="18"/>
        </w:rPr>
        <w:t>P</w:t>
      </w:r>
      <w:r w:rsidR="004C62AC" w:rsidRPr="00672199">
        <w:rPr>
          <w:rFonts w:ascii="Arial" w:hAnsi="Arial" w:cs="Arial"/>
          <w:sz w:val="18"/>
          <w:szCs w:val="18"/>
        </w:rPr>
        <w:t xml:space="preserve">lant and equipment (net) for the </w:t>
      </w:r>
      <w:r w:rsidR="00326F20" w:rsidRPr="00672199">
        <w:rPr>
          <w:rFonts w:ascii="Arial" w:hAnsi="Arial" w:cs="Arial"/>
          <w:sz w:val="18"/>
          <w:szCs w:val="18"/>
        </w:rPr>
        <w:t>nine-month</w:t>
      </w:r>
      <w:r w:rsidR="007E3745" w:rsidRPr="00672199">
        <w:rPr>
          <w:rFonts w:ascii="Arial" w:hAnsi="Arial" w:cs="Arial"/>
          <w:sz w:val="18"/>
          <w:szCs w:val="18"/>
        </w:rPr>
        <w:t xml:space="preserve"> </w:t>
      </w:r>
      <w:r w:rsidR="004C62AC" w:rsidRPr="00672199">
        <w:rPr>
          <w:rFonts w:ascii="Arial" w:hAnsi="Arial" w:cs="Arial"/>
          <w:sz w:val="18"/>
          <w:szCs w:val="18"/>
        </w:rPr>
        <w:t xml:space="preserve">period ended </w:t>
      </w:r>
      <w:r w:rsidR="00326F20" w:rsidRPr="00672199">
        <w:rPr>
          <w:rFonts w:ascii="Arial" w:hAnsi="Arial" w:cs="Arial"/>
          <w:sz w:val="18"/>
          <w:szCs w:val="18"/>
        </w:rPr>
        <w:t>30 September</w:t>
      </w:r>
      <w:r w:rsidR="004C62AC" w:rsidRPr="00672199">
        <w:rPr>
          <w:rFonts w:ascii="Arial" w:hAnsi="Arial" w:cs="Arial"/>
          <w:sz w:val="18"/>
          <w:szCs w:val="18"/>
        </w:rPr>
        <w:t xml:space="preserve"> </w:t>
      </w:r>
      <w:r w:rsidR="004F4C95" w:rsidRPr="00672199">
        <w:rPr>
          <w:rFonts w:ascii="Arial" w:hAnsi="Arial" w:cs="Arial"/>
          <w:sz w:val="18"/>
          <w:szCs w:val="18"/>
        </w:rPr>
        <w:t>2023</w:t>
      </w:r>
      <w:r w:rsidR="004C62AC" w:rsidRPr="00672199">
        <w:rPr>
          <w:rFonts w:ascii="Arial" w:hAnsi="Arial" w:cs="Arial"/>
          <w:sz w:val="18"/>
          <w:szCs w:val="18"/>
        </w:rPr>
        <w:t xml:space="preserve"> has changed as the following:</w:t>
      </w:r>
    </w:p>
    <w:p w14:paraId="20E4801B" w14:textId="77777777" w:rsidR="00591751" w:rsidRPr="00672199" w:rsidRDefault="00591751" w:rsidP="00672199">
      <w:pPr>
        <w:pStyle w:val="a0"/>
        <w:ind w:right="0"/>
        <w:jc w:val="both"/>
        <w:rPr>
          <w:rFonts w:ascii="Arial" w:hAnsi="Arial" w:cs="Arial"/>
          <w:color w:val="auto"/>
          <w:spacing w:val="-4"/>
          <w:sz w:val="14"/>
          <w:szCs w:val="14"/>
          <w:cs/>
          <w:lang w:val="en-US"/>
        </w:rPr>
      </w:pPr>
    </w:p>
    <w:tbl>
      <w:tblPr>
        <w:tblW w:w="9461" w:type="dxa"/>
        <w:tblInd w:w="108" w:type="dxa"/>
        <w:tblLayout w:type="fixed"/>
        <w:tblLook w:val="0000" w:firstRow="0" w:lastRow="0" w:firstColumn="0" w:lastColumn="0" w:noHBand="0" w:noVBand="0"/>
      </w:tblPr>
      <w:tblGrid>
        <w:gridCol w:w="5717"/>
        <w:gridCol w:w="2221"/>
        <w:gridCol w:w="1523"/>
      </w:tblGrid>
      <w:tr w:rsidR="00385267" w:rsidRPr="00672199" w14:paraId="3D0A8C53" w14:textId="77777777" w:rsidTr="0068329A">
        <w:tc>
          <w:tcPr>
            <w:tcW w:w="5717" w:type="dxa"/>
          </w:tcPr>
          <w:p w14:paraId="343F965E" w14:textId="77777777" w:rsidR="00591751" w:rsidRPr="00672199" w:rsidRDefault="00591751" w:rsidP="00664F5B">
            <w:pPr>
              <w:ind w:left="-111"/>
              <w:jc w:val="thaiDistribute"/>
              <w:rPr>
                <w:rFonts w:ascii="Arial" w:hAnsi="Arial" w:cs="Arial"/>
                <w:snapToGrid w:val="0"/>
                <w:spacing w:val="-4"/>
                <w:sz w:val="18"/>
                <w:szCs w:val="18"/>
                <w:lang w:eastAsia="th-TH"/>
              </w:rPr>
            </w:pPr>
          </w:p>
        </w:tc>
        <w:tc>
          <w:tcPr>
            <w:tcW w:w="2221" w:type="dxa"/>
            <w:shd w:val="clear" w:color="auto" w:fill="auto"/>
          </w:tcPr>
          <w:p w14:paraId="0678611B" w14:textId="6FE32DF3" w:rsidR="00591751" w:rsidRPr="00672199" w:rsidRDefault="00591751" w:rsidP="00B205C6">
            <w:pPr>
              <w:pStyle w:val="a0"/>
              <w:tabs>
                <w:tab w:val="decimal" w:pos="1623"/>
              </w:tabs>
              <w:ind w:right="-72"/>
              <w:jc w:val="center"/>
              <w:rPr>
                <w:rFonts w:ascii="Arial" w:hAnsi="Arial" w:cs="Arial"/>
                <w:b/>
                <w:bCs/>
                <w:color w:val="auto"/>
                <w:spacing w:val="-6"/>
                <w:sz w:val="18"/>
                <w:szCs w:val="18"/>
              </w:rPr>
            </w:pPr>
          </w:p>
        </w:tc>
        <w:tc>
          <w:tcPr>
            <w:tcW w:w="1523" w:type="dxa"/>
            <w:tcBorders>
              <w:top w:val="single" w:sz="4" w:space="0" w:color="auto"/>
            </w:tcBorders>
          </w:tcPr>
          <w:p w14:paraId="5331EAD3" w14:textId="77777777" w:rsidR="00591751" w:rsidRPr="00672199" w:rsidRDefault="00591751" w:rsidP="00FB01A2">
            <w:pPr>
              <w:pStyle w:val="a0"/>
              <w:tabs>
                <w:tab w:val="decimal" w:pos="1304"/>
              </w:tabs>
              <w:ind w:right="-72"/>
              <w:rPr>
                <w:rFonts w:ascii="Arial" w:hAnsi="Arial" w:cs="Arial"/>
                <w:b/>
                <w:bCs/>
                <w:color w:val="auto"/>
                <w:spacing w:val="-6"/>
                <w:sz w:val="18"/>
                <w:szCs w:val="18"/>
              </w:rPr>
            </w:pPr>
            <w:r w:rsidRPr="00672199">
              <w:rPr>
                <w:rFonts w:ascii="Arial" w:hAnsi="Arial" w:cs="Arial"/>
                <w:b/>
                <w:bCs/>
                <w:color w:val="auto"/>
                <w:spacing w:val="-6"/>
                <w:sz w:val="18"/>
                <w:szCs w:val="18"/>
              </w:rPr>
              <w:t>(Unaudited)</w:t>
            </w:r>
          </w:p>
        </w:tc>
      </w:tr>
      <w:tr w:rsidR="00385267" w:rsidRPr="00672199" w14:paraId="35733B63" w14:textId="77777777" w:rsidTr="0068329A">
        <w:tc>
          <w:tcPr>
            <w:tcW w:w="5717" w:type="dxa"/>
          </w:tcPr>
          <w:p w14:paraId="58B626AA" w14:textId="77777777" w:rsidR="006A76EF" w:rsidRPr="00672199" w:rsidRDefault="006A76EF" w:rsidP="006A76EF">
            <w:pPr>
              <w:ind w:left="-111"/>
              <w:jc w:val="thaiDistribute"/>
              <w:rPr>
                <w:rFonts w:ascii="Arial" w:hAnsi="Arial" w:cs="Arial"/>
                <w:snapToGrid w:val="0"/>
                <w:spacing w:val="-4"/>
                <w:sz w:val="18"/>
                <w:szCs w:val="18"/>
                <w:lang w:eastAsia="th-TH"/>
              </w:rPr>
            </w:pPr>
          </w:p>
        </w:tc>
        <w:tc>
          <w:tcPr>
            <w:tcW w:w="2221" w:type="dxa"/>
            <w:shd w:val="clear" w:color="auto" w:fill="auto"/>
          </w:tcPr>
          <w:p w14:paraId="5EF631C8" w14:textId="7966A74E" w:rsidR="006A76EF" w:rsidRPr="00672199" w:rsidRDefault="006A76EF" w:rsidP="003755FB">
            <w:pPr>
              <w:pStyle w:val="a0"/>
              <w:tabs>
                <w:tab w:val="decimal" w:pos="1623"/>
              </w:tabs>
              <w:ind w:right="-72"/>
              <w:jc w:val="center"/>
              <w:rPr>
                <w:rFonts w:ascii="Arial" w:hAnsi="Arial" w:cs="Arial"/>
                <w:b/>
                <w:bCs/>
                <w:color w:val="auto"/>
                <w:spacing w:val="-6"/>
                <w:sz w:val="18"/>
                <w:szCs w:val="18"/>
              </w:rPr>
            </w:pPr>
          </w:p>
        </w:tc>
        <w:tc>
          <w:tcPr>
            <w:tcW w:w="1523" w:type="dxa"/>
            <w:tcBorders>
              <w:bottom w:val="single" w:sz="4" w:space="0" w:color="auto"/>
            </w:tcBorders>
          </w:tcPr>
          <w:p w14:paraId="25E0A052" w14:textId="77777777" w:rsidR="006A76EF" w:rsidRPr="00672199" w:rsidRDefault="006A76EF" w:rsidP="00FB01A2">
            <w:pPr>
              <w:pStyle w:val="a0"/>
              <w:tabs>
                <w:tab w:val="decimal" w:pos="1304"/>
              </w:tabs>
              <w:ind w:right="-72"/>
              <w:rPr>
                <w:rFonts w:ascii="Arial" w:hAnsi="Arial" w:cs="Arial"/>
                <w:b/>
                <w:bCs/>
                <w:color w:val="auto"/>
                <w:spacing w:val="-6"/>
                <w:sz w:val="18"/>
                <w:szCs w:val="18"/>
              </w:rPr>
            </w:pPr>
            <w:r w:rsidRPr="00672199">
              <w:rPr>
                <w:rFonts w:ascii="Arial" w:hAnsi="Arial" w:cs="Arial"/>
                <w:b/>
                <w:bCs/>
                <w:color w:val="auto"/>
                <w:spacing w:val="-6"/>
                <w:sz w:val="18"/>
                <w:szCs w:val="18"/>
              </w:rPr>
              <w:t>Baht</w:t>
            </w:r>
          </w:p>
        </w:tc>
      </w:tr>
      <w:tr w:rsidR="00385267" w:rsidRPr="00672199" w14:paraId="2727C18D" w14:textId="77777777" w:rsidTr="0068329A">
        <w:tc>
          <w:tcPr>
            <w:tcW w:w="5717" w:type="dxa"/>
            <w:vAlign w:val="center"/>
          </w:tcPr>
          <w:p w14:paraId="20BA1763" w14:textId="5BC100D6" w:rsidR="00591751" w:rsidRPr="00672199" w:rsidRDefault="00786EC2" w:rsidP="00664F5B">
            <w:pPr>
              <w:tabs>
                <w:tab w:val="left" w:pos="962"/>
                <w:tab w:val="left" w:pos="1242"/>
                <w:tab w:val="left" w:pos="1342"/>
              </w:tabs>
              <w:ind w:left="-111"/>
              <w:rPr>
                <w:rFonts w:ascii="Arial" w:hAnsi="Arial" w:cs="Arial"/>
                <w:sz w:val="18"/>
                <w:szCs w:val="18"/>
              </w:rPr>
            </w:pPr>
            <w:r w:rsidRPr="00672199">
              <w:rPr>
                <w:rFonts w:ascii="Arial" w:hAnsi="Arial" w:cs="Arial"/>
                <w:b/>
                <w:bCs/>
                <w:sz w:val="18"/>
                <w:szCs w:val="18"/>
              </w:rPr>
              <w:t xml:space="preserve">For the </w:t>
            </w:r>
            <w:r w:rsidR="00326F20" w:rsidRPr="00672199">
              <w:rPr>
                <w:rFonts w:ascii="Arial" w:hAnsi="Arial" w:cs="Arial"/>
                <w:b/>
                <w:bCs/>
                <w:sz w:val="18"/>
                <w:szCs w:val="18"/>
              </w:rPr>
              <w:t>nine-month</w:t>
            </w:r>
            <w:r w:rsidR="007E3745" w:rsidRPr="00672199">
              <w:rPr>
                <w:rFonts w:ascii="Arial" w:hAnsi="Arial" w:cs="Arial"/>
                <w:b/>
                <w:bCs/>
                <w:sz w:val="18"/>
                <w:szCs w:val="18"/>
              </w:rPr>
              <w:t xml:space="preserve"> </w:t>
            </w:r>
            <w:r w:rsidRPr="00672199">
              <w:rPr>
                <w:rFonts w:ascii="Arial" w:hAnsi="Arial" w:cs="Arial"/>
                <w:b/>
                <w:bCs/>
                <w:sz w:val="18"/>
                <w:szCs w:val="18"/>
              </w:rPr>
              <w:t xml:space="preserve">period ended </w:t>
            </w:r>
            <w:r w:rsidR="00326F20" w:rsidRPr="00672199">
              <w:rPr>
                <w:rFonts w:ascii="Arial" w:hAnsi="Arial" w:cs="Arial"/>
                <w:b/>
                <w:bCs/>
                <w:sz w:val="18"/>
                <w:szCs w:val="18"/>
              </w:rPr>
              <w:t>30 September</w:t>
            </w:r>
            <w:r w:rsidRPr="00672199">
              <w:rPr>
                <w:rFonts w:ascii="Arial" w:hAnsi="Arial" w:cs="Arial"/>
                <w:b/>
                <w:bCs/>
                <w:sz w:val="18"/>
                <w:szCs w:val="18"/>
              </w:rPr>
              <w:t xml:space="preserve"> </w:t>
            </w:r>
            <w:r w:rsidR="004F4C95" w:rsidRPr="00672199">
              <w:rPr>
                <w:rFonts w:ascii="Arial" w:hAnsi="Arial" w:cs="Arial"/>
                <w:b/>
                <w:bCs/>
                <w:sz w:val="18"/>
                <w:szCs w:val="18"/>
              </w:rPr>
              <w:t>2023</w:t>
            </w:r>
          </w:p>
        </w:tc>
        <w:tc>
          <w:tcPr>
            <w:tcW w:w="2221" w:type="dxa"/>
            <w:shd w:val="clear" w:color="auto" w:fill="auto"/>
            <w:vAlign w:val="center"/>
          </w:tcPr>
          <w:p w14:paraId="1E200350" w14:textId="77777777" w:rsidR="00591751" w:rsidRPr="00672199" w:rsidRDefault="00591751" w:rsidP="00664F5B">
            <w:pPr>
              <w:tabs>
                <w:tab w:val="decimal" w:pos="1661"/>
              </w:tabs>
              <w:ind w:right="-72"/>
              <w:jc w:val="both"/>
              <w:rPr>
                <w:rFonts w:ascii="Arial" w:hAnsi="Arial" w:cs="Arial"/>
                <w:sz w:val="18"/>
                <w:szCs w:val="18"/>
              </w:rPr>
            </w:pPr>
          </w:p>
        </w:tc>
        <w:tc>
          <w:tcPr>
            <w:tcW w:w="1523" w:type="dxa"/>
            <w:shd w:val="clear" w:color="auto" w:fill="FAFAFA"/>
            <w:vAlign w:val="bottom"/>
          </w:tcPr>
          <w:p w14:paraId="4D2BDF71" w14:textId="77777777" w:rsidR="00591751" w:rsidRPr="00672199" w:rsidRDefault="00591751" w:rsidP="00664F5B">
            <w:pPr>
              <w:tabs>
                <w:tab w:val="decimal" w:pos="1661"/>
              </w:tabs>
              <w:ind w:right="-72"/>
              <w:jc w:val="both"/>
              <w:rPr>
                <w:rFonts w:ascii="Arial" w:hAnsi="Arial" w:cs="Arial"/>
                <w:sz w:val="18"/>
                <w:szCs w:val="18"/>
              </w:rPr>
            </w:pPr>
          </w:p>
        </w:tc>
      </w:tr>
      <w:tr w:rsidR="0041782D" w:rsidRPr="00672199" w14:paraId="56A666EA" w14:textId="77777777" w:rsidTr="0068329A">
        <w:tc>
          <w:tcPr>
            <w:tcW w:w="5717" w:type="dxa"/>
            <w:vAlign w:val="center"/>
          </w:tcPr>
          <w:p w14:paraId="3B390D59" w14:textId="77777777" w:rsidR="0041782D" w:rsidRPr="00672199" w:rsidRDefault="0041782D" w:rsidP="0041782D">
            <w:pPr>
              <w:tabs>
                <w:tab w:val="left" w:pos="962"/>
                <w:tab w:val="left" w:pos="1242"/>
                <w:tab w:val="left" w:pos="1342"/>
              </w:tabs>
              <w:ind w:left="-111"/>
              <w:rPr>
                <w:rFonts w:ascii="Arial" w:hAnsi="Arial" w:cs="Arial"/>
                <w:sz w:val="18"/>
                <w:szCs w:val="18"/>
              </w:rPr>
            </w:pPr>
            <w:r w:rsidRPr="00672199">
              <w:rPr>
                <w:rFonts w:ascii="Arial" w:hAnsi="Arial" w:cs="Arial"/>
                <w:sz w:val="18"/>
                <w:szCs w:val="18"/>
              </w:rPr>
              <w:t>Opening net book amount</w:t>
            </w:r>
          </w:p>
        </w:tc>
        <w:tc>
          <w:tcPr>
            <w:tcW w:w="2221" w:type="dxa"/>
            <w:shd w:val="clear" w:color="auto" w:fill="auto"/>
            <w:vAlign w:val="center"/>
          </w:tcPr>
          <w:p w14:paraId="16C1E1FB" w14:textId="59AC1397" w:rsidR="0041782D" w:rsidRPr="00672199" w:rsidRDefault="0041782D" w:rsidP="00CD77D4">
            <w:pPr>
              <w:tabs>
                <w:tab w:val="decimal" w:pos="1661"/>
              </w:tabs>
              <w:ind w:right="-72"/>
              <w:jc w:val="both"/>
              <w:rPr>
                <w:rFonts w:ascii="Arial" w:hAnsi="Arial" w:cs="Arial"/>
                <w:sz w:val="18"/>
                <w:szCs w:val="18"/>
                <w:cs/>
              </w:rPr>
            </w:pPr>
          </w:p>
        </w:tc>
        <w:tc>
          <w:tcPr>
            <w:tcW w:w="1523" w:type="dxa"/>
            <w:shd w:val="clear" w:color="auto" w:fill="FAFAFA"/>
            <w:vAlign w:val="center"/>
          </w:tcPr>
          <w:p w14:paraId="27071B13" w14:textId="36EA7C17" w:rsidR="0041782D" w:rsidRPr="00672199" w:rsidRDefault="00EF537A" w:rsidP="00FB01A2">
            <w:pPr>
              <w:tabs>
                <w:tab w:val="decimal" w:pos="1304"/>
              </w:tabs>
              <w:ind w:right="-72"/>
              <w:jc w:val="both"/>
              <w:rPr>
                <w:rFonts w:ascii="Arial" w:hAnsi="Arial" w:cs="Arial"/>
                <w:sz w:val="18"/>
                <w:szCs w:val="18"/>
              </w:rPr>
            </w:pPr>
            <w:r w:rsidRPr="00672199">
              <w:rPr>
                <w:rFonts w:ascii="Arial" w:hAnsi="Arial" w:cs="Arial"/>
                <w:sz w:val="18"/>
                <w:szCs w:val="18"/>
              </w:rPr>
              <w:t>49,077,019</w:t>
            </w:r>
          </w:p>
        </w:tc>
      </w:tr>
      <w:tr w:rsidR="00260DB5" w:rsidRPr="00672199" w14:paraId="7E4A7EB6" w14:textId="77777777" w:rsidTr="0068329A">
        <w:tc>
          <w:tcPr>
            <w:tcW w:w="5717" w:type="dxa"/>
            <w:vAlign w:val="center"/>
          </w:tcPr>
          <w:p w14:paraId="48C715FE" w14:textId="69D4E7DB" w:rsidR="00260DB5" w:rsidRPr="00672199" w:rsidRDefault="00260DB5" w:rsidP="00260DB5">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Additions</w:t>
            </w:r>
            <w:r w:rsidR="003C1F6E" w:rsidRPr="00672199">
              <w:rPr>
                <w:rFonts w:ascii="Arial" w:hAnsi="Arial" w:cs="Arial"/>
                <w:color w:val="auto"/>
                <w:sz w:val="18"/>
                <w:szCs w:val="18"/>
                <w:cs/>
              </w:rPr>
              <w:t xml:space="preserve"> </w:t>
            </w:r>
            <w:r w:rsidR="003C1F6E" w:rsidRPr="00672199">
              <w:rPr>
                <w:rFonts w:ascii="Arial" w:hAnsi="Arial" w:cs="Arial"/>
                <w:color w:val="auto"/>
                <w:sz w:val="18"/>
                <w:szCs w:val="18"/>
              </w:rPr>
              <w:t>and expenditure capitalisation</w:t>
            </w:r>
          </w:p>
        </w:tc>
        <w:tc>
          <w:tcPr>
            <w:tcW w:w="2221" w:type="dxa"/>
            <w:shd w:val="clear" w:color="auto" w:fill="auto"/>
            <w:vAlign w:val="center"/>
          </w:tcPr>
          <w:p w14:paraId="18A39C33" w14:textId="5A3A5BFB" w:rsidR="00260DB5" w:rsidRPr="00672199"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57AC0BB8" w14:textId="6B5011D1" w:rsidR="00260DB5" w:rsidRPr="00672199" w:rsidRDefault="00CD7B0F" w:rsidP="00FB01A2">
            <w:pPr>
              <w:tabs>
                <w:tab w:val="decimal" w:pos="1304"/>
              </w:tabs>
              <w:ind w:right="-72"/>
              <w:jc w:val="both"/>
              <w:rPr>
                <w:rFonts w:ascii="Arial" w:hAnsi="Arial" w:cs="Arial"/>
                <w:sz w:val="18"/>
                <w:szCs w:val="18"/>
              </w:rPr>
            </w:pPr>
            <w:r w:rsidRPr="00672199">
              <w:rPr>
                <w:rFonts w:ascii="Arial" w:hAnsi="Arial" w:cs="Arial"/>
                <w:sz w:val="18"/>
                <w:szCs w:val="18"/>
              </w:rPr>
              <w:t>65,033,665</w:t>
            </w:r>
          </w:p>
        </w:tc>
      </w:tr>
      <w:tr w:rsidR="00260DB5" w:rsidRPr="00672199" w14:paraId="46C3F943" w14:textId="77777777" w:rsidTr="0068329A">
        <w:tc>
          <w:tcPr>
            <w:tcW w:w="5717" w:type="dxa"/>
            <w:vAlign w:val="center"/>
          </w:tcPr>
          <w:p w14:paraId="63A65437" w14:textId="01D59037" w:rsidR="00260DB5" w:rsidRPr="00672199" w:rsidRDefault="00AB1847" w:rsidP="00260DB5">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Write-off</w:t>
            </w:r>
            <w:r w:rsidR="00260DB5" w:rsidRPr="00672199">
              <w:rPr>
                <w:rFonts w:ascii="Arial" w:hAnsi="Arial" w:cs="Arial"/>
                <w:color w:val="auto"/>
                <w:sz w:val="18"/>
                <w:szCs w:val="18"/>
              </w:rPr>
              <w:t xml:space="preserve"> (net)</w:t>
            </w:r>
          </w:p>
        </w:tc>
        <w:tc>
          <w:tcPr>
            <w:tcW w:w="2221" w:type="dxa"/>
            <w:shd w:val="clear" w:color="auto" w:fill="auto"/>
            <w:vAlign w:val="center"/>
          </w:tcPr>
          <w:p w14:paraId="7EF9A93A" w14:textId="4F12A310" w:rsidR="00260DB5" w:rsidRPr="00672199"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4ADE21D0" w14:textId="640189EB" w:rsidR="00260DB5" w:rsidRPr="00672199" w:rsidRDefault="00CD7B0F" w:rsidP="00FB01A2">
            <w:pPr>
              <w:tabs>
                <w:tab w:val="decimal" w:pos="1304"/>
              </w:tabs>
              <w:ind w:right="-72"/>
              <w:jc w:val="both"/>
              <w:rPr>
                <w:rFonts w:ascii="Arial" w:hAnsi="Arial" w:cs="Arial"/>
                <w:sz w:val="18"/>
                <w:szCs w:val="18"/>
              </w:rPr>
            </w:pPr>
            <w:r w:rsidRPr="00672199">
              <w:rPr>
                <w:rFonts w:ascii="Arial" w:hAnsi="Arial" w:cs="Arial"/>
                <w:sz w:val="18"/>
                <w:szCs w:val="18"/>
              </w:rPr>
              <w:t>(306,785)</w:t>
            </w:r>
          </w:p>
        </w:tc>
      </w:tr>
      <w:tr w:rsidR="00260DB5" w:rsidRPr="00672199" w14:paraId="755F514A" w14:textId="77777777" w:rsidTr="0068329A">
        <w:tc>
          <w:tcPr>
            <w:tcW w:w="5717" w:type="dxa"/>
            <w:vAlign w:val="center"/>
          </w:tcPr>
          <w:p w14:paraId="0AEC0967" w14:textId="77777777" w:rsidR="00260DB5" w:rsidRPr="00672199" w:rsidRDefault="00260DB5"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Depreciation charge</w:t>
            </w:r>
          </w:p>
        </w:tc>
        <w:tc>
          <w:tcPr>
            <w:tcW w:w="2221" w:type="dxa"/>
            <w:shd w:val="clear" w:color="auto" w:fill="auto"/>
            <w:vAlign w:val="center"/>
          </w:tcPr>
          <w:p w14:paraId="1C315C82" w14:textId="2889D043" w:rsidR="00260DB5" w:rsidRPr="00672199"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2CB6A186" w14:textId="73B6A1EC" w:rsidR="00260DB5" w:rsidRPr="00672199" w:rsidRDefault="00E54D67" w:rsidP="00FB01A2">
            <w:pPr>
              <w:tabs>
                <w:tab w:val="decimal" w:pos="1304"/>
              </w:tabs>
              <w:ind w:right="-72"/>
              <w:jc w:val="both"/>
              <w:rPr>
                <w:rFonts w:ascii="Arial" w:hAnsi="Arial" w:cs="Arial"/>
                <w:sz w:val="18"/>
                <w:szCs w:val="18"/>
              </w:rPr>
            </w:pPr>
            <w:r w:rsidRPr="00E54D67">
              <w:rPr>
                <w:rFonts w:ascii="Arial" w:hAnsi="Arial" w:cs="Arial"/>
                <w:sz w:val="18"/>
                <w:szCs w:val="18"/>
              </w:rPr>
              <w:t>(15,199,634)</w:t>
            </w:r>
          </w:p>
        </w:tc>
      </w:tr>
      <w:tr w:rsidR="00F362A0" w:rsidRPr="00672199" w14:paraId="18F57269" w14:textId="77777777" w:rsidTr="0068329A">
        <w:tc>
          <w:tcPr>
            <w:tcW w:w="5717" w:type="dxa"/>
            <w:vAlign w:val="center"/>
          </w:tcPr>
          <w:p w14:paraId="75DF2C24" w14:textId="2A83C6E5" w:rsidR="00F362A0" w:rsidRPr="00672199" w:rsidRDefault="0013262B"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Reversal of impairment</w:t>
            </w:r>
          </w:p>
        </w:tc>
        <w:tc>
          <w:tcPr>
            <w:tcW w:w="2221" w:type="dxa"/>
            <w:shd w:val="clear" w:color="auto" w:fill="auto"/>
            <w:vAlign w:val="center"/>
          </w:tcPr>
          <w:p w14:paraId="0DAD49FB" w14:textId="77777777" w:rsidR="00F362A0" w:rsidRPr="00672199" w:rsidRDefault="00F362A0" w:rsidP="00260DB5">
            <w:pPr>
              <w:tabs>
                <w:tab w:val="decimal" w:pos="1661"/>
              </w:tabs>
              <w:ind w:right="-72"/>
              <w:jc w:val="both"/>
              <w:rPr>
                <w:rFonts w:ascii="Arial" w:hAnsi="Arial" w:cs="Arial"/>
                <w:sz w:val="18"/>
                <w:szCs w:val="18"/>
              </w:rPr>
            </w:pPr>
          </w:p>
        </w:tc>
        <w:tc>
          <w:tcPr>
            <w:tcW w:w="1523" w:type="dxa"/>
            <w:tcBorders>
              <w:bottom w:val="single" w:sz="4" w:space="0" w:color="auto"/>
            </w:tcBorders>
            <w:shd w:val="clear" w:color="auto" w:fill="FAFAFA"/>
            <w:vAlign w:val="center"/>
          </w:tcPr>
          <w:p w14:paraId="4BFBE10C" w14:textId="36C3366A" w:rsidR="00F362A0" w:rsidRPr="00672199" w:rsidRDefault="00CD7B0F" w:rsidP="00FB01A2">
            <w:pPr>
              <w:tabs>
                <w:tab w:val="decimal" w:pos="1304"/>
              </w:tabs>
              <w:ind w:right="-72"/>
              <w:jc w:val="both"/>
              <w:rPr>
                <w:rFonts w:ascii="Arial" w:hAnsi="Arial" w:cs="Arial"/>
                <w:sz w:val="18"/>
                <w:szCs w:val="18"/>
              </w:rPr>
            </w:pPr>
            <w:r w:rsidRPr="00672199">
              <w:rPr>
                <w:rFonts w:ascii="Arial" w:hAnsi="Arial" w:cs="Arial"/>
                <w:sz w:val="18"/>
                <w:szCs w:val="18"/>
              </w:rPr>
              <w:t>810,072</w:t>
            </w:r>
          </w:p>
        </w:tc>
      </w:tr>
      <w:tr w:rsidR="00260DB5" w:rsidRPr="00672199" w14:paraId="72B72647" w14:textId="77777777" w:rsidTr="0068329A">
        <w:tc>
          <w:tcPr>
            <w:tcW w:w="5717" w:type="dxa"/>
            <w:vAlign w:val="center"/>
          </w:tcPr>
          <w:p w14:paraId="64BE8C40" w14:textId="77777777" w:rsidR="00260DB5" w:rsidRPr="00672199" w:rsidRDefault="00260DB5" w:rsidP="00260DB5">
            <w:pPr>
              <w:ind w:left="-111" w:right="-72"/>
              <w:rPr>
                <w:rFonts w:ascii="Arial" w:hAnsi="Arial" w:cs="Arial"/>
                <w:snapToGrid w:val="0"/>
                <w:sz w:val="18"/>
                <w:szCs w:val="18"/>
                <w:lang w:eastAsia="th-TH"/>
              </w:rPr>
            </w:pPr>
          </w:p>
        </w:tc>
        <w:tc>
          <w:tcPr>
            <w:tcW w:w="2221" w:type="dxa"/>
            <w:shd w:val="clear" w:color="auto" w:fill="auto"/>
            <w:vAlign w:val="center"/>
          </w:tcPr>
          <w:p w14:paraId="7D176390" w14:textId="77777777" w:rsidR="00260DB5" w:rsidRPr="00672199" w:rsidRDefault="00260DB5" w:rsidP="00260DB5">
            <w:pPr>
              <w:tabs>
                <w:tab w:val="decimal" w:pos="1661"/>
              </w:tabs>
              <w:ind w:right="-72"/>
              <w:jc w:val="both"/>
              <w:rPr>
                <w:rFonts w:ascii="Arial" w:hAnsi="Arial" w:cs="Arial"/>
                <w:sz w:val="18"/>
                <w:szCs w:val="18"/>
              </w:rPr>
            </w:pPr>
          </w:p>
        </w:tc>
        <w:tc>
          <w:tcPr>
            <w:tcW w:w="1523" w:type="dxa"/>
            <w:tcBorders>
              <w:top w:val="single" w:sz="4" w:space="0" w:color="auto"/>
            </w:tcBorders>
            <w:shd w:val="clear" w:color="auto" w:fill="FAFAFA"/>
            <w:vAlign w:val="center"/>
          </w:tcPr>
          <w:p w14:paraId="0553963C" w14:textId="77777777" w:rsidR="00260DB5" w:rsidRPr="00672199" w:rsidRDefault="00260DB5" w:rsidP="00260DB5">
            <w:pPr>
              <w:tabs>
                <w:tab w:val="decimal" w:pos="1661"/>
              </w:tabs>
              <w:ind w:right="-72"/>
              <w:jc w:val="both"/>
              <w:rPr>
                <w:rFonts w:ascii="Arial" w:hAnsi="Arial" w:cs="Arial"/>
                <w:sz w:val="18"/>
                <w:szCs w:val="18"/>
              </w:rPr>
            </w:pPr>
          </w:p>
        </w:tc>
      </w:tr>
      <w:tr w:rsidR="00260DB5" w:rsidRPr="00672199" w14:paraId="58D1D038" w14:textId="77777777" w:rsidTr="0068329A">
        <w:tc>
          <w:tcPr>
            <w:tcW w:w="5717" w:type="dxa"/>
            <w:vAlign w:val="center"/>
          </w:tcPr>
          <w:p w14:paraId="7744719E" w14:textId="77777777" w:rsidR="00260DB5" w:rsidRPr="00672199" w:rsidRDefault="00260DB5"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 xml:space="preserve">Closing net book amount </w:t>
            </w:r>
          </w:p>
        </w:tc>
        <w:tc>
          <w:tcPr>
            <w:tcW w:w="2221" w:type="dxa"/>
            <w:shd w:val="clear" w:color="auto" w:fill="auto"/>
            <w:vAlign w:val="center"/>
          </w:tcPr>
          <w:p w14:paraId="17C7B61C" w14:textId="1AA7BE65" w:rsidR="00260DB5" w:rsidRPr="00672199" w:rsidRDefault="00260DB5" w:rsidP="00260DB5">
            <w:pPr>
              <w:tabs>
                <w:tab w:val="decimal" w:pos="1661"/>
              </w:tabs>
              <w:ind w:right="-72"/>
              <w:jc w:val="both"/>
              <w:rPr>
                <w:rFonts w:ascii="Arial" w:hAnsi="Arial" w:cs="Arial"/>
                <w:sz w:val="18"/>
                <w:szCs w:val="18"/>
                <w:cs/>
              </w:rPr>
            </w:pPr>
          </w:p>
        </w:tc>
        <w:tc>
          <w:tcPr>
            <w:tcW w:w="1523" w:type="dxa"/>
            <w:tcBorders>
              <w:bottom w:val="single" w:sz="4" w:space="0" w:color="auto"/>
            </w:tcBorders>
            <w:shd w:val="clear" w:color="auto" w:fill="FAFAFA"/>
            <w:vAlign w:val="center"/>
          </w:tcPr>
          <w:p w14:paraId="63A1FF73" w14:textId="449288AA" w:rsidR="00260DB5" w:rsidRPr="00672199" w:rsidRDefault="00E54D67" w:rsidP="00FB01A2">
            <w:pPr>
              <w:tabs>
                <w:tab w:val="decimal" w:pos="1304"/>
              </w:tabs>
              <w:ind w:right="-72"/>
              <w:jc w:val="both"/>
              <w:rPr>
                <w:rFonts w:ascii="Arial" w:hAnsi="Arial" w:cs="Arial"/>
                <w:sz w:val="18"/>
                <w:szCs w:val="18"/>
              </w:rPr>
            </w:pPr>
            <w:r w:rsidRPr="00E54D67">
              <w:rPr>
                <w:rFonts w:ascii="Arial" w:hAnsi="Arial" w:cs="Arial"/>
                <w:sz w:val="18"/>
                <w:szCs w:val="18"/>
              </w:rPr>
              <w:t>99,414,337</w:t>
            </w:r>
          </w:p>
        </w:tc>
      </w:tr>
    </w:tbl>
    <w:p w14:paraId="3F0C062E" w14:textId="77777777" w:rsidR="00945881" w:rsidRPr="00672199" w:rsidRDefault="00945881" w:rsidP="00672199">
      <w:pPr>
        <w:pStyle w:val="a0"/>
        <w:ind w:right="0"/>
        <w:jc w:val="both"/>
        <w:rPr>
          <w:rFonts w:ascii="Arial" w:hAnsi="Arial" w:cs="Arial"/>
          <w:color w:val="auto"/>
          <w:spacing w:val="-4"/>
          <w:sz w:val="14"/>
          <w:szCs w:val="14"/>
          <w:lang w:val="en-US"/>
        </w:rPr>
      </w:pPr>
    </w:p>
    <w:p w14:paraId="6C51727C" w14:textId="55BC27E3" w:rsidR="00D12E1C" w:rsidRPr="00672199" w:rsidRDefault="00D12E1C" w:rsidP="00672199">
      <w:pPr>
        <w:pStyle w:val="a0"/>
        <w:ind w:right="0"/>
        <w:jc w:val="both"/>
        <w:rPr>
          <w:rFonts w:ascii="Arial" w:hAnsi="Arial" w:cs="Arial"/>
          <w:color w:val="auto"/>
          <w:spacing w:val="-4"/>
          <w:sz w:val="14"/>
          <w:szCs w:val="14"/>
          <w:lang w:val="en-US"/>
        </w:rPr>
      </w:pPr>
    </w:p>
    <w:tbl>
      <w:tblPr>
        <w:tblW w:w="9475" w:type="dxa"/>
        <w:tblInd w:w="108" w:type="dxa"/>
        <w:shd w:val="clear" w:color="auto" w:fill="FFA543"/>
        <w:tblLook w:val="04A0" w:firstRow="1" w:lastRow="0" w:firstColumn="1" w:lastColumn="0" w:noHBand="0" w:noVBand="1"/>
      </w:tblPr>
      <w:tblGrid>
        <w:gridCol w:w="9475"/>
      </w:tblGrid>
      <w:tr w:rsidR="000F6873" w:rsidRPr="00672199" w14:paraId="5F7C9AFF" w14:textId="77777777">
        <w:trPr>
          <w:trHeight w:val="386"/>
        </w:trPr>
        <w:tc>
          <w:tcPr>
            <w:tcW w:w="9475" w:type="dxa"/>
            <w:shd w:val="clear" w:color="auto" w:fill="FFA543"/>
            <w:vAlign w:val="center"/>
            <w:hideMark/>
          </w:tcPr>
          <w:p w14:paraId="0BA1F690" w14:textId="4203E87B" w:rsidR="000F6873" w:rsidRPr="00672199" w:rsidRDefault="00791C69">
            <w:pPr>
              <w:tabs>
                <w:tab w:val="left" w:pos="432"/>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1</w:t>
            </w:r>
            <w:r w:rsidR="000F6873" w:rsidRPr="00672199">
              <w:rPr>
                <w:rFonts w:ascii="Arial" w:eastAsia="Arial Unicode MS" w:hAnsi="Arial" w:cs="Arial"/>
                <w:b/>
                <w:bCs/>
                <w:color w:val="FFFFFF"/>
                <w:sz w:val="18"/>
                <w:szCs w:val="18"/>
              </w:rPr>
              <w:tab/>
              <w:t>Right-of-use assets (net)</w:t>
            </w:r>
          </w:p>
        </w:tc>
      </w:tr>
    </w:tbl>
    <w:p w14:paraId="4A531AAD" w14:textId="14E3094C" w:rsidR="000F6873" w:rsidRPr="00672199" w:rsidRDefault="000F6873" w:rsidP="00672199">
      <w:pPr>
        <w:pStyle w:val="a0"/>
        <w:ind w:right="0"/>
        <w:jc w:val="both"/>
        <w:rPr>
          <w:rFonts w:ascii="Arial" w:hAnsi="Arial" w:cs="Arial"/>
          <w:color w:val="auto"/>
          <w:spacing w:val="-4"/>
          <w:sz w:val="14"/>
          <w:szCs w:val="14"/>
          <w:lang w:val="en-US"/>
        </w:rPr>
      </w:pPr>
    </w:p>
    <w:p w14:paraId="3B5A46AB" w14:textId="3C84AF1A" w:rsidR="003B0A1B" w:rsidRPr="00672199" w:rsidRDefault="003B0A1B" w:rsidP="003B0A1B">
      <w:pPr>
        <w:tabs>
          <w:tab w:val="left" w:pos="900"/>
          <w:tab w:val="left" w:pos="2160"/>
          <w:tab w:val="left" w:pos="2880"/>
        </w:tabs>
        <w:jc w:val="both"/>
        <w:rPr>
          <w:rFonts w:ascii="Arial" w:hAnsi="Arial" w:cs="Arial"/>
          <w:sz w:val="18"/>
          <w:szCs w:val="18"/>
        </w:rPr>
      </w:pPr>
      <w:r w:rsidRPr="00672199">
        <w:rPr>
          <w:rFonts w:ascii="Arial" w:hAnsi="Arial" w:cs="Arial"/>
          <w:sz w:val="18"/>
          <w:szCs w:val="18"/>
        </w:rPr>
        <w:t xml:space="preserve">Right-of-use assets (net) for the </w:t>
      </w:r>
      <w:r w:rsidR="00326F20" w:rsidRPr="00672199">
        <w:rPr>
          <w:rFonts w:ascii="Arial" w:hAnsi="Arial" w:cs="Arial"/>
          <w:sz w:val="18"/>
          <w:szCs w:val="18"/>
        </w:rPr>
        <w:t>nine-month</w:t>
      </w:r>
      <w:r w:rsidRPr="00672199">
        <w:rPr>
          <w:rFonts w:ascii="Arial" w:hAnsi="Arial" w:cs="Arial"/>
          <w:sz w:val="18"/>
          <w:szCs w:val="18"/>
        </w:rPr>
        <w:t xml:space="preserve"> period ended </w:t>
      </w:r>
      <w:r w:rsidR="00326F20" w:rsidRPr="00672199">
        <w:rPr>
          <w:rFonts w:ascii="Arial" w:hAnsi="Arial" w:cs="Arial"/>
          <w:sz w:val="18"/>
          <w:szCs w:val="18"/>
        </w:rPr>
        <w:t>30 September</w:t>
      </w:r>
      <w:r w:rsidRPr="00672199">
        <w:rPr>
          <w:rFonts w:ascii="Arial" w:hAnsi="Arial" w:cs="Arial"/>
          <w:sz w:val="18"/>
          <w:szCs w:val="18"/>
        </w:rPr>
        <w:t xml:space="preserve"> 2023 has changed as the following:</w:t>
      </w:r>
    </w:p>
    <w:p w14:paraId="51EE3B00" w14:textId="77777777" w:rsidR="003B0A1B" w:rsidRPr="00672199" w:rsidRDefault="003B0A1B" w:rsidP="00672199">
      <w:pPr>
        <w:pStyle w:val="a0"/>
        <w:ind w:right="0"/>
        <w:jc w:val="both"/>
        <w:rPr>
          <w:rFonts w:ascii="Arial" w:hAnsi="Arial" w:cs="Arial"/>
          <w:color w:val="auto"/>
          <w:spacing w:val="-4"/>
          <w:sz w:val="14"/>
          <w:szCs w:val="14"/>
          <w:lang w:val="en-US"/>
        </w:rPr>
      </w:pPr>
    </w:p>
    <w:tbl>
      <w:tblPr>
        <w:tblW w:w="9464" w:type="dxa"/>
        <w:tblInd w:w="108" w:type="dxa"/>
        <w:tblLayout w:type="fixed"/>
        <w:tblLook w:val="04A0" w:firstRow="1" w:lastRow="0" w:firstColumn="1" w:lastColumn="0" w:noHBand="0" w:noVBand="1"/>
      </w:tblPr>
      <w:tblGrid>
        <w:gridCol w:w="5717"/>
        <w:gridCol w:w="2222"/>
        <w:gridCol w:w="1525"/>
      </w:tblGrid>
      <w:tr w:rsidR="002617EE" w:rsidRPr="00672199" w14:paraId="484269DC" w14:textId="77777777" w:rsidTr="00D70482">
        <w:trPr>
          <w:cantSplit/>
        </w:trPr>
        <w:tc>
          <w:tcPr>
            <w:tcW w:w="5717" w:type="dxa"/>
          </w:tcPr>
          <w:p w14:paraId="0C4A3594" w14:textId="77777777" w:rsidR="002617EE" w:rsidRPr="00672199" w:rsidRDefault="002617EE" w:rsidP="00056B18">
            <w:pPr>
              <w:ind w:left="-101"/>
              <w:rPr>
                <w:rFonts w:ascii="Arial" w:eastAsia="Arial Unicode MS" w:hAnsi="Arial" w:cs="Arial"/>
                <w:b/>
                <w:bCs/>
                <w:sz w:val="18"/>
                <w:szCs w:val="18"/>
                <w:cs/>
              </w:rPr>
            </w:pPr>
          </w:p>
        </w:tc>
        <w:tc>
          <w:tcPr>
            <w:tcW w:w="2222" w:type="dxa"/>
            <w:tcBorders>
              <w:left w:val="nil"/>
              <w:right w:val="nil"/>
            </w:tcBorders>
            <w:shd w:val="clear" w:color="auto" w:fill="auto"/>
          </w:tcPr>
          <w:p w14:paraId="15F633DA" w14:textId="767BA298" w:rsidR="002617EE" w:rsidRPr="00672199" w:rsidRDefault="002617EE" w:rsidP="00056B18">
            <w:pPr>
              <w:tabs>
                <w:tab w:val="decimal" w:pos="1656"/>
              </w:tabs>
              <w:ind w:left="-29" w:right="-72"/>
              <w:jc w:val="both"/>
              <w:rPr>
                <w:rFonts w:ascii="Arial" w:hAnsi="Arial" w:cs="Arial"/>
                <w:b/>
                <w:bCs/>
                <w:color w:val="000000"/>
                <w:sz w:val="18"/>
                <w:szCs w:val="18"/>
              </w:rPr>
            </w:pPr>
          </w:p>
        </w:tc>
        <w:tc>
          <w:tcPr>
            <w:tcW w:w="1525" w:type="dxa"/>
            <w:tcBorders>
              <w:top w:val="single" w:sz="4" w:space="0" w:color="auto"/>
              <w:left w:val="nil"/>
              <w:right w:val="nil"/>
            </w:tcBorders>
          </w:tcPr>
          <w:p w14:paraId="212FF7CE" w14:textId="77777777" w:rsidR="002617EE" w:rsidRPr="00672199" w:rsidRDefault="002617EE" w:rsidP="00FB01A2">
            <w:pPr>
              <w:tabs>
                <w:tab w:val="decimal" w:pos="1304"/>
              </w:tabs>
              <w:ind w:left="-29" w:right="-72"/>
              <w:jc w:val="both"/>
              <w:rPr>
                <w:rFonts w:ascii="Arial" w:hAnsi="Arial" w:cs="Arial"/>
                <w:b/>
                <w:bCs/>
                <w:color w:val="000000"/>
                <w:sz w:val="18"/>
                <w:szCs w:val="18"/>
              </w:rPr>
            </w:pPr>
            <w:r w:rsidRPr="00672199">
              <w:rPr>
                <w:rFonts w:ascii="Arial" w:hAnsi="Arial" w:cs="Arial"/>
                <w:b/>
                <w:bCs/>
                <w:color w:val="000000"/>
                <w:sz w:val="18"/>
                <w:szCs w:val="18"/>
              </w:rPr>
              <w:t>(Unaudited)</w:t>
            </w:r>
          </w:p>
        </w:tc>
      </w:tr>
      <w:tr w:rsidR="000F6873" w:rsidRPr="00672199" w14:paraId="7AF12498" w14:textId="77777777" w:rsidTr="00D70482">
        <w:trPr>
          <w:cantSplit/>
        </w:trPr>
        <w:tc>
          <w:tcPr>
            <w:tcW w:w="5717" w:type="dxa"/>
          </w:tcPr>
          <w:p w14:paraId="36E3F676" w14:textId="77777777" w:rsidR="000F6873" w:rsidRPr="00672199" w:rsidRDefault="000F6873" w:rsidP="00056B18">
            <w:pPr>
              <w:ind w:left="-101"/>
              <w:rPr>
                <w:rFonts w:ascii="Arial" w:eastAsia="Arial Unicode MS" w:hAnsi="Arial" w:cs="Arial"/>
                <w:sz w:val="18"/>
                <w:szCs w:val="18"/>
              </w:rPr>
            </w:pPr>
          </w:p>
        </w:tc>
        <w:tc>
          <w:tcPr>
            <w:tcW w:w="2222" w:type="dxa"/>
            <w:tcBorders>
              <w:top w:val="nil"/>
              <w:left w:val="nil"/>
              <w:right w:val="nil"/>
            </w:tcBorders>
            <w:shd w:val="clear" w:color="auto" w:fill="auto"/>
          </w:tcPr>
          <w:p w14:paraId="6272E907" w14:textId="0019AA57" w:rsidR="000F6873" w:rsidRPr="00672199" w:rsidRDefault="000F6873" w:rsidP="00056B18">
            <w:pPr>
              <w:tabs>
                <w:tab w:val="decimal" w:pos="1656"/>
              </w:tabs>
              <w:ind w:left="-29" w:right="-72"/>
              <w:jc w:val="both"/>
              <w:rPr>
                <w:rFonts w:ascii="Arial" w:hAnsi="Arial" w:cs="Arial"/>
                <w:b/>
                <w:bCs/>
                <w:color w:val="000000"/>
                <w:sz w:val="18"/>
                <w:szCs w:val="18"/>
              </w:rPr>
            </w:pPr>
          </w:p>
        </w:tc>
        <w:tc>
          <w:tcPr>
            <w:tcW w:w="1525" w:type="dxa"/>
            <w:tcBorders>
              <w:top w:val="nil"/>
              <w:left w:val="nil"/>
              <w:bottom w:val="single" w:sz="4" w:space="0" w:color="auto"/>
              <w:right w:val="nil"/>
            </w:tcBorders>
            <w:hideMark/>
          </w:tcPr>
          <w:p w14:paraId="6D629B6A" w14:textId="77777777" w:rsidR="000F6873" w:rsidRPr="00672199" w:rsidRDefault="000F6873" w:rsidP="00FB01A2">
            <w:pPr>
              <w:tabs>
                <w:tab w:val="decimal" w:pos="1304"/>
              </w:tabs>
              <w:ind w:left="-29" w:right="-72"/>
              <w:jc w:val="both"/>
              <w:rPr>
                <w:rFonts w:ascii="Arial" w:hAnsi="Arial" w:cs="Arial"/>
                <w:b/>
                <w:bCs/>
                <w:color w:val="000000"/>
                <w:sz w:val="18"/>
                <w:szCs w:val="18"/>
                <w:cs/>
              </w:rPr>
            </w:pPr>
            <w:r w:rsidRPr="00672199">
              <w:rPr>
                <w:rFonts w:ascii="Arial" w:hAnsi="Arial" w:cs="Arial"/>
                <w:b/>
                <w:bCs/>
                <w:color w:val="000000"/>
                <w:sz w:val="18"/>
                <w:szCs w:val="18"/>
              </w:rPr>
              <w:t>Baht</w:t>
            </w:r>
          </w:p>
        </w:tc>
      </w:tr>
      <w:tr w:rsidR="000F6873" w:rsidRPr="00672199" w14:paraId="12514E9A" w14:textId="77777777" w:rsidTr="00D70482">
        <w:trPr>
          <w:cantSplit/>
        </w:trPr>
        <w:tc>
          <w:tcPr>
            <w:tcW w:w="5717" w:type="dxa"/>
            <w:vAlign w:val="bottom"/>
            <w:hideMark/>
          </w:tcPr>
          <w:p w14:paraId="1015DB6D" w14:textId="760A3626" w:rsidR="000F6873" w:rsidRPr="00672199" w:rsidRDefault="000F6873" w:rsidP="00056B18">
            <w:pPr>
              <w:ind w:left="-101"/>
              <w:jc w:val="thaiDistribute"/>
              <w:rPr>
                <w:rFonts w:ascii="Arial" w:eastAsia="Arial Unicode MS" w:hAnsi="Arial" w:cs="Arial"/>
                <w:b/>
                <w:bCs/>
                <w:sz w:val="18"/>
                <w:szCs w:val="18"/>
              </w:rPr>
            </w:pPr>
            <w:r w:rsidRPr="00672199">
              <w:rPr>
                <w:rFonts w:ascii="Arial" w:eastAsia="Arial Unicode MS" w:hAnsi="Arial" w:cs="Arial"/>
                <w:b/>
                <w:bCs/>
                <w:sz w:val="18"/>
                <w:szCs w:val="18"/>
              </w:rPr>
              <w:t xml:space="preserve">For the </w:t>
            </w:r>
            <w:r w:rsidR="00326F20" w:rsidRPr="00672199">
              <w:rPr>
                <w:rFonts w:ascii="Arial" w:eastAsia="Arial Unicode MS" w:hAnsi="Arial" w:cs="Arial"/>
                <w:b/>
                <w:bCs/>
                <w:sz w:val="18"/>
                <w:szCs w:val="18"/>
              </w:rPr>
              <w:t>nine-month</w:t>
            </w:r>
            <w:r w:rsidRPr="00672199">
              <w:rPr>
                <w:rFonts w:ascii="Arial" w:eastAsia="Arial Unicode MS" w:hAnsi="Arial" w:cs="Arial"/>
                <w:b/>
                <w:bCs/>
                <w:sz w:val="18"/>
                <w:szCs w:val="18"/>
              </w:rPr>
              <w:t xml:space="preserve"> period ended </w:t>
            </w:r>
            <w:r w:rsidR="00326F20" w:rsidRPr="00672199">
              <w:rPr>
                <w:rFonts w:ascii="Arial" w:eastAsia="Arial Unicode MS" w:hAnsi="Arial" w:cs="Arial"/>
                <w:b/>
                <w:bCs/>
                <w:sz w:val="18"/>
                <w:szCs w:val="18"/>
              </w:rPr>
              <w:t>30 September</w:t>
            </w:r>
            <w:r w:rsidRPr="00672199">
              <w:rPr>
                <w:rFonts w:ascii="Arial" w:eastAsia="Arial Unicode MS" w:hAnsi="Arial" w:cs="Arial"/>
                <w:b/>
                <w:bCs/>
                <w:sz w:val="18"/>
                <w:szCs w:val="18"/>
              </w:rPr>
              <w:t xml:space="preserve"> </w:t>
            </w:r>
            <w:r w:rsidR="004F4C95" w:rsidRPr="00672199">
              <w:rPr>
                <w:rFonts w:ascii="Arial" w:eastAsia="Arial Unicode MS" w:hAnsi="Arial" w:cs="Arial"/>
                <w:b/>
                <w:bCs/>
                <w:sz w:val="18"/>
                <w:szCs w:val="18"/>
              </w:rPr>
              <w:t>2023</w:t>
            </w:r>
          </w:p>
        </w:tc>
        <w:tc>
          <w:tcPr>
            <w:tcW w:w="2222" w:type="dxa"/>
            <w:shd w:val="clear" w:color="auto" w:fill="auto"/>
          </w:tcPr>
          <w:p w14:paraId="318F8FFB" w14:textId="77777777" w:rsidR="000F6873" w:rsidRPr="00672199" w:rsidRDefault="000F6873" w:rsidP="00056B18">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tcPr>
          <w:p w14:paraId="6B93708A" w14:textId="77777777" w:rsidR="000F6873" w:rsidRPr="00672199" w:rsidRDefault="000F6873" w:rsidP="00056B18">
            <w:pPr>
              <w:pStyle w:val="a0"/>
              <w:tabs>
                <w:tab w:val="decimal" w:pos="1656"/>
              </w:tabs>
              <w:ind w:right="-72"/>
              <w:jc w:val="both"/>
              <w:rPr>
                <w:rFonts w:ascii="Arial" w:eastAsia="Times New Roman" w:hAnsi="Arial" w:cs="Arial"/>
                <w:noProof/>
                <w:color w:val="000000"/>
                <w:sz w:val="18"/>
                <w:szCs w:val="18"/>
                <w:lang w:eastAsia="ja-JP"/>
              </w:rPr>
            </w:pPr>
          </w:p>
        </w:tc>
      </w:tr>
      <w:tr w:rsidR="00EF537A" w:rsidRPr="00672199" w14:paraId="6AD2919F" w14:textId="77777777" w:rsidTr="00D70482">
        <w:trPr>
          <w:cantSplit/>
        </w:trPr>
        <w:tc>
          <w:tcPr>
            <w:tcW w:w="5717" w:type="dxa"/>
            <w:vAlign w:val="bottom"/>
            <w:hideMark/>
          </w:tcPr>
          <w:p w14:paraId="54413625" w14:textId="77777777" w:rsidR="00EF537A" w:rsidRPr="00672199" w:rsidRDefault="00EF537A" w:rsidP="00EF537A">
            <w:pPr>
              <w:ind w:left="-101"/>
              <w:jc w:val="thaiDistribute"/>
              <w:rPr>
                <w:rFonts w:ascii="Arial" w:eastAsia="Arial Unicode MS" w:hAnsi="Arial" w:cs="Arial"/>
                <w:sz w:val="18"/>
                <w:szCs w:val="18"/>
              </w:rPr>
            </w:pPr>
            <w:r w:rsidRPr="00672199">
              <w:rPr>
                <w:rFonts w:ascii="Arial" w:hAnsi="Arial" w:cs="Arial"/>
                <w:sz w:val="18"/>
                <w:szCs w:val="18"/>
                <w:lang w:eastAsia="en-GB"/>
              </w:rPr>
              <w:t>Opening net book amount</w:t>
            </w:r>
          </w:p>
        </w:tc>
        <w:tc>
          <w:tcPr>
            <w:tcW w:w="2222" w:type="dxa"/>
            <w:shd w:val="clear" w:color="auto" w:fill="auto"/>
            <w:vAlign w:val="center"/>
          </w:tcPr>
          <w:p w14:paraId="64C71F3A" w14:textId="1EC2BA37"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vAlign w:val="center"/>
          </w:tcPr>
          <w:p w14:paraId="4605E297" w14:textId="42628984" w:rsidR="00EF537A" w:rsidRPr="00672199" w:rsidRDefault="00EF537A" w:rsidP="00EF537A">
            <w:pPr>
              <w:pStyle w:val="a0"/>
              <w:tabs>
                <w:tab w:val="decimal" w:pos="1304"/>
              </w:tabs>
              <w:ind w:right="-72"/>
              <w:jc w:val="both"/>
              <w:rPr>
                <w:rFonts w:ascii="Arial" w:eastAsia="Times New Roman" w:hAnsi="Arial" w:cs="Arial"/>
                <w:noProof/>
                <w:color w:val="000000"/>
                <w:sz w:val="18"/>
                <w:szCs w:val="18"/>
                <w:lang w:eastAsia="ja-JP"/>
              </w:rPr>
            </w:pPr>
            <w:r w:rsidRPr="00672199">
              <w:rPr>
                <w:rFonts w:ascii="Arial" w:eastAsia="Times New Roman" w:hAnsi="Arial" w:cs="Arial"/>
                <w:noProof/>
                <w:color w:val="000000"/>
                <w:sz w:val="18"/>
                <w:szCs w:val="18"/>
                <w:lang w:eastAsia="ja-JP"/>
              </w:rPr>
              <w:t>104,477,284</w:t>
            </w:r>
          </w:p>
        </w:tc>
      </w:tr>
      <w:tr w:rsidR="00EF537A" w:rsidRPr="00672199" w14:paraId="0DD73DC9" w14:textId="77777777" w:rsidTr="00D70482">
        <w:trPr>
          <w:cantSplit/>
        </w:trPr>
        <w:tc>
          <w:tcPr>
            <w:tcW w:w="5717" w:type="dxa"/>
            <w:vAlign w:val="bottom"/>
          </w:tcPr>
          <w:p w14:paraId="2B2967A4" w14:textId="77777777" w:rsidR="00EF537A" w:rsidRPr="00672199" w:rsidRDefault="00EF537A" w:rsidP="00EF537A">
            <w:pPr>
              <w:ind w:left="-101"/>
              <w:jc w:val="thaiDistribute"/>
              <w:rPr>
                <w:rFonts w:ascii="Arial" w:hAnsi="Arial" w:cs="Arial"/>
                <w:sz w:val="18"/>
                <w:szCs w:val="18"/>
                <w:lang w:eastAsia="en-GB"/>
              </w:rPr>
            </w:pPr>
            <w:r w:rsidRPr="00672199">
              <w:rPr>
                <w:rFonts w:ascii="Arial" w:hAnsi="Arial" w:cs="Arial"/>
                <w:sz w:val="18"/>
                <w:szCs w:val="18"/>
                <w:lang w:eastAsia="en-GB"/>
              </w:rPr>
              <w:t>Additions</w:t>
            </w:r>
          </w:p>
        </w:tc>
        <w:tc>
          <w:tcPr>
            <w:tcW w:w="2222" w:type="dxa"/>
            <w:shd w:val="clear" w:color="auto" w:fill="auto"/>
            <w:vAlign w:val="center"/>
          </w:tcPr>
          <w:p w14:paraId="6E79C130" w14:textId="4076317E"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vAlign w:val="center"/>
          </w:tcPr>
          <w:p w14:paraId="4FF53AA2" w14:textId="51310FE7" w:rsidR="00EF537A" w:rsidRPr="00672199" w:rsidRDefault="007803A1" w:rsidP="00EF537A">
            <w:pPr>
              <w:pStyle w:val="a0"/>
              <w:tabs>
                <w:tab w:val="decimal" w:pos="1304"/>
              </w:tabs>
              <w:ind w:right="-72"/>
              <w:jc w:val="both"/>
              <w:rPr>
                <w:rFonts w:ascii="Arial" w:eastAsia="Times New Roman" w:hAnsi="Arial" w:cs="Arial"/>
                <w:noProof/>
                <w:color w:val="000000"/>
                <w:sz w:val="18"/>
                <w:szCs w:val="18"/>
                <w:lang w:eastAsia="ja-JP"/>
              </w:rPr>
            </w:pPr>
            <w:r w:rsidRPr="00672199">
              <w:rPr>
                <w:rFonts w:ascii="Arial" w:eastAsia="Times New Roman" w:hAnsi="Arial" w:cs="Arial"/>
                <w:noProof/>
                <w:color w:val="000000"/>
                <w:sz w:val="18"/>
                <w:szCs w:val="18"/>
                <w:lang w:eastAsia="ja-JP"/>
              </w:rPr>
              <w:t>64,099,975</w:t>
            </w:r>
          </w:p>
        </w:tc>
      </w:tr>
      <w:tr w:rsidR="00EF537A" w:rsidRPr="00672199" w14:paraId="1E066AD1" w14:textId="77777777" w:rsidTr="00D70482">
        <w:trPr>
          <w:cantSplit/>
        </w:trPr>
        <w:tc>
          <w:tcPr>
            <w:tcW w:w="5717" w:type="dxa"/>
            <w:vAlign w:val="bottom"/>
          </w:tcPr>
          <w:p w14:paraId="1569EED6" w14:textId="607128E3" w:rsidR="00EF537A" w:rsidRPr="00672199" w:rsidRDefault="00EF537A" w:rsidP="00EF537A">
            <w:pPr>
              <w:ind w:left="-101"/>
              <w:jc w:val="thaiDistribute"/>
              <w:rPr>
                <w:rFonts w:ascii="Arial" w:hAnsi="Arial" w:cs="Arial"/>
                <w:sz w:val="18"/>
                <w:szCs w:val="18"/>
                <w:lang w:eastAsia="en-GB"/>
              </w:rPr>
            </w:pPr>
            <w:r w:rsidRPr="00672199">
              <w:rPr>
                <w:rFonts w:ascii="Arial" w:hAnsi="Arial" w:cs="Arial"/>
                <w:sz w:val="18"/>
                <w:szCs w:val="18"/>
                <w:lang w:eastAsia="en-GB"/>
              </w:rPr>
              <w:t xml:space="preserve">Lease terminations </w:t>
            </w:r>
            <w:r w:rsidRPr="00672199">
              <w:rPr>
                <w:rFonts w:ascii="Arial" w:hAnsi="Arial" w:cs="Arial"/>
                <w:sz w:val="18"/>
                <w:szCs w:val="18"/>
              </w:rPr>
              <w:t>(net)</w:t>
            </w:r>
          </w:p>
        </w:tc>
        <w:tc>
          <w:tcPr>
            <w:tcW w:w="2222" w:type="dxa"/>
            <w:shd w:val="clear" w:color="auto" w:fill="auto"/>
            <w:vAlign w:val="center"/>
          </w:tcPr>
          <w:p w14:paraId="1BFC3EAB" w14:textId="47999C66" w:rsidR="00EF537A" w:rsidRPr="00672199" w:rsidRDefault="00EF537A" w:rsidP="00EF537A">
            <w:pPr>
              <w:tabs>
                <w:tab w:val="decimal" w:pos="1661"/>
              </w:tabs>
              <w:ind w:right="-72"/>
              <w:jc w:val="both"/>
              <w:rPr>
                <w:rFonts w:ascii="Arial" w:hAnsi="Arial" w:cs="Arial"/>
                <w:sz w:val="18"/>
                <w:szCs w:val="18"/>
              </w:rPr>
            </w:pPr>
          </w:p>
        </w:tc>
        <w:tc>
          <w:tcPr>
            <w:tcW w:w="1525" w:type="dxa"/>
            <w:shd w:val="clear" w:color="auto" w:fill="FAFAFA"/>
            <w:vAlign w:val="center"/>
          </w:tcPr>
          <w:p w14:paraId="36FCDF11" w14:textId="062D2295" w:rsidR="00EF537A" w:rsidRPr="00672199" w:rsidRDefault="007803A1" w:rsidP="00EF537A">
            <w:pPr>
              <w:pStyle w:val="a0"/>
              <w:tabs>
                <w:tab w:val="decimal" w:pos="1304"/>
              </w:tabs>
              <w:ind w:right="-72"/>
              <w:jc w:val="both"/>
              <w:rPr>
                <w:rFonts w:ascii="Arial" w:eastAsia="Times New Roman" w:hAnsi="Arial" w:cs="Arial"/>
                <w:noProof/>
                <w:color w:val="000000"/>
                <w:sz w:val="18"/>
                <w:szCs w:val="18"/>
                <w:lang w:eastAsia="ja-JP"/>
              </w:rPr>
            </w:pPr>
            <w:r w:rsidRPr="00672199">
              <w:rPr>
                <w:rFonts w:ascii="Arial" w:eastAsia="Times New Roman" w:hAnsi="Arial" w:cs="Arial"/>
                <w:noProof/>
                <w:color w:val="000000"/>
                <w:sz w:val="18"/>
                <w:szCs w:val="18"/>
                <w:lang w:eastAsia="ja-JP"/>
              </w:rPr>
              <w:t>(1,341,310)</w:t>
            </w:r>
          </w:p>
        </w:tc>
      </w:tr>
      <w:tr w:rsidR="00EF537A" w:rsidRPr="00672199" w14:paraId="5967B7B0" w14:textId="77777777" w:rsidTr="00D70482">
        <w:trPr>
          <w:cantSplit/>
        </w:trPr>
        <w:tc>
          <w:tcPr>
            <w:tcW w:w="5717" w:type="dxa"/>
          </w:tcPr>
          <w:p w14:paraId="773C8D05" w14:textId="77777777" w:rsidR="00EF537A" w:rsidRPr="00672199" w:rsidRDefault="00EF537A" w:rsidP="00EF537A">
            <w:pPr>
              <w:ind w:left="-101"/>
              <w:jc w:val="thaiDistribute"/>
              <w:rPr>
                <w:rFonts w:ascii="Arial" w:hAnsi="Arial" w:cs="Arial"/>
                <w:sz w:val="18"/>
                <w:szCs w:val="18"/>
                <w:lang w:eastAsia="en-GB"/>
              </w:rPr>
            </w:pPr>
            <w:r w:rsidRPr="00672199">
              <w:rPr>
                <w:rFonts w:ascii="Arial" w:hAnsi="Arial" w:cs="Arial"/>
                <w:sz w:val="18"/>
                <w:szCs w:val="18"/>
                <w:lang w:eastAsia="en-GB"/>
              </w:rPr>
              <w:t>Lease modifications and reassessments</w:t>
            </w:r>
          </w:p>
        </w:tc>
        <w:tc>
          <w:tcPr>
            <w:tcW w:w="2222" w:type="dxa"/>
            <w:tcBorders>
              <w:top w:val="nil"/>
              <w:left w:val="nil"/>
              <w:right w:val="nil"/>
            </w:tcBorders>
            <w:shd w:val="clear" w:color="auto" w:fill="auto"/>
            <w:vAlign w:val="center"/>
          </w:tcPr>
          <w:p w14:paraId="68FAE263" w14:textId="26128F2A"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right w:val="nil"/>
            </w:tcBorders>
            <w:shd w:val="clear" w:color="auto" w:fill="FAFAFA"/>
            <w:vAlign w:val="center"/>
          </w:tcPr>
          <w:p w14:paraId="7BCBED9E" w14:textId="0E64BC4B" w:rsidR="00EF537A" w:rsidRPr="00672199" w:rsidRDefault="007803A1" w:rsidP="00EF537A">
            <w:pPr>
              <w:pStyle w:val="a0"/>
              <w:tabs>
                <w:tab w:val="decimal" w:pos="1304"/>
              </w:tabs>
              <w:ind w:right="-72"/>
              <w:jc w:val="both"/>
              <w:rPr>
                <w:rFonts w:ascii="Arial" w:eastAsia="Times New Roman" w:hAnsi="Arial" w:cs="Arial"/>
                <w:noProof/>
                <w:color w:val="000000"/>
                <w:sz w:val="18"/>
                <w:szCs w:val="18"/>
                <w:lang w:eastAsia="ja-JP"/>
              </w:rPr>
            </w:pPr>
            <w:r w:rsidRPr="00672199">
              <w:rPr>
                <w:rFonts w:ascii="Arial" w:eastAsia="Times New Roman" w:hAnsi="Arial" w:cs="Arial"/>
                <w:noProof/>
                <w:color w:val="000000"/>
                <w:sz w:val="18"/>
                <w:szCs w:val="18"/>
                <w:lang w:eastAsia="ja-JP"/>
              </w:rPr>
              <w:t>19,417,459</w:t>
            </w:r>
          </w:p>
        </w:tc>
      </w:tr>
      <w:tr w:rsidR="00C322F4" w:rsidRPr="00672199" w14:paraId="47BF27B4" w14:textId="77777777" w:rsidTr="00D70482">
        <w:trPr>
          <w:cantSplit/>
        </w:trPr>
        <w:tc>
          <w:tcPr>
            <w:tcW w:w="5717" w:type="dxa"/>
          </w:tcPr>
          <w:p w14:paraId="08468223" w14:textId="7914C08F" w:rsidR="00C322F4" w:rsidRPr="00672199" w:rsidRDefault="00C322F4" w:rsidP="00EF537A">
            <w:pPr>
              <w:ind w:left="-101"/>
              <w:jc w:val="thaiDistribute"/>
              <w:rPr>
                <w:rFonts w:ascii="Arial" w:hAnsi="Arial" w:cs="Arial"/>
                <w:sz w:val="18"/>
                <w:szCs w:val="18"/>
                <w:lang w:eastAsia="en-GB"/>
              </w:rPr>
            </w:pPr>
            <w:r w:rsidRPr="00672199">
              <w:rPr>
                <w:rFonts w:ascii="Arial" w:hAnsi="Arial" w:cs="Arial"/>
                <w:sz w:val="18"/>
                <w:szCs w:val="18"/>
                <w:lang w:eastAsia="en-GB"/>
              </w:rPr>
              <w:t>Transfers from receivable under finance lease</w:t>
            </w:r>
            <w:r w:rsidR="006176ED" w:rsidRPr="00672199">
              <w:rPr>
                <w:rFonts w:ascii="Arial" w:hAnsi="Arial" w:cs="Arial"/>
                <w:sz w:val="18"/>
                <w:szCs w:val="18"/>
                <w:lang w:eastAsia="en-GB"/>
              </w:rPr>
              <w:t xml:space="preserve"> (Note 9)</w:t>
            </w:r>
          </w:p>
        </w:tc>
        <w:tc>
          <w:tcPr>
            <w:tcW w:w="2222" w:type="dxa"/>
            <w:tcBorders>
              <w:top w:val="nil"/>
              <w:left w:val="nil"/>
              <w:right w:val="nil"/>
            </w:tcBorders>
            <w:shd w:val="clear" w:color="auto" w:fill="auto"/>
            <w:vAlign w:val="center"/>
          </w:tcPr>
          <w:p w14:paraId="13FB2886" w14:textId="77777777" w:rsidR="00C322F4" w:rsidRPr="00672199" w:rsidRDefault="00C322F4"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right w:val="nil"/>
            </w:tcBorders>
            <w:shd w:val="clear" w:color="auto" w:fill="FAFAFA"/>
            <w:vAlign w:val="center"/>
          </w:tcPr>
          <w:p w14:paraId="254E4BD0" w14:textId="4C58CBA5" w:rsidR="00C322F4" w:rsidRPr="00672199" w:rsidRDefault="007803A1" w:rsidP="00EF537A">
            <w:pPr>
              <w:pStyle w:val="a0"/>
              <w:tabs>
                <w:tab w:val="decimal" w:pos="1304"/>
              </w:tabs>
              <w:ind w:right="-72"/>
              <w:jc w:val="both"/>
              <w:rPr>
                <w:rFonts w:ascii="Arial" w:eastAsia="Times New Roman" w:hAnsi="Arial" w:cs="Arial"/>
                <w:noProof/>
                <w:color w:val="000000"/>
                <w:sz w:val="18"/>
                <w:szCs w:val="18"/>
                <w:cs/>
                <w:lang w:eastAsia="ja-JP"/>
              </w:rPr>
            </w:pPr>
            <w:r w:rsidRPr="00672199">
              <w:rPr>
                <w:rFonts w:ascii="Arial" w:eastAsia="Times New Roman" w:hAnsi="Arial" w:cs="Arial"/>
                <w:noProof/>
                <w:color w:val="000000"/>
                <w:sz w:val="18"/>
                <w:szCs w:val="18"/>
                <w:lang w:eastAsia="ja-JP"/>
              </w:rPr>
              <w:t>9,845,986</w:t>
            </w:r>
          </w:p>
        </w:tc>
      </w:tr>
      <w:tr w:rsidR="00EF537A" w:rsidRPr="00672199" w14:paraId="4833BDBC" w14:textId="77777777" w:rsidTr="00D70482">
        <w:trPr>
          <w:cantSplit/>
        </w:trPr>
        <w:tc>
          <w:tcPr>
            <w:tcW w:w="5717" w:type="dxa"/>
            <w:hideMark/>
          </w:tcPr>
          <w:p w14:paraId="7AFECD5A" w14:textId="77777777" w:rsidR="00EF537A" w:rsidRPr="00672199" w:rsidRDefault="00EF537A" w:rsidP="00EF537A">
            <w:pPr>
              <w:ind w:left="-101"/>
              <w:jc w:val="thaiDistribute"/>
              <w:rPr>
                <w:rFonts w:ascii="Arial" w:hAnsi="Arial" w:cs="Arial"/>
                <w:sz w:val="18"/>
                <w:szCs w:val="18"/>
                <w:lang w:eastAsia="en-GB"/>
              </w:rPr>
            </w:pPr>
            <w:r w:rsidRPr="00672199">
              <w:rPr>
                <w:rFonts w:ascii="Arial" w:hAnsi="Arial" w:cs="Arial"/>
                <w:sz w:val="18"/>
                <w:szCs w:val="18"/>
                <w:lang w:eastAsia="en-GB"/>
              </w:rPr>
              <w:t>Depreciation charge</w:t>
            </w:r>
          </w:p>
        </w:tc>
        <w:tc>
          <w:tcPr>
            <w:tcW w:w="2222" w:type="dxa"/>
            <w:tcBorders>
              <w:top w:val="nil"/>
              <w:left w:val="nil"/>
              <w:right w:val="nil"/>
            </w:tcBorders>
            <w:shd w:val="clear" w:color="auto" w:fill="auto"/>
            <w:vAlign w:val="center"/>
          </w:tcPr>
          <w:p w14:paraId="1C18DD8C" w14:textId="11468D27"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bottom w:val="single" w:sz="4" w:space="0" w:color="auto"/>
              <w:right w:val="nil"/>
            </w:tcBorders>
            <w:shd w:val="clear" w:color="auto" w:fill="FAFAFA"/>
            <w:vAlign w:val="center"/>
          </w:tcPr>
          <w:p w14:paraId="00F81469" w14:textId="6C02DC5A" w:rsidR="00EF537A" w:rsidRPr="00672199" w:rsidRDefault="007803A1" w:rsidP="00EF537A">
            <w:pPr>
              <w:pStyle w:val="a0"/>
              <w:tabs>
                <w:tab w:val="decimal" w:pos="1304"/>
              </w:tabs>
              <w:ind w:right="-72"/>
              <w:jc w:val="both"/>
              <w:rPr>
                <w:rFonts w:ascii="Arial" w:eastAsia="Times New Roman" w:hAnsi="Arial" w:cs="Arial"/>
                <w:noProof/>
                <w:color w:val="000000"/>
                <w:sz w:val="18"/>
                <w:szCs w:val="18"/>
                <w:lang w:eastAsia="ja-JP"/>
              </w:rPr>
            </w:pPr>
            <w:r w:rsidRPr="00672199">
              <w:rPr>
                <w:rFonts w:ascii="Arial" w:eastAsia="Times New Roman" w:hAnsi="Arial" w:cs="Arial"/>
                <w:noProof/>
                <w:color w:val="000000"/>
                <w:sz w:val="18"/>
                <w:szCs w:val="18"/>
                <w:lang w:eastAsia="ja-JP"/>
              </w:rPr>
              <w:t>(58,236,226)</w:t>
            </w:r>
          </w:p>
        </w:tc>
      </w:tr>
      <w:tr w:rsidR="00EF537A" w:rsidRPr="00672199" w14:paraId="7215C897" w14:textId="77777777" w:rsidTr="00D70482">
        <w:trPr>
          <w:cantSplit/>
        </w:trPr>
        <w:tc>
          <w:tcPr>
            <w:tcW w:w="5717" w:type="dxa"/>
            <w:vAlign w:val="bottom"/>
          </w:tcPr>
          <w:p w14:paraId="0402BAFB" w14:textId="77777777" w:rsidR="00EF537A" w:rsidRPr="00672199" w:rsidRDefault="00EF537A" w:rsidP="00EF537A">
            <w:pPr>
              <w:ind w:left="-101"/>
              <w:jc w:val="thaiDistribute"/>
              <w:rPr>
                <w:rFonts w:ascii="Arial" w:eastAsia="Arial Unicode MS" w:hAnsi="Arial" w:cs="Arial"/>
                <w:sz w:val="18"/>
                <w:szCs w:val="18"/>
              </w:rPr>
            </w:pPr>
          </w:p>
        </w:tc>
        <w:tc>
          <w:tcPr>
            <w:tcW w:w="2222" w:type="dxa"/>
            <w:tcBorders>
              <w:left w:val="nil"/>
              <w:bottom w:val="nil"/>
              <w:right w:val="nil"/>
            </w:tcBorders>
            <w:shd w:val="clear" w:color="auto" w:fill="auto"/>
            <w:vAlign w:val="center"/>
          </w:tcPr>
          <w:p w14:paraId="77CBDA6A" w14:textId="77777777"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single" w:sz="4" w:space="0" w:color="auto"/>
              <w:left w:val="nil"/>
              <w:bottom w:val="nil"/>
              <w:right w:val="nil"/>
            </w:tcBorders>
            <w:shd w:val="clear" w:color="auto" w:fill="FAFAFA"/>
            <w:vAlign w:val="center"/>
          </w:tcPr>
          <w:p w14:paraId="62870D4A" w14:textId="77777777" w:rsidR="00EF537A" w:rsidRPr="00672199" w:rsidRDefault="00EF537A" w:rsidP="00EF537A">
            <w:pPr>
              <w:pStyle w:val="a0"/>
              <w:tabs>
                <w:tab w:val="decimal" w:pos="1304"/>
              </w:tabs>
              <w:ind w:right="-72"/>
              <w:jc w:val="both"/>
              <w:rPr>
                <w:rFonts w:ascii="Arial" w:eastAsia="Times New Roman" w:hAnsi="Arial" w:cs="Arial"/>
                <w:noProof/>
                <w:color w:val="000000"/>
                <w:sz w:val="18"/>
                <w:szCs w:val="18"/>
                <w:lang w:eastAsia="ja-JP"/>
              </w:rPr>
            </w:pPr>
          </w:p>
        </w:tc>
      </w:tr>
      <w:tr w:rsidR="00EF537A" w:rsidRPr="00672199" w14:paraId="6E54BD8A" w14:textId="77777777" w:rsidTr="00D70482">
        <w:trPr>
          <w:cantSplit/>
        </w:trPr>
        <w:tc>
          <w:tcPr>
            <w:tcW w:w="5717" w:type="dxa"/>
            <w:vAlign w:val="bottom"/>
            <w:hideMark/>
          </w:tcPr>
          <w:p w14:paraId="48BD3A99" w14:textId="77777777" w:rsidR="00EF537A" w:rsidRPr="00672199" w:rsidRDefault="00EF537A" w:rsidP="00EF537A">
            <w:pPr>
              <w:ind w:left="-101"/>
              <w:rPr>
                <w:rFonts w:ascii="Arial" w:eastAsia="Arial Unicode MS" w:hAnsi="Arial" w:cs="Arial"/>
                <w:sz w:val="18"/>
                <w:szCs w:val="18"/>
              </w:rPr>
            </w:pPr>
            <w:r w:rsidRPr="00672199">
              <w:rPr>
                <w:rFonts w:ascii="Arial" w:hAnsi="Arial" w:cs="Arial"/>
                <w:sz w:val="18"/>
                <w:szCs w:val="18"/>
                <w:lang w:eastAsia="en-GB"/>
              </w:rPr>
              <w:t>Closing net book amount</w:t>
            </w:r>
          </w:p>
        </w:tc>
        <w:tc>
          <w:tcPr>
            <w:tcW w:w="2222" w:type="dxa"/>
            <w:tcBorders>
              <w:top w:val="nil"/>
              <w:left w:val="nil"/>
              <w:right w:val="nil"/>
            </w:tcBorders>
            <w:shd w:val="clear" w:color="auto" w:fill="auto"/>
            <w:vAlign w:val="center"/>
          </w:tcPr>
          <w:p w14:paraId="1E7DCF3C" w14:textId="0EB09533"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bottom w:val="single" w:sz="4" w:space="0" w:color="auto"/>
              <w:right w:val="nil"/>
            </w:tcBorders>
            <w:shd w:val="clear" w:color="auto" w:fill="FAFAFA"/>
            <w:vAlign w:val="center"/>
          </w:tcPr>
          <w:p w14:paraId="5B83E77E" w14:textId="12F2BCAF" w:rsidR="00EF537A" w:rsidRPr="00672199" w:rsidRDefault="007803A1" w:rsidP="00EF537A">
            <w:pPr>
              <w:pStyle w:val="a0"/>
              <w:tabs>
                <w:tab w:val="decimal" w:pos="1304"/>
              </w:tabs>
              <w:ind w:right="-72"/>
              <w:jc w:val="both"/>
              <w:rPr>
                <w:rFonts w:ascii="Arial" w:eastAsia="Times New Roman" w:hAnsi="Arial" w:cs="Arial"/>
                <w:noProof/>
                <w:color w:val="000000"/>
                <w:sz w:val="18"/>
                <w:szCs w:val="18"/>
                <w:lang w:eastAsia="ja-JP"/>
              </w:rPr>
            </w:pPr>
            <w:r w:rsidRPr="00672199">
              <w:rPr>
                <w:rFonts w:ascii="Arial" w:eastAsia="Times New Roman" w:hAnsi="Arial" w:cs="Arial"/>
                <w:noProof/>
                <w:color w:val="000000"/>
                <w:sz w:val="18"/>
                <w:szCs w:val="18"/>
                <w:lang w:eastAsia="ja-JP"/>
              </w:rPr>
              <w:t>138,263,168</w:t>
            </w:r>
          </w:p>
        </w:tc>
      </w:tr>
    </w:tbl>
    <w:p w14:paraId="075722F8" w14:textId="6080E21E" w:rsidR="00945881" w:rsidRPr="00672199" w:rsidRDefault="00945881" w:rsidP="00672199">
      <w:pPr>
        <w:pStyle w:val="a0"/>
        <w:ind w:right="0"/>
        <w:jc w:val="both"/>
        <w:rPr>
          <w:rFonts w:ascii="Arial" w:hAnsi="Arial" w:cs="Arial"/>
          <w:color w:val="auto"/>
          <w:spacing w:val="-4"/>
          <w:sz w:val="14"/>
          <w:szCs w:val="14"/>
          <w:lang w:val="en-US"/>
        </w:rPr>
      </w:pPr>
    </w:p>
    <w:p w14:paraId="409E02B7" w14:textId="12C0C651" w:rsidR="000F6873" w:rsidRPr="00672199" w:rsidRDefault="00196558" w:rsidP="006176ED">
      <w:pPr>
        <w:jc w:val="both"/>
        <w:rPr>
          <w:rFonts w:ascii="Arial" w:hAnsi="Arial" w:cs="Arial"/>
          <w:sz w:val="18"/>
          <w:szCs w:val="18"/>
        </w:rPr>
      </w:pPr>
      <w:r w:rsidRPr="00672199">
        <w:rPr>
          <w:rFonts w:ascii="Arial" w:eastAsia="Arial Unicode MS" w:hAnsi="Arial" w:cs="Arial"/>
          <w:sz w:val="18"/>
          <w:szCs w:val="18"/>
        </w:rPr>
        <w:t>The revenue and expenses</w:t>
      </w:r>
      <w:r w:rsidRPr="00672199">
        <w:rPr>
          <w:rFonts w:ascii="Arial" w:eastAsia="Arial Unicode MS" w:hAnsi="Arial" w:cs="Arial"/>
          <w:sz w:val="18"/>
          <w:szCs w:val="18"/>
          <w:cs/>
        </w:rPr>
        <w:t xml:space="preserve"> </w:t>
      </w:r>
      <w:r w:rsidRPr="00672199">
        <w:rPr>
          <w:rFonts w:ascii="Arial" w:eastAsia="Arial Unicode MS" w:hAnsi="Arial" w:cs="Arial"/>
          <w:sz w:val="18"/>
          <w:szCs w:val="18"/>
        </w:rPr>
        <w:t>relating to leases that not included in the measurement of lease liabilities and right-of-use and cash outflows for leases are as follows:</w:t>
      </w:r>
    </w:p>
    <w:tbl>
      <w:tblPr>
        <w:tblW w:w="9464" w:type="dxa"/>
        <w:tblInd w:w="108" w:type="dxa"/>
        <w:tblLayout w:type="fixed"/>
        <w:tblLook w:val="0000" w:firstRow="0" w:lastRow="0" w:firstColumn="0" w:lastColumn="0" w:noHBand="0" w:noVBand="0"/>
      </w:tblPr>
      <w:tblGrid>
        <w:gridCol w:w="5717"/>
        <w:gridCol w:w="2222"/>
        <w:gridCol w:w="1525"/>
      </w:tblGrid>
      <w:tr w:rsidR="00196558" w:rsidRPr="00672199" w14:paraId="02041BF6" w14:textId="77777777" w:rsidTr="00D70482">
        <w:tc>
          <w:tcPr>
            <w:tcW w:w="5717" w:type="dxa"/>
          </w:tcPr>
          <w:p w14:paraId="2CF82141" w14:textId="77777777" w:rsidR="00196558" w:rsidRPr="00672199" w:rsidRDefault="00196558" w:rsidP="00A349CB">
            <w:pPr>
              <w:ind w:left="-111"/>
              <w:jc w:val="thaiDistribute"/>
              <w:rPr>
                <w:rFonts w:ascii="Arial" w:hAnsi="Arial" w:cs="Arial"/>
                <w:snapToGrid w:val="0"/>
                <w:spacing w:val="-4"/>
                <w:sz w:val="18"/>
                <w:szCs w:val="18"/>
                <w:lang w:eastAsia="th-TH"/>
              </w:rPr>
            </w:pPr>
          </w:p>
        </w:tc>
        <w:tc>
          <w:tcPr>
            <w:tcW w:w="2222" w:type="dxa"/>
            <w:shd w:val="clear" w:color="auto" w:fill="auto"/>
          </w:tcPr>
          <w:p w14:paraId="46207D26" w14:textId="5DD3EC68" w:rsidR="00196558" w:rsidRPr="00672199" w:rsidRDefault="00196558" w:rsidP="00A349CB">
            <w:pPr>
              <w:tabs>
                <w:tab w:val="decimal" w:pos="1670"/>
              </w:tabs>
              <w:ind w:right="-72"/>
              <w:jc w:val="both"/>
              <w:rPr>
                <w:rFonts w:ascii="Arial" w:hAnsi="Arial" w:cs="Arial"/>
                <w:b/>
                <w:bCs/>
                <w:snapToGrid w:val="0"/>
                <w:spacing w:val="-4"/>
                <w:sz w:val="18"/>
                <w:szCs w:val="18"/>
                <w:lang w:eastAsia="th-TH"/>
              </w:rPr>
            </w:pPr>
          </w:p>
        </w:tc>
        <w:tc>
          <w:tcPr>
            <w:tcW w:w="1525" w:type="dxa"/>
            <w:tcBorders>
              <w:top w:val="single" w:sz="4" w:space="0" w:color="auto"/>
            </w:tcBorders>
          </w:tcPr>
          <w:p w14:paraId="676E0008" w14:textId="77777777" w:rsidR="00196558" w:rsidRPr="00672199" w:rsidRDefault="00196558" w:rsidP="00FB01A2">
            <w:pPr>
              <w:tabs>
                <w:tab w:val="decimal" w:pos="1304"/>
              </w:tabs>
              <w:ind w:right="-72"/>
              <w:jc w:val="both"/>
              <w:rPr>
                <w:rFonts w:ascii="Arial" w:hAnsi="Arial" w:cs="Arial"/>
                <w:b/>
                <w:bCs/>
                <w:snapToGrid w:val="0"/>
                <w:spacing w:val="-4"/>
                <w:sz w:val="18"/>
                <w:szCs w:val="18"/>
                <w:lang w:eastAsia="th-TH"/>
              </w:rPr>
            </w:pPr>
            <w:r w:rsidRPr="00672199">
              <w:rPr>
                <w:rFonts w:ascii="Arial" w:hAnsi="Arial" w:cs="Arial"/>
                <w:b/>
                <w:bCs/>
                <w:snapToGrid w:val="0"/>
                <w:spacing w:val="-4"/>
                <w:sz w:val="18"/>
                <w:szCs w:val="18"/>
                <w:lang w:eastAsia="th-TH"/>
              </w:rPr>
              <w:t>(Unaudited)</w:t>
            </w:r>
          </w:p>
        </w:tc>
      </w:tr>
      <w:tr w:rsidR="00196558" w:rsidRPr="00672199" w14:paraId="0B23AFB5" w14:textId="77777777" w:rsidTr="00D70482">
        <w:tc>
          <w:tcPr>
            <w:tcW w:w="5717" w:type="dxa"/>
          </w:tcPr>
          <w:p w14:paraId="72B152CD" w14:textId="77777777" w:rsidR="00196558" w:rsidRPr="00672199" w:rsidRDefault="00196558" w:rsidP="00A349CB">
            <w:pPr>
              <w:ind w:left="-111"/>
              <w:jc w:val="thaiDistribute"/>
              <w:rPr>
                <w:rFonts w:ascii="Arial" w:hAnsi="Arial" w:cs="Arial"/>
                <w:snapToGrid w:val="0"/>
                <w:spacing w:val="-4"/>
                <w:sz w:val="18"/>
                <w:szCs w:val="18"/>
                <w:lang w:eastAsia="th-TH"/>
              </w:rPr>
            </w:pPr>
          </w:p>
        </w:tc>
        <w:tc>
          <w:tcPr>
            <w:tcW w:w="2222" w:type="dxa"/>
            <w:shd w:val="clear" w:color="auto" w:fill="auto"/>
          </w:tcPr>
          <w:p w14:paraId="17C289A6" w14:textId="26213164" w:rsidR="00196558" w:rsidRPr="00672199" w:rsidRDefault="00196558" w:rsidP="00A349CB">
            <w:pPr>
              <w:tabs>
                <w:tab w:val="decimal" w:pos="1670"/>
              </w:tabs>
              <w:ind w:right="-72"/>
              <w:jc w:val="both"/>
              <w:rPr>
                <w:rFonts w:ascii="Arial" w:hAnsi="Arial" w:cs="Arial"/>
                <w:snapToGrid w:val="0"/>
                <w:spacing w:val="-4"/>
                <w:sz w:val="18"/>
                <w:szCs w:val="18"/>
                <w:lang w:eastAsia="th-TH"/>
              </w:rPr>
            </w:pPr>
          </w:p>
        </w:tc>
        <w:tc>
          <w:tcPr>
            <w:tcW w:w="1525" w:type="dxa"/>
            <w:tcBorders>
              <w:bottom w:val="single" w:sz="4" w:space="0" w:color="auto"/>
            </w:tcBorders>
          </w:tcPr>
          <w:p w14:paraId="1D276393" w14:textId="77777777" w:rsidR="00196558" w:rsidRPr="00672199" w:rsidRDefault="00196558" w:rsidP="00FB01A2">
            <w:pPr>
              <w:tabs>
                <w:tab w:val="decimal" w:pos="1304"/>
              </w:tabs>
              <w:ind w:right="-72"/>
              <w:jc w:val="both"/>
              <w:rPr>
                <w:rFonts w:ascii="Arial" w:hAnsi="Arial" w:cs="Arial"/>
                <w:b/>
                <w:bCs/>
                <w:snapToGrid w:val="0"/>
                <w:spacing w:val="-4"/>
                <w:sz w:val="18"/>
                <w:szCs w:val="18"/>
                <w:lang w:eastAsia="th-TH"/>
              </w:rPr>
            </w:pPr>
            <w:r w:rsidRPr="00672199">
              <w:rPr>
                <w:rFonts w:ascii="Arial" w:hAnsi="Arial" w:cs="Arial"/>
                <w:b/>
                <w:bCs/>
                <w:snapToGrid w:val="0"/>
                <w:spacing w:val="-4"/>
                <w:sz w:val="18"/>
                <w:szCs w:val="18"/>
                <w:lang w:eastAsia="th-TH"/>
              </w:rPr>
              <w:t>Baht</w:t>
            </w:r>
          </w:p>
        </w:tc>
      </w:tr>
      <w:tr w:rsidR="00196558" w:rsidRPr="00672199" w14:paraId="1971A8B1" w14:textId="77777777" w:rsidTr="00D70482">
        <w:tc>
          <w:tcPr>
            <w:tcW w:w="5717" w:type="dxa"/>
            <w:vAlign w:val="center"/>
          </w:tcPr>
          <w:p w14:paraId="73187A28" w14:textId="34E4BF6A" w:rsidR="00196558" w:rsidRPr="00672199" w:rsidRDefault="00196558" w:rsidP="00A349CB">
            <w:pPr>
              <w:pStyle w:val="a0"/>
              <w:tabs>
                <w:tab w:val="left" w:pos="1422"/>
              </w:tabs>
              <w:ind w:left="-111" w:right="-76"/>
              <w:rPr>
                <w:rFonts w:ascii="Arial" w:hAnsi="Arial" w:cs="Arial"/>
                <w:color w:val="auto"/>
                <w:sz w:val="18"/>
                <w:szCs w:val="18"/>
              </w:rPr>
            </w:pPr>
            <w:r w:rsidRPr="00672199">
              <w:rPr>
                <w:rFonts w:ascii="Arial" w:hAnsi="Arial" w:cs="Arial"/>
                <w:b/>
                <w:bCs/>
                <w:color w:val="auto"/>
                <w:sz w:val="18"/>
                <w:szCs w:val="18"/>
              </w:rPr>
              <w:t>For the</w:t>
            </w:r>
            <w:r w:rsidR="00B2509C" w:rsidRPr="00672199">
              <w:rPr>
                <w:rFonts w:ascii="Arial" w:hAnsi="Arial" w:cs="Arial"/>
                <w:b/>
                <w:bCs/>
                <w:color w:val="auto"/>
                <w:sz w:val="18"/>
                <w:szCs w:val="18"/>
              </w:rPr>
              <w:t xml:space="preserve"> </w:t>
            </w:r>
            <w:r w:rsidR="00326F20" w:rsidRPr="00672199">
              <w:rPr>
                <w:rFonts w:ascii="Arial" w:hAnsi="Arial" w:cs="Arial"/>
                <w:b/>
                <w:bCs/>
                <w:color w:val="auto"/>
                <w:sz w:val="18"/>
                <w:szCs w:val="18"/>
              </w:rPr>
              <w:t>nine-month</w:t>
            </w:r>
            <w:r w:rsidRPr="00672199">
              <w:rPr>
                <w:rFonts w:ascii="Arial" w:hAnsi="Arial" w:cs="Arial"/>
                <w:b/>
                <w:bCs/>
                <w:color w:val="auto"/>
                <w:sz w:val="18"/>
                <w:szCs w:val="18"/>
              </w:rPr>
              <w:t xml:space="preserve"> period ended </w:t>
            </w:r>
            <w:r w:rsidR="00326F20" w:rsidRPr="00672199">
              <w:rPr>
                <w:rFonts w:ascii="Arial" w:hAnsi="Arial" w:cs="Arial"/>
                <w:b/>
                <w:bCs/>
                <w:color w:val="auto"/>
                <w:sz w:val="18"/>
                <w:szCs w:val="18"/>
              </w:rPr>
              <w:t>30 September</w:t>
            </w:r>
            <w:r w:rsidRPr="00672199">
              <w:rPr>
                <w:rFonts w:ascii="Arial" w:hAnsi="Arial" w:cs="Arial"/>
                <w:b/>
                <w:bCs/>
                <w:color w:val="auto"/>
                <w:sz w:val="18"/>
                <w:szCs w:val="18"/>
              </w:rPr>
              <w:t xml:space="preserve"> </w:t>
            </w:r>
            <w:r w:rsidR="004F4C95" w:rsidRPr="00672199">
              <w:rPr>
                <w:rFonts w:ascii="Arial" w:hAnsi="Arial" w:cs="Arial"/>
                <w:b/>
                <w:bCs/>
                <w:color w:val="auto"/>
                <w:sz w:val="18"/>
                <w:szCs w:val="18"/>
              </w:rPr>
              <w:t>2023</w:t>
            </w:r>
          </w:p>
        </w:tc>
        <w:tc>
          <w:tcPr>
            <w:tcW w:w="2222" w:type="dxa"/>
            <w:shd w:val="clear" w:color="auto" w:fill="auto"/>
            <w:vAlign w:val="center"/>
          </w:tcPr>
          <w:p w14:paraId="0D1354B5" w14:textId="77777777" w:rsidR="00196558" w:rsidRPr="00672199" w:rsidRDefault="00196558" w:rsidP="0001727E">
            <w:pPr>
              <w:tabs>
                <w:tab w:val="decimal" w:pos="1644"/>
              </w:tabs>
              <w:ind w:right="-72"/>
              <w:jc w:val="both"/>
              <w:rPr>
                <w:rFonts w:ascii="Arial" w:hAnsi="Arial" w:cs="Arial"/>
                <w:sz w:val="18"/>
                <w:szCs w:val="18"/>
              </w:rPr>
            </w:pPr>
          </w:p>
        </w:tc>
        <w:tc>
          <w:tcPr>
            <w:tcW w:w="1525" w:type="dxa"/>
            <w:shd w:val="clear" w:color="auto" w:fill="FAFAFA"/>
          </w:tcPr>
          <w:p w14:paraId="39A5671D" w14:textId="4F4548E1" w:rsidR="00196558" w:rsidRPr="00672199" w:rsidRDefault="00196558" w:rsidP="00FB01A2">
            <w:pPr>
              <w:tabs>
                <w:tab w:val="decimal" w:pos="1304"/>
              </w:tabs>
              <w:ind w:right="-72"/>
              <w:jc w:val="both"/>
              <w:rPr>
                <w:rFonts w:ascii="Arial" w:hAnsi="Arial" w:cs="Arial"/>
                <w:sz w:val="18"/>
                <w:szCs w:val="18"/>
              </w:rPr>
            </w:pPr>
          </w:p>
        </w:tc>
      </w:tr>
      <w:tr w:rsidR="0012723E" w:rsidRPr="00672199" w14:paraId="614672CA" w14:textId="77777777" w:rsidTr="00D70482">
        <w:tc>
          <w:tcPr>
            <w:tcW w:w="5717" w:type="dxa"/>
          </w:tcPr>
          <w:p w14:paraId="38614A05" w14:textId="372E21F9" w:rsidR="0012723E" w:rsidRPr="00672199" w:rsidRDefault="0012723E" w:rsidP="0012723E">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Expense relating to short-term leases</w:t>
            </w:r>
          </w:p>
        </w:tc>
        <w:tc>
          <w:tcPr>
            <w:tcW w:w="2222" w:type="dxa"/>
            <w:shd w:val="clear" w:color="auto" w:fill="auto"/>
          </w:tcPr>
          <w:p w14:paraId="076172BE" w14:textId="06BCBD56" w:rsidR="0012723E" w:rsidRPr="00672199" w:rsidRDefault="0012723E" w:rsidP="0012723E">
            <w:pPr>
              <w:tabs>
                <w:tab w:val="decimal" w:pos="1661"/>
              </w:tabs>
              <w:ind w:right="-72"/>
              <w:jc w:val="both"/>
              <w:rPr>
                <w:rFonts w:ascii="Arial" w:hAnsi="Arial" w:cs="Arial"/>
                <w:sz w:val="18"/>
                <w:szCs w:val="18"/>
                <w:cs/>
              </w:rPr>
            </w:pPr>
          </w:p>
        </w:tc>
        <w:tc>
          <w:tcPr>
            <w:tcW w:w="1525" w:type="dxa"/>
            <w:shd w:val="clear" w:color="auto" w:fill="FAFAFA"/>
          </w:tcPr>
          <w:p w14:paraId="407B9D18" w14:textId="4642D5FF" w:rsidR="0012723E" w:rsidRPr="00672199" w:rsidRDefault="0012723E" w:rsidP="0012723E">
            <w:pPr>
              <w:pStyle w:val="a0"/>
              <w:tabs>
                <w:tab w:val="decimal" w:pos="1304"/>
              </w:tabs>
              <w:ind w:right="-72"/>
              <w:jc w:val="both"/>
              <w:rPr>
                <w:rFonts w:ascii="Arial" w:eastAsia="Times New Roman" w:hAnsi="Arial" w:cs="Arial"/>
                <w:noProof/>
                <w:color w:val="auto"/>
                <w:sz w:val="18"/>
                <w:szCs w:val="18"/>
                <w:lang w:eastAsia="ja-JP"/>
              </w:rPr>
            </w:pPr>
            <w:r w:rsidRPr="00672199">
              <w:rPr>
                <w:rFonts w:ascii="Arial" w:hAnsi="Arial" w:cs="Arial"/>
                <w:color w:val="auto"/>
                <w:sz w:val="18"/>
                <w:szCs w:val="18"/>
              </w:rPr>
              <w:t>344,860</w:t>
            </w:r>
          </w:p>
        </w:tc>
      </w:tr>
      <w:tr w:rsidR="0012723E" w:rsidRPr="00672199" w14:paraId="00734947" w14:textId="77777777" w:rsidTr="00D70482">
        <w:tc>
          <w:tcPr>
            <w:tcW w:w="5717" w:type="dxa"/>
            <w:vAlign w:val="bottom"/>
          </w:tcPr>
          <w:p w14:paraId="66AE9DC0" w14:textId="6D9E5D34" w:rsidR="0012723E" w:rsidRPr="00672199" w:rsidRDefault="0012723E" w:rsidP="0012723E">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Expense relating to leases of low-value assets</w:t>
            </w:r>
          </w:p>
        </w:tc>
        <w:tc>
          <w:tcPr>
            <w:tcW w:w="2222" w:type="dxa"/>
            <w:shd w:val="clear" w:color="auto" w:fill="auto"/>
          </w:tcPr>
          <w:p w14:paraId="53E6BDF1" w14:textId="61B3E712" w:rsidR="0012723E" w:rsidRPr="00672199" w:rsidRDefault="0012723E" w:rsidP="0012723E">
            <w:pPr>
              <w:tabs>
                <w:tab w:val="decimal" w:pos="1656"/>
              </w:tabs>
              <w:ind w:right="-72"/>
              <w:jc w:val="both"/>
              <w:rPr>
                <w:rFonts w:ascii="Arial" w:hAnsi="Arial" w:cs="Arial"/>
                <w:sz w:val="18"/>
                <w:szCs w:val="18"/>
              </w:rPr>
            </w:pPr>
          </w:p>
        </w:tc>
        <w:tc>
          <w:tcPr>
            <w:tcW w:w="1525" w:type="dxa"/>
            <w:shd w:val="clear" w:color="auto" w:fill="FAFAFA"/>
          </w:tcPr>
          <w:p w14:paraId="5611B5AB" w14:textId="0D185F1F" w:rsidR="0012723E" w:rsidRPr="00672199" w:rsidRDefault="0012723E" w:rsidP="0012723E">
            <w:pPr>
              <w:pStyle w:val="a0"/>
              <w:tabs>
                <w:tab w:val="decimal" w:pos="1304"/>
              </w:tabs>
              <w:ind w:right="-72"/>
              <w:jc w:val="both"/>
              <w:rPr>
                <w:rFonts w:ascii="Arial" w:eastAsia="Times New Roman" w:hAnsi="Arial" w:cs="Arial"/>
                <w:noProof/>
                <w:color w:val="000000"/>
                <w:sz w:val="18"/>
                <w:szCs w:val="18"/>
                <w:lang w:eastAsia="ja-JP"/>
              </w:rPr>
            </w:pPr>
            <w:r w:rsidRPr="00672199">
              <w:rPr>
                <w:rFonts w:ascii="Arial" w:eastAsia="Times New Roman" w:hAnsi="Arial" w:cs="Arial"/>
                <w:noProof/>
                <w:color w:val="000000"/>
                <w:sz w:val="18"/>
                <w:szCs w:val="18"/>
                <w:lang w:eastAsia="ja-JP"/>
              </w:rPr>
              <w:t>25,600</w:t>
            </w:r>
          </w:p>
        </w:tc>
      </w:tr>
      <w:tr w:rsidR="0012723E" w:rsidRPr="00672199" w14:paraId="3898E73A" w14:textId="77777777" w:rsidTr="00D70482">
        <w:tc>
          <w:tcPr>
            <w:tcW w:w="5717" w:type="dxa"/>
            <w:vAlign w:val="bottom"/>
          </w:tcPr>
          <w:p w14:paraId="61CEC856" w14:textId="629E5E0E" w:rsidR="0012723E" w:rsidRPr="00672199" w:rsidRDefault="0012723E" w:rsidP="0012723E">
            <w:pPr>
              <w:tabs>
                <w:tab w:val="left" w:pos="962"/>
                <w:tab w:val="left" w:pos="1242"/>
                <w:tab w:val="left" w:pos="1342"/>
              </w:tabs>
              <w:ind w:left="-111"/>
              <w:rPr>
                <w:rFonts w:ascii="Arial" w:hAnsi="Arial" w:cs="Arial"/>
                <w:sz w:val="18"/>
                <w:szCs w:val="18"/>
              </w:rPr>
            </w:pPr>
            <w:r w:rsidRPr="00672199">
              <w:rPr>
                <w:rFonts w:ascii="Arial" w:hAnsi="Arial" w:cs="Arial"/>
                <w:sz w:val="18"/>
                <w:szCs w:val="18"/>
              </w:rPr>
              <w:t>E</w:t>
            </w:r>
            <w:r w:rsidRPr="00672199">
              <w:rPr>
                <w:rFonts w:ascii="Arial" w:hAnsi="Arial" w:cs="Arial"/>
                <w:spacing w:val="-2"/>
                <w:sz w:val="18"/>
                <w:szCs w:val="18"/>
              </w:rPr>
              <w:t>xpense relating to variable lease payments</w:t>
            </w:r>
          </w:p>
        </w:tc>
        <w:tc>
          <w:tcPr>
            <w:tcW w:w="2222" w:type="dxa"/>
            <w:shd w:val="clear" w:color="auto" w:fill="auto"/>
          </w:tcPr>
          <w:p w14:paraId="54E87724" w14:textId="2079C8B9" w:rsidR="0012723E" w:rsidRPr="00672199" w:rsidRDefault="0012723E" w:rsidP="0012723E">
            <w:pPr>
              <w:tabs>
                <w:tab w:val="decimal" w:pos="1661"/>
              </w:tabs>
              <w:ind w:right="-72"/>
              <w:jc w:val="both"/>
              <w:rPr>
                <w:rFonts w:ascii="Arial" w:hAnsi="Arial" w:cs="Arial"/>
                <w:sz w:val="18"/>
                <w:szCs w:val="18"/>
              </w:rPr>
            </w:pPr>
          </w:p>
        </w:tc>
        <w:tc>
          <w:tcPr>
            <w:tcW w:w="1525" w:type="dxa"/>
            <w:shd w:val="clear" w:color="auto" w:fill="FAFAFA"/>
          </w:tcPr>
          <w:p w14:paraId="752F7498" w14:textId="3CC222A8" w:rsidR="0012723E" w:rsidRPr="00672199" w:rsidRDefault="00E54D67" w:rsidP="0012723E">
            <w:pPr>
              <w:pStyle w:val="a0"/>
              <w:tabs>
                <w:tab w:val="decimal" w:pos="1304"/>
              </w:tabs>
              <w:ind w:right="-72"/>
              <w:jc w:val="both"/>
              <w:rPr>
                <w:rFonts w:ascii="Arial" w:eastAsia="Times New Roman" w:hAnsi="Arial" w:cs="Arial"/>
                <w:noProof/>
                <w:color w:val="000000"/>
                <w:sz w:val="18"/>
                <w:szCs w:val="18"/>
                <w:lang w:eastAsia="ja-JP"/>
              </w:rPr>
            </w:pPr>
            <w:r w:rsidRPr="00E54D67">
              <w:rPr>
                <w:rFonts w:ascii="Arial" w:eastAsia="Times New Roman" w:hAnsi="Arial" w:cs="Arial"/>
                <w:noProof/>
                <w:color w:val="000000"/>
                <w:sz w:val="18"/>
                <w:szCs w:val="18"/>
                <w:lang w:eastAsia="ja-JP"/>
              </w:rPr>
              <w:t>66,324,622</w:t>
            </w:r>
          </w:p>
        </w:tc>
      </w:tr>
      <w:tr w:rsidR="0012723E" w:rsidRPr="00672199" w14:paraId="70235B97" w14:textId="77777777" w:rsidTr="00D70482">
        <w:tc>
          <w:tcPr>
            <w:tcW w:w="5717" w:type="dxa"/>
            <w:vAlign w:val="bottom"/>
          </w:tcPr>
          <w:p w14:paraId="2F7B6C99" w14:textId="2752DF37" w:rsidR="0012723E" w:rsidRPr="00672199" w:rsidRDefault="0012723E" w:rsidP="0012723E">
            <w:pPr>
              <w:tabs>
                <w:tab w:val="left" w:pos="962"/>
                <w:tab w:val="left" w:pos="1242"/>
                <w:tab w:val="left" w:pos="1342"/>
              </w:tabs>
              <w:ind w:left="-111"/>
              <w:rPr>
                <w:rFonts w:ascii="Arial" w:hAnsi="Arial" w:cs="Arial"/>
                <w:sz w:val="18"/>
                <w:szCs w:val="18"/>
              </w:rPr>
            </w:pPr>
            <w:r w:rsidRPr="00672199">
              <w:rPr>
                <w:rFonts w:ascii="Arial" w:hAnsi="Arial" w:cs="Arial"/>
                <w:sz w:val="18"/>
                <w:szCs w:val="18"/>
              </w:rPr>
              <w:t>Income from subleasing right-of-use asset</w:t>
            </w:r>
          </w:p>
        </w:tc>
        <w:tc>
          <w:tcPr>
            <w:tcW w:w="2222" w:type="dxa"/>
            <w:shd w:val="clear" w:color="auto" w:fill="auto"/>
          </w:tcPr>
          <w:p w14:paraId="2D02000D" w14:textId="19524D2E" w:rsidR="0012723E" w:rsidRPr="00672199" w:rsidRDefault="0012723E" w:rsidP="0012723E">
            <w:pPr>
              <w:tabs>
                <w:tab w:val="decimal" w:pos="1661"/>
              </w:tabs>
              <w:ind w:right="-72"/>
              <w:jc w:val="both"/>
              <w:rPr>
                <w:rFonts w:ascii="Arial" w:hAnsi="Arial" w:cs="Arial"/>
                <w:sz w:val="18"/>
                <w:szCs w:val="18"/>
                <w:cs/>
              </w:rPr>
            </w:pPr>
          </w:p>
        </w:tc>
        <w:tc>
          <w:tcPr>
            <w:tcW w:w="1525" w:type="dxa"/>
            <w:shd w:val="clear" w:color="auto" w:fill="FAFAFA"/>
          </w:tcPr>
          <w:p w14:paraId="40C8BDBA" w14:textId="01AC7560" w:rsidR="0012723E" w:rsidRPr="00672199" w:rsidRDefault="0012723E" w:rsidP="0012723E">
            <w:pPr>
              <w:pStyle w:val="a0"/>
              <w:tabs>
                <w:tab w:val="decimal" w:pos="1304"/>
              </w:tabs>
              <w:ind w:right="-72"/>
              <w:jc w:val="both"/>
              <w:rPr>
                <w:rFonts w:ascii="Arial" w:eastAsia="Times New Roman" w:hAnsi="Arial" w:cs="Arial"/>
                <w:noProof/>
                <w:color w:val="000000"/>
                <w:sz w:val="18"/>
                <w:szCs w:val="18"/>
                <w:cs/>
                <w:lang w:eastAsia="ja-JP"/>
              </w:rPr>
            </w:pPr>
            <w:r w:rsidRPr="00672199">
              <w:rPr>
                <w:rFonts w:ascii="Arial" w:eastAsia="Times New Roman" w:hAnsi="Arial" w:cs="Arial"/>
                <w:noProof/>
                <w:color w:val="000000"/>
                <w:sz w:val="18"/>
                <w:szCs w:val="18"/>
                <w:lang w:eastAsia="ja-JP"/>
              </w:rPr>
              <w:t>(3,636,842)</w:t>
            </w:r>
          </w:p>
        </w:tc>
      </w:tr>
    </w:tbl>
    <w:p w14:paraId="0CC793B5" w14:textId="77777777" w:rsidR="00196558" w:rsidRPr="00672199" w:rsidRDefault="00196558" w:rsidP="00672199">
      <w:pPr>
        <w:pStyle w:val="a0"/>
        <w:ind w:right="0"/>
        <w:jc w:val="both"/>
        <w:rPr>
          <w:rFonts w:ascii="Arial" w:hAnsi="Arial" w:cs="Arial"/>
          <w:color w:val="auto"/>
          <w:spacing w:val="-4"/>
          <w:sz w:val="14"/>
          <w:szCs w:val="14"/>
          <w:lang w:val="en-US"/>
        </w:rPr>
      </w:pPr>
    </w:p>
    <w:p w14:paraId="7180E4BE" w14:textId="35F0129E" w:rsidR="00EC5710" w:rsidRPr="00672199" w:rsidRDefault="00196558" w:rsidP="00791C69">
      <w:pPr>
        <w:jc w:val="both"/>
        <w:rPr>
          <w:rFonts w:ascii="Arial" w:hAnsi="Arial" w:cs="Arial"/>
          <w:spacing w:val="-7"/>
          <w:sz w:val="18"/>
          <w:szCs w:val="18"/>
        </w:rPr>
      </w:pPr>
      <w:r w:rsidRPr="00672199">
        <w:rPr>
          <w:rFonts w:ascii="Arial" w:hAnsi="Arial" w:cs="Arial"/>
          <w:spacing w:val="-7"/>
          <w:sz w:val="18"/>
          <w:szCs w:val="18"/>
        </w:rPr>
        <w:t xml:space="preserve">Total cash outflow for leases for financial information for the </w:t>
      </w:r>
      <w:r w:rsidR="00326F20" w:rsidRPr="00672199">
        <w:rPr>
          <w:rFonts w:ascii="Arial" w:hAnsi="Arial" w:cs="Arial"/>
          <w:spacing w:val="-7"/>
          <w:sz w:val="18"/>
          <w:szCs w:val="18"/>
        </w:rPr>
        <w:t>nine-month</w:t>
      </w:r>
      <w:r w:rsidRPr="00672199">
        <w:rPr>
          <w:rFonts w:ascii="Arial" w:hAnsi="Arial" w:cs="Arial"/>
          <w:spacing w:val="-7"/>
          <w:sz w:val="18"/>
          <w:szCs w:val="18"/>
        </w:rPr>
        <w:t xml:space="preserve"> period ended </w:t>
      </w:r>
      <w:r w:rsidR="00326F20" w:rsidRPr="00672199">
        <w:rPr>
          <w:rFonts w:ascii="Arial" w:hAnsi="Arial" w:cs="Arial"/>
          <w:spacing w:val="-7"/>
          <w:sz w:val="18"/>
          <w:szCs w:val="18"/>
        </w:rPr>
        <w:t>30 September</w:t>
      </w:r>
      <w:r w:rsidRPr="00672199">
        <w:rPr>
          <w:rFonts w:ascii="Arial" w:hAnsi="Arial" w:cs="Arial"/>
          <w:spacing w:val="-7"/>
          <w:sz w:val="18"/>
          <w:szCs w:val="18"/>
        </w:rPr>
        <w:t xml:space="preserve"> </w:t>
      </w:r>
      <w:r w:rsidR="004F4C95" w:rsidRPr="00672199">
        <w:rPr>
          <w:rFonts w:ascii="Arial" w:hAnsi="Arial" w:cs="Arial"/>
          <w:spacing w:val="-7"/>
          <w:sz w:val="18"/>
          <w:szCs w:val="18"/>
        </w:rPr>
        <w:t>2023</w:t>
      </w:r>
      <w:r w:rsidRPr="00672199">
        <w:rPr>
          <w:rFonts w:ascii="Arial" w:hAnsi="Arial" w:cs="Arial"/>
          <w:spacing w:val="-7"/>
          <w:sz w:val="18"/>
          <w:szCs w:val="18"/>
        </w:rPr>
        <w:t xml:space="preserve"> are Baht</w:t>
      </w:r>
      <w:r w:rsidR="0012723E" w:rsidRPr="00672199">
        <w:rPr>
          <w:rFonts w:ascii="Arial" w:hAnsi="Arial" w:cs="Arial"/>
          <w:spacing w:val="-7"/>
          <w:sz w:val="18"/>
          <w:szCs w:val="18"/>
        </w:rPr>
        <w:t xml:space="preserve"> </w:t>
      </w:r>
      <w:r w:rsidR="00E54D67" w:rsidRPr="00E54D67">
        <w:rPr>
          <w:rFonts w:ascii="Arial" w:hAnsi="Arial" w:cs="Arial"/>
          <w:spacing w:val="-7"/>
          <w:sz w:val="18"/>
          <w:szCs w:val="18"/>
        </w:rPr>
        <w:t>132,022,434</w:t>
      </w:r>
      <w:r w:rsidR="0012723E" w:rsidRPr="00672199">
        <w:rPr>
          <w:rFonts w:ascii="Arial" w:hAnsi="Arial" w:cs="Arial"/>
          <w:spacing w:val="-7"/>
          <w:sz w:val="18"/>
          <w:szCs w:val="18"/>
        </w:rPr>
        <w:t>.</w:t>
      </w:r>
    </w:p>
    <w:p w14:paraId="03D58CD8" w14:textId="460E1F2D" w:rsidR="00DC141A" w:rsidRPr="00672199" w:rsidRDefault="00FB01A2" w:rsidP="00791C69">
      <w:pPr>
        <w:jc w:val="both"/>
        <w:rPr>
          <w:rFonts w:ascii="Arial" w:hAnsi="Arial" w:cs="Arial"/>
          <w:spacing w:val="-4"/>
          <w:sz w:val="18"/>
          <w:szCs w:val="18"/>
        </w:rPr>
      </w:pPr>
      <w:r w:rsidRPr="00672199">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672199" w14:paraId="4C7BB34C" w14:textId="77777777" w:rsidTr="00993FBA">
        <w:trPr>
          <w:trHeight w:val="386"/>
        </w:trPr>
        <w:tc>
          <w:tcPr>
            <w:tcW w:w="9461" w:type="dxa"/>
            <w:shd w:val="clear" w:color="auto" w:fill="FFA543"/>
            <w:vAlign w:val="center"/>
          </w:tcPr>
          <w:p w14:paraId="3288FDC1" w14:textId="6A78AB7C" w:rsidR="006D2D32" w:rsidRPr="00672199" w:rsidRDefault="00791C69"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2</w:t>
            </w:r>
            <w:r w:rsidR="005928EB" w:rsidRPr="00672199">
              <w:rPr>
                <w:rFonts w:ascii="Arial" w:eastAsia="Arial Unicode MS" w:hAnsi="Arial" w:cs="Arial"/>
                <w:b/>
                <w:bCs/>
                <w:color w:val="FFFFFF"/>
                <w:sz w:val="18"/>
                <w:szCs w:val="18"/>
              </w:rPr>
              <w:tab/>
              <w:t>Intangible assets (net)</w:t>
            </w:r>
          </w:p>
        </w:tc>
      </w:tr>
    </w:tbl>
    <w:p w14:paraId="409A50D0" w14:textId="77777777" w:rsidR="00876330" w:rsidRPr="00672199" w:rsidRDefault="00876330" w:rsidP="005928EB">
      <w:pPr>
        <w:tabs>
          <w:tab w:val="left" w:pos="900"/>
          <w:tab w:val="left" w:pos="2160"/>
          <w:tab w:val="left" w:pos="2880"/>
        </w:tabs>
        <w:jc w:val="both"/>
        <w:rPr>
          <w:rFonts w:ascii="Arial" w:hAnsi="Arial" w:cs="Arial"/>
          <w:spacing w:val="-2"/>
          <w:sz w:val="18"/>
          <w:szCs w:val="18"/>
        </w:rPr>
      </w:pPr>
    </w:p>
    <w:p w14:paraId="7B1B0C1B" w14:textId="78745F77" w:rsidR="00517938" w:rsidRPr="00672199" w:rsidRDefault="00517938" w:rsidP="005928EB">
      <w:pPr>
        <w:tabs>
          <w:tab w:val="left" w:pos="900"/>
          <w:tab w:val="left" w:pos="2160"/>
          <w:tab w:val="left" w:pos="2880"/>
        </w:tabs>
        <w:jc w:val="both"/>
        <w:rPr>
          <w:rFonts w:ascii="Arial" w:hAnsi="Arial" w:cs="Arial"/>
          <w:sz w:val="18"/>
          <w:szCs w:val="18"/>
        </w:rPr>
      </w:pPr>
      <w:r w:rsidRPr="00672199">
        <w:rPr>
          <w:rFonts w:ascii="Arial" w:hAnsi="Arial" w:cs="Arial"/>
          <w:sz w:val="18"/>
          <w:szCs w:val="18"/>
        </w:rPr>
        <w:t>Intangible assets (net) for the</w:t>
      </w:r>
      <w:r w:rsidR="00552D66" w:rsidRPr="00672199">
        <w:rPr>
          <w:rFonts w:ascii="Arial" w:hAnsi="Arial" w:cs="Arial"/>
          <w:sz w:val="18"/>
          <w:szCs w:val="18"/>
        </w:rPr>
        <w:t xml:space="preserve"> </w:t>
      </w:r>
      <w:r w:rsidR="00326F20" w:rsidRPr="00672199">
        <w:rPr>
          <w:rFonts w:ascii="Arial" w:hAnsi="Arial" w:cs="Arial"/>
          <w:sz w:val="18"/>
          <w:szCs w:val="18"/>
        </w:rPr>
        <w:t>nine-month</w:t>
      </w:r>
      <w:r w:rsidR="007E3745" w:rsidRPr="00672199">
        <w:rPr>
          <w:rFonts w:ascii="Arial" w:hAnsi="Arial" w:cs="Arial"/>
          <w:sz w:val="18"/>
          <w:szCs w:val="18"/>
        </w:rPr>
        <w:t xml:space="preserve"> </w:t>
      </w:r>
      <w:r w:rsidRPr="00672199">
        <w:rPr>
          <w:rFonts w:ascii="Arial" w:hAnsi="Arial" w:cs="Arial"/>
          <w:sz w:val="18"/>
          <w:szCs w:val="18"/>
        </w:rPr>
        <w:t xml:space="preserve">period ended </w:t>
      </w:r>
      <w:r w:rsidR="00326F20" w:rsidRPr="00672199">
        <w:rPr>
          <w:rFonts w:ascii="Arial" w:hAnsi="Arial" w:cs="Arial"/>
          <w:sz w:val="18"/>
          <w:szCs w:val="18"/>
        </w:rPr>
        <w:t>30 September</w:t>
      </w:r>
      <w:r w:rsidRPr="00672199">
        <w:rPr>
          <w:rFonts w:ascii="Arial" w:hAnsi="Arial" w:cs="Arial"/>
          <w:sz w:val="18"/>
          <w:szCs w:val="18"/>
        </w:rPr>
        <w:t xml:space="preserve"> </w:t>
      </w:r>
      <w:r w:rsidR="004F4C95" w:rsidRPr="00672199">
        <w:rPr>
          <w:rFonts w:ascii="Arial" w:hAnsi="Arial" w:cs="Arial"/>
          <w:sz w:val="18"/>
          <w:szCs w:val="18"/>
        </w:rPr>
        <w:t>2023</w:t>
      </w:r>
      <w:r w:rsidRPr="00672199">
        <w:rPr>
          <w:rFonts w:ascii="Arial" w:hAnsi="Arial" w:cs="Arial"/>
          <w:sz w:val="18"/>
          <w:szCs w:val="18"/>
        </w:rPr>
        <w:t xml:space="preserve"> </w:t>
      </w:r>
      <w:proofErr w:type="gramStart"/>
      <w:r w:rsidRPr="00672199">
        <w:rPr>
          <w:rFonts w:ascii="Arial" w:hAnsi="Arial" w:cs="Arial"/>
          <w:sz w:val="18"/>
          <w:szCs w:val="18"/>
        </w:rPr>
        <w:t>has</w:t>
      </w:r>
      <w:proofErr w:type="gramEnd"/>
      <w:r w:rsidRPr="00672199">
        <w:rPr>
          <w:rFonts w:ascii="Arial" w:hAnsi="Arial" w:cs="Arial"/>
          <w:sz w:val="18"/>
          <w:szCs w:val="18"/>
        </w:rPr>
        <w:t xml:space="preserve"> changed as the following:</w:t>
      </w:r>
    </w:p>
    <w:p w14:paraId="57AC7220" w14:textId="77777777" w:rsidR="00517938" w:rsidRPr="00672199" w:rsidRDefault="00517938" w:rsidP="005928EB">
      <w:pPr>
        <w:tabs>
          <w:tab w:val="left" w:pos="900"/>
          <w:tab w:val="left" w:pos="2160"/>
          <w:tab w:val="left" w:pos="2880"/>
        </w:tabs>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5717"/>
        <w:gridCol w:w="2222"/>
        <w:gridCol w:w="1525"/>
      </w:tblGrid>
      <w:tr w:rsidR="00385267" w:rsidRPr="00672199" w14:paraId="04B9B135" w14:textId="77777777" w:rsidTr="00B83BE9">
        <w:tc>
          <w:tcPr>
            <w:tcW w:w="5717" w:type="dxa"/>
          </w:tcPr>
          <w:p w14:paraId="1A1285EB" w14:textId="77777777" w:rsidR="00671E36" w:rsidRPr="00672199" w:rsidRDefault="00671E36" w:rsidP="005928EB">
            <w:pPr>
              <w:ind w:left="-111"/>
              <w:jc w:val="thaiDistribute"/>
              <w:rPr>
                <w:rFonts w:ascii="Arial" w:hAnsi="Arial" w:cs="Arial"/>
                <w:snapToGrid w:val="0"/>
                <w:spacing w:val="-4"/>
                <w:sz w:val="18"/>
                <w:szCs w:val="18"/>
                <w:lang w:eastAsia="th-TH"/>
              </w:rPr>
            </w:pPr>
          </w:p>
        </w:tc>
        <w:tc>
          <w:tcPr>
            <w:tcW w:w="2222" w:type="dxa"/>
            <w:shd w:val="clear" w:color="auto" w:fill="auto"/>
          </w:tcPr>
          <w:p w14:paraId="53A855EC" w14:textId="3589C49D" w:rsidR="00671E36" w:rsidRPr="00672199" w:rsidRDefault="00671E36" w:rsidP="00AB45FE">
            <w:pPr>
              <w:tabs>
                <w:tab w:val="decimal" w:pos="1670"/>
              </w:tabs>
              <w:ind w:right="-72"/>
              <w:jc w:val="both"/>
              <w:rPr>
                <w:rFonts w:ascii="Arial" w:hAnsi="Arial" w:cs="Arial"/>
                <w:b/>
                <w:bCs/>
                <w:snapToGrid w:val="0"/>
                <w:spacing w:val="-4"/>
                <w:sz w:val="18"/>
                <w:szCs w:val="18"/>
                <w:lang w:eastAsia="th-TH"/>
              </w:rPr>
            </w:pPr>
          </w:p>
        </w:tc>
        <w:tc>
          <w:tcPr>
            <w:tcW w:w="1525" w:type="dxa"/>
            <w:tcBorders>
              <w:top w:val="single" w:sz="4" w:space="0" w:color="auto"/>
            </w:tcBorders>
          </w:tcPr>
          <w:p w14:paraId="7BF5187F" w14:textId="77777777" w:rsidR="00671E36" w:rsidRPr="00672199" w:rsidRDefault="00671E36" w:rsidP="00FB01A2">
            <w:pPr>
              <w:tabs>
                <w:tab w:val="decimal" w:pos="1304"/>
              </w:tabs>
              <w:ind w:right="-72"/>
              <w:jc w:val="both"/>
              <w:rPr>
                <w:rFonts w:ascii="Arial" w:hAnsi="Arial" w:cs="Arial"/>
                <w:b/>
                <w:bCs/>
                <w:snapToGrid w:val="0"/>
                <w:spacing w:val="-4"/>
                <w:sz w:val="18"/>
                <w:szCs w:val="18"/>
                <w:lang w:eastAsia="th-TH"/>
              </w:rPr>
            </w:pPr>
            <w:r w:rsidRPr="00672199">
              <w:rPr>
                <w:rFonts w:ascii="Arial" w:hAnsi="Arial" w:cs="Arial"/>
                <w:b/>
                <w:bCs/>
                <w:snapToGrid w:val="0"/>
                <w:spacing w:val="-4"/>
                <w:sz w:val="18"/>
                <w:szCs w:val="18"/>
                <w:lang w:eastAsia="th-TH"/>
              </w:rPr>
              <w:t>(Unaudited)</w:t>
            </w:r>
          </w:p>
        </w:tc>
      </w:tr>
      <w:tr w:rsidR="00385267" w:rsidRPr="00672199" w14:paraId="5F1FB664" w14:textId="77777777" w:rsidTr="00B83BE9">
        <w:tc>
          <w:tcPr>
            <w:tcW w:w="5717" w:type="dxa"/>
          </w:tcPr>
          <w:p w14:paraId="62CFF579" w14:textId="77777777" w:rsidR="00517938" w:rsidRPr="00672199" w:rsidRDefault="00517938" w:rsidP="005928EB">
            <w:pPr>
              <w:ind w:left="-111"/>
              <w:jc w:val="thaiDistribute"/>
              <w:rPr>
                <w:rFonts w:ascii="Arial" w:hAnsi="Arial" w:cs="Arial"/>
                <w:snapToGrid w:val="0"/>
                <w:spacing w:val="-4"/>
                <w:sz w:val="18"/>
                <w:szCs w:val="18"/>
                <w:lang w:eastAsia="th-TH"/>
              </w:rPr>
            </w:pPr>
          </w:p>
        </w:tc>
        <w:tc>
          <w:tcPr>
            <w:tcW w:w="2222" w:type="dxa"/>
            <w:shd w:val="clear" w:color="auto" w:fill="auto"/>
          </w:tcPr>
          <w:p w14:paraId="5F091E23" w14:textId="01487E06" w:rsidR="00517938" w:rsidRPr="00672199" w:rsidRDefault="00517938" w:rsidP="006A76EF">
            <w:pPr>
              <w:tabs>
                <w:tab w:val="decimal" w:pos="1670"/>
              </w:tabs>
              <w:ind w:right="-72"/>
              <w:jc w:val="both"/>
              <w:rPr>
                <w:rFonts w:ascii="Arial" w:hAnsi="Arial" w:cs="Arial"/>
                <w:snapToGrid w:val="0"/>
                <w:spacing w:val="-4"/>
                <w:sz w:val="18"/>
                <w:szCs w:val="18"/>
                <w:lang w:eastAsia="th-TH"/>
              </w:rPr>
            </w:pPr>
          </w:p>
        </w:tc>
        <w:tc>
          <w:tcPr>
            <w:tcW w:w="1525" w:type="dxa"/>
            <w:tcBorders>
              <w:bottom w:val="single" w:sz="4" w:space="0" w:color="auto"/>
            </w:tcBorders>
          </w:tcPr>
          <w:p w14:paraId="7BD6163A" w14:textId="77777777" w:rsidR="00517938" w:rsidRPr="00672199" w:rsidRDefault="00517938" w:rsidP="00FB01A2">
            <w:pPr>
              <w:tabs>
                <w:tab w:val="decimal" w:pos="1304"/>
              </w:tabs>
              <w:ind w:right="-72"/>
              <w:jc w:val="both"/>
              <w:rPr>
                <w:rFonts w:ascii="Arial" w:hAnsi="Arial" w:cs="Arial"/>
                <w:b/>
                <w:bCs/>
                <w:snapToGrid w:val="0"/>
                <w:spacing w:val="-4"/>
                <w:sz w:val="18"/>
                <w:szCs w:val="18"/>
                <w:lang w:eastAsia="th-TH"/>
              </w:rPr>
            </w:pPr>
            <w:r w:rsidRPr="00672199">
              <w:rPr>
                <w:rFonts w:ascii="Arial" w:hAnsi="Arial" w:cs="Arial"/>
                <w:b/>
                <w:bCs/>
                <w:snapToGrid w:val="0"/>
                <w:spacing w:val="-4"/>
                <w:sz w:val="18"/>
                <w:szCs w:val="18"/>
                <w:lang w:eastAsia="th-TH"/>
              </w:rPr>
              <w:t>Baht</w:t>
            </w:r>
          </w:p>
        </w:tc>
      </w:tr>
      <w:tr w:rsidR="00385267" w:rsidRPr="00672199" w14:paraId="20C01D62" w14:textId="77777777" w:rsidTr="00B83BE9">
        <w:tc>
          <w:tcPr>
            <w:tcW w:w="5717" w:type="dxa"/>
            <w:vAlign w:val="center"/>
          </w:tcPr>
          <w:p w14:paraId="5EA4F5F7" w14:textId="6545A51B" w:rsidR="00517938" w:rsidRPr="00672199" w:rsidRDefault="00671E36" w:rsidP="005928EB">
            <w:pPr>
              <w:pStyle w:val="a0"/>
              <w:tabs>
                <w:tab w:val="left" w:pos="1422"/>
              </w:tabs>
              <w:ind w:left="-111" w:right="-76"/>
              <w:rPr>
                <w:rFonts w:ascii="Arial" w:hAnsi="Arial" w:cs="Arial"/>
                <w:color w:val="auto"/>
                <w:sz w:val="18"/>
                <w:szCs w:val="18"/>
              </w:rPr>
            </w:pPr>
            <w:r w:rsidRPr="00672199">
              <w:rPr>
                <w:rFonts w:ascii="Arial" w:hAnsi="Arial" w:cs="Arial"/>
                <w:b/>
                <w:bCs/>
                <w:color w:val="auto"/>
                <w:sz w:val="18"/>
                <w:szCs w:val="18"/>
              </w:rPr>
              <w:t xml:space="preserve">For the </w:t>
            </w:r>
            <w:r w:rsidR="00326F20" w:rsidRPr="00672199">
              <w:rPr>
                <w:rFonts w:ascii="Arial" w:hAnsi="Arial" w:cs="Arial"/>
                <w:b/>
                <w:bCs/>
                <w:color w:val="auto"/>
                <w:sz w:val="18"/>
                <w:szCs w:val="18"/>
              </w:rPr>
              <w:t>nine-month</w:t>
            </w:r>
            <w:r w:rsidR="007E3745" w:rsidRPr="00672199">
              <w:rPr>
                <w:rFonts w:ascii="Arial" w:hAnsi="Arial" w:cs="Arial"/>
                <w:b/>
                <w:bCs/>
                <w:color w:val="auto"/>
                <w:sz w:val="18"/>
                <w:szCs w:val="18"/>
              </w:rPr>
              <w:t xml:space="preserve"> </w:t>
            </w:r>
            <w:r w:rsidRPr="00672199">
              <w:rPr>
                <w:rFonts w:ascii="Arial" w:hAnsi="Arial" w:cs="Arial"/>
                <w:b/>
                <w:bCs/>
                <w:color w:val="auto"/>
                <w:sz w:val="18"/>
                <w:szCs w:val="18"/>
              </w:rPr>
              <w:t xml:space="preserve">period ended </w:t>
            </w:r>
            <w:r w:rsidR="00326F20" w:rsidRPr="00672199">
              <w:rPr>
                <w:rFonts w:ascii="Arial" w:hAnsi="Arial" w:cs="Arial"/>
                <w:b/>
                <w:bCs/>
                <w:color w:val="auto"/>
                <w:sz w:val="18"/>
                <w:szCs w:val="18"/>
              </w:rPr>
              <w:t>30 September</w:t>
            </w:r>
            <w:r w:rsidRPr="00672199">
              <w:rPr>
                <w:rFonts w:ascii="Arial" w:hAnsi="Arial" w:cs="Arial"/>
                <w:b/>
                <w:bCs/>
                <w:color w:val="auto"/>
                <w:sz w:val="18"/>
                <w:szCs w:val="18"/>
              </w:rPr>
              <w:t xml:space="preserve"> </w:t>
            </w:r>
            <w:r w:rsidR="004F4C95" w:rsidRPr="00672199">
              <w:rPr>
                <w:rFonts w:ascii="Arial" w:hAnsi="Arial" w:cs="Arial"/>
                <w:b/>
                <w:bCs/>
                <w:color w:val="auto"/>
                <w:sz w:val="18"/>
                <w:szCs w:val="18"/>
              </w:rPr>
              <w:t>2023</w:t>
            </w:r>
          </w:p>
        </w:tc>
        <w:tc>
          <w:tcPr>
            <w:tcW w:w="2222" w:type="dxa"/>
            <w:shd w:val="clear" w:color="auto" w:fill="auto"/>
            <w:vAlign w:val="center"/>
          </w:tcPr>
          <w:p w14:paraId="797CE430" w14:textId="77777777" w:rsidR="00517938" w:rsidRPr="00672199" w:rsidRDefault="00517938" w:rsidP="004D6FA8">
            <w:pPr>
              <w:tabs>
                <w:tab w:val="decimal" w:pos="1688"/>
              </w:tabs>
              <w:ind w:right="-72"/>
              <w:jc w:val="both"/>
              <w:rPr>
                <w:rFonts w:ascii="Arial" w:hAnsi="Arial" w:cs="Arial"/>
                <w:sz w:val="18"/>
                <w:szCs w:val="18"/>
              </w:rPr>
            </w:pPr>
          </w:p>
        </w:tc>
        <w:tc>
          <w:tcPr>
            <w:tcW w:w="1525" w:type="dxa"/>
            <w:shd w:val="clear" w:color="auto" w:fill="FAFAFA"/>
          </w:tcPr>
          <w:p w14:paraId="474AEF03" w14:textId="77777777" w:rsidR="00517938" w:rsidRPr="00672199" w:rsidRDefault="00517938" w:rsidP="00FB01A2">
            <w:pPr>
              <w:tabs>
                <w:tab w:val="decimal" w:pos="1304"/>
              </w:tabs>
              <w:ind w:right="-72"/>
              <w:jc w:val="both"/>
              <w:rPr>
                <w:rFonts w:ascii="Arial" w:hAnsi="Arial" w:cs="Arial"/>
                <w:sz w:val="18"/>
                <w:szCs w:val="18"/>
              </w:rPr>
            </w:pPr>
          </w:p>
        </w:tc>
      </w:tr>
      <w:tr w:rsidR="00AD206B" w:rsidRPr="00672199" w14:paraId="0D6A8776" w14:textId="77777777" w:rsidTr="00B83BE9">
        <w:tc>
          <w:tcPr>
            <w:tcW w:w="5717" w:type="dxa"/>
            <w:vAlign w:val="center"/>
          </w:tcPr>
          <w:p w14:paraId="05340389" w14:textId="77777777" w:rsidR="00AD206B" w:rsidRPr="00672199" w:rsidRDefault="00AD206B" w:rsidP="00AD206B">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Opening net book amount</w:t>
            </w:r>
          </w:p>
        </w:tc>
        <w:tc>
          <w:tcPr>
            <w:tcW w:w="2222" w:type="dxa"/>
            <w:shd w:val="clear" w:color="auto" w:fill="auto"/>
          </w:tcPr>
          <w:p w14:paraId="37784476" w14:textId="12EC6E01" w:rsidR="00AD206B" w:rsidRPr="00672199" w:rsidRDefault="00AD206B" w:rsidP="00AD206B">
            <w:pPr>
              <w:tabs>
                <w:tab w:val="decimal" w:pos="1661"/>
              </w:tabs>
              <w:ind w:right="-72"/>
              <w:jc w:val="both"/>
              <w:rPr>
                <w:rFonts w:ascii="Arial" w:hAnsi="Arial" w:cs="Arial"/>
                <w:sz w:val="18"/>
                <w:szCs w:val="18"/>
                <w:cs/>
              </w:rPr>
            </w:pPr>
          </w:p>
        </w:tc>
        <w:tc>
          <w:tcPr>
            <w:tcW w:w="1525" w:type="dxa"/>
            <w:shd w:val="clear" w:color="auto" w:fill="FAFAFA"/>
          </w:tcPr>
          <w:p w14:paraId="1BE7245B" w14:textId="690B5FD8" w:rsidR="00AD206B" w:rsidRPr="00672199" w:rsidRDefault="00F263B7" w:rsidP="00FB01A2">
            <w:pPr>
              <w:tabs>
                <w:tab w:val="decimal" w:pos="1304"/>
              </w:tabs>
              <w:ind w:right="-72"/>
              <w:jc w:val="both"/>
              <w:rPr>
                <w:rFonts w:ascii="Arial" w:hAnsi="Arial" w:cs="Arial"/>
                <w:sz w:val="18"/>
                <w:szCs w:val="18"/>
              </w:rPr>
            </w:pPr>
            <w:r w:rsidRPr="00672199">
              <w:rPr>
                <w:rFonts w:ascii="Arial" w:hAnsi="Arial" w:cs="Arial"/>
                <w:sz w:val="18"/>
                <w:szCs w:val="18"/>
              </w:rPr>
              <w:t xml:space="preserve"> </w:t>
            </w:r>
            <w:r w:rsidR="00EF537A" w:rsidRPr="00672199">
              <w:rPr>
                <w:rFonts w:ascii="Arial" w:hAnsi="Arial" w:cs="Arial"/>
                <w:sz w:val="18"/>
                <w:szCs w:val="18"/>
              </w:rPr>
              <w:t>3,347,122</w:t>
            </w:r>
          </w:p>
        </w:tc>
      </w:tr>
      <w:tr w:rsidR="00260DB5" w:rsidRPr="00672199" w14:paraId="513723FA" w14:textId="77777777" w:rsidTr="00B83BE9">
        <w:tc>
          <w:tcPr>
            <w:tcW w:w="5717" w:type="dxa"/>
            <w:vAlign w:val="center"/>
          </w:tcPr>
          <w:p w14:paraId="4ADB6985" w14:textId="77777777" w:rsidR="00260DB5" w:rsidRPr="00672199" w:rsidRDefault="00260DB5" w:rsidP="00260DB5">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Additions</w:t>
            </w:r>
          </w:p>
        </w:tc>
        <w:tc>
          <w:tcPr>
            <w:tcW w:w="2222" w:type="dxa"/>
            <w:shd w:val="clear" w:color="auto" w:fill="auto"/>
          </w:tcPr>
          <w:p w14:paraId="5E6C013C" w14:textId="51AF9F3C" w:rsidR="00260DB5" w:rsidRPr="00672199" w:rsidRDefault="00260DB5" w:rsidP="00260DB5">
            <w:pPr>
              <w:tabs>
                <w:tab w:val="decimal" w:pos="1656"/>
              </w:tabs>
              <w:ind w:right="-72"/>
              <w:jc w:val="both"/>
              <w:rPr>
                <w:rFonts w:ascii="Arial" w:hAnsi="Arial" w:cs="Arial"/>
                <w:sz w:val="18"/>
                <w:szCs w:val="18"/>
              </w:rPr>
            </w:pPr>
          </w:p>
        </w:tc>
        <w:tc>
          <w:tcPr>
            <w:tcW w:w="1525" w:type="dxa"/>
            <w:shd w:val="clear" w:color="auto" w:fill="FAFAFA"/>
          </w:tcPr>
          <w:p w14:paraId="7078468B" w14:textId="3B1EC517" w:rsidR="00260DB5" w:rsidRPr="00672199" w:rsidRDefault="00CD7B0F" w:rsidP="00FB01A2">
            <w:pPr>
              <w:tabs>
                <w:tab w:val="decimal" w:pos="1304"/>
              </w:tabs>
              <w:ind w:right="-72"/>
              <w:jc w:val="both"/>
              <w:rPr>
                <w:rFonts w:ascii="Arial" w:hAnsi="Arial" w:cs="Arial"/>
                <w:sz w:val="18"/>
                <w:szCs w:val="18"/>
              </w:rPr>
            </w:pPr>
            <w:r w:rsidRPr="00672199">
              <w:rPr>
                <w:rFonts w:ascii="Arial" w:hAnsi="Arial" w:cs="Arial"/>
                <w:sz w:val="18"/>
                <w:szCs w:val="18"/>
              </w:rPr>
              <w:t>1,854,897</w:t>
            </w:r>
          </w:p>
        </w:tc>
      </w:tr>
      <w:tr w:rsidR="00AB1847" w:rsidRPr="00672199" w14:paraId="3898501D" w14:textId="77777777" w:rsidTr="00B83BE9">
        <w:tc>
          <w:tcPr>
            <w:tcW w:w="5717" w:type="dxa"/>
            <w:vAlign w:val="center"/>
          </w:tcPr>
          <w:p w14:paraId="0AD04541" w14:textId="464633C4" w:rsidR="00AB1847" w:rsidRPr="00672199" w:rsidRDefault="00AB1847" w:rsidP="00260DB5">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Write-off (net)</w:t>
            </w:r>
          </w:p>
        </w:tc>
        <w:tc>
          <w:tcPr>
            <w:tcW w:w="2222" w:type="dxa"/>
            <w:shd w:val="clear" w:color="auto" w:fill="auto"/>
          </w:tcPr>
          <w:p w14:paraId="72FD786C" w14:textId="77777777" w:rsidR="00AB1847" w:rsidRPr="00672199" w:rsidRDefault="00AB1847" w:rsidP="00260DB5">
            <w:pPr>
              <w:tabs>
                <w:tab w:val="decimal" w:pos="1656"/>
              </w:tabs>
              <w:ind w:right="-72"/>
              <w:jc w:val="both"/>
              <w:rPr>
                <w:rFonts w:ascii="Arial" w:hAnsi="Arial" w:cs="Arial"/>
                <w:sz w:val="18"/>
                <w:szCs w:val="18"/>
              </w:rPr>
            </w:pPr>
          </w:p>
        </w:tc>
        <w:tc>
          <w:tcPr>
            <w:tcW w:w="1525" w:type="dxa"/>
            <w:shd w:val="clear" w:color="auto" w:fill="FAFAFA"/>
          </w:tcPr>
          <w:p w14:paraId="0101AEB7" w14:textId="41524922" w:rsidR="00AB1847" w:rsidRPr="00672199" w:rsidRDefault="00CD7B0F" w:rsidP="00FB01A2">
            <w:pPr>
              <w:tabs>
                <w:tab w:val="decimal" w:pos="1304"/>
              </w:tabs>
              <w:ind w:right="-72"/>
              <w:jc w:val="both"/>
              <w:rPr>
                <w:rFonts w:ascii="Arial" w:hAnsi="Arial" w:cs="Arial"/>
                <w:sz w:val="18"/>
                <w:szCs w:val="18"/>
              </w:rPr>
            </w:pPr>
            <w:r w:rsidRPr="00672199">
              <w:rPr>
                <w:rFonts w:ascii="Arial" w:hAnsi="Arial" w:cs="Arial"/>
                <w:sz w:val="18"/>
                <w:szCs w:val="18"/>
              </w:rPr>
              <w:t>(9,458)</w:t>
            </w:r>
          </w:p>
        </w:tc>
      </w:tr>
      <w:tr w:rsidR="00260DB5" w:rsidRPr="00672199" w14:paraId="07DB2AC1" w14:textId="77777777" w:rsidTr="00B83BE9">
        <w:tc>
          <w:tcPr>
            <w:tcW w:w="5717" w:type="dxa"/>
            <w:vAlign w:val="center"/>
          </w:tcPr>
          <w:p w14:paraId="4B6C13CC" w14:textId="77777777" w:rsidR="00260DB5" w:rsidRPr="00672199" w:rsidRDefault="00260DB5"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Amortisation charge</w:t>
            </w:r>
          </w:p>
        </w:tc>
        <w:tc>
          <w:tcPr>
            <w:tcW w:w="2222" w:type="dxa"/>
            <w:shd w:val="clear" w:color="auto" w:fill="auto"/>
          </w:tcPr>
          <w:p w14:paraId="0C405B1E" w14:textId="1C704EF3" w:rsidR="00260DB5" w:rsidRPr="00672199" w:rsidRDefault="00260DB5" w:rsidP="00260DB5">
            <w:pPr>
              <w:tabs>
                <w:tab w:val="decimal" w:pos="1661"/>
              </w:tabs>
              <w:ind w:right="-72"/>
              <w:jc w:val="both"/>
              <w:rPr>
                <w:rFonts w:ascii="Arial" w:hAnsi="Arial" w:cs="Arial"/>
                <w:sz w:val="18"/>
                <w:szCs w:val="18"/>
              </w:rPr>
            </w:pPr>
          </w:p>
        </w:tc>
        <w:tc>
          <w:tcPr>
            <w:tcW w:w="1525" w:type="dxa"/>
            <w:tcBorders>
              <w:bottom w:val="single" w:sz="4" w:space="0" w:color="auto"/>
            </w:tcBorders>
            <w:shd w:val="clear" w:color="auto" w:fill="FAFAFA"/>
          </w:tcPr>
          <w:p w14:paraId="1BF457DB" w14:textId="47DDFF99" w:rsidR="00260DB5" w:rsidRPr="00672199" w:rsidRDefault="00E54D67" w:rsidP="00FB01A2">
            <w:pPr>
              <w:tabs>
                <w:tab w:val="decimal" w:pos="1304"/>
              </w:tabs>
              <w:ind w:right="-72"/>
              <w:jc w:val="both"/>
              <w:rPr>
                <w:rFonts w:ascii="Arial" w:hAnsi="Arial" w:cs="Arial"/>
                <w:sz w:val="18"/>
                <w:szCs w:val="18"/>
              </w:rPr>
            </w:pPr>
            <w:r w:rsidRPr="00E54D67">
              <w:rPr>
                <w:rFonts w:ascii="Arial" w:hAnsi="Arial" w:cs="Arial"/>
                <w:sz w:val="18"/>
                <w:szCs w:val="18"/>
              </w:rPr>
              <w:t>(1,449,644)</w:t>
            </w:r>
          </w:p>
        </w:tc>
      </w:tr>
      <w:tr w:rsidR="00260DB5" w:rsidRPr="00672199" w14:paraId="459562E3" w14:textId="77777777" w:rsidTr="00B83BE9">
        <w:tc>
          <w:tcPr>
            <w:tcW w:w="5717" w:type="dxa"/>
            <w:vAlign w:val="center"/>
          </w:tcPr>
          <w:p w14:paraId="7E03D872" w14:textId="77777777" w:rsidR="00260DB5" w:rsidRPr="00672199" w:rsidRDefault="00260DB5" w:rsidP="00260DB5">
            <w:pPr>
              <w:ind w:left="-111" w:right="-72"/>
              <w:rPr>
                <w:rFonts w:ascii="Arial" w:hAnsi="Arial" w:cs="Arial"/>
                <w:snapToGrid w:val="0"/>
                <w:sz w:val="18"/>
                <w:szCs w:val="18"/>
                <w:lang w:eastAsia="th-TH"/>
              </w:rPr>
            </w:pPr>
          </w:p>
        </w:tc>
        <w:tc>
          <w:tcPr>
            <w:tcW w:w="2222" w:type="dxa"/>
            <w:shd w:val="clear" w:color="auto" w:fill="auto"/>
            <w:vAlign w:val="center"/>
          </w:tcPr>
          <w:p w14:paraId="74937F4D" w14:textId="77777777" w:rsidR="00260DB5" w:rsidRPr="00672199" w:rsidRDefault="00260DB5" w:rsidP="00260DB5">
            <w:pPr>
              <w:tabs>
                <w:tab w:val="decimal" w:pos="1661"/>
              </w:tabs>
              <w:ind w:right="-72"/>
              <w:rPr>
                <w:rFonts w:ascii="Arial" w:hAnsi="Arial" w:cs="Arial"/>
                <w:snapToGrid w:val="0"/>
                <w:sz w:val="18"/>
                <w:szCs w:val="18"/>
                <w:lang w:eastAsia="th-TH"/>
              </w:rPr>
            </w:pPr>
          </w:p>
        </w:tc>
        <w:tc>
          <w:tcPr>
            <w:tcW w:w="1525" w:type="dxa"/>
            <w:tcBorders>
              <w:top w:val="single" w:sz="4" w:space="0" w:color="auto"/>
            </w:tcBorders>
            <w:shd w:val="clear" w:color="auto" w:fill="FAFAFA"/>
            <w:vAlign w:val="center"/>
          </w:tcPr>
          <w:p w14:paraId="5987B0C5" w14:textId="77777777" w:rsidR="00260DB5" w:rsidRPr="00672199" w:rsidRDefault="00260DB5" w:rsidP="00FB01A2">
            <w:pPr>
              <w:tabs>
                <w:tab w:val="decimal" w:pos="1304"/>
              </w:tabs>
              <w:ind w:right="-72"/>
              <w:rPr>
                <w:rFonts w:ascii="Arial" w:hAnsi="Arial" w:cs="Arial"/>
                <w:snapToGrid w:val="0"/>
                <w:sz w:val="18"/>
                <w:szCs w:val="18"/>
                <w:lang w:eastAsia="th-TH"/>
              </w:rPr>
            </w:pPr>
          </w:p>
        </w:tc>
      </w:tr>
      <w:tr w:rsidR="00260DB5" w:rsidRPr="00672199" w14:paraId="1E87B68C" w14:textId="77777777" w:rsidTr="00B83BE9">
        <w:tc>
          <w:tcPr>
            <w:tcW w:w="5717" w:type="dxa"/>
            <w:vAlign w:val="center"/>
          </w:tcPr>
          <w:p w14:paraId="0EFF78D5" w14:textId="77777777" w:rsidR="00260DB5" w:rsidRPr="00672199" w:rsidRDefault="00260DB5"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Closing net book amount</w:t>
            </w:r>
          </w:p>
        </w:tc>
        <w:tc>
          <w:tcPr>
            <w:tcW w:w="2222" w:type="dxa"/>
            <w:shd w:val="clear" w:color="auto" w:fill="auto"/>
          </w:tcPr>
          <w:p w14:paraId="79CB3919" w14:textId="383D4BD3" w:rsidR="00260DB5" w:rsidRPr="00672199" w:rsidRDefault="00260DB5" w:rsidP="00260DB5">
            <w:pPr>
              <w:tabs>
                <w:tab w:val="decimal" w:pos="1661"/>
              </w:tabs>
              <w:ind w:right="-72"/>
              <w:jc w:val="both"/>
              <w:rPr>
                <w:rFonts w:ascii="Arial" w:hAnsi="Arial" w:cs="Arial"/>
                <w:sz w:val="18"/>
                <w:szCs w:val="18"/>
                <w:cs/>
              </w:rPr>
            </w:pPr>
          </w:p>
        </w:tc>
        <w:tc>
          <w:tcPr>
            <w:tcW w:w="1525" w:type="dxa"/>
            <w:tcBorders>
              <w:bottom w:val="single" w:sz="4" w:space="0" w:color="auto"/>
            </w:tcBorders>
            <w:shd w:val="clear" w:color="auto" w:fill="FAFAFA"/>
          </w:tcPr>
          <w:p w14:paraId="045A7D5B" w14:textId="4D6688E2" w:rsidR="00260DB5" w:rsidRPr="00672199" w:rsidRDefault="00E54D67" w:rsidP="00FB01A2">
            <w:pPr>
              <w:tabs>
                <w:tab w:val="decimal" w:pos="1304"/>
              </w:tabs>
              <w:ind w:right="-72"/>
              <w:jc w:val="both"/>
              <w:rPr>
                <w:rFonts w:ascii="Arial" w:hAnsi="Arial" w:cs="Arial"/>
                <w:sz w:val="18"/>
                <w:szCs w:val="18"/>
                <w:cs/>
              </w:rPr>
            </w:pPr>
            <w:r w:rsidRPr="00E54D67">
              <w:rPr>
                <w:rFonts w:ascii="Arial" w:hAnsi="Arial" w:cs="Arial"/>
                <w:sz w:val="18"/>
                <w:szCs w:val="18"/>
              </w:rPr>
              <w:t>3,742,917</w:t>
            </w:r>
          </w:p>
        </w:tc>
      </w:tr>
    </w:tbl>
    <w:p w14:paraId="5772CBF6" w14:textId="77777777" w:rsidR="006A76EF" w:rsidRPr="00672199" w:rsidRDefault="006A76EF" w:rsidP="00517938">
      <w:pPr>
        <w:jc w:val="both"/>
        <w:rPr>
          <w:rFonts w:ascii="Arial" w:hAnsi="Arial" w:cs="Arial"/>
          <w:sz w:val="18"/>
          <w:szCs w:val="18"/>
        </w:rPr>
      </w:pPr>
    </w:p>
    <w:p w14:paraId="6A07718F" w14:textId="75206706" w:rsidR="00876330" w:rsidRPr="00672199" w:rsidRDefault="00876330" w:rsidP="004F5B75">
      <w:pPr>
        <w:tabs>
          <w:tab w:val="left" w:pos="1080"/>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1D72D845" w14:textId="77777777" w:rsidTr="00993FBA">
        <w:trPr>
          <w:trHeight w:val="386"/>
        </w:trPr>
        <w:tc>
          <w:tcPr>
            <w:tcW w:w="9461" w:type="dxa"/>
            <w:shd w:val="clear" w:color="auto" w:fill="FFA543"/>
            <w:vAlign w:val="center"/>
          </w:tcPr>
          <w:p w14:paraId="3A9C68F2" w14:textId="69770F3F" w:rsidR="006D2D32" w:rsidRPr="00672199" w:rsidRDefault="00791C69"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3</w:t>
            </w:r>
            <w:r w:rsidR="005928EB" w:rsidRPr="00672199">
              <w:rPr>
                <w:rFonts w:ascii="Arial" w:eastAsia="Arial Unicode MS" w:hAnsi="Arial" w:cs="Arial"/>
                <w:b/>
                <w:bCs/>
                <w:color w:val="FFFFFF"/>
                <w:sz w:val="18"/>
                <w:szCs w:val="18"/>
              </w:rPr>
              <w:tab/>
              <w:t>Deferred tax assets (net)</w:t>
            </w:r>
          </w:p>
        </w:tc>
      </w:tr>
    </w:tbl>
    <w:p w14:paraId="5F23A581" w14:textId="77777777" w:rsidR="00AF13EF" w:rsidRPr="00672199" w:rsidRDefault="00AF13EF" w:rsidP="00AF13EF">
      <w:pPr>
        <w:jc w:val="thaiDistribute"/>
        <w:rPr>
          <w:rFonts w:ascii="Arial" w:hAnsi="Arial" w:cs="Arial"/>
          <w:spacing w:val="-9"/>
          <w:sz w:val="18"/>
          <w:szCs w:val="18"/>
        </w:rPr>
      </w:pPr>
    </w:p>
    <w:p w14:paraId="4CB423C2" w14:textId="5FCAD34B" w:rsidR="00AF13EF" w:rsidRPr="00672199" w:rsidRDefault="00AF13EF" w:rsidP="00AF13EF">
      <w:pPr>
        <w:jc w:val="thaiDistribute"/>
        <w:rPr>
          <w:rFonts w:ascii="Arial" w:hAnsi="Arial" w:cs="Arial"/>
          <w:spacing w:val="-2"/>
          <w:sz w:val="18"/>
          <w:szCs w:val="18"/>
        </w:rPr>
      </w:pPr>
      <w:r w:rsidRPr="00672199">
        <w:rPr>
          <w:rFonts w:ascii="Arial" w:hAnsi="Arial" w:cs="Arial"/>
          <w:spacing w:val="-2"/>
          <w:sz w:val="18"/>
          <w:szCs w:val="18"/>
        </w:rPr>
        <w:t xml:space="preserve">As </w:t>
      </w:r>
      <w:proofErr w:type="gramStart"/>
      <w:r w:rsidRPr="00672199">
        <w:rPr>
          <w:rFonts w:ascii="Arial" w:hAnsi="Arial" w:cs="Arial"/>
          <w:spacing w:val="-2"/>
          <w:sz w:val="18"/>
          <w:szCs w:val="18"/>
        </w:rPr>
        <w:t>at</w:t>
      </w:r>
      <w:proofErr w:type="gramEnd"/>
      <w:r w:rsidRPr="00672199">
        <w:rPr>
          <w:rFonts w:ascii="Arial" w:hAnsi="Arial" w:cs="Arial"/>
          <w:spacing w:val="-2"/>
          <w:sz w:val="18"/>
          <w:szCs w:val="18"/>
        </w:rPr>
        <w:t xml:space="preserve"> </w:t>
      </w:r>
      <w:r w:rsidR="00326F20" w:rsidRPr="00672199">
        <w:rPr>
          <w:rFonts w:ascii="Arial" w:hAnsi="Arial" w:cs="Arial"/>
          <w:spacing w:val="-2"/>
          <w:sz w:val="18"/>
          <w:szCs w:val="18"/>
        </w:rPr>
        <w:t>30 September</w:t>
      </w:r>
      <w:r w:rsidRPr="00672199">
        <w:rPr>
          <w:rFonts w:ascii="Arial" w:hAnsi="Arial" w:cs="Arial"/>
          <w:spacing w:val="-2"/>
          <w:sz w:val="18"/>
          <w:szCs w:val="18"/>
        </w:rPr>
        <w:t xml:space="preserve"> 2023 and 31 December 2022, deferred tax assets and deferred tax liabilities presented is as follows:</w:t>
      </w:r>
    </w:p>
    <w:p w14:paraId="35CCB0CE" w14:textId="77777777" w:rsidR="00AF13EF" w:rsidRPr="00672199" w:rsidRDefault="00AF13EF" w:rsidP="00AF13EF">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F13EF" w:rsidRPr="00672199" w14:paraId="5B9713CD" w14:textId="77777777" w:rsidTr="00C27B2E">
        <w:tc>
          <w:tcPr>
            <w:tcW w:w="3701" w:type="dxa"/>
            <w:vAlign w:val="bottom"/>
          </w:tcPr>
          <w:p w14:paraId="6AC9A279" w14:textId="77777777" w:rsidR="00AF13EF" w:rsidRPr="00672199" w:rsidRDefault="00AF13EF" w:rsidP="00710448">
            <w:pPr>
              <w:ind w:left="-111"/>
              <w:rPr>
                <w:rFonts w:ascii="Arial" w:eastAsia="PMingLiU" w:hAnsi="Arial" w:cs="Arial"/>
                <w:snapToGrid w:val="0"/>
                <w:sz w:val="18"/>
                <w:szCs w:val="18"/>
                <w:lang w:eastAsia="th-TH"/>
              </w:rPr>
            </w:pPr>
          </w:p>
        </w:tc>
        <w:tc>
          <w:tcPr>
            <w:tcW w:w="1440" w:type="dxa"/>
            <w:shd w:val="clear" w:color="auto" w:fill="auto"/>
            <w:vAlign w:val="bottom"/>
          </w:tcPr>
          <w:p w14:paraId="546AFD0F" w14:textId="77777777" w:rsidR="00AF13EF" w:rsidRPr="00672199" w:rsidRDefault="00AF13EF" w:rsidP="00710448">
            <w:pPr>
              <w:tabs>
                <w:tab w:val="right" w:pos="1224"/>
              </w:tabs>
              <w:ind w:right="-72"/>
              <w:rPr>
                <w:rFonts w:ascii="Arial" w:hAnsi="Arial" w:cs="Arial"/>
                <w:b/>
                <w:bCs/>
                <w:sz w:val="18"/>
                <w:szCs w:val="18"/>
              </w:rPr>
            </w:pPr>
          </w:p>
        </w:tc>
        <w:tc>
          <w:tcPr>
            <w:tcW w:w="1440" w:type="dxa"/>
            <w:vAlign w:val="bottom"/>
          </w:tcPr>
          <w:p w14:paraId="277B0117" w14:textId="771D5965" w:rsidR="00AF13EF" w:rsidRPr="00672199" w:rsidRDefault="00AF13EF" w:rsidP="00710448">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34E5A4A0" w14:textId="77777777" w:rsidR="00AF13EF" w:rsidRPr="00672199" w:rsidRDefault="00AF13EF" w:rsidP="00710448">
            <w:pPr>
              <w:tabs>
                <w:tab w:val="right" w:pos="1224"/>
              </w:tabs>
              <w:ind w:right="-72"/>
              <w:rPr>
                <w:rFonts w:ascii="Arial" w:hAnsi="Arial" w:cs="Arial"/>
                <w:b/>
                <w:bCs/>
                <w:sz w:val="18"/>
                <w:szCs w:val="18"/>
              </w:rPr>
            </w:pPr>
            <w:r w:rsidRPr="00672199">
              <w:rPr>
                <w:rFonts w:ascii="Arial" w:hAnsi="Arial" w:cs="Arial"/>
                <w:b/>
                <w:bCs/>
                <w:sz w:val="18"/>
                <w:szCs w:val="18"/>
              </w:rPr>
              <w:tab/>
              <w:t>(Unaudited)</w:t>
            </w:r>
          </w:p>
        </w:tc>
        <w:tc>
          <w:tcPr>
            <w:tcW w:w="1440" w:type="dxa"/>
            <w:tcBorders>
              <w:top w:val="single" w:sz="4" w:space="0" w:color="auto"/>
            </w:tcBorders>
            <w:vAlign w:val="bottom"/>
          </w:tcPr>
          <w:p w14:paraId="68E95CB9" w14:textId="77777777" w:rsidR="00AF13EF" w:rsidRPr="00672199" w:rsidRDefault="00AF13EF" w:rsidP="00710448">
            <w:pPr>
              <w:tabs>
                <w:tab w:val="right" w:pos="1224"/>
              </w:tabs>
              <w:ind w:right="-72"/>
              <w:rPr>
                <w:rFonts w:ascii="Arial" w:hAnsi="Arial" w:cs="Arial"/>
                <w:b/>
                <w:bCs/>
                <w:sz w:val="18"/>
                <w:szCs w:val="18"/>
              </w:rPr>
            </w:pPr>
            <w:r w:rsidRPr="00672199">
              <w:rPr>
                <w:rFonts w:ascii="Arial" w:hAnsi="Arial" w:cs="Arial"/>
                <w:b/>
                <w:bCs/>
                <w:sz w:val="18"/>
                <w:szCs w:val="18"/>
              </w:rPr>
              <w:tab/>
              <w:t>(Audited)</w:t>
            </w:r>
          </w:p>
        </w:tc>
      </w:tr>
      <w:tr w:rsidR="00AF13EF" w:rsidRPr="00672199" w14:paraId="0B7B9B35" w14:textId="77777777" w:rsidTr="00C27B2E">
        <w:tc>
          <w:tcPr>
            <w:tcW w:w="3701" w:type="dxa"/>
            <w:vAlign w:val="bottom"/>
          </w:tcPr>
          <w:p w14:paraId="4DDF7D35" w14:textId="77777777" w:rsidR="00AF13EF" w:rsidRPr="00672199" w:rsidRDefault="00AF13EF" w:rsidP="00710448">
            <w:pPr>
              <w:ind w:left="-111"/>
              <w:rPr>
                <w:rFonts w:ascii="Arial" w:eastAsia="PMingLiU" w:hAnsi="Arial" w:cs="Arial"/>
                <w:snapToGrid w:val="0"/>
                <w:sz w:val="18"/>
                <w:szCs w:val="18"/>
                <w:lang w:eastAsia="th-TH"/>
              </w:rPr>
            </w:pPr>
          </w:p>
        </w:tc>
        <w:tc>
          <w:tcPr>
            <w:tcW w:w="1440" w:type="dxa"/>
            <w:shd w:val="clear" w:color="auto" w:fill="auto"/>
            <w:vAlign w:val="bottom"/>
          </w:tcPr>
          <w:p w14:paraId="11D33D03" w14:textId="77777777" w:rsidR="00AF13EF" w:rsidRPr="00672199" w:rsidRDefault="00AF13EF" w:rsidP="00710448">
            <w:pPr>
              <w:tabs>
                <w:tab w:val="right" w:pos="1224"/>
              </w:tabs>
              <w:ind w:right="-72"/>
              <w:rPr>
                <w:rFonts w:ascii="Arial" w:hAnsi="Arial" w:cs="Arial"/>
                <w:b/>
                <w:bCs/>
                <w:sz w:val="18"/>
                <w:szCs w:val="18"/>
              </w:rPr>
            </w:pPr>
          </w:p>
        </w:tc>
        <w:tc>
          <w:tcPr>
            <w:tcW w:w="1440" w:type="dxa"/>
            <w:vAlign w:val="center"/>
          </w:tcPr>
          <w:p w14:paraId="6FD85F00" w14:textId="3BFB8096" w:rsidR="00AF13EF" w:rsidRPr="00672199" w:rsidRDefault="00AF13EF" w:rsidP="00710448">
            <w:pPr>
              <w:tabs>
                <w:tab w:val="right" w:pos="1224"/>
              </w:tabs>
              <w:ind w:right="-72"/>
              <w:rPr>
                <w:rFonts w:ascii="Arial" w:hAnsi="Arial" w:cs="Arial"/>
                <w:b/>
                <w:bCs/>
                <w:sz w:val="18"/>
                <w:szCs w:val="18"/>
              </w:rPr>
            </w:pPr>
          </w:p>
        </w:tc>
        <w:tc>
          <w:tcPr>
            <w:tcW w:w="1440" w:type="dxa"/>
            <w:vAlign w:val="bottom"/>
          </w:tcPr>
          <w:p w14:paraId="5AC164B5" w14:textId="6A4C209D" w:rsidR="00AF13EF" w:rsidRPr="00672199" w:rsidRDefault="00AF13EF" w:rsidP="00710448">
            <w:pPr>
              <w:tabs>
                <w:tab w:val="right" w:pos="1224"/>
              </w:tabs>
              <w:ind w:right="-72"/>
              <w:rPr>
                <w:rFonts w:ascii="Arial" w:hAnsi="Arial" w:cs="Arial"/>
                <w:b/>
                <w:bCs/>
                <w:sz w:val="18"/>
                <w:szCs w:val="18"/>
              </w:rPr>
            </w:pPr>
            <w:r w:rsidRPr="00672199">
              <w:rPr>
                <w:rFonts w:ascii="Arial" w:hAnsi="Arial" w:cs="Arial"/>
                <w:b/>
                <w:bCs/>
                <w:sz w:val="18"/>
                <w:szCs w:val="18"/>
              </w:rPr>
              <w:tab/>
            </w:r>
            <w:r w:rsidR="00326F20" w:rsidRPr="00672199">
              <w:rPr>
                <w:rFonts w:ascii="Arial" w:hAnsi="Arial" w:cs="Arial"/>
                <w:b/>
                <w:bCs/>
                <w:sz w:val="18"/>
                <w:szCs w:val="18"/>
              </w:rPr>
              <w:t>30 September</w:t>
            </w:r>
          </w:p>
        </w:tc>
        <w:tc>
          <w:tcPr>
            <w:tcW w:w="1440" w:type="dxa"/>
            <w:vAlign w:val="center"/>
          </w:tcPr>
          <w:p w14:paraId="48414833" w14:textId="77777777" w:rsidR="00AF13EF" w:rsidRPr="00672199" w:rsidRDefault="00AF13EF" w:rsidP="00710448">
            <w:pPr>
              <w:tabs>
                <w:tab w:val="right" w:pos="1224"/>
              </w:tabs>
              <w:ind w:right="-72"/>
              <w:rPr>
                <w:rFonts w:ascii="Arial" w:hAnsi="Arial" w:cs="Arial"/>
                <w:b/>
                <w:bCs/>
                <w:sz w:val="18"/>
                <w:szCs w:val="18"/>
              </w:rPr>
            </w:pPr>
            <w:r w:rsidRPr="00672199">
              <w:rPr>
                <w:rFonts w:ascii="Arial" w:hAnsi="Arial" w:cs="Arial"/>
                <w:b/>
                <w:bCs/>
                <w:sz w:val="18"/>
                <w:szCs w:val="18"/>
              </w:rPr>
              <w:tab/>
              <w:t>31 December</w:t>
            </w:r>
          </w:p>
        </w:tc>
      </w:tr>
      <w:tr w:rsidR="00AF13EF" w:rsidRPr="00672199" w14:paraId="641B3A4D" w14:textId="77777777" w:rsidTr="00C27B2E">
        <w:tc>
          <w:tcPr>
            <w:tcW w:w="3701" w:type="dxa"/>
            <w:vAlign w:val="bottom"/>
          </w:tcPr>
          <w:p w14:paraId="1FFDE918" w14:textId="77777777" w:rsidR="00AF13EF" w:rsidRPr="00672199" w:rsidRDefault="00AF13EF" w:rsidP="00710448">
            <w:pPr>
              <w:ind w:left="-111"/>
              <w:rPr>
                <w:rFonts w:ascii="Arial" w:eastAsia="PMingLiU" w:hAnsi="Arial" w:cs="Arial"/>
                <w:snapToGrid w:val="0"/>
                <w:sz w:val="18"/>
                <w:szCs w:val="18"/>
                <w:lang w:eastAsia="th-TH"/>
              </w:rPr>
            </w:pPr>
          </w:p>
        </w:tc>
        <w:tc>
          <w:tcPr>
            <w:tcW w:w="1440" w:type="dxa"/>
            <w:shd w:val="clear" w:color="auto" w:fill="auto"/>
          </w:tcPr>
          <w:p w14:paraId="6AE3F0F8" w14:textId="77777777" w:rsidR="00AF13EF" w:rsidRPr="00672199" w:rsidRDefault="00AF13EF" w:rsidP="00710448">
            <w:pPr>
              <w:pStyle w:val="a0"/>
              <w:tabs>
                <w:tab w:val="decimal" w:pos="1224"/>
              </w:tabs>
              <w:ind w:right="-72"/>
              <w:jc w:val="both"/>
              <w:rPr>
                <w:rFonts w:ascii="Arial" w:hAnsi="Arial" w:cs="Arial"/>
                <w:b/>
                <w:bCs/>
                <w:color w:val="auto"/>
                <w:sz w:val="18"/>
                <w:szCs w:val="18"/>
              </w:rPr>
            </w:pPr>
          </w:p>
        </w:tc>
        <w:tc>
          <w:tcPr>
            <w:tcW w:w="1440" w:type="dxa"/>
          </w:tcPr>
          <w:p w14:paraId="45A03D39" w14:textId="3A80CEF0" w:rsidR="00AF13EF" w:rsidRPr="00672199" w:rsidRDefault="00AF13EF" w:rsidP="00710448">
            <w:pPr>
              <w:pStyle w:val="a0"/>
              <w:tabs>
                <w:tab w:val="decimal" w:pos="1224"/>
              </w:tabs>
              <w:ind w:right="-72"/>
              <w:jc w:val="both"/>
              <w:rPr>
                <w:rFonts w:ascii="Arial" w:hAnsi="Arial" w:cs="Arial"/>
                <w:b/>
                <w:bCs/>
                <w:color w:val="auto"/>
                <w:sz w:val="18"/>
                <w:szCs w:val="18"/>
              </w:rPr>
            </w:pPr>
          </w:p>
        </w:tc>
        <w:tc>
          <w:tcPr>
            <w:tcW w:w="1440" w:type="dxa"/>
          </w:tcPr>
          <w:p w14:paraId="2F599989" w14:textId="77777777" w:rsidR="00AF13EF" w:rsidRPr="00672199" w:rsidRDefault="00AF13EF" w:rsidP="00710448">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2023</w:t>
            </w:r>
          </w:p>
        </w:tc>
        <w:tc>
          <w:tcPr>
            <w:tcW w:w="1440" w:type="dxa"/>
          </w:tcPr>
          <w:p w14:paraId="1B63F0D7" w14:textId="77777777" w:rsidR="00AF13EF" w:rsidRPr="00672199" w:rsidRDefault="00AF13EF" w:rsidP="00710448">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2022</w:t>
            </w:r>
          </w:p>
        </w:tc>
      </w:tr>
      <w:tr w:rsidR="00AF13EF" w:rsidRPr="00672199" w14:paraId="288968FF" w14:textId="77777777" w:rsidTr="00C27B2E">
        <w:tc>
          <w:tcPr>
            <w:tcW w:w="3701" w:type="dxa"/>
            <w:vAlign w:val="bottom"/>
          </w:tcPr>
          <w:p w14:paraId="03987FC8" w14:textId="77777777" w:rsidR="00AF13EF" w:rsidRPr="00672199" w:rsidRDefault="00AF13EF" w:rsidP="00710448">
            <w:pPr>
              <w:ind w:left="-111"/>
              <w:rPr>
                <w:rFonts w:ascii="Arial" w:eastAsia="PMingLiU" w:hAnsi="Arial" w:cs="Arial"/>
                <w:b/>
                <w:bCs/>
                <w:snapToGrid w:val="0"/>
                <w:sz w:val="18"/>
                <w:szCs w:val="18"/>
                <w:lang w:eastAsia="th-TH"/>
              </w:rPr>
            </w:pPr>
          </w:p>
        </w:tc>
        <w:tc>
          <w:tcPr>
            <w:tcW w:w="1440" w:type="dxa"/>
            <w:shd w:val="clear" w:color="auto" w:fill="auto"/>
          </w:tcPr>
          <w:p w14:paraId="0C6ACD0A" w14:textId="77777777" w:rsidR="00AF13EF" w:rsidRPr="00672199" w:rsidRDefault="00AF13EF" w:rsidP="00710448">
            <w:pPr>
              <w:tabs>
                <w:tab w:val="right" w:pos="1224"/>
              </w:tabs>
              <w:ind w:right="-72"/>
              <w:jc w:val="both"/>
              <w:rPr>
                <w:rFonts w:ascii="Arial" w:hAnsi="Arial" w:cs="Arial"/>
                <w:b/>
                <w:bCs/>
                <w:sz w:val="18"/>
                <w:szCs w:val="18"/>
              </w:rPr>
            </w:pPr>
          </w:p>
        </w:tc>
        <w:tc>
          <w:tcPr>
            <w:tcW w:w="1440" w:type="dxa"/>
          </w:tcPr>
          <w:p w14:paraId="7848A0A4" w14:textId="7A8F9BDC" w:rsidR="00AF13EF" w:rsidRPr="00672199" w:rsidRDefault="00AF13EF" w:rsidP="00710448">
            <w:pPr>
              <w:tabs>
                <w:tab w:val="right" w:pos="1224"/>
              </w:tabs>
              <w:ind w:right="-72"/>
              <w:jc w:val="both"/>
              <w:rPr>
                <w:rFonts w:ascii="Arial" w:hAnsi="Arial" w:cs="Arial"/>
                <w:b/>
                <w:bCs/>
                <w:sz w:val="18"/>
                <w:szCs w:val="18"/>
              </w:rPr>
            </w:pPr>
          </w:p>
        </w:tc>
        <w:tc>
          <w:tcPr>
            <w:tcW w:w="1440" w:type="dxa"/>
            <w:tcBorders>
              <w:bottom w:val="single" w:sz="4" w:space="0" w:color="auto"/>
            </w:tcBorders>
          </w:tcPr>
          <w:p w14:paraId="1547B3A2" w14:textId="77777777" w:rsidR="00AF13EF" w:rsidRPr="00672199" w:rsidRDefault="00AF13EF" w:rsidP="00710448">
            <w:pPr>
              <w:tabs>
                <w:tab w:val="right" w:pos="1224"/>
              </w:tabs>
              <w:ind w:right="-72"/>
              <w:jc w:val="both"/>
              <w:rPr>
                <w:rFonts w:ascii="Arial" w:hAnsi="Arial" w:cs="Arial"/>
                <w:b/>
                <w:bCs/>
                <w:sz w:val="18"/>
                <w:szCs w:val="18"/>
              </w:rPr>
            </w:pPr>
            <w:r w:rsidRPr="00672199">
              <w:rPr>
                <w:rFonts w:ascii="Arial" w:hAnsi="Arial" w:cs="Arial"/>
                <w:b/>
                <w:bCs/>
                <w:sz w:val="18"/>
                <w:szCs w:val="18"/>
              </w:rPr>
              <w:tab/>
              <w:t>Baht</w:t>
            </w:r>
          </w:p>
        </w:tc>
        <w:tc>
          <w:tcPr>
            <w:tcW w:w="1440" w:type="dxa"/>
            <w:tcBorders>
              <w:bottom w:val="single" w:sz="4" w:space="0" w:color="auto"/>
            </w:tcBorders>
          </w:tcPr>
          <w:p w14:paraId="7AC311A9" w14:textId="77777777" w:rsidR="00AF13EF" w:rsidRPr="00672199" w:rsidRDefault="00AF13EF" w:rsidP="00710448">
            <w:pPr>
              <w:tabs>
                <w:tab w:val="right" w:pos="1224"/>
              </w:tabs>
              <w:ind w:right="-72"/>
              <w:jc w:val="both"/>
              <w:rPr>
                <w:rFonts w:ascii="Arial" w:hAnsi="Arial" w:cs="Arial"/>
                <w:b/>
                <w:bCs/>
                <w:sz w:val="18"/>
                <w:szCs w:val="18"/>
              </w:rPr>
            </w:pPr>
            <w:r w:rsidRPr="00672199">
              <w:rPr>
                <w:rFonts w:ascii="Arial" w:hAnsi="Arial" w:cs="Arial"/>
                <w:b/>
                <w:bCs/>
                <w:sz w:val="18"/>
                <w:szCs w:val="18"/>
              </w:rPr>
              <w:tab/>
              <w:t>Baht</w:t>
            </w:r>
          </w:p>
        </w:tc>
      </w:tr>
      <w:tr w:rsidR="00AF13EF" w:rsidRPr="00672199" w14:paraId="0A44EAFF" w14:textId="77777777" w:rsidTr="00C27B2E">
        <w:tc>
          <w:tcPr>
            <w:tcW w:w="5141" w:type="dxa"/>
            <w:gridSpan w:val="2"/>
          </w:tcPr>
          <w:p w14:paraId="3A8DC7FE" w14:textId="77777777" w:rsidR="00AF13EF" w:rsidRPr="00672199" w:rsidRDefault="00AF13EF" w:rsidP="00710448">
            <w:pPr>
              <w:pStyle w:val="a0"/>
              <w:tabs>
                <w:tab w:val="left" w:pos="1422"/>
              </w:tabs>
              <w:ind w:left="-111" w:right="-76"/>
              <w:rPr>
                <w:rFonts w:ascii="Arial" w:eastAsia="PMingLiU" w:hAnsi="Arial" w:cs="Arial"/>
                <w:snapToGrid w:val="0"/>
                <w:color w:val="auto"/>
                <w:sz w:val="18"/>
                <w:szCs w:val="18"/>
                <w:lang w:eastAsia="th-TH"/>
              </w:rPr>
            </w:pPr>
          </w:p>
        </w:tc>
        <w:tc>
          <w:tcPr>
            <w:tcW w:w="1440" w:type="dxa"/>
            <w:vAlign w:val="bottom"/>
          </w:tcPr>
          <w:p w14:paraId="6C3E2E71" w14:textId="77777777" w:rsidR="00AF13EF" w:rsidRPr="00672199" w:rsidRDefault="00AF13EF" w:rsidP="00710448">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shd w:val="clear" w:color="auto" w:fill="FAFAFA"/>
          </w:tcPr>
          <w:p w14:paraId="288896B8" w14:textId="77777777" w:rsidR="00AF13EF" w:rsidRPr="00672199" w:rsidRDefault="00AF13EF" w:rsidP="00710448">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tcPr>
          <w:p w14:paraId="1B0AD974" w14:textId="77777777" w:rsidR="00AF13EF" w:rsidRPr="00672199" w:rsidRDefault="00AF13EF" w:rsidP="00710448">
            <w:pPr>
              <w:tabs>
                <w:tab w:val="decimal" w:pos="1224"/>
              </w:tabs>
              <w:ind w:right="-72"/>
              <w:jc w:val="both"/>
              <w:rPr>
                <w:rFonts w:ascii="Arial" w:eastAsia="PMingLiU" w:hAnsi="Arial" w:cs="Arial"/>
                <w:snapToGrid w:val="0"/>
                <w:sz w:val="18"/>
                <w:szCs w:val="18"/>
                <w:lang w:eastAsia="th-TH"/>
              </w:rPr>
            </w:pPr>
          </w:p>
        </w:tc>
      </w:tr>
      <w:tr w:rsidR="00AF13EF" w:rsidRPr="00672199" w14:paraId="5EAC1272" w14:textId="77777777" w:rsidTr="00C27B2E">
        <w:tc>
          <w:tcPr>
            <w:tcW w:w="3701" w:type="dxa"/>
          </w:tcPr>
          <w:p w14:paraId="10F7E06D" w14:textId="77777777" w:rsidR="00AF13EF" w:rsidRPr="00672199" w:rsidRDefault="00AF13EF" w:rsidP="00710448">
            <w:pPr>
              <w:tabs>
                <w:tab w:val="left" w:pos="882"/>
              </w:tabs>
              <w:ind w:left="-111" w:right="-76"/>
              <w:rPr>
                <w:rFonts w:ascii="Arial" w:hAnsi="Arial" w:cs="Arial"/>
                <w:sz w:val="18"/>
                <w:szCs w:val="18"/>
              </w:rPr>
            </w:pPr>
            <w:r w:rsidRPr="00672199">
              <w:rPr>
                <w:rFonts w:ascii="Arial" w:hAnsi="Arial" w:cs="Arial"/>
                <w:sz w:val="18"/>
                <w:szCs w:val="18"/>
              </w:rPr>
              <w:t>Deferred tax assets (net)</w:t>
            </w:r>
          </w:p>
        </w:tc>
        <w:tc>
          <w:tcPr>
            <w:tcW w:w="1440" w:type="dxa"/>
            <w:shd w:val="clear" w:color="auto" w:fill="auto"/>
            <w:vAlign w:val="bottom"/>
          </w:tcPr>
          <w:p w14:paraId="10697A63" w14:textId="77777777" w:rsidR="00AF13EF" w:rsidRPr="00672199" w:rsidRDefault="00AF13EF" w:rsidP="00710448">
            <w:pPr>
              <w:tabs>
                <w:tab w:val="decimal" w:pos="1222"/>
              </w:tabs>
              <w:ind w:right="-72"/>
              <w:rPr>
                <w:rFonts w:ascii="Arial" w:hAnsi="Arial" w:cs="Arial"/>
                <w:sz w:val="18"/>
                <w:szCs w:val="18"/>
              </w:rPr>
            </w:pPr>
          </w:p>
        </w:tc>
        <w:tc>
          <w:tcPr>
            <w:tcW w:w="1440" w:type="dxa"/>
            <w:vAlign w:val="bottom"/>
          </w:tcPr>
          <w:p w14:paraId="3988D1B3" w14:textId="725B3C7B" w:rsidR="00AF13EF" w:rsidRPr="00672199" w:rsidRDefault="00AF13EF" w:rsidP="00710448">
            <w:pPr>
              <w:tabs>
                <w:tab w:val="decimal" w:pos="1222"/>
              </w:tabs>
              <w:ind w:left="-40" w:right="-72"/>
              <w:rPr>
                <w:rFonts w:ascii="Arial" w:eastAsia="Arial Unicode MS" w:hAnsi="Arial" w:cs="Arial"/>
                <w:sz w:val="18"/>
                <w:szCs w:val="18"/>
                <w:cs/>
              </w:rPr>
            </w:pPr>
          </w:p>
        </w:tc>
        <w:tc>
          <w:tcPr>
            <w:tcW w:w="1440" w:type="dxa"/>
            <w:shd w:val="clear" w:color="auto" w:fill="FAFAFA"/>
            <w:vAlign w:val="bottom"/>
          </w:tcPr>
          <w:p w14:paraId="50E1A089" w14:textId="6D6C94DF" w:rsidR="00AF13EF" w:rsidRPr="00672199" w:rsidRDefault="00E54D67" w:rsidP="00654F87">
            <w:pPr>
              <w:tabs>
                <w:tab w:val="decimal" w:pos="1222"/>
              </w:tabs>
              <w:ind w:right="-72"/>
              <w:rPr>
                <w:rFonts w:ascii="Arial" w:hAnsi="Arial" w:cs="Arial"/>
                <w:sz w:val="18"/>
                <w:szCs w:val="18"/>
              </w:rPr>
            </w:pPr>
            <w:r w:rsidRPr="00E54D67">
              <w:rPr>
                <w:rFonts w:ascii="Arial" w:hAnsi="Arial" w:cs="Arial"/>
                <w:sz w:val="18"/>
                <w:szCs w:val="18"/>
              </w:rPr>
              <w:t>3,288,506</w:t>
            </w:r>
          </w:p>
        </w:tc>
        <w:tc>
          <w:tcPr>
            <w:tcW w:w="1440" w:type="dxa"/>
            <w:vAlign w:val="bottom"/>
          </w:tcPr>
          <w:p w14:paraId="7AD87FCF" w14:textId="77777777" w:rsidR="00AF13EF" w:rsidRPr="00672199" w:rsidRDefault="00AF13EF" w:rsidP="00710448">
            <w:pPr>
              <w:tabs>
                <w:tab w:val="decimal" w:pos="1222"/>
              </w:tabs>
              <w:ind w:left="-40" w:right="-72"/>
              <w:rPr>
                <w:rFonts w:ascii="Arial" w:eastAsia="Arial Unicode MS" w:hAnsi="Arial" w:cs="Arial"/>
                <w:sz w:val="18"/>
                <w:szCs w:val="18"/>
                <w:cs/>
              </w:rPr>
            </w:pPr>
            <w:r w:rsidRPr="00672199">
              <w:rPr>
                <w:rFonts w:ascii="Arial" w:hAnsi="Arial" w:cs="Arial"/>
                <w:sz w:val="18"/>
                <w:szCs w:val="18"/>
              </w:rPr>
              <w:t>542,783</w:t>
            </w:r>
          </w:p>
        </w:tc>
      </w:tr>
      <w:tr w:rsidR="00D32909" w:rsidRPr="00672199" w14:paraId="0F0642DD" w14:textId="77777777" w:rsidTr="001D64B0">
        <w:tc>
          <w:tcPr>
            <w:tcW w:w="3701" w:type="dxa"/>
          </w:tcPr>
          <w:p w14:paraId="0A4C8F23" w14:textId="77777777" w:rsidR="00D32909" w:rsidRPr="00672199" w:rsidRDefault="00D32909" w:rsidP="00D32909">
            <w:pPr>
              <w:tabs>
                <w:tab w:val="left" w:pos="882"/>
              </w:tabs>
              <w:ind w:left="-111" w:right="-76"/>
              <w:rPr>
                <w:rFonts w:ascii="Arial" w:hAnsi="Arial" w:cs="Arial"/>
                <w:sz w:val="18"/>
                <w:szCs w:val="18"/>
              </w:rPr>
            </w:pPr>
            <w:r w:rsidRPr="00672199">
              <w:rPr>
                <w:rFonts w:ascii="Arial" w:hAnsi="Arial" w:cs="Arial"/>
                <w:sz w:val="18"/>
                <w:szCs w:val="18"/>
              </w:rPr>
              <w:t>Deferred tax liabilities (net)</w:t>
            </w:r>
          </w:p>
        </w:tc>
        <w:tc>
          <w:tcPr>
            <w:tcW w:w="1440" w:type="dxa"/>
            <w:shd w:val="clear" w:color="auto" w:fill="auto"/>
            <w:vAlign w:val="bottom"/>
          </w:tcPr>
          <w:p w14:paraId="361BDE86" w14:textId="77777777" w:rsidR="00D32909" w:rsidRPr="00672199" w:rsidRDefault="00D32909" w:rsidP="00D32909">
            <w:pPr>
              <w:tabs>
                <w:tab w:val="decimal" w:pos="1224"/>
              </w:tabs>
              <w:ind w:right="-72"/>
              <w:jc w:val="both"/>
              <w:rPr>
                <w:rFonts w:ascii="Arial" w:hAnsi="Arial" w:cs="Arial"/>
                <w:snapToGrid w:val="0"/>
                <w:sz w:val="18"/>
                <w:szCs w:val="18"/>
                <w:lang w:eastAsia="th-TH"/>
              </w:rPr>
            </w:pPr>
          </w:p>
        </w:tc>
        <w:tc>
          <w:tcPr>
            <w:tcW w:w="1440" w:type="dxa"/>
            <w:vAlign w:val="bottom"/>
          </w:tcPr>
          <w:p w14:paraId="663485FB" w14:textId="312C3ABD" w:rsidR="00D32909" w:rsidRPr="00672199" w:rsidRDefault="00D32909" w:rsidP="00D32909">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tcPr>
          <w:p w14:paraId="0804DD15" w14:textId="3282403B" w:rsidR="00D32909" w:rsidRPr="00672199" w:rsidRDefault="00D32909" w:rsidP="00D32909">
            <w:pPr>
              <w:tabs>
                <w:tab w:val="decimal" w:pos="1224"/>
              </w:tabs>
              <w:ind w:right="-72"/>
              <w:rPr>
                <w:rFonts w:ascii="Arial" w:hAnsi="Arial" w:cs="Arial"/>
                <w:sz w:val="18"/>
                <w:szCs w:val="18"/>
              </w:rPr>
            </w:pPr>
            <w:r w:rsidRPr="00672199">
              <w:rPr>
                <w:rFonts w:ascii="Arial" w:eastAsia="Arial Unicode MS" w:hAnsi="Arial" w:cs="Arial"/>
                <w:color w:val="000000"/>
                <w:sz w:val="18"/>
                <w:szCs w:val="18"/>
              </w:rPr>
              <w:t xml:space="preserve">-       </w:t>
            </w:r>
          </w:p>
        </w:tc>
        <w:tc>
          <w:tcPr>
            <w:tcW w:w="1440" w:type="dxa"/>
            <w:tcBorders>
              <w:bottom w:val="single" w:sz="4" w:space="0" w:color="auto"/>
            </w:tcBorders>
          </w:tcPr>
          <w:p w14:paraId="3DA21B83" w14:textId="44E8D1CB" w:rsidR="00D32909" w:rsidRPr="00672199" w:rsidRDefault="00D32909" w:rsidP="00D32909">
            <w:pPr>
              <w:tabs>
                <w:tab w:val="decimal" w:pos="1224"/>
              </w:tabs>
              <w:ind w:right="-72"/>
              <w:jc w:val="both"/>
              <w:rPr>
                <w:rFonts w:ascii="Arial" w:hAnsi="Arial" w:cs="Arial"/>
                <w:snapToGrid w:val="0"/>
                <w:sz w:val="18"/>
                <w:szCs w:val="18"/>
                <w:lang w:eastAsia="th-TH"/>
              </w:rPr>
            </w:pPr>
            <w:r w:rsidRPr="00672199">
              <w:rPr>
                <w:rFonts w:ascii="Arial" w:eastAsia="Arial Unicode MS" w:hAnsi="Arial" w:cs="Arial"/>
                <w:color w:val="000000"/>
                <w:sz w:val="18"/>
                <w:szCs w:val="18"/>
              </w:rPr>
              <w:t xml:space="preserve">-       </w:t>
            </w:r>
          </w:p>
        </w:tc>
      </w:tr>
      <w:tr w:rsidR="00654F87" w:rsidRPr="00672199" w14:paraId="72264747" w14:textId="77777777" w:rsidTr="00C27B2E">
        <w:tc>
          <w:tcPr>
            <w:tcW w:w="3701" w:type="dxa"/>
            <w:vAlign w:val="center"/>
          </w:tcPr>
          <w:p w14:paraId="7E3FDCB1" w14:textId="77777777" w:rsidR="00654F87" w:rsidRPr="00672199" w:rsidRDefault="00654F87" w:rsidP="00654F87">
            <w:pPr>
              <w:tabs>
                <w:tab w:val="left" w:pos="882"/>
              </w:tabs>
              <w:ind w:left="-111" w:right="-76"/>
              <w:rPr>
                <w:rFonts w:ascii="Arial" w:hAnsi="Arial" w:cs="Arial"/>
                <w:spacing w:val="-2"/>
                <w:sz w:val="18"/>
                <w:szCs w:val="18"/>
              </w:rPr>
            </w:pPr>
          </w:p>
        </w:tc>
        <w:tc>
          <w:tcPr>
            <w:tcW w:w="1440" w:type="dxa"/>
            <w:shd w:val="clear" w:color="auto" w:fill="auto"/>
            <w:vAlign w:val="bottom"/>
          </w:tcPr>
          <w:p w14:paraId="73026C48" w14:textId="77777777" w:rsidR="00654F87" w:rsidRPr="00672199" w:rsidRDefault="00654F87" w:rsidP="00654F87">
            <w:pPr>
              <w:tabs>
                <w:tab w:val="decimal" w:pos="1224"/>
              </w:tabs>
              <w:ind w:right="-72"/>
              <w:jc w:val="both"/>
              <w:rPr>
                <w:rFonts w:ascii="Arial" w:eastAsia="PMingLiU" w:hAnsi="Arial" w:cs="Arial"/>
                <w:snapToGrid w:val="0"/>
                <w:sz w:val="18"/>
                <w:szCs w:val="18"/>
                <w:lang w:eastAsia="th-TH"/>
              </w:rPr>
            </w:pPr>
          </w:p>
        </w:tc>
        <w:tc>
          <w:tcPr>
            <w:tcW w:w="1440" w:type="dxa"/>
            <w:vAlign w:val="bottom"/>
          </w:tcPr>
          <w:p w14:paraId="3F00FB45" w14:textId="77777777" w:rsidR="00654F87" w:rsidRPr="00672199" w:rsidRDefault="00654F87" w:rsidP="00654F87">
            <w:pPr>
              <w:tabs>
                <w:tab w:val="decimal" w:pos="1222"/>
              </w:tabs>
              <w:ind w:left="-40" w:right="-72"/>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23B45C50" w14:textId="77777777" w:rsidR="00654F87" w:rsidRPr="00672199" w:rsidRDefault="00654F87" w:rsidP="00654F87">
            <w:pPr>
              <w:tabs>
                <w:tab w:val="decimal" w:pos="1224"/>
              </w:tabs>
              <w:ind w:right="-72"/>
              <w:rPr>
                <w:rFonts w:ascii="Arial" w:hAnsi="Arial" w:cs="Arial"/>
                <w:sz w:val="18"/>
                <w:szCs w:val="18"/>
              </w:rPr>
            </w:pPr>
          </w:p>
        </w:tc>
        <w:tc>
          <w:tcPr>
            <w:tcW w:w="1440" w:type="dxa"/>
            <w:tcBorders>
              <w:top w:val="single" w:sz="4" w:space="0" w:color="auto"/>
            </w:tcBorders>
            <w:vAlign w:val="bottom"/>
          </w:tcPr>
          <w:p w14:paraId="59461F29" w14:textId="77777777" w:rsidR="00654F87" w:rsidRPr="00672199" w:rsidRDefault="00654F87" w:rsidP="00654F87">
            <w:pPr>
              <w:tabs>
                <w:tab w:val="decimal" w:pos="1222"/>
              </w:tabs>
              <w:ind w:left="-40" w:right="-72"/>
              <w:rPr>
                <w:rFonts w:ascii="Arial" w:eastAsia="Arial Unicode MS" w:hAnsi="Arial" w:cs="Arial"/>
                <w:sz w:val="18"/>
                <w:szCs w:val="18"/>
                <w:cs/>
              </w:rPr>
            </w:pPr>
          </w:p>
        </w:tc>
      </w:tr>
      <w:tr w:rsidR="00654F87" w:rsidRPr="00672199" w14:paraId="71A3BF08" w14:textId="77777777" w:rsidTr="00C27B2E">
        <w:tc>
          <w:tcPr>
            <w:tcW w:w="3701" w:type="dxa"/>
          </w:tcPr>
          <w:p w14:paraId="41895166" w14:textId="77777777" w:rsidR="00654F87" w:rsidRPr="00672199" w:rsidRDefault="00654F87" w:rsidP="00654F87">
            <w:pPr>
              <w:tabs>
                <w:tab w:val="left" w:pos="882"/>
              </w:tabs>
              <w:ind w:left="-111" w:right="-76"/>
              <w:rPr>
                <w:rFonts w:ascii="Arial" w:hAnsi="Arial" w:cs="Arial"/>
                <w:spacing w:val="-2"/>
                <w:sz w:val="18"/>
                <w:szCs w:val="18"/>
              </w:rPr>
            </w:pPr>
          </w:p>
        </w:tc>
        <w:tc>
          <w:tcPr>
            <w:tcW w:w="1440" w:type="dxa"/>
            <w:shd w:val="clear" w:color="auto" w:fill="auto"/>
            <w:vAlign w:val="bottom"/>
          </w:tcPr>
          <w:p w14:paraId="4C049164" w14:textId="77777777" w:rsidR="00654F87" w:rsidRPr="00672199" w:rsidRDefault="00654F87" w:rsidP="00654F87">
            <w:pPr>
              <w:tabs>
                <w:tab w:val="decimal" w:pos="1222"/>
              </w:tabs>
              <w:ind w:right="-72"/>
              <w:rPr>
                <w:rFonts w:ascii="Arial" w:hAnsi="Arial" w:cs="Arial"/>
                <w:sz w:val="18"/>
                <w:szCs w:val="18"/>
              </w:rPr>
            </w:pPr>
          </w:p>
        </w:tc>
        <w:tc>
          <w:tcPr>
            <w:tcW w:w="1440" w:type="dxa"/>
            <w:vAlign w:val="bottom"/>
          </w:tcPr>
          <w:p w14:paraId="664A9346" w14:textId="08D62879" w:rsidR="00654F87" w:rsidRPr="00672199" w:rsidRDefault="00654F87" w:rsidP="00654F87">
            <w:pPr>
              <w:tabs>
                <w:tab w:val="decimal" w:pos="1222"/>
              </w:tabs>
              <w:ind w:left="-40" w:right="-72"/>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5600DE7D" w14:textId="7831B89B" w:rsidR="00654F87" w:rsidRPr="00672199" w:rsidRDefault="00E54D67" w:rsidP="00654F87">
            <w:pPr>
              <w:tabs>
                <w:tab w:val="decimal" w:pos="1222"/>
              </w:tabs>
              <w:ind w:right="-72"/>
              <w:rPr>
                <w:rFonts w:ascii="Arial" w:hAnsi="Arial" w:cs="Arial"/>
                <w:sz w:val="18"/>
                <w:szCs w:val="18"/>
              </w:rPr>
            </w:pPr>
            <w:r w:rsidRPr="00E54D67">
              <w:rPr>
                <w:rFonts w:ascii="Arial" w:hAnsi="Arial" w:cs="Arial"/>
                <w:sz w:val="18"/>
                <w:szCs w:val="18"/>
              </w:rPr>
              <w:t>3,288,506</w:t>
            </w:r>
          </w:p>
        </w:tc>
        <w:tc>
          <w:tcPr>
            <w:tcW w:w="1440" w:type="dxa"/>
            <w:tcBorders>
              <w:bottom w:val="single" w:sz="4" w:space="0" w:color="auto"/>
            </w:tcBorders>
            <w:vAlign w:val="bottom"/>
          </w:tcPr>
          <w:p w14:paraId="7A643720" w14:textId="77777777" w:rsidR="00654F87" w:rsidRPr="00672199" w:rsidRDefault="00654F87" w:rsidP="00654F87">
            <w:pPr>
              <w:tabs>
                <w:tab w:val="decimal" w:pos="1222"/>
              </w:tabs>
              <w:ind w:left="-40" w:right="-72"/>
              <w:rPr>
                <w:rFonts w:ascii="Arial" w:eastAsia="Arial Unicode MS" w:hAnsi="Arial" w:cs="Arial"/>
                <w:sz w:val="18"/>
                <w:szCs w:val="18"/>
                <w:cs/>
              </w:rPr>
            </w:pPr>
            <w:r w:rsidRPr="00672199">
              <w:rPr>
                <w:rFonts w:ascii="Arial" w:hAnsi="Arial" w:cs="Arial"/>
                <w:sz w:val="18"/>
                <w:szCs w:val="18"/>
              </w:rPr>
              <w:t>542,783</w:t>
            </w:r>
          </w:p>
        </w:tc>
      </w:tr>
    </w:tbl>
    <w:p w14:paraId="59DF8610" w14:textId="77777777" w:rsidR="00665461" w:rsidRPr="00672199" w:rsidRDefault="00665461" w:rsidP="005928EB">
      <w:pPr>
        <w:jc w:val="both"/>
        <w:rPr>
          <w:rFonts w:ascii="Arial" w:hAnsi="Arial" w:cs="Arial"/>
          <w:sz w:val="18"/>
          <w:szCs w:val="18"/>
        </w:rPr>
      </w:pPr>
    </w:p>
    <w:p w14:paraId="6F26FA16" w14:textId="317FAC02" w:rsidR="00055402" w:rsidRPr="00672199" w:rsidRDefault="00055402" w:rsidP="00055402">
      <w:pPr>
        <w:jc w:val="both"/>
        <w:outlineLvl w:val="0"/>
        <w:rPr>
          <w:rFonts w:ascii="Arial" w:hAnsi="Arial" w:cs="Arial"/>
          <w:sz w:val="18"/>
          <w:szCs w:val="18"/>
        </w:rPr>
      </w:pPr>
      <w:r w:rsidRPr="00672199">
        <w:rPr>
          <w:rFonts w:ascii="Arial" w:hAnsi="Arial" w:cs="Arial"/>
          <w:sz w:val="18"/>
          <w:szCs w:val="18"/>
        </w:rPr>
        <w:t xml:space="preserve">The movements of deferred tax assets </w:t>
      </w:r>
      <w:bookmarkStart w:id="4" w:name="_Hlk80829304"/>
      <w:r w:rsidRPr="00672199">
        <w:rPr>
          <w:rFonts w:ascii="Arial" w:hAnsi="Arial" w:cs="Arial"/>
          <w:sz w:val="18"/>
          <w:szCs w:val="18"/>
        </w:rPr>
        <w:t xml:space="preserve">for the </w:t>
      </w:r>
      <w:r w:rsidR="00326F20" w:rsidRPr="00672199">
        <w:rPr>
          <w:rFonts w:ascii="Arial" w:hAnsi="Arial" w:cs="Arial"/>
          <w:sz w:val="18"/>
          <w:szCs w:val="18"/>
        </w:rPr>
        <w:t>nine-month</w:t>
      </w:r>
      <w:r w:rsidRPr="00672199">
        <w:rPr>
          <w:rFonts w:ascii="Arial" w:hAnsi="Arial" w:cs="Arial"/>
          <w:sz w:val="18"/>
          <w:szCs w:val="18"/>
        </w:rPr>
        <w:t xml:space="preserve"> period ended </w:t>
      </w:r>
      <w:r w:rsidR="00326F20" w:rsidRPr="00672199">
        <w:rPr>
          <w:rFonts w:ascii="Arial" w:hAnsi="Arial" w:cs="Arial"/>
          <w:sz w:val="18"/>
          <w:szCs w:val="18"/>
        </w:rPr>
        <w:t>30 September</w:t>
      </w:r>
      <w:r w:rsidR="00FF5A79" w:rsidRPr="00672199">
        <w:rPr>
          <w:rFonts w:ascii="Arial" w:hAnsi="Arial" w:cs="Arial"/>
          <w:sz w:val="18"/>
          <w:szCs w:val="18"/>
        </w:rPr>
        <w:t xml:space="preserve"> </w:t>
      </w:r>
      <w:r w:rsidR="004F4C95" w:rsidRPr="00672199">
        <w:rPr>
          <w:rFonts w:ascii="Arial" w:hAnsi="Arial" w:cs="Arial"/>
          <w:sz w:val="18"/>
          <w:szCs w:val="18"/>
        </w:rPr>
        <w:t>2023</w:t>
      </w:r>
      <w:r w:rsidRPr="00672199">
        <w:rPr>
          <w:rFonts w:ascii="Arial" w:hAnsi="Arial" w:cs="Arial"/>
          <w:sz w:val="18"/>
          <w:szCs w:val="18"/>
        </w:rPr>
        <w:t xml:space="preserve"> and for the year ended </w:t>
      </w:r>
      <w:r w:rsidR="00672199" w:rsidRPr="00672199">
        <w:rPr>
          <w:rFonts w:ascii="Arial" w:hAnsi="Arial" w:cs="Arial"/>
          <w:sz w:val="18"/>
          <w:szCs w:val="18"/>
        </w:rPr>
        <w:br/>
      </w:r>
      <w:r w:rsidRPr="00672199">
        <w:rPr>
          <w:rFonts w:ascii="Arial" w:hAnsi="Arial" w:cs="Arial"/>
          <w:sz w:val="18"/>
          <w:szCs w:val="18"/>
        </w:rPr>
        <w:t xml:space="preserve">31 December </w:t>
      </w:r>
      <w:r w:rsidR="004F4C95" w:rsidRPr="00672199">
        <w:rPr>
          <w:rFonts w:ascii="Arial" w:hAnsi="Arial" w:cs="Arial"/>
          <w:sz w:val="18"/>
          <w:szCs w:val="18"/>
        </w:rPr>
        <w:t>2022</w:t>
      </w:r>
      <w:r w:rsidRPr="00672199">
        <w:rPr>
          <w:rFonts w:ascii="Arial" w:hAnsi="Arial" w:cs="Arial"/>
          <w:sz w:val="18"/>
          <w:szCs w:val="18"/>
        </w:rPr>
        <w:t xml:space="preserve"> comprise the following</w:t>
      </w:r>
      <w:bookmarkEnd w:id="4"/>
      <w:r w:rsidRPr="00672199">
        <w:rPr>
          <w:rFonts w:ascii="Arial" w:hAnsi="Arial" w:cs="Arial"/>
          <w:sz w:val="18"/>
          <w:szCs w:val="18"/>
        </w:rPr>
        <w:t>:</w:t>
      </w:r>
    </w:p>
    <w:p w14:paraId="45551BDF" w14:textId="77777777" w:rsidR="008702AC" w:rsidRPr="00672199" w:rsidRDefault="008702AC" w:rsidP="00055402">
      <w:pPr>
        <w:jc w:val="both"/>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85267" w:rsidRPr="00672199" w14:paraId="0C294232" w14:textId="77777777" w:rsidTr="00C27B2E">
        <w:tc>
          <w:tcPr>
            <w:tcW w:w="3701" w:type="dxa"/>
            <w:vAlign w:val="bottom"/>
          </w:tcPr>
          <w:p w14:paraId="5F98D3A1" w14:textId="77777777" w:rsidR="00055402" w:rsidRPr="00672199" w:rsidRDefault="00055402" w:rsidP="00A22EC7">
            <w:pPr>
              <w:ind w:left="-111"/>
              <w:rPr>
                <w:rFonts w:ascii="Arial" w:eastAsia="PMingLiU" w:hAnsi="Arial" w:cs="Arial"/>
                <w:snapToGrid w:val="0"/>
                <w:sz w:val="18"/>
                <w:szCs w:val="18"/>
                <w:lang w:eastAsia="th-TH"/>
              </w:rPr>
            </w:pPr>
          </w:p>
        </w:tc>
        <w:tc>
          <w:tcPr>
            <w:tcW w:w="1440" w:type="dxa"/>
            <w:shd w:val="clear" w:color="auto" w:fill="auto"/>
            <w:vAlign w:val="bottom"/>
          </w:tcPr>
          <w:p w14:paraId="04FBA3F4" w14:textId="7217AF29" w:rsidR="00055402" w:rsidRPr="00672199" w:rsidRDefault="00055402" w:rsidP="00A22EC7">
            <w:pPr>
              <w:tabs>
                <w:tab w:val="right" w:pos="1224"/>
              </w:tabs>
              <w:ind w:right="-72"/>
              <w:rPr>
                <w:rFonts w:ascii="Arial" w:hAnsi="Arial" w:cs="Arial"/>
                <w:b/>
                <w:bCs/>
                <w:sz w:val="18"/>
                <w:szCs w:val="18"/>
              </w:rPr>
            </w:pPr>
          </w:p>
        </w:tc>
        <w:tc>
          <w:tcPr>
            <w:tcW w:w="1440" w:type="dxa"/>
            <w:vAlign w:val="bottom"/>
          </w:tcPr>
          <w:p w14:paraId="44CD80A9" w14:textId="436A96A9" w:rsidR="00055402" w:rsidRPr="00672199" w:rsidRDefault="00055402" w:rsidP="00A22EC7">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1ACDB601" w14:textId="77777777" w:rsidR="00055402" w:rsidRPr="00672199" w:rsidRDefault="00055402" w:rsidP="00A22EC7">
            <w:pPr>
              <w:tabs>
                <w:tab w:val="right" w:pos="1224"/>
              </w:tabs>
              <w:ind w:right="-72"/>
              <w:rPr>
                <w:rFonts w:ascii="Arial" w:hAnsi="Arial" w:cs="Arial"/>
                <w:b/>
                <w:bCs/>
                <w:sz w:val="18"/>
                <w:szCs w:val="18"/>
              </w:rPr>
            </w:pPr>
            <w:r w:rsidRPr="00672199">
              <w:rPr>
                <w:rFonts w:ascii="Arial" w:hAnsi="Arial" w:cs="Arial"/>
                <w:b/>
                <w:bCs/>
                <w:sz w:val="18"/>
                <w:szCs w:val="18"/>
              </w:rPr>
              <w:tab/>
              <w:t>(Unaudited)</w:t>
            </w:r>
          </w:p>
        </w:tc>
        <w:tc>
          <w:tcPr>
            <w:tcW w:w="1440" w:type="dxa"/>
            <w:tcBorders>
              <w:top w:val="single" w:sz="4" w:space="0" w:color="auto"/>
            </w:tcBorders>
            <w:vAlign w:val="bottom"/>
          </w:tcPr>
          <w:p w14:paraId="60CBF956" w14:textId="77777777" w:rsidR="00055402" w:rsidRPr="00672199" w:rsidRDefault="00055402" w:rsidP="00A22EC7">
            <w:pPr>
              <w:tabs>
                <w:tab w:val="right" w:pos="1224"/>
              </w:tabs>
              <w:ind w:right="-72"/>
              <w:rPr>
                <w:rFonts w:ascii="Arial" w:hAnsi="Arial" w:cs="Arial"/>
                <w:b/>
                <w:bCs/>
                <w:sz w:val="18"/>
                <w:szCs w:val="18"/>
              </w:rPr>
            </w:pPr>
            <w:r w:rsidRPr="00672199">
              <w:rPr>
                <w:rFonts w:ascii="Arial" w:hAnsi="Arial" w:cs="Arial"/>
                <w:b/>
                <w:bCs/>
                <w:sz w:val="18"/>
                <w:szCs w:val="18"/>
              </w:rPr>
              <w:tab/>
              <w:t>(Audited)</w:t>
            </w:r>
          </w:p>
        </w:tc>
      </w:tr>
      <w:tr w:rsidR="00385267" w:rsidRPr="00672199" w14:paraId="73E05D94" w14:textId="77777777" w:rsidTr="00C27B2E">
        <w:tc>
          <w:tcPr>
            <w:tcW w:w="3701" w:type="dxa"/>
            <w:vAlign w:val="bottom"/>
          </w:tcPr>
          <w:p w14:paraId="25DD257F" w14:textId="77777777" w:rsidR="00055402" w:rsidRPr="00672199" w:rsidRDefault="00055402" w:rsidP="00A22EC7">
            <w:pPr>
              <w:ind w:left="-111"/>
              <w:rPr>
                <w:rFonts w:ascii="Arial" w:eastAsia="PMingLiU" w:hAnsi="Arial" w:cs="Arial"/>
                <w:snapToGrid w:val="0"/>
                <w:sz w:val="18"/>
                <w:szCs w:val="18"/>
                <w:lang w:eastAsia="th-TH"/>
              </w:rPr>
            </w:pPr>
          </w:p>
        </w:tc>
        <w:tc>
          <w:tcPr>
            <w:tcW w:w="1440" w:type="dxa"/>
            <w:shd w:val="clear" w:color="auto" w:fill="auto"/>
            <w:vAlign w:val="bottom"/>
          </w:tcPr>
          <w:p w14:paraId="2FF44EDB" w14:textId="11A7AB36" w:rsidR="00055402" w:rsidRPr="00672199" w:rsidRDefault="00055402" w:rsidP="00A22EC7">
            <w:pPr>
              <w:tabs>
                <w:tab w:val="right" w:pos="1224"/>
              </w:tabs>
              <w:ind w:right="-72"/>
              <w:rPr>
                <w:rFonts w:ascii="Arial" w:hAnsi="Arial" w:cs="Arial"/>
                <w:b/>
                <w:bCs/>
                <w:sz w:val="18"/>
                <w:szCs w:val="18"/>
              </w:rPr>
            </w:pPr>
          </w:p>
        </w:tc>
        <w:tc>
          <w:tcPr>
            <w:tcW w:w="1440" w:type="dxa"/>
            <w:vAlign w:val="center"/>
          </w:tcPr>
          <w:p w14:paraId="4A81F99B" w14:textId="6B22ACE1" w:rsidR="00055402" w:rsidRPr="00672199" w:rsidRDefault="00055402" w:rsidP="00A22EC7">
            <w:pPr>
              <w:tabs>
                <w:tab w:val="right" w:pos="1224"/>
              </w:tabs>
              <w:ind w:right="-72"/>
              <w:rPr>
                <w:rFonts w:ascii="Arial" w:hAnsi="Arial" w:cs="Arial"/>
                <w:b/>
                <w:bCs/>
                <w:sz w:val="18"/>
                <w:szCs w:val="18"/>
              </w:rPr>
            </w:pPr>
          </w:p>
        </w:tc>
        <w:tc>
          <w:tcPr>
            <w:tcW w:w="1440" w:type="dxa"/>
            <w:vAlign w:val="bottom"/>
          </w:tcPr>
          <w:p w14:paraId="7751852C" w14:textId="3B1815F3" w:rsidR="00055402" w:rsidRPr="00672199" w:rsidRDefault="00055402" w:rsidP="00A22EC7">
            <w:pPr>
              <w:tabs>
                <w:tab w:val="right" w:pos="1224"/>
              </w:tabs>
              <w:ind w:right="-72"/>
              <w:rPr>
                <w:rFonts w:ascii="Arial" w:hAnsi="Arial" w:cs="Arial"/>
                <w:b/>
                <w:bCs/>
                <w:sz w:val="18"/>
                <w:szCs w:val="18"/>
              </w:rPr>
            </w:pPr>
            <w:r w:rsidRPr="00672199">
              <w:rPr>
                <w:rFonts w:ascii="Arial" w:hAnsi="Arial" w:cs="Arial"/>
                <w:b/>
                <w:bCs/>
                <w:sz w:val="18"/>
                <w:szCs w:val="18"/>
              </w:rPr>
              <w:tab/>
            </w:r>
            <w:r w:rsidR="00326F20" w:rsidRPr="00672199">
              <w:rPr>
                <w:rFonts w:ascii="Arial" w:hAnsi="Arial" w:cs="Arial"/>
                <w:b/>
                <w:bCs/>
                <w:sz w:val="18"/>
                <w:szCs w:val="18"/>
              </w:rPr>
              <w:t>30 September</w:t>
            </w:r>
          </w:p>
        </w:tc>
        <w:tc>
          <w:tcPr>
            <w:tcW w:w="1440" w:type="dxa"/>
            <w:vAlign w:val="center"/>
          </w:tcPr>
          <w:p w14:paraId="0D6EEF56" w14:textId="77777777" w:rsidR="00055402" w:rsidRPr="00672199" w:rsidRDefault="00055402" w:rsidP="002A0028">
            <w:pPr>
              <w:tabs>
                <w:tab w:val="right" w:pos="1224"/>
              </w:tabs>
              <w:ind w:right="-72"/>
              <w:rPr>
                <w:rFonts w:ascii="Arial" w:hAnsi="Arial" w:cs="Arial"/>
                <w:b/>
                <w:bCs/>
                <w:sz w:val="18"/>
                <w:szCs w:val="18"/>
              </w:rPr>
            </w:pPr>
            <w:r w:rsidRPr="00672199">
              <w:rPr>
                <w:rFonts w:ascii="Arial" w:hAnsi="Arial" w:cs="Arial"/>
                <w:b/>
                <w:bCs/>
                <w:sz w:val="18"/>
                <w:szCs w:val="18"/>
              </w:rPr>
              <w:tab/>
              <w:t>31 December</w:t>
            </w:r>
          </w:p>
        </w:tc>
      </w:tr>
      <w:tr w:rsidR="00385267" w:rsidRPr="00672199" w14:paraId="1B51C069" w14:textId="77777777" w:rsidTr="00C27B2E">
        <w:tc>
          <w:tcPr>
            <w:tcW w:w="3701" w:type="dxa"/>
            <w:vAlign w:val="bottom"/>
          </w:tcPr>
          <w:p w14:paraId="0172DE78" w14:textId="77777777" w:rsidR="00055402" w:rsidRPr="00672199" w:rsidRDefault="00055402" w:rsidP="00A22EC7">
            <w:pPr>
              <w:ind w:left="-111"/>
              <w:rPr>
                <w:rFonts w:ascii="Arial" w:eastAsia="PMingLiU" w:hAnsi="Arial" w:cs="Arial"/>
                <w:snapToGrid w:val="0"/>
                <w:sz w:val="18"/>
                <w:szCs w:val="18"/>
                <w:lang w:eastAsia="th-TH"/>
              </w:rPr>
            </w:pPr>
          </w:p>
        </w:tc>
        <w:tc>
          <w:tcPr>
            <w:tcW w:w="1440" w:type="dxa"/>
            <w:shd w:val="clear" w:color="auto" w:fill="auto"/>
          </w:tcPr>
          <w:p w14:paraId="2ECD640E" w14:textId="685FFF12" w:rsidR="00055402" w:rsidRPr="00672199" w:rsidRDefault="00055402" w:rsidP="00A22EC7">
            <w:pPr>
              <w:pStyle w:val="a0"/>
              <w:tabs>
                <w:tab w:val="decimal" w:pos="1224"/>
              </w:tabs>
              <w:ind w:right="-72"/>
              <w:jc w:val="both"/>
              <w:rPr>
                <w:rFonts w:ascii="Arial" w:hAnsi="Arial" w:cs="Arial"/>
                <w:b/>
                <w:bCs/>
                <w:color w:val="auto"/>
                <w:sz w:val="18"/>
                <w:szCs w:val="18"/>
              </w:rPr>
            </w:pPr>
          </w:p>
        </w:tc>
        <w:tc>
          <w:tcPr>
            <w:tcW w:w="1440" w:type="dxa"/>
          </w:tcPr>
          <w:p w14:paraId="18844B5A" w14:textId="2C4F2BA0" w:rsidR="00055402" w:rsidRPr="00672199" w:rsidRDefault="00055402" w:rsidP="00A22EC7">
            <w:pPr>
              <w:pStyle w:val="a0"/>
              <w:tabs>
                <w:tab w:val="decimal" w:pos="1224"/>
              </w:tabs>
              <w:ind w:right="-72"/>
              <w:jc w:val="both"/>
              <w:rPr>
                <w:rFonts w:ascii="Arial" w:hAnsi="Arial" w:cs="Arial"/>
                <w:b/>
                <w:bCs/>
                <w:color w:val="auto"/>
                <w:sz w:val="18"/>
                <w:szCs w:val="18"/>
              </w:rPr>
            </w:pPr>
          </w:p>
        </w:tc>
        <w:tc>
          <w:tcPr>
            <w:tcW w:w="1440" w:type="dxa"/>
          </w:tcPr>
          <w:p w14:paraId="264B67A5" w14:textId="09991C40" w:rsidR="00055402" w:rsidRPr="00672199" w:rsidRDefault="004F4C95" w:rsidP="00A22EC7">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2023</w:t>
            </w:r>
          </w:p>
        </w:tc>
        <w:tc>
          <w:tcPr>
            <w:tcW w:w="1440" w:type="dxa"/>
          </w:tcPr>
          <w:p w14:paraId="35D3D9A8" w14:textId="2D215C7A" w:rsidR="00055402" w:rsidRPr="00672199" w:rsidRDefault="004F4C95" w:rsidP="00A22EC7">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2022</w:t>
            </w:r>
          </w:p>
        </w:tc>
      </w:tr>
      <w:tr w:rsidR="00385267" w:rsidRPr="00672199" w14:paraId="374FBA05" w14:textId="77777777" w:rsidTr="00C27B2E">
        <w:tc>
          <w:tcPr>
            <w:tcW w:w="3701" w:type="dxa"/>
            <w:vAlign w:val="bottom"/>
          </w:tcPr>
          <w:p w14:paraId="2A4F4B1F" w14:textId="77777777" w:rsidR="00055402" w:rsidRPr="00672199" w:rsidRDefault="00055402" w:rsidP="00A22EC7">
            <w:pPr>
              <w:ind w:left="-111"/>
              <w:rPr>
                <w:rFonts w:ascii="Arial" w:eastAsia="PMingLiU" w:hAnsi="Arial" w:cs="Arial"/>
                <w:b/>
                <w:bCs/>
                <w:snapToGrid w:val="0"/>
                <w:sz w:val="18"/>
                <w:szCs w:val="18"/>
                <w:lang w:eastAsia="th-TH"/>
              </w:rPr>
            </w:pPr>
          </w:p>
        </w:tc>
        <w:tc>
          <w:tcPr>
            <w:tcW w:w="1440" w:type="dxa"/>
            <w:shd w:val="clear" w:color="auto" w:fill="auto"/>
          </w:tcPr>
          <w:p w14:paraId="3F01A8F9" w14:textId="45C9482E" w:rsidR="00055402" w:rsidRPr="00672199" w:rsidRDefault="00055402" w:rsidP="00A22EC7">
            <w:pPr>
              <w:tabs>
                <w:tab w:val="right" w:pos="1224"/>
              </w:tabs>
              <w:ind w:right="-72"/>
              <w:jc w:val="both"/>
              <w:rPr>
                <w:rFonts w:ascii="Arial" w:hAnsi="Arial" w:cs="Arial"/>
                <w:b/>
                <w:bCs/>
                <w:sz w:val="18"/>
                <w:szCs w:val="18"/>
              </w:rPr>
            </w:pPr>
          </w:p>
        </w:tc>
        <w:tc>
          <w:tcPr>
            <w:tcW w:w="1440" w:type="dxa"/>
          </w:tcPr>
          <w:p w14:paraId="3DBC2196" w14:textId="74496493" w:rsidR="00055402" w:rsidRPr="00672199" w:rsidRDefault="00055402" w:rsidP="00A22EC7">
            <w:pPr>
              <w:tabs>
                <w:tab w:val="right" w:pos="1224"/>
              </w:tabs>
              <w:ind w:right="-72"/>
              <w:jc w:val="both"/>
              <w:rPr>
                <w:rFonts w:ascii="Arial" w:hAnsi="Arial" w:cs="Arial"/>
                <w:b/>
                <w:bCs/>
                <w:sz w:val="18"/>
                <w:szCs w:val="18"/>
              </w:rPr>
            </w:pPr>
          </w:p>
        </w:tc>
        <w:tc>
          <w:tcPr>
            <w:tcW w:w="1440" w:type="dxa"/>
            <w:tcBorders>
              <w:bottom w:val="single" w:sz="4" w:space="0" w:color="auto"/>
            </w:tcBorders>
          </w:tcPr>
          <w:p w14:paraId="75615C1E" w14:textId="77777777" w:rsidR="00055402" w:rsidRPr="00672199" w:rsidRDefault="00055402" w:rsidP="00A22EC7">
            <w:pPr>
              <w:tabs>
                <w:tab w:val="right" w:pos="1224"/>
              </w:tabs>
              <w:ind w:right="-72"/>
              <w:jc w:val="both"/>
              <w:rPr>
                <w:rFonts w:ascii="Arial" w:hAnsi="Arial" w:cs="Arial"/>
                <w:b/>
                <w:bCs/>
                <w:sz w:val="18"/>
                <w:szCs w:val="18"/>
              </w:rPr>
            </w:pPr>
            <w:r w:rsidRPr="00672199">
              <w:rPr>
                <w:rFonts w:ascii="Arial" w:hAnsi="Arial" w:cs="Arial"/>
                <w:b/>
                <w:bCs/>
                <w:sz w:val="18"/>
                <w:szCs w:val="18"/>
              </w:rPr>
              <w:tab/>
              <w:t>Baht</w:t>
            </w:r>
          </w:p>
        </w:tc>
        <w:tc>
          <w:tcPr>
            <w:tcW w:w="1440" w:type="dxa"/>
            <w:tcBorders>
              <w:bottom w:val="single" w:sz="4" w:space="0" w:color="auto"/>
            </w:tcBorders>
          </w:tcPr>
          <w:p w14:paraId="3317E8EE" w14:textId="77777777" w:rsidR="00055402" w:rsidRPr="00672199" w:rsidRDefault="00055402" w:rsidP="00A22EC7">
            <w:pPr>
              <w:tabs>
                <w:tab w:val="right" w:pos="1224"/>
              </w:tabs>
              <w:ind w:right="-72"/>
              <w:jc w:val="both"/>
              <w:rPr>
                <w:rFonts w:ascii="Arial" w:hAnsi="Arial" w:cs="Arial"/>
                <w:b/>
                <w:bCs/>
                <w:sz w:val="18"/>
                <w:szCs w:val="18"/>
              </w:rPr>
            </w:pPr>
            <w:r w:rsidRPr="00672199">
              <w:rPr>
                <w:rFonts w:ascii="Arial" w:hAnsi="Arial" w:cs="Arial"/>
                <w:b/>
                <w:bCs/>
                <w:sz w:val="18"/>
                <w:szCs w:val="18"/>
              </w:rPr>
              <w:tab/>
              <w:t>Baht</w:t>
            </w:r>
          </w:p>
        </w:tc>
      </w:tr>
      <w:tr w:rsidR="00385267" w:rsidRPr="00672199" w14:paraId="1A8FA244" w14:textId="77777777" w:rsidTr="00C27B2E">
        <w:tc>
          <w:tcPr>
            <w:tcW w:w="3701" w:type="dxa"/>
            <w:vAlign w:val="center"/>
          </w:tcPr>
          <w:p w14:paraId="08A01734" w14:textId="77777777" w:rsidR="00055402" w:rsidRPr="00672199" w:rsidRDefault="00055402" w:rsidP="00A22EC7">
            <w:pPr>
              <w:tabs>
                <w:tab w:val="left" w:pos="882"/>
              </w:tabs>
              <w:ind w:left="-111" w:right="-76"/>
              <w:rPr>
                <w:rFonts w:ascii="Arial" w:hAnsi="Arial" w:cs="Arial"/>
                <w:sz w:val="18"/>
                <w:szCs w:val="18"/>
              </w:rPr>
            </w:pPr>
          </w:p>
        </w:tc>
        <w:tc>
          <w:tcPr>
            <w:tcW w:w="1440" w:type="dxa"/>
            <w:shd w:val="clear" w:color="auto" w:fill="auto"/>
            <w:vAlign w:val="center"/>
          </w:tcPr>
          <w:p w14:paraId="00A6E103" w14:textId="77777777" w:rsidR="00055402" w:rsidRPr="00672199"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vAlign w:val="center"/>
          </w:tcPr>
          <w:p w14:paraId="1D12EFA2" w14:textId="77777777" w:rsidR="00055402" w:rsidRPr="00672199"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shd w:val="clear" w:color="auto" w:fill="FAFAFA"/>
            <w:vAlign w:val="center"/>
          </w:tcPr>
          <w:p w14:paraId="7A7FCE86" w14:textId="77777777" w:rsidR="00055402" w:rsidRPr="00672199"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vAlign w:val="center"/>
          </w:tcPr>
          <w:p w14:paraId="1422EA9F" w14:textId="77777777" w:rsidR="00055402" w:rsidRPr="00672199" w:rsidRDefault="00055402" w:rsidP="00A22EC7">
            <w:pPr>
              <w:tabs>
                <w:tab w:val="decimal" w:pos="1224"/>
              </w:tabs>
              <w:ind w:right="-72"/>
              <w:jc w:val="both"/>
              <w:rPr>
                <w:rFonts w:ascii="Arial" w:eastAsia="PMingLiU" w:hAnsi="Arial" w:cs="Arial"/>
                <w:snapToGrid w:val="0"/>
                <w:sz w:val="18"/>
                <w:szCs w:val="18"/>
                <w:lang w:eastAsia="th-TH"/>
              </w:rPr>
            </w:pPr>
          </w:p>
        </w:tc>
      </w:tr>
      <w:tr w:rsidR="00945881" w:rsidRPr="00672199" w14:paraId="611CB2CA" w14:textId="77777777" w:rsidTr="00C27B2E">
        <w:trPr>
          <w:trHeight w:val="70"/>
        </w:trPr>
        <w:tc>
          <w:tcPr>
            <w:tcW w:w="3701" w:type="dxa"/>
          </w:tcPr>
          <w:p w14:paraId="1350CFA4" w14:textId="5FACF674" w:rsidR="00945881" w:rsidRPr="00672199" w:rsidRDefault="00945881" w:rsidP="00945881">
            <w:pPr>
              <w:tabs>
                <w:tab w:val="left" w:pos="882"/>
              </w:tabs>
              <w:ind w:left="-111" w:right="-76"/>
              <w:rPr>
                <w:rFonts w:ascii="Arial" w:hAnsi="Arial" w:cs="Arial"/>
                <w:sz w:val="18"/>
                <w:szCs w:val="18"/>
              </w:rPr>
            </w:pPr>
            <w:r w:rsidRPr="00672199">
              <w:rPr>
                <w:rFonts w:ascii="Arial" w:hAnsi="Arial" w:cs="Arial"/>
                <w:sz w:val="18"/>
                <w:szCs w:val="18"/>
              </w:rPr>
              <w:t>Opening balance of the period/year</w:t>
            </w:r>
          </w:p>
        </w:tc>
        <w:tc>
          <w:tcPr>
            <w:tcW w:w="1440" w:type="dxa"/>
            <w:shd w:val="clear" w:color="auto" w:fill="auto"/>
            <w:vAlign w:val="bottom"/>
          </w:tcPr>
          <w:p w14:paraId="1E3A7E41" w14:textId="515AB0C2" w:rsidR="00945881" w:rsidRPr="00672199" w:rsidRDefault="00945881" w:rsidP="00945881">
            <w:pPr>
              <w:tabs>
                <w:tab w:val="decimal" w:pos="1222"/>
              </w:tabs>
              <w:ind w:right="-72"/>
              <w:rPr>
                <w:rFonts w:ascii="Arial" w:hAnsi="Arial" w:cs="Arial"/>
                <w:sz w:val="18"/>
                <w:szCs w:val="18"/>
              </w:rPr>
            </w:pPr>
          </w:p>
        </w:tc>
        <w:tc>
          <w:tcPr>
            <w:tcW w:w="1440" w:type="dxa"/>
          </w:tcPr>
          <w:p w14:paraId="450A3584" w14:textId="3EA4583C" w:rsidR="00945881" w:rsidRPr="00672199" w:rsidRDefault="00945881" w:rsidP="00945881">
            <w:pPr>
              <w:tabs>
                <w:tab w:val="decimal" w:pos="1222"/>
              </w:tabs>
              <w:ind w:right="-72"/>
              <w:rPr>
                <w:rFonts w:ascii="Arial" w:hAnsi="Arial" w:cs="Arial"/>
                <w:sz w:val="18"/>
                <w:szCs w:val="18"/>
              </w:rPr>
            </w:pPr>
          </w:p>
        </w:tc>
        <w:tc>
          <w:tcPr>
            <w:tcW w:w="1440" w:type="dxa"/>
            <w:shd w:val="clear" w:color="auto" w:fill="FAFAFA"/>
            <w:vAlign w:val="bottom"/>
          </w:tcPr>
          <w:p w14:paraId="33B3E1BF" w14:textId="138561DD" w:rsidR="00945881" w:rsidRPr="00672199" w:rsidRDefault="00C27B2E" w:rsidP="00945881">
            <w:pPr>
              <w:tabs>
                <w:tab w:val="decimal" w:pos="1222"/>
              </w:tabs>
              <w:ind w:right="-72"/>
              <w:rPr>
                <w:rFonts w:ascii="Arial" w:hAnsi="Arial" w:cs="Arial"/>
                <w:sz w:val="18"/>
                <w:szCs w:val="18"/>
              </w:rPr>
            </w:pPr>
            <w:r w:rsidRPr="00672199">
              <w:rPr>
                <w:rFonts w:ascii="Arial" w:hAnsi="Arial" w:cs="Arial"/>
                <w:sz w:val="18"/>
                <w:szCs w:val="18"/>
                <w:cs/>
              </w:rPr>
              <w:t>542</w:t>
            </w:r>
            <w:r w:rsidRPr="00672199">
              <w:rPr>
                <w:rFonts w:ascii="Arial" w:hAnsi="Arial" w:cs="Arial"/>
                <w:sz w:val="18"/>
                <w:szCs w:val="18"/>
              </w:rPr>
              <w:t>,</w:t>
            </w:r>
            <w:r w:rsidRPr="00672199">
              <w:rPr>
                <w:rFonts w:ascii="Arial" w:hAnsi="Arial" w:cs="Arial"/>
                <w:sz w:val="18"/>
                <w:szCs w:val="18"/>
                <w:cs/>
              </w:rPr>
              <w:t>783</w:t>
            </w:r>
          </w:p>
        </w:tc>
        <w:tc>
          <w:tcPr>
            <w:tcW w:w="1440" w:type="dxa"/>
          </w:tcPr>
          <w:p w14:paraId="16E8193B" w14:textId="1E531B7C" w:rsidR="00945881" w:rsidRPr="00672199" w:rsidRDefault="00945881" w:rsidP="00945881">
            <w:pPr>
              <w:tabs>
                <w:tab w:val="decimal" w:pos="1222"/>
              </w:tabs>
              <w:ind w:right="-72"/>
              <w:rPr>
                <w:rFonts w:ascii="Arial" w:hAnsi="Arial" w:cs="Arial"/>
                <w:sz w:val="18"/>
                <w:szCs w:val="18"/>
              </w:rPr>
            </w:pPr>
            <w:r w:rsidRPr="00672199">
              <w:rPr>
                <w:rFonts w:ascii="Arial" w:hAnsi="Arial" w:cs="Arial"/>
                <w:sz w:val="18"/>
                <w:szCs w:val="18"/>
              </w:rPr>
              <w:t>3,293,262</w:t>
            </w:r>
          </w:p>
        </w:tc>
      </w:tr>
      <w:tr w:rsidR="00945881" w:rsidRPr="00672199" w14:paraId="52061CEC" w14:textId="77777777" w:rsidTr="00C27B2E">
        <w:trPr>
          <w:trHeight w:val="70"/>
        </w:trPr>
        <w:tc>
          <w:tcPr>
            <w:tcW w:w="3701" w:type="dxa"/>
          </w:tcPr>
          <w:p w14:paraId="2503DEBA" w14:textId="4D7901A4" w:rsidR="00945881" w:rsidRPr="00672199" w:rsidRDefault="00945881" w:rsidP="00945881">
            <w:pPr>
              <w:tabs>
                <w:tab w:val="left" w:pos="882"/>
              </w:tabs>
              <w:ind w:left="-111" w:right="-189"/>
              <w:rPr>
                <w:rFonts w:ascii="Arial" w:hAnsi="Arial" w:cs="Arial"/>
                <w:spacing w:val="-4"/>
                <w:sz w:val="18"/>
                <w:szCs w:val="18"/>
              </w:rPr>
            </w:pPr>
            <w:r w:rsidRPr="00672199">
              <w:rPr>
                <w:rFonts w:ascii="Arial" w:hAnsi="Arial" w:cs="Arial"/>
                <w:sz w:val="18"/>
                <w:szCs w:val="18"/>
              </w:rPr>
              <w:t>Changed to profit or loss (Note 2</w:t>
            </w:r>
            <w:r w:rsidR="00F362A0" w:rsidRPr="00672199">
              <w:rPr>
                <w:rFonts w:ascii="Arial" w:hAnsi="Arial" w:cs="Arial"/>
                <w:sz w:val="18"/>
                <w:szCs w:val="18"/>
              </w:rPr>
              <w:t>2</w:t>
            </w:r>
            <w:r w:rsidRPr="00672199">
              <w:rPr>
                <w:rFonts w:ascii="Arial" w:hAnsi="Arial" w:cs="Arial"/>
                <w:sz w:val="18"/>
                <w:szCs w:val="18"/>
              </w:rPr>
              <w:t>)</w:t>
            </w:r>
          </w:p>
        </w:tc>
        <w:tc>
          <w:tcPr>
            <w:tcW w:w="1440" w:type="dxa"/>
            <w:shd w:val="clear" w:color="auto" w:fill="auto"/>
            <w:vAlign w:val="bottom"/>
          </w:tcPr>
          <w:p w14:paraId="20845C44" w14:textId="721C0DFE" w:rsidR="00945881" w:rsidRPr="00672199" w:rsidRDefault="00945881" w:rsidP="00945881">
            <w:pPr>
              <w:tabs>
                <w:tab w:val="decimal" w:pos="1222"/>
              </w:tabs>
              <w:ind w:right="-72"/>
              <w:rPr>
                <w:rFonts w:ascii="Arial" w:hAnsi="Arial" w:cs="Arial"/>
                <w:sz w:val="18"/>
                <w:szCs w:val="18"/>
                <w:cs/>
              </w:rPr>
            </w:pPr>
          </w:p>
        </w:tc>
        <w:tc>
          <w:tcPr>
            <w:tcW w:w="1440" w:type="dxa"/>
          </w:tcPr>
          <w:p w14:paraId="10D45640" w14:textId="41D9C0F3" w:rsidR="00945881" w:rsidRPr="00672199" w:rsidRDefault="00945881" w:rsidP="00945881">
            <w:pPr>
              <w:tabs>
                <w:tab w:val="decimal" w:pos="1222"/>
              </w:tabs>
              <w:ind w:right="-72"/>
              <w:rPr>
                <w:rFonts w:ascii="Arial" w:hAnsi="Arial" w:cs="Arial"/>
                <w:sz w:val="18"/>
                <w:szCs w:val="18"/>
              </w:rPr>
            </w:pPr>
          </w:p>
        </w:tc>
        <w:tc>
          <w:tcPr>
            <w:tcW w:w="1440" w:type="dxa"/>
            <w:shd w:val="clear" w:color="auto" w:fill="FAFAFA"/>
            <w:vAlign w:val="bottom"/>
          </w:tcPr>
          <w:p w14:paraId="3CFD9BE8" w14:textId="76C0E6B7" w:rsidR="00945881" w:rsidRPr="00672199" w:rsidRDefault="00E54D67" w:rsidP="00945881">
            <w:pPr>
              <w:tabs>
                <w:tab w:val="decimal" w:pos="1222"/>
              </w:tabs>
              <w:ind w:right="-72"/>
              <w:rPr>
                <w:rFonts w:ascii="Arial" w:hAnsi="Arial" w:cs="Arial"/>
                <w:sz w:val="18"/>
                <w:szCs w:val="18"/>
                <w:cs/>
              </w:rPr>
            </w:pPr>
            <w:r w:rsidRPr="00E54D67">
              <w:rPr>
                <w:rFonts w:ascii="Arial" w:hAnsi="Arial" w:cs="Arial"/>
                <w:sz w:val="18"/>
                <w:szCs w:val="18"/>
              </w:rPr>
              <w:t>2,745,723</w:t>
            </w:r>
          </w:p>
        </w:tc>
        <w:tc>
          <w:tcPr>
            <w:tcW w:w="1440" w:type="dxa"/>
          </w:tcPr>
          <w:p w14:paraId="6852F822" w14:textId="755219C4" w:rsidR="00945881" w:rsidRPr="00672199" w:rsidRDefault="00945881" w:rsidP="00945881">
            <w:pPr>
              <w:tabs>
                <w:tab w:val="decimal" w:pos="1222"/>
              </w:tabs>
              <w:ind w:right="-72"/>
              <w:rPr>
                <w:rFonts w:ascii="Arial" w:hAnsi="Arial" w:cs="Arial"/>
                <w:sz w:val="18"/>
                <w:szCs w:val="18"/>
                <w:cs/>
              </w:rPr>
            </w:pPr>
            <w:r w:rsidRPr="00672199">
              <w:rPr>
                <w:rFonts w:ascii="Arial" w:hAnsi="Arial" w:cs="Arial"/>
                <w:sz w:val="18"/>
                <w:szCs w:val="18"/>
              </w:rPr>
              <w:t>(2,220,663)</w:t>
            </w:r>
          </w:p>
        </w:tc>
      </w:tr>
      <w:tr w:rsidR="000271FD" w:rsidRPr="00672199" w14:paraId="4EF0992C" w14:textId="77777777" w:rsidTr="00684B85">
        <w:trPr>
          <w:trHeight w:val="70"/>
        </w:trPr>
        <w:tc>
          <w:tcPr>
            <w:tcW w:w="3701" w:type="dxa"/>
          </w:tcPr>
          <w:p w14:paraId="024FAA58" w14:textId="6BA5F21B" w:rsidR="000271FD" w:rsidRPr="00672199" w:rsidRDefault="000271FD" w:rsidP="000271FD">
            <w:pPr>
              <w:tabs>
                <w:tab w:val="left" w:pos="882"/>
              </w:tabs>
              <w:ind w:left="-111" w:right="-189"/>
              <w:rPr>
                <w:rFonts w:ascii="Arial" w:hAnsi="Arial" w:cs="Arial"/>
                <w:sz w:val="18"/>
                <w:szCs w:val="18"/>
              </w:rPr>
            </w:pPr>
            <w:r w:rsidRPr="00672199">
              <w:rPr>
                <w:rFonts w:ascii="Arial" w:hAnsi="Arial" w:cs="Arial"/>
                <w:sz w:val="18"/>
                <w:szCs w:val="18"/>
              </w:rPr>
              <w:t>Changed to other comprehensive income</w:t>
            </w:r>
          </w:p>
        </w:tc>
        <w:tc>
          <w:tcPr>
            <w:tcW w:w="1440" w:type="dxa"/>
            <w:shd w:val="clear" w:color="auto" w:fill="auto"/>
            <w:vAlign w:val="bottom"/>
          </w:tcPr>
          <w:p w14:paraId="4546AF2F" w14:textId="50DE870E" w:rsidR="000271FD" w:rsidRPr="00672199" w:rsidRDefault="000271FD" w:rsidP="000271FD">
            <w:pPr>
              <w:tabs>
                <w:tab w:val="decimal" w:pos="1222"/>
              </w:tabs>
              <w:ind w:left="-40" w:right="-72"/>
              <w:rPr>
                <w:rFonts w:ascii="Arial" w:eastAsia="Arial Unicode MS" w:hAnsi="Arial" w:cs="Arial"/>
                <w:sz w:val="18"/>
                <w:szCs w:val="18"/>
                <w:cs/>
              </w:rPr>
            </w:pPr>
          </w:p>
        </w:tc>
        <w:tc>
          <w:tcPr>
            <w:tcW w:w="1440" w:type="dxa"/>
          </w:tcPr>
          <w:p w14:paraId="43BB8747" w14:textId="59CC0B3C" w:rsidR="000271FD" w:rsidRPr="00672199" w:rsidRDefault="000271FD" w:rsidP="000271FD">
            <w:pPr>
              <w:tabs>
                <w:tab w:val="decimal" w:pos="1222"/>
              </w:tabs>
              <w:ind w:right="-72"/>
              <w:rPr>
                <w:rFonts w:ascii="Arial" w:hAnsi="Arial" w:cs="Arial"/>
                <w:sz w:val="18"/>
                <w:szCs w:val="18"/>
              </w:rPr>
            </w:pPr>
          </w:p>
        </w:tc>
        <w:tc>
          <w:tcPr>
            <w:tcW w:w="1440" w:type="dxa"/>
            <w:tcBorders>
              <w:bottom w:val="single" w:sz="4" w:space="0" w:color="auto"/>
            </w:tcBorders>
            <w:shd w:val="clear" w:color="auto" w:fill="FAFAFA"/>
          </w:tcPr>
          <w:p w14:paraId="0C417A2D" w14:textId="42EB68A1" w:rsidR="000271FD" w:rsidRPr="00672199" w:rsidRDefault="00654F87" w:rsidP="00654F87">
            <w:pPr>
              <w:tabs>
                <w:tab w:val="decimal" w:pos="1222"/>
              </w:tabs>
              <w:ind w:right="-72"/>
              <w:rPr>
                <w:rFonts w:ascii="Arial" w:hAnsi="Arial" w:cs="Arial"/>
                <w:sz w:val="18"/>
                <w:szCs w:val="18"/>
                <w:cs/>
              </w:rPr>
            </w:pPr>
            <w:r w:rsidRPr="00672199">
              <w:rPr>
                <w:rFonts w:ascii="Arial" w:hAnsi="Arial" w:cs="Arial"/>
                <w:sz w:val="18"/>
                <w:szCs w:val="18"/>
                <w:cs/>
              </w:rPr>
              <w:t xml:space="preserve">-       </w:t>
            </w:r>
          </w:p>
        </w:tc>
        <w:tc>
          <w:tcPr>
            <w:tcW w:w="1440" w:type="dxa"/>
            <w:tcBorders>
              <w:bottom w:val="single" w:sz="4" w:space="0" w:color="auto"/>
            </w:tcBorders>
          </w:tcPr>
          <w:p w14:paraId="46F8B97C" w14:textId="69B37D78" w:rsidR="000271FD" w:rsidRPr="00672199" w:rsidRDefault="000271FD" w:rsidP="000271FD">
            <w:pPr>
              <w:tabs>
                <w:tab w:val="decimal" w:pos="1222"/>
              </w:tabs>
              <w:ind w:right="-72"/>
              <w:rPr>
                <w:rFonts w:ascii="Arial" w:hAnsi="Arial" w:cs="Arial"/>
                <w:sz w:val="18"/>
                <w:szCs w:val="18"/>
                <w:cs/>
              </w:rPr>
            </w:pPr>
            <w:r w:rsidRPr="00672199">
              <w:rPr>
                <w:rFonts w:ascii="Arial" w:hAnsi="Arial" w:cs="Arial"/>
                <w:sz w:val="18"/>
                <w:szCs w:val="18"/>
              </w:rPr>
              <w:t>(529,816)</w:t>
            </w:r>
          </w:p>
        </w:tc>
      </w:tr>
      <w:tr w:rsidR="00945881" w:rsidRPr="00672199" w14:paraId="7CF75193" w14:textId="77777777" w:rsidTr="00C27B2E">
        <w:tc>
          <w:tcPr>
            <w:tcW w:w="3701" w:type="dxa"/>
            <w:vAlign w:val="center"/>
          </w:tcPr>
          <w:p w14:paraId="4F906B24" w14:textId="77777777" w:rsidR="00945881" w:rsidRPr="00672199" w:rsidRDefault="00945881" w:rsidP="00945881">
            <w:pPr>
              <w:tabs>
                <w:tab w:val="left" w:pos="882"/>
              </w:tabs>
              <w:ind w:left="-111" w:right="-76"/>
              <w:rPr>
                <w:rFonts w:ascii="Arial" w:hAnsi="Arial" w:cs="Arial"/>
                <w:sz w:val="18"/>
                <w:szCs w:val="18"/>
              </w:rPr>
            </w:pPr>
          </w:p>
        </w:tc>
        <w:tc>
          <w:tcPr>
            <w:tcW w:w="1440" w:type="dxa"/>
            <w:shd w:val="clear" w:color="auto" w:fill="auto"/>
            <w:vAlign w:val="bottom"/>
          </w:tcPr>
          <w:p w14:paraId="726B2302" w14:textId="77777777" w:rsidR="00945881" w:rsidRPr="00672199" w:rsidRDefault="00945881" w:rsidP="00945881">
            <w:pPr>
              <w:tabs>
                <w:tab w:val="decimal" w:pos="1222"/>
              </w:tabs>
              <w:ind w:right="-72"/>
              <w:rPr>
                <w:rFonts w:ascii="Arial" w:hAnsi="Arial" w:cs="Arial"/>
                <w:sz w:val="18"/>
                <w:szCs w:val="18"/>
                <w:cs/>
              </w:rPr>
            </w:pPr>
          </w:p>
        </w:tc>
        <w:tc>
          <w:tcPr>
            <w:tcW w:w="1440" w:type="dxa"/>
            <w:vAlign w:val="bottom"/>
          </w:tcPr>
          <w:p w14:paraId="132B0940" w14:textId="77777777" w:rsidR="00945881" w:rsidRPr="00672199" w:rsidRDefault="00945881" w:rsidP="00945881">
            <w:pPr>
              <w:tabs>
                <w:tab w:val="decimal" w:pos="1222"/>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750EAA19" w14:textId="77777777" w:rsidR="00945881" w:rsidRPr="00672199" w:rsidRDefault="00945881" w:rsidP="00945881">
            <w:pPr>
              <w:tabs>
                <w:tab w:val="decimal" w:pos="1222"/>
              </w:tabs>
              <w:ind w:right="-72"/>
              <w:rPr>
                <w:rFonts w:ascii="Arial" w:hAnsi="Arial" w:cs="Arial"/>
                <w:sz w:val="18"/>
                <w:szCs w:val="18"/>
              </w:rPr>
            </w:pPr>
          </w:p>
        </w:tc>
        <w:tc>
          <w:tcPr>
            <w:tcW w:w="1440" w:type="dxa"/>
            <w:tcBorders>
              <w:top w:val="single" w:sz="4" w:space="0" w:color="auto"/>
            </w:tcBorders>
            <w:vAlign w:val="bottom"/>
          </w:tcPr>
          <w:p w14:paraId="4EA076B8" w14:textId="77777777" w:rsidR="00945881" w:rsidRPr="00672199" w:rsidRDefault="00945881" w:rsidP="00945881">
            <w:pPr>
              <w:tabs>
                <w:tab w:val="decimal" w:pos="1222"/>
              </w:tabs>
              <w:ind w:right="-72"/>
              <w:rPr>
                <w:rFonts w:ascii="Arial" w:hAnsi="Arial" w:cs="Arial"/>
                <w:sz w:val="18"/>
                <w:szCs w:val="18"/>
                <w:cs/>
              </w:rPr>
            </w:pPr>
          </w:p>
        </w:tc>
      </w:tr>
      <w:tr w:rsidR="00945881" w:rsidRPr="00672199" w14:paraId="564C203A" w14:textId="77777777" w:rsidTr="00C27B2E">
        <w:tc>
          <w:tcPr>
            <w:tcW w:w="3701" w:type="dxa"/>
          </w:tcPr>
          <w:p w14:paraId="37016159" w14:textId="3ACC23A5" w:rsidR="00945881" w:rsidRPr="00672199" w:rsidRDefault="00945881" w:rsidP="00945881">
            <w:pPr>
              <w:tabs>
                <w:tab w:val="left" w:pos="882"/>
              </w:tabs>
              <w:ind w:left="-111" w:right="-76"/>
              <w:rPr>
                <w:rFonts w:ascii="Arial" w:hAnsi="Arial" w:cs="Arial"/>
                <w:sz w:val="18"/>
                <w:szCs w:val="18"/>
              </w:rPr>
            </w:pPr>
            <w:r w:rsidRPr="00672199">
              <w:rPr>
                <w:rFonts w:ascii="Arial" w:hAnsi="Arial" w:cs="Arial"/>
                <w:sz w:val="18"/>
                <w:szCs w:val="18"/>
              </w:rPr>
              <w:t>Closing balance of the period/year</w:t>
            </w:r>
          </w:p>
        </w:tc>
        <w:tc>
          <w:tcPr>
            <w:tcW w:w="1440" w:type="dxa"/>
            <w:shd w:val="clear" w:color="auto" w:fill="auto"/>
            <w:vAlign w:val="bottom"/>
          </w:tcPr>
          <w:p w14:paraId="4B00715E" w14:textId="584F112C" w:rsidR="00945881" w:rsidRPr="00672199" w:rsidRDefault="00945881" w:rsidP="00945881">
            <w:pPr>
              <w:tabs>
                <w:tab w:val="decimal" w:pos="1222"/>
              </w:tabs>
              <w:ind w:right="-72"/>
              <w:rPr>
                <w:rFonts w:ascii="Arial" w:hAnsi="Arial" w:cs="Arial"/>
                <w:sz w:val="18"/>
                <w:szCs w:val="18"/>
              </w:rPr>
            </w:pPr>
          </w:p>
        </w:tc>
        <w:tc>
          <w:tcPr>
            <w:tcW w:w="1440" w:type="dxa"/>
            <w:vAlign w:val="bottom"/>
          </w:tcPr>
          <w:p w14:paraId="6B09FB69" w14:textId="03D7D84A" w:rsidR="00945881" w:rsidRPr="00672199" w:rsidRDefault="00945881" w:rsidP="00945881">
            <w:pPr>
              <w:tabs>
                <w:tab w:val="decimal" w:pos="1222"/>
              </w:tabs>
              <w:ind w:right="-72"/>
              <w:rPr>
                <w:rFonts w:ascii="Arial" w:hAnsi="Arial" w:cs="Arial"/>
                <w:sz w:val="18"/>
                <w:szCs w:val="18"/>
              </w:rPr>
            </w:pPr>
          </w:p>
        </w:tc>
        <w:tc>
          <w:tcPr>
            <w:tcW w:w="1440" w:type="dxa"/>
            <w:tcBorders>
              <w:bottom w:val="single" w:sz="4" w:space="0" w:color="auto"/>
            </w:tcBorders>
            <w:shd w:val="clear" w:color="auto" w:fill="FAFAFA"/>
            <w:vAlign w:val="bottom"/>
          </w:tcPr>
          <w:p w14:paraId="78FEEA4B" w14:textId="1E86F460" w:rsidR="00945881" w:rsidRPr="00672199" w:rsidRDefault="00E54D67" w:rsidP="00945881">
            <w:pPr>
              <w:tabs>
                <w:tab w:val="decimal" w:pos="1222"/>
              </w:tabs>
              <w:ind w:right="-72"/>
              <w:rPr>
                <w:rFonts w:ascii="Arial" w:hAnsi="Arial" w:cs="Arial"/>
                <w:sz w:val="18"/>
                <w:szCs w:val="18"/>
              </w:rPr>
            </w:pPr>
            <w:r w:rsidRPr="00E54D67">
              <w:rPr>
                <w:rFonts w:ascii="Arial" w:hAnsi="Arial" w:cs="Arial"/>
                <w:sz w:val="18"/>
                <w:szCs w:val="18"/>
              </w:rPr>
              <w:t>3,288,506</w:t>
            </w:r>
          </w:p>
        </w:tc>
        <w:tc>
          <w:tcPr>
            <w:tcW w:w="1440" w:type="dxa"/>
            <w:tcBorders>
              <w:bottom w:val="single" w:sz="4" w:space="0" w:color="auto"/>
            </w:tcBorders>
            <w:vAlign w:val="bottom"/>
          </w:tcPr>
          <w:p w14:paraId="666F48E3" w14:textId="25E15BCE" w:rsidR="00945881" w:rsidRPr="00672199" w:rsidRDefault="00945881" w:rsidP="00945881">
            <w:pPr>
              <w:tabs>
                <w:tab w:val="decimal" w:pos="1222"/>
              </w:tabs>
              <w:ind w:right="-72"/>
              <w:rPr>
                <w:rFonts w:ascii="Arial" w:hAnsi="Arial" w:cs="Arial"/>
                <w:sz w:val="18"/>
                <w:szCs w:val="18"/>
              </w:rPr>
            </w:pPr>
            <w:r w:rsidRPr="00672199">
              <w:rPr>
                <w:rFonts w:ascii="Arial" w:hAnsi="Arial" w:cs="Arial"/>
                <w:sz w:val="18"/>
                <w:szCs w:val="18"/>
              </w:rPr>
              <w:t>542,783</w:t>
            </w:r>
          </w:p>
        </w:tc>
      </w:tr>
    </w:tbl>
    <w:p w14:paraId="417D4343" w14:textId="0870DB21" w:rsidR="00945881" w:rsidRPr="00672199" w:rsidRDefault="00945881" w:rsidP="005928EB">
      <w:pPr>
        <w:overflowPunct/>
        <w:autoSpaceDE/>
        <w:autoSpaceDN/>
        <w:adjustRightInd/>
        <w:jc w:val="both"/>
        <w:textAlignment w:val="auto"/>
        <w:rPr>
          <w:rFonts w:ascii="Arial" w:hAnsi="Arial" w:cs="Arial"/>
          <w:sz w:val="18"/>
          <w:szCs w:val="18"/>
        </w:rPr>
      </w:pPr>
    </w:p>
    <w:p w14:paraId="4193B1AB" w14:textId="373AA120" w:rsidR="00A349CB" w:rsidRPr="00672199" w:rsidRDefault="00A349CB" w:rsidP="00A349CB">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27C6A9AF" w14:textId="77777777" w:rsidTr="00993FBA">
        <w:trPr>
          <w:trHeight w:val="386"/>
        </w:trPr>
        <w:tc>
          <w:tcPr>
            <w:tcW w:w="9461" w:type="dxa"/>
            <w:shd w:val="clear" w:color="auto" w:fill="FFA543"/>
            <w:vAlign w:val="center"/>
          </w:tcPr>
          <w:p w14:paraId="73F5623D" w14:textId="2C181D34" w:rsidR="006D2D32" w:rsidRPr="00672199" w:rsidRDefault="00791C69"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4</w:t>
            </w:r>
            <w:r w:rsidR="005928EB" w:rsidRPr="00672199">
              <w:rPr>
                <w:rFonts w:ascii="Arial" w:eastAsia="Arial Unicode MS" w:hAnsi="Arial" w:cs="Arial"/>
                <w:b/>
                <w:bCs/>
                <w:color w:val="FFFFFF"/>
                <w:sz w:val="18"/>
                <w:szCs w:val="18"/>
              </w:rPr>
              <w:tab/>
              <w:t>Trade and other accounts payable</w:t>
            </w:r>
          </w:p>
        </w:tc>
      </w:tr>
    </w:tbl>
    <w:p w14:paraId="0B686B3B" w14:textId="77777777" w:rsidR="007A3125" w:rsidRPr="00672199" w:rsidRDefault="007A3125" w:rsidP="00665461">
      <w:pPr>
        <w:pStyle w:val="a0"/>
        <w:tabs>
          <w:tab w:val="left" w:pos="540"/>
        </w:tabs>
        <w:ind w:left="540" w:right="0" w:hanging="540"/>
        <w:jc w:val="both"/>
        <w:outlineLvl w:val="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A407A" w:rsidRPr="00672199" w14:paraId="2ACD89A7" w14:textId="77777777" w:rsidTr="00655A3B">
        <w:tc>
          <w:tcPr>
            <w:tcW w:w="3690" w:type="dxa"/>
            <w:vAlign w:val="bottom"/>
          </w:tcPr>
          <w:p w14:paraId="36917CC3" w14:textId="77777777" w:rsidR="00CA407A" w:rsidRPr="00672199" w:rsidRDefault="00CA407A" w:rsidP="00CA407A">
            <w:pPr>
              <w:ind w:left="-111"/>
              <w:rPr>
                <w:rFonts w:ascii="Arial" w:hAnsi="Arial" w:cs="Arial"/>
                <w:snapToGrid w:val="0"/>
                <w:sz w:val="18"/>
                <w:szCs w:val="18"/>
                <w:lang w:eastAsia="th-TH"/>
              </w:rPr>
            </w:pPr>
          </w:p>
        </w:tc>
        <w:tc>
          <w:tcPr>
            <w:tcW w:w="1440" w:type="dxa"/>
            <w:shd w:val="clear" w:color="auto" w:fill="auto"/>
            <w:vAlign w:val="bottom"/>
          </w:tcPr>
          <w:p w14:paraId="066C1B3C" w14:textId="7CCCA775" w:rsidR="00CA407A" w:rsidRPr="00672199" w:rsidRDefault="00CA407A" w:rsidP="00CA407A">
            <w:pPr>
              <w:tabs>
                <w:tab w:val="right" w:pos="1224"/>
              </w:tabs>
              <w:ind w:right="-72"/>
              <w:jc w:val="both"/>
              <w:rPr>
                <w:rFonts w:ascii="Arial" w:hAnsi="Arial" w:cs="Arial"/>
                <w:b/>
                <w:bCs/>
                <w:sz w:val="18"/>
                <w:szCs w:val="18"/>
              </w:rPr>
            </w:pPr>
          </w:p>
        </w:tc>
        <w:tc>
          <w:tcPr>
            <w:tcW w:w="1440" w:type="dxa"/>
            <w:vAlign w:val="bottom"/>
          </w:tcPr>
          <w:p w14:paraId="7C5D90D4" w14:textId="4EF81685" w:rsidR="00CA407A" w:rsidRPr="00672199" w:rsidRDefault="00CA407A" w:rsidP="00CA407A">
            <w:pPr>
              <w:tabs>
                <w:tab w:val="right" w:pos="1224"/>
              </w:tabs>
              <w:ind w:right="-72"/>
              <w:jc w:val="both"/>
              <w:rPr>
                <w:rFonts w:ascii="Arial" w:hAnsi="Arial" w:cs="Arial"/>
                <w:b/>
                <w:bCs/>
                <w:sz w:val="18"/>
                <w:szCs w:val="18"/>
              </w:rPr>
            </w:pPr>
          </w:p>
        </w:tc>
        <w:tc>
          <w:tcPr>
            <w:tcW w:w="1440" w:type="dxa"/>
            <w:tcBorders>
              <w:top w:val="single" w:sz="4" w:space="0" w:color="auto"/>
            </w:tcBorders>
            <w:vAlign w:val="bottom"/>
          </w:tcPr>
          <w:p w14:paraId="2C8A1286" w14:textId="77777777" w:rsidR="00CA407A" w:rsidRPr="00672199" w:rsidRDefault="00CA407A" w:rsidP="00CA407A">
            <w:pPr>
              <w:tabs>
                <w:tab w:val="right" w:pos="1224"/>
              </w:tabs>
              <w:ind w:right="-72"/>
              <w:jc w:val="both"/>
              <w:rPr>
                <w:rFonts w:ascii="Arial" w:hAnsi="Arial" w:cs="Arial"/>
                <w:b/>
                <w:bCs/>
                <w:sz w:val="18"/>
                <w:szCs w:val="18"/>
              </w:rPr>
            </w:pPr>
            <w:r w:rsidRPr="00672199">
              <w:rPr>
                <w:rFonts w:ascii="Arial" w:hAnsi="Arial" w:cs="Arial"/>
                <w:b/>
                <w:bCs/>
                <w:sz w:val="18"/>
                <w:szCs w:val="18"/>
              </w:rPr>
              <w:tab/>
              <w:t>(Unaudited)</w:t>
            </w:r>
          </w:p>
        </w:tc>
        <w:tc>
          <w:tcPr>
            <w:tcW w:w="1440" w:type="dxa"/>
            <w:tcBorders>
              <w:top w:val="single" w:sz="4" w:space="0" w:color="auto"/>
            </w:tcBorders>
            <w:vAlign w:val="bottom"/>
          </w:tcPr>
          <w:p w14:paraId="47F55BBF" w14:textId="77777777" w:rsidR="00CA407A" w:rsidRPr="00672199" w:rsidRDefault="00CA407A" w:rsidP="00CA407A">
            <w:pPr>
              <w:tabs>
                <w:tab w:val="right" w:pos="1224"/>
              </w:tabs>
              <w:ind w:right="-72"/>
              <w:jc w:val="both"/>
              <w:rPr>
                <w:rFonts w:ascii="Arial" w:hAnsi="Arial" w:cs="Arial"/>
                <w:b/>
                <w:bCs/>
                <w:sz w:val="18"/>
                <w:szCs w:val="18"/>
              </w:rPr>
            </w:pPr>
            <w:r w:rsidRPr="00672199">
              <w:rPr>
                <w:rFonts w:ascii="Arial" w:hAnsi="Arial" w:cs="Arial"/>
                <w:b/>
                <w:bCs/>
                <w:sz w:val="18"/>
                <w:szCs w:val="18"/>
              </w:rPr>
              <w:tab/>
              <w:t>(Audited)</w:t>
            </w:r>
          </w:p>
        </w:tc>
      </w:tr>
      <w:tr w:rsidR="00CA407A" w:rsidRPr="00672199" w14:paraId="79467895" w14:textId="77777777" w:rsidTr="00655A3B">
        <w:tc>
          <w:tcPr>
            <w:tcW w:w="3690" w:type="dxa"/>
            <w:vAlign w:val="bottom"/>
          </w:tcPr>
          <w:p w14:paraId="2A268849" w14:textId="77777777" w:rsidR="00CA407A" w:rsidRPr="00672199" w:rsidRDefault="00CA407A" w:rsidP="00CA407A">
            <w:pPr>
              <w:ind w:left="-111"/>
              <w:rPr>
                <w:rFonts w:ascii="Arial" w:hAnsi="Arial" w:cs="Arial"/>
                <w:snapToGrid w:val="0"/>
                <w:sz w:val="18"/>
                <w:szCs w:val="18"/>
                <w:lang w:eastAsia="th-TH"/>
              </w:rPr>
            </w:pPr>
          </w:p>
        </w:tc>
        <w:tc>
          <w:tcPr>
            <w:tcW w:w="1440" w:type="dxa"/>
            <w:shd w:val="clear" w:color="auto" w:fill="auto"/>
          </w:tcPr>
          <w:p w14:paraId="23473056" w14:textId="5241320F" w:rsidR="00CA407A" w:rsidRPr="00672199" w:rsidRDefault="00CA407A" w:rsidP="00CA407A">
            <w:pPr>
              <w:pStyle w:val="a0"/>
              <w:tabs>
                <w:tab w:val="right" w:pos="1224"/>
              </w:tabs>
              <w:ind w:right="-72"/>
              <w:jc w:val="both"/>
              <w:rPr>
                <w:rFonts w:ascii="Arial" w:hAnsi="Arial" w:cs="Arial"/>
                <w:b/>
                <w:bCs/>
                <w:color w:val="auto"/>
                <w:sz w:val="18"/>
                <w:szCs w:val="18"/>
              </w:rPr>
            </w:pPr>
          </w:p>
        </w:tc>
        <w:tc>
          <w:tcPr>
            <w:tcW w:w="1440" w:type="dxa"/>
          </w:tcPr>
          <w:p w14:paraId="7D162895" w14:textId="1E84D5AB" w:rsidR="00CA407A" w:rsidRPr="00672199" w:rsidRDefault="00CA407A" w:rsidP="00CA407A">
            <w:pPr>
              <w:pStyle w:val="a0"/>
              <w:tabs>
                <w:tab w:val="right" w:pos="1224"/>
              </w:tabs>
              <w:ind w:right="-72"/>
              <w:jc w:val="both"/>
              <w:rPr>
                <w:rFonts w:ascii="Arial" w:hAnsi="Arial" w:cs="Arial"/>
                <w:b/>
                <w:bCs/>
                <w:color w:val="auto"/>
                <w:sz w:val="18"/>
                <w:szCs w:val="18"/>
              </w:rPr>
            </w:pPr>
          </w:p>
        </w:tc>
        <w:tc>
          <w:tcPr>
            <w:tcW w:w="1440" w:type="dxa"/>
          </w:tcPr>
          <w:p w14:paraId="561FD80F" w14:textId="22E8F38C" w:rsidR="00CA407A" w:rsidRPr="00672199" w:rsidRDefault="00CA407A" w:rsidP="00CA407A">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r>
            <w:r w:rsidR="00326F20" w:rsidRPr="00672199">
              <w:rPr>
                <w:rFonts w:ascii="Arial" w:hAnsi="Arial" w:cs="Arial"/>
                <w:b/>
                <w:bCs/>
                <w:color w:val="auto"/>
                <w:sz w:val="18"/>
                <w:szCs w:val="18"/>
              </w:rPr>
              <w:t>30 September</w:t>
            </w:r>
          </w:p>
        </w:tc>
        <w:tc>
          <w:tcPr>
            <w:tcW w:w="1440" w:type="dxa"/>
          </w:tcPr>
          <w:p w14:paraId="1EB0A213" w14:textId="77777777" w:rsidR="00CA407A" w:rsidRPr="00672199" w:rsidRDefault="00CA407A" w:rsidP="00CA407A">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t>31 December</w:t>
            </w:r>
          </w:p>
        </w:tc>
      </w:tr>
      <w:tr w:rsidR="00CA407A" w:rsidRPr="00672199" w14:paraId="0E9A14A0" w14:textId="77777777" w:rsidTr="00655A3B">
        <w:tc>
          <w:tcPr>
            <w:tcW w:w="3690" w:type="dxa"/>
            <w:vAlign w:val="bottom"/>
          </w:tcPr>
          <w:p w14:paraId="1F8CE97C" w14:textId="77777777" w:rsidR="00CA407A" w:rsidRPr="00672199" w:rsidRDefault="00CA407A" w:rsidP="00CA407A">
            <w:pPr>
              <w:ind w:left="-111"/>
              <w:rPr>
                <w:rFonts w:ascii="Arial" w:hAnsi="Arial" w:cs="Arial"/>
                <w:snapToGrid w:val="0"/>
                <w:sz w:val="18"/>
                <w:szCs w:val="18"/>
                <w:lang w:eastAsia="th-TH"/>
              </w:rPr>
            </w:pPr>
          </w:p>
        </w:tc>
        <w:tc>
          <w:tcPr>
            <w:tcW w:w="1440" w:type="dxa"/>
            <w:shd w:val="clear" w:color="auto" w:fill="auto"/>
          </w:tcPr>
          <w:p w14:paraId="7BE60F89" w14:textId="2A2A3B59" w:rsidR="00CA407A" w:rsidRPr="00672199"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3EF04A3" w14:textId="6905C36E" w:rsidR="00CA407A" w:rsidRPr="00672199"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391C372" w14:textId="19F7DAB6" w:rsidR="00CA407A" w:rsidRPr="00672199" w:rsidRDefault="00CA407A" w:rsidP="00CA407A">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2023</w:t>
            </w:r>
          </w:p>
        </w:tc>
        <w:tc>
          <w:tcPr>
            <w:tcW w:w="1440" w:type="dxa"/>
          </w:tcPr>
          <w:p w14:paraId="4A03CB46" w14:textId="7BCFF260" w:rsidR="00CA407A" w:rsidRPr="00672199" w:rsidRDefault="00CA407A" w:rsidP="00CA407A">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2022</w:t>
            </w:r>
          </w:p>
        </w:tc>
      </w:tr>
      <w:tr w:rsidR="00CA407A" w:rsidRPr="00672199" w14:paraId="4507C196" w14:textId="77777777" w:rsidTr="00655A3B">
        <w:tc>
          <w:tcPr>
            <w:tcW w:w="3690" w:type="dxa"/>
            <w:vAlign w:val="bottom"/>
          </w:tcPr>
          <w:p w14:paraId="4815E995" w14:textId="77777777" w:rsidR="00CA407A" w:rsidRPr="00672199" w:rsidRDefault="00CA407A" w:rsidP="00CA407A">
            <w:pPr>
              <w:ind w:left="-111"/>
              <w:rPr>
                <w:rFonts w:ascii="Arial" w:hAnsi="Arial" w:cs="Arial"/>
                <w:b/>
                <w:bCs/>
                <w:snapToGrid w:val="0"/>
                <w:sz w:val="18"/>
                <w:szCs w:val="18"/>
                <w:lang w:eastAsia="th-TH"/>
              </w:rPr>
            </w:pPr>
          </w:p>
        </w:tc>
        <w:tc>
          <w:tcPr>
            <w:tcW w:w="1440" w:type="dxa"/>
            <w:shd w:val="clear" w:color="auto" w:fill="auto"/>
          </w:tcPr>
          <w:p w14:paraId="0BAEE075" w14:textId="31338D44" w:rsidR="00CA407A" w:rsidRPr="00672199"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EE5AE7D" w14:textId="1D2749A6" w:rsidR="00CA407A" w:rsidRPr="00672199" w:rsidRDefault="00CA407A" w:rsidP="00CA407A">
            <w:pPr>
              <w:pStyle w:val="a0"/>
              <w:tabs>
                <w:tab w:val="decimal" w:pos="1224"/>
              </w:tabs>
              <w:ind w:right="-72"/>
              <w:jc w:val="both"/>
              <w:rPr>
                <w:rFonts w:ascii="Arial" w:hAnsi="Arial" w:cs="Arial"/>
                <w:b/>
                <w:bCs/>
                <w:color w:val="auto"/>
                <w:sz w:val="18"/>
                <w:szCs w:val="18"/>
              </w:rPr>
            </w:pPr>
          </w:p>
        </w:tc>
        <w:tc>
          <w:tcPr>
            <w:tcW w:w="1440" w:type="dxa"/>
            <w:tcBorders>
              <w:bottom w:val="single" w:sz="4" w:space="0" w:color="auto"/>
            </w:tcBorders>
          </w:tcPr>
          <w:p w14:paraId="5C63BDE9" w14:textId="77777777" w:rsidR="00CA407A" w:rsidRPr="00672199" w:rsidRDefault="00CA407A" w:rsidP="00CA407A">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Baht</w:t>
            </w:r>
          </w:p>
        </w:tc>
        <w:tc>
          <w:tcPr>
            <w:tcW w:w="1440" w:type="dxa"/>
            <w:tcBorders>
              <w:bottom w:val="single" w:sz="4" w:space="0" w:color="auto"/>
            </w:tcBorders>
          </w:tcPr>
          <w:p w14:paraId="79797EF0" w14:textId="77777777" w:rsidR="00CA407A" w:rsidRPr="00672199" w:rsidRDefault="00CA407A" w:rsidP="00CA407A">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Baht</w:t>
            </w:r>
          </w:p>
        </w:tc>
      </w:tr>
      <w:tr w:rsidR="00CA407A" w:rsidRPr="00672199" w14:paraId="7D5A1290" w14:textId="77777777" w:rsidTr="00655A3B">
        <w:tc>
          <w:tcPr>
            <w:tcW w:w="3690" w:type="dxa"/>
            <w:vAlign w:val="center"/>
          </w:tcPr>
          <w:p w14:paraId="559A6FD5" w14:textId="77777777" w:rsidR="00CA407A" w:rsidRPr="00672199" w:rsidRDefault="00CA407A" w:rsidP="00CA407A">
            <w:pPr>
              <w:pStyle w:val="a0"/>
              <w:tabs>
                <w:tab w:val="left" w:pos="882"/>
              </w:tabs>
              <w:ind w:left="-111" w:right="-76"/>
              <w:rPr>
                <w:rFonts w:ascii="Arial" w:hAnsi="Arial" w:cs="Arial"/>
                <w:color w:val="auto"/>
                <w:sz w:val="18"/>
                <w:szCs w:val="18"/>
              </w:rPr>
            </w:pPr>
          </w:p>
        </w:tc>
        <w:tc>
          <w:tcPr>
            <w:tcW w:w="1440" w:type="dxa"/>
            <w:shd w:val="clear" w:color="auto" w:fill="auto"/>
            <w:vAlign w:val="center"/>
          </w:tcPr>
          <w:p w14:paraId="20C11E24" w14:textId="77777777" w:rsidR="00CA407A" w:rsidRPr="00672199" w:rsidRDefault="00CA407A" w:rsidP="00CA407A">
            <w:pPr>
              <w:tabs>
                <w:tab w:val="decimal" w:pos="1224"/>
              </w:tabs>
              <w:ind w:right="-72"/>
              <w:jc w:val="both"/>
              <w:rPr>
                <w:rFonts w:ascii="Arial" w:hAnsi="Arial" w:cs="Arial"/>
                <w:snapToGrid w:val="0"/>
                <w:sz w:val="18"/>
                <w:szCs w:val="18"/>
                <w:lang w:eastAsia="th-TH"/>
              </w:rPr>
            </w:pPr>
          </w:p>
        </w:tc>
        <w:tc>
          <w:tcPr>
            <w:tcW w:w="1440" w:type="dxa"/>
            <w:vAlign w:val="center"/>
          </w:tcPr>
          <w:p w14:paraId="2BAE03CD" w14:textId="77777777" w:rsidR="00CA407A" w:rsidRPr="00672199" w:rsidRDefault="00CA407A"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D49634" w14:textId="77777777" w:rsidR="00CA407A" w:rsidRPr="00672199" w:rsidRDefault="00CA407A"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F9334B6" w14:textId="77777777" w:rsidR="00CA407A" w:rsidRPr="00672199" w:rsidRDefault="00CA407A" w:rsidP="00CA407A">
            <w:pPr>
              <w:tabs>
                <w:tab w:val="decimal" w:pos="1224"/>
              </w:tabs>
              <w:ind w:right="-72"/>
              <w:jc w:val="both"/>
              <w:rPr>
                <w:rFonts w:ascii="Arial" w:hAnsi="Arial" w:cs="Arial"/>
                <w:snapToGrid w:val="0"/>
                <w:sz w:val="18"/>
                <w:szCs w:val="18"/>
                <w:lang w:eastAsia="th-TH"/>
              </w:rPr>
            </w:pPr>
          </w:p>
        </w:tc>
      </w:tr>
      <w:tr w:rsidR="00654F87" w:rsidRPr="00672199" w14:paraId="0BE60A42" w14:textId="77777777" w:rsidTr="00C02711">
        <w:trPr>
          <w:trHeight w:val="108"/>
        </w:trPr>
        <w:tc>
          <w:tcPr>
            <w:tcW w:w="3690" w:type="dxa"/>
            <w:vAlign w:val="center"/>
          </w:tcPr>
          <w:p w14:paraId="0387269C" w14:textId="7A7C9E98" w:rsidR="00654F87" w:rsidRPr="00672199" w:rsidRDefault="00654F87" w:rsidP="00654F87">
            <w:pPr>
              <w:tabs>
                <w:tab w:val="left" w:pos="2362"/>
              </w:tabs>
              <w:ind w:left="-111" w:right="-162"/>
              <w:rPr>
                <w:rFonts w:ascii="Arial" w:hAnsi="Arial" w:cs="Arial"/>
                <w:sz w:val="18"/>
                <w:szCs w:val="18"/>
              </w:rPr>
            </w:pPr>
            <w:r w:rsidRPr="00672199">
              <w:rPr>
                <w:rFonts w:ascii="Arial" w:hAnsi="Arial" w:cs="Arial"/>
                <w:sz w:val="18"/>
                <w:szCs w:val="18"/>
              </w:rPr>
              <w:t xml:space="preserve">Trade accounts payable </w:t>
            </w:r>
          </w:p>
        </w:tc>
        <w:tc>
          <w:tcPr>
            <w:tcW w:w="1440" w:type="dxa"/>
            <w:shd w:val="clear" w:color="auto" w:fill="auto"/>
            <w:vAlign w:val="bottom"/>
          </w:tcPr>
          <w:p w14:paraId="72E0F1BB" w14:textId="625F797E" w:rsidR="00654F87" w:rsidRPr="00672199" w:rsidRDefault="00654F87" w:rsidP="00654F87">
            <w:pPr>
              <w:tabs>
                <w:tab w:val="decimal" w:pos="1224"/>
              </w:tabs>
              <w:ind w:left="-40" w:right="-72"/>
              <w:jc w:val="both"/>
              <w:rPr>
                <w:rFonts w:ascii="Arial" w:eastAsia="Arial Unicode MS" w:hAnsi="Arial" w:cs="Arial"/>
                <w:color w:val="000000"/>
                <w:sz w:val="18"/>
                <w:szCs w:val="18"/>
              </w:rPr>
            </w:pPr>
          </w:p>
        </w:tc>
        <w:tc>
          <w:tcPr>
            <w:tcW w:w="1440" w:type="dxa"/>
            <w:vAlign w:val="bottom"/>
          </w:tcPr>
          <w:p w14:paraId="3AA68294" w14:textId="0741345C" w:rsidR="00654F87" w:rsidRPr="00672199" w:rsidRDefault="00654F87" w:rsidP="00654F87">
            <w:pPr>
              <w:tabs>
                <w:tab w:val="decimal" w:pos="1224"/>
              </w:tabs>
              <w:ind w:left="-40" w:right="-72"/>
              <w:jc w:val="both"/>
              <w:rPr>
                <w:rFonts w:ascii="Arial" w:eastAsia="Arial Unicode MS" w:hAnsi="Arial" w:cs="Arial"/>
                <w:color w:val="000000"/>
                <w:sz w:val="18"/>
                <w:szCs w:val="18"/>
                <w:cs/>
              </w:rPr>
            </w:pPr>
          </w:p>
        </w:tc>
        <w:tc>
          <w:tcPr>
            <w:tcW w:w="1440" w:type="dxa"/>
            <w:shd w:val="clear" w:color="auto" w:fill="FAFAFA"/>
          </w:tcPr>
          <w:p w14:paraId="20EC341F" w14:textId="028E90D3" w:rsidR="00654F87" w:rsidRPr="00672199" w:rsidRDefault="00654F87"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17,547,957</w:t>
            </w:r>
          </w:p>
        </w:tc>
        <w:tc>
          <w:tcPr>
            <w:tcW w:w="1440" w:type="dxa"/>
            <w:vAlign w:val="bottom"/>
          </w:tcPr>
          <w:p w14:paraId="20984043" w14:textId="32BC8F17" w:rsidR="00654F87" w:rsidRPr="00672199" w:rsidRDefault="00654F87"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7,471,868</w:t>
            </w:r>
          </w:p>
        </w:tc>
      </w:tr>
      <w:tr w:rsidR="00654F87" w:rsidRPr="00672199" w14:paraId="49190F14" w14:textId="77777777" w:rsidTr="00C02711">
        <w:tc>
          <w:tcPr>
            <w:tcW w:w="3690" w:type="dxa"/>
            <w:vAlign w:val="center"/>
          </w:tcPr>
          <w:p w14:paraId="13243722" w14:textId="19DD18F8" w:rsidR="00654F87" w:rsidRPr="00672199" w:rsidRDefault="00654F87" w:rsidP="00654F87">
            <w:pPr>
              <w:tabs>
                <w:tab w:val="left" w:pos="2362"/>
              </w:tabs>
              <w:ind w:left="-111" w:right="-162"/>
              <w:rPr>
                <w:rFonts w:ascii="Arial" w:hAnsi="Arial" w:cs="Arial"/>
                <w:sz w:val="18"/>
                <w:szCs w:val="18"/>
              </w:rPr>
            </w:pPr>
            <w:r w:rsidRPr="00672199">
              <w:rPr>
                <w:rFonts w:ascii="Arial" w:hAnsi="Arial" w:cs="Arial"/>
                <w:sz w:val="18"/>
                <w:szCs w:val="18"/>
              </w:rPr>
              <w:t xml:space="preserve">Other accounts payable </w:t>
            </w:r>
          </w:p>
        </w:tc>
        <w:tc>
          <w:tcPr>
            <w:tcW w:w="1440" w:type="dxa"/>
            <w:shd w:val="clear" w:color="auto" w:fill="auto"/>
            <w:vAlign w:val="bottom"/>
          </w:tcPr>
          <w:p w14:paraId="6F63CCD2" w14:textId="60ABA474" w:rsidR="00654F87" w:rsidRPr="00672199" w:rsidRDefault="00654F87" w:rsidP="00654F87">
            <w:pPr>
              <w:tabs>
                <w:tab w:val="decimal" w:pos="1224"/>
              </w:tabs>
              <w:ind w:left="-40" w:right="-72"/>
              <w:jc w:val="both"/>
              <w:rPr>
                <w:rFonts w:ascii="Arial" w:eastAsia="Arial Unicode MS" w:hAnsi="Arial" w:cs="Arial"/>
                <w:color w:val="000000"/>
                <w:sz w:val="18"/>
                <w:szCs w:val="18"/>
                <w:cs/>
              </w:rPr>
            </w:pPr>
          </w:p>
        </w:tc>
        <w:tc>
          <w:tcPr>
            <w:tcW w:w="1440" w:type="dxa"/>
            <w:vAlign w:val="bottom"/>
          </w:tcPr>
          <w:p w14:paraId="62B57A57" w14:textId="6B8252BC" w:rsidR="00654F87" w:rsidRPr="00672199" w:rsidRDefault="00654F87" w:rsidP="00654F87">
            <w:pPr>
              <w:tabs>
                <w:tab w:val="decimal" w:pos="1224"/>
              </w:tabs>
              <w:ind w:left="-40" w:right="-72"/>
              <w:jc w:val="both"/>
              <w:rPr>
                <w:rFonts w:ascii="Arial" w:eastAsia="Arial Unicode MS" w:hAnsi="Arial" w:cs="Arial"/>
                <w:color w:val="000000"/>
                <w:sz w:val="18"/>
                <w:szCs w:val="18"/>
                <w:cs/>
              </w:rPr>
            </w:pPr>
          </w:p>
        </w:tc>
        <w:tc>
          <w:tcPr>
            <w:tcW w:w="1440" w:type="dxa"/>
            <w:shd w:val="clear" w:color="auto" w:fill="FAFAFA"/>
          </w:tcPr>
          <w:p w14:paraId="672344BA" w14:textId="325696AA" w:rsidR="00654F87" w:rsidRPr="00672199" w:rsidRDefault="00654F87"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16,869,6</w:t>
            </w:r>
            <w:r w:rsidR="00CD7B0F" w:rsidRPr="00672199">
              <w:rPr>
                <w:rFonts w:ascii="Arial" w:eastAsia="Arial Unicode MS" w:hAnsi="Arial" w:cs="Arial"/>
                <w:color w:val="000000"/>
                <w:sz w:val="18"/>
                <w:szCs w:val="18"/>
              </w:rPr>
              <w:t>69</w:t>
            </w:r>
          </w:p>
        </w:tc>
        <w:tc>
          <w:tcPr>
            <w:tcW w:w="1440" w:type="dxa"/>
            <w:vAlign w:val="bottom"/>
          </w:tcPr>
          <w:p w14:paraId="4F108DB4" w14:textId="7880403B" w:rsidR="00654F87" w:rsidRPr="00672199" w:rsidRDefault="00654F87"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817,517</w:t>
            </w:r>
          </w:p>
        </w:tc>
      </w:tr>
      <w:tr w:rsidR="00654F87" w:rsidRPr="00672199" w14:paraId="4CF0AFE0" w14:textId="77777777" w:rsidTr="00655A3B">
        <w:tc>
          <w:tcPr>
            <w:tcW w:w="3690" w:type="dxa"/>
          </w:tcPr>
          <w:p w14:paraId="61644030" w14:textId="77777777" w:rsidR="00654F87" w:rsidRPr="00672199" w:rsidRDefault="00654F87" w:rsidP="00654F87">
            <w:pPr>
              <w:tabs>
                <w:tab w:val="left" w:pos="731"/>
              </w:tabs>
              <w:ind w:left="-111" w:right="-162"/>
              <w:rPr>
                <w:rFonts w:ascii="Arial" w:hAnsi="Arial" w:cs="Arial"/>
                <w:sz w:val="18"/>
                <w:szCs w:val="18"/>
              </w:rPr>
            </w:pPr>
            <w:r w:rsidRPr="00672199">
              <w:rPr>
                <w:rFonts w:ascii="Arial" w:hAnsi="Arial" w:cs="Arial"/>
                <w:sz w:val="18"/>
                <w:szCs w:val="18"/>
              </w:rPr>
              <w:t>Accrued expenses</w:t>
            </w:r>
          </w:p>
        </w:tc>
        <w:tc>
          <w:tcPr>
            <w:tcW w:w="1440" w:type="dxa"/>
            <w:shd w:val="clear" w:color="auto" w:fill="auto"/>
            <w:vAlign w:val="bottom"/>
          </w:tcPr>
          <w:p w14:paraId="5DFF6E0B" w14:textId="3F3D0C22" w:rsidR="00654F87" w:rsidRPr="00672199" w:rsidRDefault="00654F87" w:rsidP="00654F87">
            <w:pPr>
              <w:tabs>
                <w:tab w:val="decimal" w:pos="1224"/>
              </w:tabs>
              <w:ind w:left="-40" w:right="-72"/>
              <w:jc w:val="both"/>
              <w:rPr>
                <w:rFonts w:ascii="Arial" w:eastAsia="Arial Unicode MS" w:hAnsi="Arial" w:cs="Arial"/>
                <w:color w:val="000000"/>
                <w:sz w:val="18"/>
                <w:szCs w:val="18"/>
              </w:rPr>
            </w:pPr>
          </w:p>
        </w:tc>
        <w:tc>
          <w:tcPr>
            <w:tcW w:w="1440" w:type="dxa"/>
          </w:tcPr>
          <w:p w14:paraId="2B2D7876" w14:textId="01ACE1AC" w:rsidR="00654F87" w:rsidRPr="00672199" w:rsidRDefault="00654F87" w:rsidP="00654F87">
            <w:pPr>
              <w:tabs>
                <w:tab w:val="decimal" w:pos="1224"/>
              </w:tabs>
              <w:ind w:left="-40" w:right="-72"/>
              <w:jc w:val="both"/>
              <w:rPr>
                <w:rFonts w:ascii="Arial" w:eastAsia="Arial Unicode MS" w:hAnsi="Arial" w:cs="Arial"/>
                <w:color w:val="000000"/>
                <w:sz w:val="18"/>
                <w:szCs w:val="18"/>
                <w:cs/>
              </w:rPr>
            </w:pPr>
          </w:p>
        </w:tc>
        <w:tc>
          <w:tcPr>
            <w:tcW w:w="1440" w:type="dxa"/>
            <w:shd w:val="clear" w:color="auto" w:fill="FAFAFA"/>
          </w:tcPr>
          <w:p w14:paraId="0A72FFE4" w14:textId="2DF1B591" w:rsidR="00654F87" w:rsidRPr="00672199" w:rsidRDefault="00E21CDC"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45,301,52</w:t>
            </w:r>
            <w:r w:rsidR="00E54D67">
              <w:rPr>
                <w:rFonts w:ascii="Arial" w:eastAsia="Arial Unicode MS" w:hAnsi="Arial" w:cs="Arial"/>
                <w:color w:val="000000"/>
                <w:sz w:val="18"/>
                <w:szCs w:val="18"/>
              </w:rPr>
              <w:t>0</w:t>
            </w:r>
          </w:p>
        </w:tc>
        <w:tc>
          <w:tcPr>
            <w:tcW w:w="1440" w:type="dxa"/>
          </w:tcPr>
          <w:p w14:paraId="78CF8A11" w14:textId="3DE79D4C" w:rsidR="00654F87" w:rsidRPr="00672199" w:rsidRDefault="00654F87"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31,127,814</w:t>
            </w:r>
          </w:p>
        </w:tc>
      </w:tr>
      <w:tr w:rsidR="00654F87" w:rsidRPr="00672199" w14:paraId="076D25B8" w14:textId="77777777" w:rsidTr="00655A3B">
        <w:tc>
          <w:tcPr>
            <w:tcW w:w="3690" w:type="dxa"/>
          </w:tcPr>
          <w:p w14:paraId="48980E66" w14:textId="77777777" w:rsidR="00654F87" w:rsidRPr="00672199" w:rsidRDefault="00654F87" w:rsidP="00654F87">
            <w:pPr>
              <w:ind w:left="-111" w:right="-162"/>
              <w:rPr>
                <w:rFonts w:ascii="Arial" w:hAnsi="Arial" w:cs="Arial"/>
                <w:sz w:val="18"/>
                <w:szCs w:val="18"/>
                <w:cs/>
              </w:rPr>
            </w:pPr>
            <w:r w:rsidRPr="00672199">
              <w:rPr>
                <w:rFonts w:ascii="Arial" w:hAnsi="Arial" w:cs="Arial"/>
                <w:sz w:val="18"/>
                <w:szCs w:val="18"/>
              </w:rPr>
              <w:t>Unearned revenue</w:t>
            </w:r>
          </w:p>
        </w:tc>
        <w:tc>
          <w:tcPr>
            <w:tcW w:w="1440" w:type="dxa"/>
            <w:shd w:val="clear" w:color="auto" w:fill="auto"/>
            <w:vAlign w:val="bottom"/>
          </w:tcPr>
          <w:p w14:paraId="0C6D39B9" w14:textId="659FA1FC" w:rsidR="00654F87" w:rsidRPr="00672199" w:rsidRDefault="00654F87" w:rsidP="00654F87">
            <w:pPr>
              <w:tabs>
                <w:tab w:val="decimal" w:pos="1224"/>
              </w:tabs>
              <w:ind w:left="-40" w:right="-72"/>
              <w:jc w:val="both"/>
              <w:rPr>
                <w:rFonts w:ascii="Arial" w:eastAsia="Arial Unicode MS" w:hAnsi="Arial" w:cs="Arial"/>
                <w:color w:val="000000"/>
                <w:sz w:val="18"/>
                <w:szCs w:val="18"/>
              </w:rPr>
            </w:pPr>
          </w:p>
        </w:tc>
        <w:tc>
          <w:tcPr>
            <w:tcW w:w="1440" w:type="dxa"/>
            <w:vAlign w:val="bottom"/>
          </w:tcPr>
          <w:p w14:paraId="554C1971" w14:textId="605A4233" w:rsidR="00654F87" w:rsidRPr="00672199" w:rsidRDefault="00654F87" w:rsidP="00654F87">
            <w:pPr>
              <w:tabs>
                <w:tab w:val="decimal" w:pos="1224"/>
              </w:tabs>
              <w:ind w:left="-40" w:right="-72"/>
              <w:jc w:val="both"/>
              <w:rPr>
                <w:rFonts w:ascii="Arial" w:eastAsia="Arial Unicode MS" w:hAnsi="Arial" w:cs="Arial"/>
                <w:color w:val="000000"/>
                <w:sz w:val="18"/>
                <w:szCs w:val="18"/>
                <w:cs/>
              </w:rPr>
            </w:pPr>
          </w:p>
        </w:tc>
        <w:tc>
          <w:tcPr>
            <w:tcW w:w="1440" w:type="dxa"/>
            <w:shd w:val="clear" w:color="auto" w:fill="FAFAFA"/>
          </w:tcPr>
          <w:p w14:paraId="6378D678" w14:textId="3EDED173" w:rsidR="00654F87" w:rsidRPr="00672199" w:rsidRDefault="00654F87"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2,722,150</w:t>
            </w:r>
          </w:p>
        </w:tc>
        <w:tc>
          <w:tcPr>
            <w:tcW w:w="1440" w:type="dxa"/>
            <w:vAlign w:val="bottom"/>
          </w:tcPr>
          <w:p w14:paraId="2DC8B24E" w14:textId="0AD49B8A" w:rsidR="00654F87" w:rsidRPr="00672199" w:rsidRDefault="00654F87"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2,958,461</w:t>
            </w:r>
          </w:p>
        </w:tc>
      </w:tr>
      <w:tr w:rsidR="00654F87" w:rsidRPr="00672199" w14:paraId="1142CFD5" w14:textId="77777777" w:rsidTr="00C02711">
        <w:tc>
          <w:tcPr>
            <w:tcW w:w="3690" w:type="dxa"/>
          </w:tcPr>
          <w:p w14:paraId="014CACFC" w14:textId="77777777" w:rsidR="00654F87" w:rsidRPr="00672199" w:rsidRDefault="00654F87" w:rsidP="00654F87">
            <w:pPr>
              <w:ind w:left="-111" w:right="-162"/>
              <w:rPr>
                <w:rFonts w:ascii="Arial" w:hAnsi="Arial" w:cs="Arial"/>
                <w:sz w:val="18"/>
                <w:szCs w:val="18"/>
              </w:rPr>
            </w:pPr>
            <w:r w:rsidRPr="00672199">
              <w:rPr>
                <w:rFonts w:ascii="Arial" w:hAnsi="Arial" w:cs="Arial"/>
                <w:sz w:val="18"/>
                <w:szCs w:val="18"/>
              </w:rPr>
              <w:t>Deferred revenue</w:t>
            </w:r>
          </w:p>
        </w:tc>
        <w:tc>
          <w:tcPr>
            <w:tcW w:w="1440" w:type="dxa"/>
            <w:shd w:val="clear" w:color="auto" w:fill="auto"/>
            <w:vAlign w:val="bottom"/>
          </w:tcPr>
          <w:p w14:paraId="7594E84E" w14:textId="331540E1" w:rsidR="00654F87" w:rsidRPr="00672199" w:rsidRDefault="00654F87" w:rsidP="00654F87">
            <w:pPr>
              <w:tabs>
                <w:tab w:val="decimal" w:pos="1224"/>
              </w:tabs>
              <w:ind w:left="-40" w:right="-72"/>
              <w:jc w:val="both"/>
              <w:rPr>
                <w:rFonts w:ascii="Arial" w:eastAsia="Arial Unicode MS" w:hAnsi="Arial" w:cs="Arial"/>
                <w:color w:val="000000"/>
                <w:sz w:val="18"/>
                <w:szCs w:val="18"/>
              </w:rPr>
            </w:pPr>
          </w:p>
        </w:tc>
        <w:tc>
          <w:tcPr>
            <w:tcW w:w="1440" w:type="dxa"/>
            <w:vAlign w:val="bottom"/>
          </w:tcPr>
          <w:p w14:paraId="6CA0F158" w14:textId="01AA79A6" w:rsidR="00654F87" w:rsidRPr="00672199" w:rsidRDefault="00654F87" w:rsidP="00654F87">
            <w:pPr>
              <w:tabs>
                <w:tab w:val="decimal" w:pos="1224"/>
              </w:tabs>
              <w:ind w:left="-40" w:right="-72"/>
              <w:jc w:val="both"/>
              <w:rPr>
                <w:rFonts w:ascii="Arial" w:eastAsia="Arial Unicode MS" w:hAnsi="Arial" w:cs="Arial"/>
                <w:color w:val="000000"/>
                <w:sz w:val="18"/>
                <w:szCs w:val="18"/>
                <w:cs/>
              </w:rPr>
            </w:pPr>
          </w:p>
        </w:tc>
        <w:tc>
          <w:tcPr>
            <w:tcW w:w="1440" w:type="dxa"/>
            <w:tcBorders>
              <w:bottom w:val="single" w:sz="4" w:space="0" w:color="auto"/>
            </w:tcBorders>
            <w:shd w:val="clear" w:color="auto" w:fill="FAFAFA"/>
          </w:tcPr>
          <w:p w14:paraId="7557AFD5" w14:textId="71323221" w:rsidR="00654F87" w:rsidRPr="00672199" w:rsidRDefault="00B64C89" w:rsidP="00654F87">
            <w:pPr>
              <w:tabs>
                <w:tab w:val="decimal" w:pos="1224"/>
              </w:tabs>
              <w:ind w:left="-40" w:right="-72"/>
              <w:jc w:val="both"/>
              <w:rPr>
                <w:rFonts w:ascii="Arial" w:eastAsia="Arial Unicode MS" w:hAnsi="Arial" w:cs="Arial"/>
                <w:color w:val="000000"/>
                <w:sz w:val="18"/>
                <w:szCs w:val="18"/>
              </w:rPr>
            </w:pPr>
            <w:r w:rsidRPr="00672199">
              <w:rPr>
                <w:rFonts w:ascii="Arial" w:eastAsia="Arial Unicode MS" w:hAnsi="Arial" w:cs="Arial"/>
                <w:color w:val="000000"/>
                <w:sz w:val="18"/>
                <w:szCs w:val="18"/>
              </w:rPr>
              <w:t>956,888</w:t>
            </w:r>
          </w:p>
        </w:tc>
        <w:tc>
          <w:tcPr>
            <w:tcW w:w="1440" w:type="dxa"/>
            <w:tcBorders>
              <w:bottom w:val="single" w:sz="4" w:space="0" w:color="auto"/>
            </w:tcBorders>
            <w:vAlign w:val="bottom"/>
          </w:tcPr>
          <w:p w14:paraId="400169C0" w14:textId="7C9DBA9F" w:rsidR="00654F87" w:rsidRPr="00672199" w:rsidRDefault="00654F87" w:rsidP="00654F87">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209,319</w:t>
            </w:r>
          </w:p>
        </w:tc>
      </w:tr>
      <w:tr w:rsidR="00CA407A" w:rsidRPr="00672199" w14:paraId="0C3B5618" w14:textId="77777777" w:rsidTr="00655A3B">
        <w:tc>
          <w:tcPr>
            <w:tcW w:w="3690" w:type="dxa"/>
          </w:tcPr>
          <w:p w14:paraId="4B2BD321" w14:textId="77777777" w:rsidR="00CA407A" w:rsidRPr="00672199" w:rsidRDefault="00CA407A" w:rsidP="00CA407A">
            <w:pPr>
              <w:ind w:left="-111" w:right="-162"/>
              <w:rPr>
                <w:rFonts w:ascii="Arial" w:hAnsi="Arial" w:cs="Arial"/>
                <w:sz w:val="18"/>
                <w:szCs w:val="18"/>
                <w:cs/>
              </w:rPr>
            </w:pPr>
          </w:p>
        </w:tc>
        <w:tc>
          <w:tcPr>
            <w:tcW w:w="1440" w:type="dxa"/>
            <w:shd w:val="clear" w:color="auto" w:fill="auto"/>
            <w:vAlign w:val="bottom"/>
          </w:tcPr>
          <w:p w14:paraId="6B4F6E08" w14:textId="77777777" w:rsidR="00CA407A" w:rsidRPr="00672199"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vAlign w:val="bottom"/>
          </w:tcPr>
          <w:p w14:paraId="613D08F6" w14:textId="77777777" w:rsidR="00CA407A" w:rsidRPr="00672199"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tcBorders>
              <w:top w:val="single" w:sz="4" w:space="0" w:color="auto"/>
            </w:tcBorders>
            <w:shd w:val="clear" w:color="auto" w:fill="FAFAFA"/>
            <w:vAlign w:val="bottom"/>
          </w:tcPr>
          <w:p w14:paraId="7D8DC079" w14:textId="77777777" w:rsidR="00CA407A" w:rsidRPr="00672199"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tcBorders>
              <w:top w:val="single" w:sz="4" w:space="0" w:color="auto"/>
            </w:tcBorders>
            <w:vAlign w:val="bottom"/>
          </w:tcPr>
          <w:p w14:paraId="421DCC81" w14:textId="77777777" w:rsidR="00CA407A" w:rsidRPr="00672199" w:rsidRDefault="00CA407A" w:rsidP="00CA407A">
            <w:pPr>
              <w:tabs>
                <w:tab w:val="decimal" w:pos="1224"/>
              </w:tabs>
              <w:ind w:left="-40" w:right="-72"/>
              <w:jc w:val="both"/>
              <w:rPr>
                <w:rFonts w:ascii="Arial" w:eastAsia="Arial Unicode MS" w:hAnsi="Arial" w:cs="Arial"/>
                <w:color w:val="000000"/>
                <w:sz w:val="18"/>
                <w:szCs w:val="18"/>
                <w:cs/>
              </w:rPr>
            </w:pPr>
          </w:p>
        </w:tc>
      </w:tr>
      <w:tr w:rsidR="00CA407A" w:rsidRPr="00672199" w14:paraId="5E25AB73" w14:textId="77777777" w:rsidTr="00655A3B">
        <w:tc>
          <w:tcPr>
            <w:tcW w:w="3690" w:type="dxa"/>
            <w:vAlign w:val="center"/>
          </w:tcPr>
          <w:p w14:paraId="5B629967" w14:textId="77777777" w:rsidR="00CA407A" w:rsidRPr="00672199" w:rsidRDefault="00CA407A" w:rsidP="00CA407A">
            <w:pPr>
              <w:pStyle w:val="a0"/>
              <w:tabs>
                <w:tab w:val="left" w:pos="882"/>
              </w:tabs>
              <w:ind w:left="-111" w:right="-76"/>
              <w:rPr>
                <w:rFonts w:ascii="Arial" w:hAnsi="Arial" w:cs="Arial"/>
                <w:color w:val="auto"/>
                <w:sz w:val="18"/>
                <w:szCs w:val="18"/>
              </w:rPr>
            </w:pPr>
          </w:p>
        </w:tc>
        <w:tc>
          <w:tcPr>
            <w:tcW w:w="1440" w:type="dxa"/>
            <w:shd w:val="clear" w:color="auto" w:fill="auto"/>
            <w:vAlign w:val="bottom"/>
          </w:tcPr>
          <w:p w14:paraId="70A3F795" w14:textId="790C5410" w:rsidR="00CA407A" w:rsidRPr="00672199"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vAlign w:val="bottom"/>
          </w:tcPr>
          <w:p w14:paraId="5D5DEFEF" w14:textId="040974A1" w:rsidR="00CA407A" w:rsidRPr="00672199" w:rsidRDefault="00CA407A" w:rsidP="00CA407A">
            <w:pPr>
              <w:tabs>
                <w:tab w:val="decimal" w:pos="1224"/>
              </w:tabs>
              <w:ind w:left="-40" w:right="-72"/>
              <w:jc w:val="both"/>
              <w:rPr>
                <w:rFonts w:ascii="Arial" w:eastAsia="Arial Unicode MS" w:hAnsi="Arial" w:cs="Arial"/>
                <w:color w:val="000000"/>
                <w:sz w:val="18"/>
                <w:szCs w:val="18"/>
                <w:cs/>
              </w:rPr>
            </w:pPr>
          </w:p>
        </w:tc>
        <w:tc>
          <w:tcPr>
            <w:tcW w:w="1440" w:type="dxa"/>
            <w:tcBorders>
              <w:bottom w:val="single" w:sz="4" w:space="0" w:color="auto"/>
            </w:tcBorders>
            <w:shd w:val="clear" w:color="auto" w:fill="FAFAFA"/>
            <w:vAlign w:val="bottom"/>
          </w:tcPr>
          <w:p w14:paraId="77CA97BC" w14:textId="27670DC4" w:rsidR="00CA407A" w:rsidRPr="00672199" w:rsidRDefault="00E21CDC" w:rsidP="00CA407A">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83,398,18</w:t>
            </w:r>
            <w:r w:rsidR="00E54D67">
              <w:rPr>
                <w:rFonts w:ascii="Arial" w:eastAsia="Arial Unicode MS" w:hAnsi="Arial" w:cs="Arial"/>
                <w:color w:val="000000"/>
                <w:sz w:val="18"/>
                <w:szCs w:val="18"/>
              </w:rPr>
              <w:t>4</w:t>
            </w:r>
          </w:p>
        </w:tc>
        <w:tc>
          <w:tcPr>
            <w:tcW w:w="1440" w:type="dxa"/>
            <w:tcBorders>
              <w:bottom w:val="single" w:sz="4" w:space="0" w:color="auto"/>
            </w:tcBorders>
            <w:vAlign w:val="bottom"/>
          </w:tcPr>
          <w:p w14:paraId="322C076D" w14:textId="58AC6DF5" w:rsidR="00CA407A" w:rsidRPr="00672199" w:rsidRDefault="00CA407A" w:rsidP="00CA407A">
            <w:pPr>
              <w:tabs>
                <w:tab w:val="decimal" w:pos="1224"/>
              </w:tabs>
              <w:ind w:left="-40"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42,584,979</w:t>
            </w:r>
          </w:p>
        </w:tc>
      </w:tr>
    </w:tbl>
    <w:p w14:paraId="662F4639" w14:textId="77777777" w:rsidR="00EE3372" w:rsidRPr="00672199" w:rsidRDefault="00EE3372" w:rsidP="00056B18">
      <w:pPr>
        <w:pStyle w:val="a0"/>
        <w:tabs>
          <w:tab w:val="left" w:pos="540"/>
        </w:tabs>
        <w:ind w:right="0"/>
        <w:jc w:val="both"/>
        <w:rPr>
          <w:rFonts w:ascii="Arial" w:hAnsi="Arial" w:cs="Arial"/>
          <w:snapToGrid w:val="0"/>
          <w:color w:val="auto"/>
          <w:sz w:val="18"/>
          <w:szCs w:val="18"/>
          <w:lang w:eastAsia="th-TH"/>
        </w:rPr>
      </w:pPr>
    </w:p>
    <w:p w14:paraId="3EA5E4AE" w14:textId="77777777" w:rsidR="00056B18" w:rsidRPr="00672199" w:rsidRDefault="00056B18" w:rsidP="00056B18">
      <w:pPr>
        <w:pStyle w:val="a0"/>
        <w:tabs>
          <w:tab w:val="left" w:pos="540"/>
        </w:tabs>
        <w:ind w:right="0"/>
        <w:jc w:val="both"/>
        <w:rPr>
          <w:rFonts w:ascii="Arial" w:hAnsi="Arial" w:cs="Arial"/>
          <w:snapToGrid w:val="0"/>
          <w:color w:val="auto"/>
          <w:sz w:val="18"/>
          <w:szCs w:val="18"/>
          <w:lang w:eastAsia="th-TH"/>
        </w:rPr>
      </w:pPr>
      <w:bookmarkStart w:id="5" w:name="_Hlk80832021"/>
      <w:r w:rsidRPr="00672199">
        <w:rPr>
          <w:rFonts w:ascii="Arial" w:hAnsi="Arial" w:cs="Arial"/>
          <w:snapToGrid w:val="0"/>
          <w:color w:val="auto"/>
          <w:spacing w:val="-6"/>
          <w:sz w:val="18"/>
          <w:szCs w:val="18"/>
          <w:lang w:eastAsia="th-TH"/>
        </w:rPr>
        <w:t>Deferred revenue represents parking management revenue portion from parking system installation and parking manageme</w:t>
      </w:r>
      <w:r w:rsidRPr="00672199">
        <w:rPr>
          <w:rFonts w:ascii="Arial" w:hAnsi="Arial" w:cs="Arial"/>
          <w:snapToGrid w:val="0"/>
          <w:color w:val="auto"/>
          <w:sz w:val="18"/>
          <w:szCs w:val="18"/>
          <w:lang w:eastAsia="th-TH"/>
        </w:rPr>
        <w:t xml:space="preserve">nt service </w:t>
      </w:r>
      <w:r w:rsidR="0052279B" w:rsidRPr="00672199">
        <w:rPr>
          <w:rFonts w:ascii="Arial" w:hAnsi="Arial" w:cs="Arial"/>
          <w:snapToGrid w:val="0"/>
          <w:color w:val="auto"/>
          <w:sz w:val="18"/>
          <w:szCs w:val="18"/>
          <w:lang w:eastAsia="th-TH"/>
        </w:rPr>
        <w:t>agreements</w:t>
      </w:r>
      <w:r w:rsidRPr="00672199">
        <w:rPr>
          <w:rFonts w:ascii="Arial" w:hAnsi="Arial" w:cs="Arial"/>
          <w:snapToGrid w:val="0"/>
          <w:color w:val="auto"/>
          <w:sz w:val="18"/>
          <w:szCs w:val="18"/>
          <w:lang w:eastAsia="th-TH"/>
        </w:rPr>
        <w:t>.</w:t>
      </w:r>
    </w:p>
    <w:bookmarkEnd w:id="5"/>
    <w:p w14:paraId="037C5257" w14:textId="5F440C95" w:rsidR="00863E02" w:rsidRPr="00672199" w:rsidRDefault="00297625" w:rsidP="00863E02">
      <w:pPr>
        <w:keepNext/>
        <w:tabs>
          <w:tab w:val="left" w:pos="9781"/>
        </w:tabs>
        <w:overflowPunct/>
        <w:autoSpaceDE/>
        <w:adjustRightInd/>
        <w:ind w:left="547" w:hanging="547"/>
        <w:jc w:val="both"/>
        <w:outlineLvl w:val="0"/>
        <w:rPr>
          <w:rFonts w:ascii="Arial" w:eastAsia="SimSun" w:hAnsi="Arial" w:cs="Arial"/>
          <w:snapToGrid w:val="0"/>
          <w:sz w:val="18"/>
          <w:szCs w:val="18"/>
          <w:lang w:eastAsia="th-TH"/>
        </w:rPr>
      </w:pPr>
      <w:r w:rsidRPr="00672199">
        <w:rPr>
          <w:rFonts w:ascii="Arial" w:eastAsia="SimSun" w:hAnsi="Arial" w:cs="Arial"/>
          <w:b/>
          <w:bCs/>
          <w:snapToGrid w:val="0"/>
          <w:sz w:val="18"/>
          <w:szCs w:val="18"/>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863E02" w:rsidRPr="00672199" w14:paraId="78F9FE29" w14:textId="77777777" w:rsidTr="00EC4217">
        <w:trPr>
          <w:trHeight w:val="386"/>
        </w:trPr>
        <w:tc>
          <w:tcPr>
            <w:tcW w:w="9461" w:type="dxa"/>
            <w:shd w:val="clear" w:color="auto" w:fill="FFA543"/>
            <w:vAlign w:val="center"/>
          </w:tcPr>
          <w:p w14:paraId="536F897A" w14:textId="2853F5CB" w:rsidR="00863E02" w:rsidRPr="00672199" w:rsidRDefault="00E97A8E" w:rsidP="00EC4217">
            <w:pPr>
              <w:tabs>
                <w:tab w:val="left" w:pos="432"/>
              </w:tabs>
              <w:ind w:left="432" w:hanging="432"/>
              <w:rPr>
                <w:rFonts w:ascii="Arial" w:eastAsia="Arial Unicode MS" w:hAnsi="Arial" w:cs="Arial"/>
                <w:b/>
                <w:bCs/>
                <w:color w:val="FFFFFF"/>
                <w:sz w:val="18"/>
                <w:szCs w:val="18"/>
                <w:cs/>
              </w:rPr>
            </w:pPr>
            <w:bookmarkStart w:id="6" w:name="_Hlk45111767"/>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5</w:t>
            </w:r>
            <w:r w:rsidR="00863E02" w:rsidRPr="00672199">
              <w:rPr>
                <w:rFonts w:ascii="Arial" w:eastAsia="Arial Unicode MS" w:hAnsi="Arial" w:cs="Arial"/>
                <w:b/>
                <w:bCs/>
                <w:color w:val="FFFFFF"/>
                <w:sz w:val="18"/>
                <w:szCs w:val="18"/>
              </w:rPr>
              <w:tab/>
              <w:t xml:space="preserve">Long-term loans from </w:t>
            </w:r>
            <w:r w:rsidR="00B03A56" w:rsidRPr="00672199">
              <w:rPr>
                <w:rFonts w:ascii="Arial" w:eastAsia="Arial Unicode MS" w:hAnsi="Arial" w:cs="Arial"/>
                <w:b/>
                <w:bCs/>
                <w:color w:val="FFFFFF"/>
                <w:sz w:val="18"/>
                <w:szCs w:val="18"/>
              </w:rPr>
              <w:t xml:space="preserve">a </w:t>
            </w:r>
            <w:r w:rsidR="00863E02" w:rsidRPr="00672199">
              <w:rPr>
                <w:rFonts w:ascii="Arial" w:eastAsia="Arial Unicode MS" w:hAnsi="Arial" w:cs="Arial"/>
                <w:b/>
                <w:bCs/>
                <w:color w:val="FFFFFF"/>
                <w:sz w:val="18"/>
                <w:szCs w:val="18"/>
              </w:rPr>
              <w:t>financial institution</w:t>
            </w:r>
          </w:p>
        </w:tc>
      </w:tr>
      <w:bookmarkEnd w:id="6"/>
    </w:tbl>
    <w:p w14:paraId="299859DD" w14:textId="77777777" w:rsidR="00863E02" w:rsidRPr="00672199" w:rsidRDefault="00863E02" w:rsidP="00863E02">
      <w:pPr>
        <w:jc w:val="both"/>
        <w:rPr>
          <w:rFonts w:ascii="Arial" w:hAnsi="Arial" w:cs="Arial"/>
          <w:sz w:val="18"/>
          <w:szCs w:val="18"/>
        </w:rPr>
      </w:pPr>
    </w:p>
    <w:p w14:paraId="54BC4D93" w14:textId="15E97F68" w:rsidR="00863E02" w:rsidRPr="00672199" w:rsidRDefault="00863E02" w:rsidP="00CD7B0F">
      <w:pPr>
        <w:jc w:val="both"/>
        <w:rPr>
          <w:rFonts w:ascii="Arial" w:hAnsi="Arial" w:cs="Arial"/>
          <w:color w:val="000000"/>
          <w:sz w:val="18"/>
          <w:szCs w:val="18"/>
        </w:rPr>
      </w:pPr>
      <w:r w:rsidRPr="00672199">
        <w:rPr>
          <w:rFonts w:ascii="Arial" w:hAnsi="Arial" w:cs="Arial"/>
          <w:color w:val="000000"/>
          <w:sz w:val="18"/>
          <w:szCs w:val="18"/>
        </w:rPr>
        <w:t xml:space="preserve">The movements of long-term loans from </w:t>
      </w:r>
      <w:r w:rsidR="00B03A56" w:rsidRPr="00672199">
        <w:rPr>
          <w:rFonts w:ascii="Arial" w:hAnsi="Arial" w:cs="Arial"/>
          <w:color w:val="000000"/>
          <w:sz w:val="18"/>
          <w:szCs w:val="18"/>
        </w:rPr>
        <w:t xml:space="preserve">a </w:t>
      </w:r>
      <w:r w:rsidRPr="00672199">
        <w:rPr>
          <w:rFonts w:ascii="Arial" w:hAnsi="Arial" w:cs="Arial"/>
          <w:color w:val="000000"/>
          <w:sz w:val="18"/>
          <w:szCs w:val="18"/>
        </w:rPr>
        <w:t xml:space="preserve">financial institution for the </w:t>
      </w:r>
      <w:r w:rsidR="00326F20" w:rsidRPr="00672199">
        <w:rPr>
          <w:rFonts w:ascii="Arial" w:hAnsi="Arial" w:cs="Arial"/>
          <w:color w:val="000000"/>
          <w:sz w:val="18"/>
          <w:szCs w:val="18"/>
        </w:rPr>
        <w:t>nine-month</w:t>
      </w:r>
      <w:r w:rsidRPr="00672199">
        <w:rPr>
          <w:rFonts w:ascii="Arial" w:hAnsi="Arial" w:cs="Arial"/>
          <w:color w:val="000000"/>
          <w:sz w:val="18"/>
          <w:szCs w:val="18"/>
        </w:rPr>
        <w:t xml:space="preserve"> period ended </w:t>
      </w:r>
      <w:r w:rsidR="00326F20" w:rsidRPr="00672199">
        <w:rPr>
          <w:rFonts w:ascii="Arial" w:hAnsi="Arial" w:cs="Arial"/>
          <w:color w:val="000000"/>
          <w:sz w:val="18"/>
          <w:szCs w:val="18"/>
        </w:rPr>
        <w:t>30 September</w:t>
      </w:r>
      <w:r w:rsidRPr="00672199">
        <w:rPr>
          <w:rFonts w:ascii="Arial" w:hAnsi="Arial" w:cs="Arial"/>
          <w:color w:val="000000"/>
          <w:sz w:val="18"/>
          <w:szCs w:val="18"/>
        </w:rPr>
        <w:t xml:space="preserve"> </w:t>
      </w:r>
      <w:r w:rsidR="004F4C95" w:rsidRPr="00672199">
        <w:rPr>
          <w:rFonts w:ascii="Arial" w:hAnsi="Arial" w:cs="Arial"/>
          <w:color w:val="000000"/>
          <w:sz w:val="18"/>
          <w:szCs w:val="18"/>
        </w:rPr>
        <w:t>2023</w:t>
      </w:r>
      <w:r w:rsidRPr="00672199">
        <w:rPr>
          <w:rFonts w:ascii="Arial" w:hAnsi="Arial" w:cs="Arial"/>
          <w:color w:val="000000"/>
          <w:sz w:val="18"/>
          <w:szCs w:val="18"/>
        </w:rPr>
        <w:t xml:space="preserve"> and for the year ended 31 December </w:t>
      </w:r>
      <w:r w:rsidR="004F4C95" w:rsidRPr="00672199">
        <w:rPr>
          <w:rFonts w:ascii="Arial" w:hAnsi="Arial" w:cs="Arial"/>
          <w:color w:val="000000"/>
          <w:sz w:val="18"/>
          <w:szCs w:val="18"/>
        </w:rPr>
        <w:t>2022</w:t>
      </w:r>
      <w:r w:rsidRPr="00672199">
        <w:rPr>
          <w:rFonts w:ascii="Arial" w:hAnsi="Arial" w:cs="Arial"/>
          <w:color w:val="000000"/>
          <w:sz w:val="18"/>
          <w:szCs w:val="18"/>
        </w:rPr>
        <w:t xml:space="preserve"> are as follows:</w:t>
      </w:r>
    </w:p>
    <w:p w14:paraId="39C97C4B" w14:textId="77777777" w:rsidR="00CD7B0F" w:rsidRPr="00672199" w:rsidRDefault="00CD7B0F" w:rsidP="00CD7B0F">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3B0A1B" w:rsidRPr="00672199" w14:paraId="0A628164" w14:textId="77777777" w:rsidTr="00BD060C">
        <w:tc>
          <w:tcPr>
            <w:tcW w:w="3701" w:type="dxa"/>
          </w:tcPr>
          <w:p w14:paraId="714862FF"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010AC0F5" w14:textId="21BF2B91" w:rsidR="003B0A1B" w:rsidRPr="00672199" w:rsidRDefault="003B0A1B" w:rsidP="003B0A1B">
            <w:pPr>
              <w:pStyle w:val="a0"/>
              <w:tabs>
                <w:tab w:val="decimal" w:pos="1224"/>
              </w:tabs>
              <w:ind w:right="-72"/>
              <w:jc w:val="both"/>
              <w:rPr>
                <w:rFonts w:ascii="Arial" w:hAnsi="Arial" w:cs="Arial"/>
                <w:b/>
                <w:bCs/>
                <w:color w:val="auto"/>
                <w:sz w:val="18"/>
                <w:szCs w:val="18"/>
              </w:rPr>
            </w:pPr>
          </w:p>
        </w:tc>
        <w:tc>
          <w:tcPr>
            <w:tcW w:w="1440" w:type="dxa"/>
          </w:tcPr>
          <w:p w14:paraId="14993546" w14:textId="79CBF51E" w:rsidR="003B0A1B" w:rsidRPr="00672199" w:rsidRDefault="003B0A1B" w:rsidP="003B0A1B">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hideMark/>
          </w:tcPr>
          <w:p w14:paraId="549D6FBC" w14:textId="77777777" w:rsidR="003B0A1B" w:rsidRPr="00672199" w:rsidRDefault="003B0A1B" w:rsidP="003B0A1B">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(Unaudited)</w:t>
            </w:r>
          </w:p>
        </w:tc>
        <w:tc>
          <w:tcPr>
            <w:tcW w:w="1440" w:type="dxa"/>
            <w:tcBorders>
              <w:top w:val="single" w:sz="4" w:space="0" w:color="auto"/>
            </w:tcBorders>
            <w:hideMark/>
          </w:tcPr>
          <w:p w14:paraId="36D45235" w14:textId="77777777" w:rsidR="003B0A1B" w:rsidRPr="00672199" w:rsidRDefault="003B0A1B" w:rsidP="003B0A1B">
            <w:pPr>
              <w:pStyle w:val="a0"/>
              <w:tabs>
                <w:tab w:val="decimal" w:pos="1224"/>
              </w:tabs>
              <w:ind w:right="-72"/>
              <w:jc w:val="both"/>
              <w:rPr>
                <w:rFonts w:ascii="Arial" w:hAnsi="Arial" w:cs="Arial"/>
                <w:b/>
                <w:bCs/>
                <w:color w:val="000000"/>
                <w:sz w:val="18"/>
                <w:szCs w:val="18"/>
              </w:rPr>
            </w:pPr>
            <w:r w:rsidRPr="00672199">
              <w:rPr>
                <w:rFonts w:ascii="Arial" w:hAnsi="Arial" w:cs="Arial"/>
                <w:b/>
                <w:bCs/>
                <w:color w:val="000000"/>
                <w:sz w:val="18"/>
                <w:szCs w:val="18"/>
              </w:rPr>
              <w:t>(Audited)</w:t>
            </w:r>
          </w:p>
        </w:tc>
      </w:tr>
      <w:tr w:rsidR="003B0A1B" w:rsidRPr="00672199" w14:paraId="51CCF711" w14:textId="77777777" w:rsidTr="00BD060C">
        <w:tc>
          <w:tcPr>
            <w:tcW w:w="3701" w:type="dxa"/>
          </w:tcPr>
          <w:p w14:paraId="000A8D68"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2FDF8B79" w14:textId="3DF7268D" w:rsidR="003B0A1B" w:rsidRPr="00672199"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2DF67FBE" w14:textId="20876C50" w:rsidR="003B0A1B" w:rsidRPr="00672199" w:rsidRDefault="003B0A1B" w:rsidP="003B0A1B">
            <w:pPr>
              <w:pStyle w:val="a0"/>
              <w:tabs>
                <w:tab w:val="right" w:pos="1224"/>
              </w:tabs>
              <w:ind w:right="-72"/>
              <w:jc w:val="both"/>
              <w:rPr>
                <w:rFonts w:ascii="Arial" w:hAnsi="Arial" w:cs="Arial"/>
                <w:b/>
                <w:bCs/>
                <w:color w:val="auto"/>
                <w:sz w:val="18"/>
                <w:szCs w:val="18"/>
              </w:rPr>
            </w:pPr>
          </w:p>
        </w:tc>
        <w:tc>
          <w:tcPr>
            <w:tcW w:w="1440" w:type="dxa"/>
            <w:hideMark/>
          </w:tcPr>
          <w:p w14:paraId="648F7AE1" w14:textId="1245C5C9" w:rsidR="003B0A1B" w:rsidRPr="00672199" w:rsidRDefault="003B0A1B" w:rsidP="003B0A1B">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r>
            <w:r w:rsidR="00326F20" w:rsidRPr="00672199">
              <w:rPr>
                <w:rFonts w:ascii="Arial" w:hAnsi="Arial" w:cs="Arial"/>
                <w:b/>
                <w:bCs/>
                <w:color w:val="auto"/>
                <w:sz w:val="18"/>
                <w:szCs w:val="18"/>
              </w:rPr>
              <w:t>30 September</w:t>
            </w:r>
          </w:p>
        </w:tc>
        <w:tc>
          <w:tcPr>
            <w:tcW w:w="1440" w:type="dxa"/>
            <w:hideMark/>
          </w:tcPr>
          <w:p w14:paraId="6F6A084A" w14:textId="77777777" w:rsidR="003B0A1B" w:rsidRPr="00672199" w:rsidRDefault="003B0A1B" w:rsidP="003B0A1B">
            <w:pPr>
              <w:pStyle w:val="a0"/>
              <w:tabs>
                <w:tab w:val="right" w:pos="1224"/>
              </w:tabs>
              <w:ind w:right="-72"/>
              <w:jc w:val="both"/>
              <w:rPr>
                <w:rFonts w:ascii="Arial" w:hAnsi="Arial" w:cs="Arial"/>
                <w:b/>
                <w:bCs/>
                <w:color w:val="000000"/>
                <w:sz w:val="18"/>
                <w:szCs w:val="18"/>
              </w:rPr>
            </w:pPr>
            <w:r w:rsidRPr="00672199">
              <w:rPr>
                <w:rFonts w:ascii="Arial" w:hAnsi="Arial" w:cs="Arial"/>
                <w:b/>
                <w:bCs/>
                <w:color w:val="000000"/>
                <w:sz w:val="18"/>
                <w:szCs w:val="18"/>
              </w:rPr>
              <w:tab/>
              <w:t>31 December</w:t>
            </w:r>
          </w:p>
        </w:tc>
      </w:tr>
      <w:tr w:rsidR="003B0A1B" w:rsidRPr="00672199" w14:paraId="54DB80DE" w14:textId="77777777" w:rsidTr="00BD060C">
        <w:tc>
          <w:tcPr>
            <w:tcW w:w="3701" w:type="dxa"/>
          </w:tcPr>
          <w:p w14:paraId="3F2F2E81"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1017D0D9" w14:textId="4D8ED6FF" w:rsidR="003B0A1B" w:rsidRPr="00672199" w:rsidRDefault="003B0A1B" w:rsidP="003B0A1B">
            <w:pPr>
              <w:pStyle w:val="a0"/>
              <w:tabs>
                <w:tab w:val="decimal" w:pos="1224"/>
              </w:tabs>
              <w:spacing w:line="200" w:lineRule="exact"/>
              <w:ind w:right="-72"/>
              <w:jc w:val="both"/>
              <w:rPr>
                <w:rFonts w:ascii="Arial" w:hAnsi="Arial" w:cs="Arial"/>
                <w:b/>
                <w:bCs/>
                <w:color w:val="auto"/>
                <w:sz w:val="18"/>
                <w:szCs w:val="18"/>
              </w:rPr>
            </w:pPr>
          </w:p>
        </w:tc>
        <w:tc>
          <w:tcPr>
            <w:tcW w:w="1440" w:type="dxa"/>
          </w:tcPr>
          <w:p w14:paraId="7CB3E155" w14:textId="0652FD53" w:rsidR="003B0A1B" w:rsidRPr="00672199" w:rsidRDefault="003B0A1B" w:rsidP="003B0A1B">
            <w:pPr>
              <w:pStyle w:val="a0"/>
              <w:tabs>
                <w:tab w:val="decimal" w:pos="1224"/>
              </w:tabs>
              <w:spacing w:line="200" w:lineRule="exact"/>
              <w:ind w:right="-72"/>
              <w:jc w:val="both"/>
              <w:rPr>
                <w:rFonts w:ascii="Arial" w:hAnsi="Arial" w:cs="Arial"/>
                <w:b/>
                <w:bCs/>
                <w:color w:val="auto"/>
                <w:sz w:val="18"/>
                <w:szCs w:val="18"/>
              </w:rPr>
            </w:pPr>
          </w:p>
        </w:tc>
        <w:tc>
          <w:tcPr>
            <w:tcW w:w="1440" w:type="dxa"/>
            <w:hideMark/>
          </w:tcPr>
          <w:p w14:paraId="1BD8652E" w14:textId="690964F5" w:rsidR="003B0A1B" w:rsidRPr="00672199" w:rsidRDefault="003B0A1B" w:rsidP="003B0A1B">
            <w:pPr>
              <w:pStyle w:val="a0"/>
              <w:tabs>
                <w:tab w:val="decimal" w:pos="1224"/>
              </w:tabs>
              <w:spacing w:line="200" w:lineRule="exact"/>
              <w:ind w:right="-72"/>
              <w:jc w:val="both"/>
              <w:rPr>
                <w:rFonts w:ascii="Arial" w:hAnsi="Arial" w:cs="Arial"/>
                <w:b/>
                <w:bCs/>
                <w:color w:val="auto"/>
                <w:sz w:val="18"/>
                <w:szCs w:val="18"/>
              </w:rPr>
            </w:pPr>
            <w:r w:rsidRPr="00672199">
              <w:rPr>
                <w:rFonts w:ascii="Arial" w:hAnsi="Arial" w:cs="Arial"/>
                <w:b/>
                <w:bCs/>
                <w:color w:val="auto"/>
                <w:sz w:val="18"/>
                <w:szCs w:val="18"/>
              </w:rPr>
              <w:t>2023</w:t>
            </w:r>
          </w:p>
        </w:tc>
        <w:tc>
          <w:tcPr>
            <w:tcW w:w="1440" w:type="dxa"/>
            <w:hideMark/>
          </w:tcPr>
          <w:p w14:paraId="57AE4D62" w14:textId="1C6FD72E" w:rsidR="003B0A1B" w:rsidRPr="00672199" w:rsidRDefault="003B0A1B" w:rsidP="003B0A1B">
            <w:pPr>
              <w:pStyle w:val="a0"/>
              <w:tabs>
                <w:tab w:val="decimal" w:pos="1224"/>
              </w:tabs>
              <w:spacing w:line="200" w:lineRule="exact"/>
              <w:ind w:right="-72"/>
              <w:jc w:val="both"/>
              <w:rPr>
                <w:rFonts w:ascii="Arial" w:hAnsi="Arial" w:cs="Arial"/>
                <w:b/>
                <w:bCs/>
                <w:color w:val="000000"/>
                <w:sz w:val="18"/>
                <w:szCs w:val="18"/>
              </w:rPr>
            </w:pPr>
            <w:r w:rsidRPr="00672199">
              <w:rPr>
                <w:rFonts w:ascii="Arial" w:hAnsi="Arial" w:cs="Arial"/>
                <w:b/>
                <w:bCs/>
                <w:color w:val="000000"/>
                <w:sz w:val="18"/>
                <w:szCs w:val="18"/>
              </w:rPr>
              <w:t>2022</w:t>
            </w:r>
          </w:p>
        </w:tc>
      </w:tr>
      <w:tr w:rsidR="003B0A1B" w:rsidRPr="00672199" w14:paraId="08F8E039" w14:textId="77777777" w:rsidTr="00BD060C">
        <w:tc>
          <w:tcPr>
            <w:tcW w:w="3701" w:type="dxa"/>
          </w:tcPr>
          <w:p w14:paraId="03EB9D71"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vAlign w:val="bottom"/>
          </w:tcPr>
          <w:p w14:paraId="0103B4E6" w14:textId="7BDAE46D" w:rsidR="003B0A1B" w:rsidRPr="00672199" w:rsidRDefault="003B0A1B" w:rsidP="003B0A1B">
            <w:pPr>
              <w:pStyle w:val="a0"/>
              <w:tabs>
                <w:tab w:val="right" w:pos="1230"/>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63F7B8E" w14:textId="38CD1ED6" w:rsidR="003B0A1B" w:rsidRPr="00672199"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hideMark/>
          </w:tcPr>
          <w:p w14:paraId="4C739934" w14:textId="77777777" w:rsidR="003B0A1B" w:rsidRPr="00672199"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r w:rsidRPr="0067219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9C94215" w14:textId="77777777" w:rsidR="003B0A1B" w:rsidRPr="00672199"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r w:rsidRPr="00672199">
              <w:rPr>
                <w:rFonts w:ascii="Arial" w:hAnsi="Arial" w:cs="Arial"/>
                <w:b/>
                <w:bCs/>
                <w:snapToGrid w:val="0"/>
                <w:color w:val="000000"/>
                <w:spacing w:val="-4"/>
                <w:sz w:val="18"/>
                <w:szCs w:val="18"/>
                <w:lang w:eastAsia="th-TH"/>
              </w:rPr>
              <w:tab/>
              <w:t>Baht</w:t>
            </w:r>
          </w:p>
        </w:tc>
      </w:tr>
      <w:tr w:rsidR="003B0A1B" w:rsidRPr="00672199" w14:paraId="7A253AAC" w14:textId="77777777" w:rsidTr="00BD060C">
        <w:tc>
          <w:tcPr>
            <w:tcW w:w="3701" w:type="dxa"/>
            <w:vAlign w:val="bottom"/>
          </w:tcPr>
          <w:p w14:paraId="4EBE8DD9"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vAlign w:val="bottom"/>
          </w:tcPr>
          <w:p w14:paraId="7F549EF0" w14:textId="77777777" w:rsidR="003B0A1B" w:rsidRPr="00672199"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vAlign w:val="bottom"/>
          </w:tcPr>
          <w:p w14:paraId="6C62469C" w14:textId="77777777" w:rsidR="003B0A1B" w:rsidRPr="00672199"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13BBE65" w14:textId="77777777" w:rsidR="003B0A1B" w:rsidRPr="00672199" w:rsidRDefault="003B0A1B" w:rsidP="003B0A1B">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C03D593" w14:textId="77777777" w:rsidR="003B0A1B" w:rsidRPr="00672199" w:rsidRDefault="003B0A1B" w:rsidP="003B0A1B">
            <w:pPr>
              <w:pStyle w:val="a0"/>
              <w:tabs>
                <w:tab w:val="decimal" w:pos="1230"/>
              </w:tabs>
              <w:ind w:left="-14" w:right="-72"/>
              <w:jc w:val="both"/>
              <w:rPr>
                <w:rFonts w:ascii="Arial" w:hAnsi="Arial" w:cs="Arial"/>
                <w:snapToGrid w:val="0"/>
                <w:color w:val="000000"/>
                <w:spacing w:val="-4"/>
                <w:sz w:val="18"/>
                <w:szCs w:val="18"/>
                <w:lang w:eastAsia="th-TH"/>
              </w:rPr>
            </w:pPr>
          </w:p>
        </w:tc>
      </w:tr>
      <w:tr w:rsidR="003B0A1B" w:rsidRPr="00672199" w14:paraId="11053158" w14:textId="77777777" w:rsidTr="00BD060C">
        <w:trPr>
          <w:trHeight w:val="80"/>
        </w:trPr>
        <w:tc>
          <w:tcPr>
            <w:tcW w:w="3701" w:type="dxa"/>
            <w:vAlign w:val="bottom"/>
            <w:hideMark/>
          </w:tcPr>
          <w:p w14:paraId="0148C343" w14:textId="0B983683" w:rsidR="003B0A1B" w:rsidRPr="00672199" w:rsidRDefault="003B0A1B" w:rsidP="003B0A1B">
            <w:pPr>
              <w:ind w:left="-105" w:right="-83"/>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Opening balance of the period/year</w:t>
            </w:r>
          </w:p>
        </w:tc>
        <w:tc>
          <w:tcPr>
            <w:tcW w:w="1440" w:type="dxa"/>
            <w:shd w:val="clear" w:color="auto" w:fill="auto"/>
            <w:vAlign w:val="bottom"/>
          </w:tcPr>
          <w:p w14:paraId="5F778EAB" w14:textId="69D043D6" w:rsidR="003B0A1B" w:rsidRPr="00672199" w:rsidRDefault="003B0A1B" w:rsidP="003B0A1B">
            <w:pPr>
              <w:tabs>
                <w:tab w:val="decimal" w:pos="1224"/>
              </w:tabs>
              <w:ind w:right="-72"/>
              <w:jc w:val="both"/>
              <w:rPr>
                <w:rFonts w:ascii="Arial" w:eastAsia="PMingLiU" w:hAnsi="Arial" w:cs="Arial"/>
                <w:snapToGrid w:val="0"/>
                <w:color w:val="000000"/>
                <w:sz w:val="18"/>
                <w:szCs w:val="18"/>
                <w:lang w:eastAsia="th-TH"/>
              </w:rPr>
            </w:pPr>
          </w:p>
        </w:tc>
        <w:tc>
          <w:tcPr>
            <w:tcW w:w="1440" w:type="dxa"/>
            <w:vAlign w:val="bottom"/>
          </w:tcPr>
          <w:p w14:paraId="08A93235" w14:textId="3024CEBC" w:rsidR="003B0A1B" w:rsidRPr="00672199" w:rsidRDefault="003B0A1B" w:rsidP="003B0A1B">
            <w:pPr>
              <w:pStyle w:val="a0"/>
              <w:tabs>
                <w:tab w:val="decimal" w:pos="1230"/>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DF7D266" w14:textId="5CC409BA" w:rsidR="003B0A1B" w:rsidRPr="00672199" w:rsidRDefault="00BD060C" w:rsidP="00BD060C">
            <w:pPr>
              <w:pStyle w:val="a0"/>
              <w:tabs>
                <w:tab w:val="decimal" w:pos="1230"/>
              </w:tabs>
              <w:ind w:left="-14" w:right="-72"/>
              <w:jc w:val="both"/>
              <w:rPr>
                <w:rFonts w:ascii="Arial" w:hAnsi="Arial" w:cs="Arial"/>
                <w:snapToGrid w:val="0"/>
                <w:color w:val="000000"/>
                <w:spacing w:val="-4"/>
                <w:sz w:val="18"/>
                <w:szCs w:val="18"/>
                <w:lang w:eastAsia="th-TH"/>
              </w:rPr>
            </w:pPr>
            <w:r w:rsidRPr="00672199">
              <w:rPr>
                <w:rFonts w:ascii="Arial" w:hAnsi="Arial" w:cs="Arial"/>
                <w:snapToGrid w:val="0"/>
                <w:color w:val="000000"/>
                <w:spacing w:val="-4"/>
                <w:sz w:val="18"/>
                <w:szCs w:val="18"/>
                <w:cs/>
                <w:lang w:eastAsia="th-TH"/>
              </w:rPr>
              <w:t>6</w:t>
            </w:r>
            <w:r w:rsidRPr="00672199">
              <w:rPr>
                <w:rFonts w:ascii="Arial" w:hAnsi="Arial" w:cs="Arial"/>
                <w:snapToGrid w:val="0"/>
                <w:color w:val="000000"/>
                <w:spacing w:val="-4"/>
                <w:sz w:val="18"/>
                <w:szCs w:val="18"/>
                <w:lang w:eastAsia="th-TH"/>
              </w:rPr>
              <w:t>,</w:t>
            </w:r>
            <w:r w:rsidRPr="00672199">
              <w:rPr>
                <w:rFonts w:ascii="Arial" w:hAnsi="Arial" w:cs="Arial"/>
                <w:snapToGrid w:val="0"/>
                <w:color w:val="000000"/>
                <w:spacing w:val="-4"/>
                <w:sz w:val="18"/>
                <w:szCs w:val="18"/>
                <w:cs/>
                <w:lang w:eastAsia="th-TH"/>
              </w:rPr>
              <w:t>396</w:t>
            </w:r>
            <w:r w:rsidRPr="00672199">
              <w:rPr>
                <w:rFonts w:ascii="Arial" w:hAnsi="Arial" w:cs="Arial"/>
                <w:snapToGrid w:val="0"/>
                <w:color w:val="000000"/>
                <w:spacing w:val="-4"/>
                <w:sz w:val="18"/>
                <w:szCs w:val="18"/>
                <w:lang w:eastAsia="th-TH"/>
              </w:rPr>
              <w:t>,</w:t>
            </w:r>
            <w:r w:rsidRPr="00672199">
              <w:rPr>
                <w:rFonts w:ascii="Arial" w:hAnsi="Arial" w:cs="Arial"/>
                <w:snapToGrid w:val="0"/>
                <w:color w:val="000000"/>
                <w:spacing w:val="-4"/>
                <w:sz w:val="18"/>
                <w:szCs w:val="18"/>
                <w:cs/>
                <w:lang w:eastAsia="th-TH"/>
              </w:rPr>
              <w:t>174</w:t>
            </w:r>
          </w:p>
        </w:tc>
        <w:tc>
          <w:tcPr>
            <w:tcW w:w="1440" w:type="dxa"/>
            <w:vAlign w:val="bottom"/>
          </w:tcPr>
          <w:p w14:paraId="074F8746" w14:textId="29540B04" w:rsidR="003B0A1B" w:rsidRPr="00672199" w:rsidRDefault="003B0A1B" w:rsidP="003B0A1B">
            <w:pPr>
              <w:pStyle w:val="a0"/>
              <w:tabs>
                <w:tab w:val="decimal" w:pos="1230"/>
              </w:tabs>
              <w:ind w:left="-14" w:right="-72"/>
              <w:jc w:val="both"/>
              <w:rPr>
                <w:rFonts w:ascii="Arial" w:hAnsi="Arial" w:cs="Arial"/>
                <w:snapToGrid w:val="0"/>
                <w:color w:val="000000"/>
                <w:sz w:val="18"/>
                <w:szCs w:val="18"/>
                <w:lang w:eastAsia="th-TH"/>
              </w:rPr>
            </w:pPr>
            <w:r w:rsidRPr="00672199">
              <w:rPr>
                <w:rFonts w:ascii="Arial" w:hAnsi="Arial" w:cs="Arial"/>
                <w:snapToGrid w:val="0"/>
                <w:color w:val="000000"/>
                <w:spacing w:val="-4"/>
                <w:sz w:val="18"/>
                <w:szCs w:val="18"/>
                <w:lang w:eastAsia="th-TH"/>
              </w:rPr>
              <w:t>9,000,000</w:t>
            </w:r>
          </w:p>
        </w:tc>
      </w:tr>
      <w:tr w:rsidR="00654F87" w:rsidRPr="00672199" w14:paraId="5C3FD0D1" w14:textId="77777777" w:rsidTr="00BD060C">
        <w:trPr>
          <w:trHeight w:val="74"/>
        </w:trPr>
        <w:tc>
          <w:tcPr>
            <w:tcW w:w="3701" w:type="dxa"/>
            <w:vAlign w:val="bottom"/>
          </w:tcPr>
          <w:p w14:paraId="7721EA4F" w14:textId="37B46C26" w:rsidR="00654F87" w:rsidRPr="00672199" w:rsidRDefault="00654F87" w:rsidP="00654F87">
            <w:pPr>
              <w:ind w:left="-105" w:right="-83"/>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Repayment during the period/year</w:t>
            </w:r>
          </w:p>
        </w:tc>
        <w:tc>
          <w:tcPr>
            <w:tcW w:w="1440" w:type="dxa"/>
            <w:shd w:val="clear" w:color="auto" w:fill="auto"/>
            <w:vAlign w:val="bottom"/>
          </w:tcPr>
          <w:p w14:paraId="6B26CD36" w14:textId="02A22FDA" w:rsidR="00654F87" w:rsidRPr="00672199" w:rsidRDefault="00654F87" w:rsidP="00654F87">
            <w:pPr>
              <w:tabs>
                <w:tab w:val="decimal" w:pos="1224"/>
              </w:tabs>
              <w:ind w:right="-72"/>
              <w:jc w:val="both"/>
              <w:rPr>
                <w:rFonts w:ascii="Arial" w:hAnsi="Arial" w:cs="Arial"/>
                <w:snapToGrid w:val="0"/>
                <w:color w:val="000000"/>
                <w:spacing w:val="-4"/>
                <w:sz w:val="18"/>
                <w:szCs w:val="18"/>
                <w:lang w:eastAsia="th-TH"/>
              </w:rPr>
            </w:pPr>
          </w:p>
        </w:tc>
        <w:tc>
          <w:tcPr>
            <w:tcW w:w="1440" w:type="dxa"/>
            <w:vAlign w:val="bottom"/>
          </w:tcPr>
          <w:p w14:paraId="4A9B7BD7" w14:textId="0F1BD7B8" w:rsidR="00654F87" w:rsidRPr="00672199" w:rsidRDefault="00654F87" w:rsidP="00654F87">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49EABE3F" w14:textId="2B782607" w:rsidR="00654F87" w:rsidRPr="00672199" w:rsidRDefault="00654F87" w:rsidP="00654F87">
            <w:pPr>
              <w:tabs>
                <w:tab w:val="decimal" w:pos="1224"/>
              </w:tabs>
              <w:ind w:right="-72"/>
              <w:jc w:val="both"/>
              <w:rPr>
                <w:rFonts w:ascii="Arial" w:eastAsia="SimSun" w:hAnsi="Arial" w:cs="Arial"/>
                <w:snapToGrid w:val="0"/>
                <w:color w:val="000000"/>
                <w:spacing w:val="-4"/>
                <w:sz w:val="18"/>
                <w:szCs w:val="18"/>
                <w:lang w:eastAsia="th-TH"/>
              </w:rPr>
            </w:pPr>
            <w:r w:rsidRPr="00672199">
              <w:rPr>
                <w:rFonts w:ascii="Arial" w:hAnsi="Arial" w:cs="Arial"/>
                <w:snapToGrid w:val="0"/>
                <w:color w:val="000000"/>
                <w:spacing w:val="-4"/>
                <w:sz w:val="18"/>
                <w:szCs w:val="18"/>
                <w:lang w:eastAsia="th-TH"/>
              </w:rPr>
              <w:t>(</w:t>
            </w:r>
            <w:r w:rsidRPr="00672199">
              <w:rPr>
                <w:rFonts w:ascii="Arial" w:hAnsi="Arial" w:cs="Arial"/>
                <w:snapToGrid w:val="0"/>
                <w:color w:val="000000"/>
                <w:spacing w:val="-4"/>
                <w:sz w:val="18"/>
                <w:szCs w:val="18"/>
                <w:cs/>
                <w:lang w:eastAsia="th-TH"/>
              </w:rPr>
              <w:t>6</w:t>
            </w:r>
            <w:r w:rsidRPr="00672199">
              <w:rPr>
                <w:rFonts w:ascii="Arial" w:hAnsi="Arial" w:cs="Arial"/>
                <w:snapToGrid w:val="0"/>
                <w:color w:val="000000"/>
                <w:spacing w:val="-4"/>
                <w:sz w:val="18"/>
                <w:szCs w:val="18"/>
                <w:lang w:eastAsia="th-TH"/>
              </w:rPr>
              <w:t>,</w:t>
            </w:r>
            <w:r w:rsidRPr="00672199">
              <w:rPr>
                <w:rFonts w:ascii="Arial" w:hAnsi="Arial" w:cs="Arial"/>
                <w:snapToGrid w:val="0"/>
                <w:color w:val="000000"/>
                <w:spacing w:val="-4"/>
                <w:sz w:val="18"/>
                <w:szCs w:val="18"/>
                <w:cs/>
                <w:lang w:eastAsia="th-TH"/>
              </w:rPr>
              <w:t>396</w:t>
            </w:r>
            <w:r w:rsidRPr="00672199">
              <w:rPr>
                <w:rFonts w:ascii="Arial" w:hAnsi="Arial" w:cs="Arial"/>
                <w:snapToGrid w:val="0"/>
                <w:color w:val="000000"/>
                <w:spacing w:val="-4"/>
                <w:sz w:val="18"/>
                <w:szCs w:val="18"/>
                <w:lang w:eastAsia="th-TH"/>
              </w:rPr>
              <w:t>,</w:t>
            </w:r>
            <w:r w:rsidRPr="00672199">
              <w:rPr>
                <w:rFonts w:ascii="Arial" w:hAnsi="Arial" w:cs="Arial"/>
                <w:snapToGrid w:val="0"/>
                <w:color w:val="000000"/>
                <w:spacing w:val="-4"/>
                <w:sz w:val="18"/>
                <w:szCs w:val="18"/>
                <w:cs/>
                <w:lang w:eastAsia="th-TH"/>
              </w:rPr>
              <w:t>174</w:t>
            </w:r>
            <w:r w:rsidRPr="00672199">
              <w:rPr>
                <w:rFonts w:ascii="Arial" w:hAnsi="Arial" w:cs="Arial"/>
                <w:snapToGrid w:val="0"/>
                <w:color w:val="000000"/>
                <w:spacing w:val="-4"/>
                <w:sz w:val="18"/>
                <w:szCs w:val="18"/>
                <w:lang w:eastAsia="th-TH"/>
              </w:rPr>
              <w:t>)</w:t>
            </w:r>
          </w:p>
        </w:tc>
        <w:tc>
          <w:tcPr>
            <w:tcW w:w="1440" w:type="dxa"/>
            <w:vAlign w:val="bottom"/>
          </w:tcPr>
          <w:p w14:paraId="4D915A3E" w14:textId="3F150161" w:rsidR="00654F87" w:rsidRPr="00672199" w:rsidRDefault="00654F87" w:rsidP="00654F87">
            <w:pPr>
              <w:pStyle w:val="a0"/>
              <w:tabs>
                <w:tab w:val="decimal" w:pos="1230"/>
              </w:tabs>
              <w:ind w:left="-14" w:right="-72"/>
              <w:jc w:val="both"/>
              <w:rPr>
                <w:rFonts w:ascii="Arial" w:hAnsi="Arial" w:cs="Arial"/>
                <w:snapToGrid w:val="0"/>
                <w:color w:val="000000"/>
                <w:spacing w:val="-4"/>
                <w:sz w:val="18"/>
                <w:szCs w:val="18"/>
                <w:lang w:eastAsia="th-TH"/>
              </w:rPr>
            </w:pPr>
            <w:r w:rsidRPr="00672199">
              <w:rPr>
                <w:rFonts w:ascii="Arial" w:hAnsi="Arial" w:cs="Arial"/>
                <w:snapToGrid w:val="0"/>
                <w:color w:val="000000"/>
                <w:spacing w:val="-4"/>
                <w:sz w:val="18"/>
                <w:szCs w:val="18"/>
                <w:lang w:eastAsia="th-TH"/>
              </w:rPr>
              <w:t>(2,603,826)</w:t>
            </w:r>
          </w:p>
        </w:tc>
      </w:tr>
      <w:tr w:rsidR="00654F87" w:rsidRPr="00672199" w14:paraId="3D58D763" w14:textId="77777777" w:rsidTr="00BD060C">
        <w:tc>
          <w:tcPr>
            <w:tcW w:w="3701" w:type="dxa"/>
          </w:tcPr>
          <w:p w14:paraId="21387148" w14:textId="77777777" w:rsidR="00654F87" w:rsidRPr="00672199" w:rsidRDefault="00654F87" w:rsidP="00654F87">
            <w:pPr>
              <w:ind w:left="-105" w:right="-83"/>
              <w:jc w:val="both"/>
              <w:rPr>
                <w:rFonts w:ascii="Arial" w:hAnsi="Arial" w:cs="Arial"/>
                <w:snapToGrid w:val="0"/>
                <w:color w:val="000000"/>
                <w:sz w:val="18"/>
                <w:szCs w:val="18"/>
                <w:lang w:eastAsia="th-TH"/>
              </w:rPr>
            </w:pPr>
          </w:p>
        </w:tc>
        <w:tc>
          <w:tcPr>
            <w:tcW w:w="1440" w:type="dxa"/>
            <w:shd w:val="clear" w:color="auto" w:fill="auto"/>
            <w:vAlign w:val="bottom"/>
          </w:tcPr>
          <w:p w14:paraId="0D5E9FD7" w14:textId="02ACB3E0" w:rsidR="00654F87" w:rsidRPr="00672199" w:rsidRDefault="00654F87" w:rsidP="00654F87">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vAlign w:val="bottom"/>
          </w:tcPr>
          <w:p w14:paraId="0226B5EE" w14:textId="77777777" w:rsidR="00654F87" w:rsidRPr="00672199" w:rsidRDefault="00654F87" w:rsidP="00654F87">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221E0F21" w14:textId="2A98ECA5" w:rsidR="00654F87" w:rsidRPr="00672199" w:rsidRDefault="00654F87" w:rsidP="00654F87">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6372A25" w14:textId="77777777" w:rsidR="00654F87" w:rsidRPr="00672199" w:rsidRDefault="00654F87" w:rsidP="00654F87">
            <w:pPr>
              <w:pStyle w:val="a0"/>
              <w:tabs>
                <w:tab w:val="decimal" w:pos="1230"/>
              </w:tabs>
              <w:ind w:left="-14" w:right="-72"/>
              <w:jc w:val="both"/>
              <w:rPr>
                <w:rFonts w:ascii="Arial" w:hAnsi="Arial" w:cs="Arial"/>
                <w:snapToGrid w:val="0"/>
                <w:color w:val="000000"/>
                <w:sz w:val="18"/>
                <w:szCs w:val="18"/>
                <w:lang w:eastAsia="th-TH"/>
              </w:rPr>
            </w:pPr>
          </w:p>
        </w:tc>
      </w:tr>
      <w:tr w:rsidR="00654F87" w:rsidRPr="00672199" w14:paraId="6C3E0458" w14:textId="77777777" w:rsidTr="001E616F">
        <w:trPr>
          <w:trHeight w:val="80"/>
        </w:trPr>
        <w:tc>
          <w:tcPr>
            <w:tcW w:w="3701" w:type="dxa"/>
            <w:vAlign w:val="bottom"/>
            <w:hideMark/>
          </w:tcPr>
          <w:p w14:paraId="144BB3E1" w14:textId="2F28BA9A" w:rsidR="00654F87" w:rsidRPr="00672199" w:rsidRDefault="00654F87" w:rsidP="00654F87">
            <w:pPr>
              <w:ind w:left="-105" w:right="-83"/>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Closing balance of the period/year</w:t>
            </w:r>
          </w:p>
        </w:tc>
        <w:tc>
          <w:tcPr>
            <w:tcW w:w="1440" w:type="dxa"/>
            <w:shd w:val="clear" w:color="auto" w:fill="auto"/>
            <w:vAlign w:val="bottom"/>
          </w:tcPr>
          <w:p w14:paraId="37407A15" w14:textId="7138401B" w:rsidR="00654F87" w:rsidRPr="00672199" w:rsidRDefault="00654F87" w:rsidP="00654F87">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F984C13" w14:textId="3A2F6405" w:rsidR="00654F87" w:rsidRPr="00672199" w:rsidRDefault="00654F87" w:rsidP="00654F87">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50AB4394" w14:textId="1586C86A" w:rsidR="00654F87" w:rsidRPr="00672199" w:rsidRDefault="00654F87" w:rsidP="00654F87">
            <w:pPr>
              <w:tabs>
                <w:tab w:val="decimal" w:pos="1224"/>
              </w:tabs>
              <w:ind w:right="-72"/>
              <w:jc w:val="both"/>
              <w:rPr>
                <w:rFonts w:ascii="Arial" w:hAnsi="Arial" w:cs="Arial"/>
                <w:snapToGrid w:val="0"/>
                <w:color w:val="000000"/>
                <w:sz w:val="18"/>
                <w:szCs w:val="18"/>
                <w:lang w:eastAsia="th-TH"/>
              </w:rPr>
            </w:pPr>
            <w:r w:rsidRPr="00672199">
              <w:rPr>
                <w:rFonts w:ascii="Arial" w:eastAsia="Arial Unicode MS" w:hAnsi="Arial" w:cs="Arial"/>
                <w:color w:val="000000"/>
                <w:sz w:val="18"/>
                <w:szCs w:val="18"/>
              </w:rPr>
              <w:t xml:space="preserve">-       </w:t>
            </w:r>
          </w:p>
        </w:tc>
        <w:tc>
          <w:tcPr>
            <w:tcW w:w="1440" w:type="dxa"/>
            <w:tcBorders>
              <w:bottom w:val="single" w:sz="4" w:space="0" w:color="auto"/>
            </w:tcBorders>
            <w:vAlign w:val="bottom"/>
          </w:tcPr>
          <w:p w14:paraId="554C53F7" w14:textId="023CF90C" w:rsidR="00654F87" w:rsidRPr="00672199" w:rsidRDefault="00654F87" w:rsidP="00654F87">
            <w:pPr>
              <w:pStyle w:val="a0"/>
              <w:tabs>
                <w:tab w:val="decimal" w:pos="1230"/>
              </w:tabs>
              <w:ind w:left="-14" w:right="-72"/>
              <w:jc w:val="both"/>
              <w:rPr>
                <w:rFonts w:ascii="Arial" w:hAnsi="Arial" w:cs="Arial"/>
                <w:snapToGrid w:val="0"/>
                <w:color w:val="000000"/>
                <w:sz w:val="18"/>
                <w:szCs w:val="18"/>
                <w:lang w:eastAsia="th-TH"/>
              </w:rPr>
            </w:pPr>
            <w:r w:rsidRPr="00672199">
              <w:rPr>
                <w:rFonts w:ascii="Arial" w:hAnsi="Arial" w:cs="Arial"/>
                <w:snapToGrid w:val="0"/>
                <w:color w:val="000000"/>
                <w:spacing w:val="-4"/>
                <w:sz w:val="18"/>
                <w:szCs w:val="18"/>
                <w:lang w:eastAsia="th-TH"/>
              </w:rPr>
              <w:t>6,396,174</w:t>
            </w:r>
          </w:p>
        </w:tc>
      </w:tr>
    </w:tbl>
    <w:p w14:paraId="2239871A" w14:textId="77777777" w:rsidR="00863E02" w:rsidRPr="00672199" w:rsidRDefault="00863E02" w:rsidP="00863E02">
      <w:pPr>
        <w:jc w:val="both"/>
        <w:rPr>
          <w:rFonts w:ascii="Arial" w:hAnsi="Arial" w:cs="Arial"/>
          <w:sz w:val="18"/>
          <w:szCs w:val="18"/>
        </w:rPr>
      </w:pPr>
    </w:p>
    <w:p w14:paraId="1400AFEA" w14:textId="2D5A568F" w:rsidR="00863E02" w:rsidRPr="00672199" w:rsidRDefault="00863E02" w:rsidP="00863E02">
      <w:pPr>
        <w:jc w:val="both"/>
        <w:rPr>
          <w:rFonts w:ascii="Arial" w:hAnsi="Arial" w:cs="Arial"/>
          <w:color w:val="000000"/>
          <w:sz w:val="18"/>
          <w:szCs w:val="18"/>
        </w:rPr>
      </w:pPr>
      <w:r w:rsidRPr="00672199">
        <w:rPr>
          <w:rFonts w:ascii="Arial" w:hAnsi="Arial" w:cs="Arial"/>
          <w:color w:val="000000"/>
          <w:spacing w:val="-2"/>
          <w:sz w:val="18"/>
          <w:szCs w:val="18"/>
        </w:rPr>
        <w:t xml:space="preserve">Outstanding balances of long-term loans from </w:t>
      </w:r>
      <w:r w:rsidR="00B03A56" w:rsidRPr="00672199">
        <w:rPr>
          <w:rFonts w:ascii="Arial" w:hAnsi="Arial" w:cs="Arial"/>
          <w:color w:val="000000"/>
          <w:spacing w:val="-2"/>
          <w:sz w:val="18"/>
          <w:szCs w:val="18"/>
        </w:rPr>
        <w:t xml:space="preserve">a </w:t>
      </w:r>
      <w:r w:rsidRPr="00672199">
        <w:rPr>
          <w:rFonts w:ascii="Arial" w:hAnsi="Arial" w:cs="Arial"/>
          <w:color w:val="000000"/>
          <w:spacing w:val="-2"/>
          <w:sz w:val="18"/>
          <w:szCs w:val="18"/>
        </w:rPr>
        <w:t xml:space="preserve">financial institution as </w:t>
      </w:r>
      <w:proofErr w:type="gramStart"/>
      <w:r w:rsidRPr="00672199">
        <w:rPr>
          <w:rFonts w:ascii="Arial" w:hAnsi="Arial" w:cs="Arial"/>
          <w:color w:val="000000"/>
          <w:spacing w:val="-2"/>
          <w:sz w:val="18"/>
          <w:szCs w:val="18"/>
        </w:rPr>
        <w:t>at</w:t>
      </w:r>
      <w:proofErr w:type="gramEnd"/>
      <w:r w:rsidRPr="00672199">
        <w:rPr>
          <w:rFonts w:ascii="Arial" w:hAnsi="Arial" w:cs="Arial"/>
          <w:color w:val="000000"/>
          <w:spacing w:val="-2"/>
          <w:sz w:val="18"/>
          <w:szCs w:val="18"/>
        </w:rPr>
        <w:t xml:space="preserve"> </w:t>
      </w:r>
      <w:r w:rsidR="00326F20" w:rsidRPr="00672199">
        <w:rPr>
          <w:rFonts w:ascii="Arial" w:hAnsi="Arial" w:cs="Arial"/>
          <w:color w:val="000000"/>
          <w:spacing w:val="-2"/>
          <w:sz w:val="18"/>
          <w:szCs w:val="18"/>
        </w:rPr>
        <w:t>30 September</w:t>
      </w:r>
      <w:r w:rsidRPr="00672199">
        <w:rPr>
          <w:rFonts w:ascii="Arial" w:hAnsi="Arial" w:cs="Arial"/>
          <w:color w:val="000000"/>
          <w:spacing w:val="-2"/>
          <w:sz w:val="18"/>
          <w:szCs w:val="18"/>
        </w:rPr>
        <w:t xml:space="preserve"> </w:t>
      </w:r>
      <w:r w:rsidR="004F4C95" w:rsidRPr="00672199">
        <w:rPr>
          <w:rFonts w:ascii="Arial" w:hAnsi="Arial" w:cs="Arial"/>
          <w:color w:val="000000"/>
          <w:spacing w:val="-2"/>
          <w:sz w:val="18"/>
          <w:szCs w:val="18"/>
        </w:rPr>
        <w:t>2023</w:t>
      </w:r>
      <w:r w:rsidRPr="00672199">
        <w:rPr>
          <w:rFonts w:ascii="Arial" w:hAnsi="Arial" w:cs="Arial"/>
          <w:color w:val="000000"/>
          <w:spacing w:val="-2"/>
          <w:sz w:val="18"/>
          <w:szCs w:val="18"/>
        </w:rPr>
        <w:t xml:space="preserve"> and 31 December </w:t>
      </w:r>
      <w:r w:rsidR="004F4C95" w:rsidRPr="00672199">
        <w:rPr>
          <w:rFonts w:ascii="Arial" w:hAnsi="Arial" w:cs="Arial"/>
          <w:color w:val="000000"/>
          <w:spacing w:val="-2"/>
          <w:sz w:val="18"/>
          <w:szCs w:val="18"/>
        </w:rPr>
        <w:t>2022</w:t>
      </w:r>
      <w:r w:rsidRPr="00672199">
        <w:rPr>
          <w:rFonts w:ascii="Arial" w:hAnsi="Arial" w:cs="Arial"/>
          <w:color w:val="000000"/>
          <w:spacing w:val="-2"/>
          <w:sz w:val="18"/>
          <w:szCs w:val="18"/>
        </w:rPr>
        <w:t xml:space="preserve"> are</w:t>
      </w:r>
      <w:r w:rsidRPr="00672199">
        <w:rPr>
          <w:rFonts w:ascii="Arial" w:hAnsi="Arial" w:cs="Arial"/>
          <w:color w:val="000000"/>
          <w:sz w:val="18"/>
          <w:szCs w:val="18"/>
        </w:rPr>
        <w:t xml:space="preserve"> as follows:</w:t>
      </w:r>
    </w:p>
    <w:p w14:paraId="3DCCDE83" w14:textId="77777777" w:rsidR="00CA1783" w:rsidRPr="00672199" w:rsidRDefault="00CA1783" w:rsidP="00863E02">
      <w:pPr>
        <w:jc w:val="both"/>
        <w:rPr>
          <w:rFonts w:ascii="Arial"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3B0A1B" w:rsidRPr="00672199" w14:paraId="3A670BA0" w14:textId="77777777" w:rsidTr="00BD060C">
        <w:tc>
          <w:tcPr>
            <w:tcW w:w="3701" w:type="dxa"/>
          </w:tcPr>
          <w:p w14:paraId="0667AFE9"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52D443ED" w14:textId="4D0C61EA" w:rsidR="003B0A1B" w:rsidRPr="00672199" w:rsidRDefault="003B0A1B" w:rsidP="003B0A1B">
            <w:pPr>
              <w:pStyle w:val="a0"/>
              <w:tabs>
                <w:tab w:val="decimal" w:pos="1224"/>
              </w:tabs>
              <w:ind w:right="-72"/>
              <w:jc w:val="both"/>
              <w:rPr>
                <w:rFonts w:ascii="Arial" w:hAnsi="Arial" w:cs="Arial"/>
                <w:b/>
                <w:bCs/>
                <w:color w:val="auto"/>
                <w:sz w:val="18"/>
                <w:szCs w:val="18"/>
              </w:rPr>
            </w:pPr>
          </w:p>
        </w:tc>
        <w:tc>
          <w:tcPr>
            <w:tcW w:w="1440" w:type="dxa"/>
          </w:tcPr>
          <w:p w14:paraId="343EC379" w14:textId="471CD3CE" w:rsidR="003B0A1B" w:rsidRPr="00672199" w:rsidRDefault="003B0A1B" w:rsidP="003B0A1B">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hideMark/>
          </w:tcPr>
          <w:p w14:paraId="66DDD3C5" w14:textId="77777777" w:rsidR="003B0A1B" w:rsidRPr="00672199" w:rsidRDefault="003B0A1B" w:rsidP="003B0A1B">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(Unaudited)</w:t>
            </w:r>
          </w:p>
        </w:tc>
        <w:tc>
          <w:tcPr>
            <w:tcW w:w="1440" w:type="dxa"/>
            <w:tcBorders>
              <w:top w:val="single" w:sz="4" w:space="0" w:color="auto"/>
            </w:tcBorders>
            <w:hideMark/>
          </w:tcPr>
          <w:p w14:paraId="67120C19" w14:textId="77777777" w:rsidR="003B0A1B" w:rsidRPr="00672199" w:rsidRDefault="003B0A1B" w:rsidP="003B0A1B">
            <w:pPr>
              <w:pStyle w:val="a0"/>
              <w:tabs>
                <w:tab w:val="decimal" w:pos="1224"/>
              </w:tabs>
              <w:ind w:right="-72"/>
              <w:jc w:val="both"/>
              <w:rPr>
                <w:rFonts w:ascii="Arial" w:hAnsi="Arial" w:cs="Arial"/>
                <w:b/>
                <w:bCs/>
                <w:color w:val="000000"/>
                <w:sz w:val="18"/>
                <w:szCs w:val="18"/>
              </w:rPr>
            </w:pPr>
            <w:r w:rsidRPr="00672199">
              <w:rPr>
                <w:rFonts w:ascii="Arial" w:hAnsi="Arial" w:cs="Arial"/>
                <w:b/>
                <w:bCs/>
                <w:color w:val="000000"/>
                <w:sz w:val="18"/>
                <w:szCs w:val="18"/>
              </w:rPr>
              <w:t>(Audited)</w:t>
            </w:r>
          </w:p>
        </w:tc>
      </w:tr>
      <w:tr w:rsidR="003B0A1B" w:rsidRPr="00672199" w14:paraId="030C2219" w14:textId="77777777" w:rsidTr="00BD060C">
        <w:tc>
          <w:tcPr>
            <w:tcW w:w="3701" w:type="dxa"/>
          </w:tcPr>
          <w:p w14:paraId="1E35CC39"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10E86B0B" w14:textId="6F152BAA" w:rsidR="003B0A1B" w:rsidRPr="00672199"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3F5F51A6" w14:textId="37F66452" w:rsidR="003B0A1B" w:rsidRPr="00672199" w:rsidRDefault="003B0A1B" w:rsidP="003B0A1B">
            <w:pPr>
              <w:pStyle w:val="a0"/>
              <w:tabs>
                <w:tab w:val="right" w:pos="1224"/>
              </w:tabs>
              <w:ind w:right="-72"/>
              <w:jc w:val="both"/>
              <w:rPr>
                <w:rFonts w:ascii="Arial" w:hAnsi="Arial" w:cs="Arial"/>
                <w:b/>
                <w:bCs/>
                <w:color w:val="auto"/>
                <w:sz w:val="18"/>
                <w:szCs w:val="18"/>
              </w:rPr>
            </w:pPr>
          </w:p>
        </w:tc>
        <w:tc>
          <w:tcPr>
            <w:tcW w:w="1440" w:type="dxa"/>
            <w:hideMark/>
          </w:tcPr>
          <w:p w14:paraId="46CC202D" w14:textId="7FDFFE3D" w:rsidR="003B0A1B" w:rsidRPr="00672199" w:rsidRDefault="003B0A1B" w:rsidP="003B0A1B">
            <w:pPr>
              <w:pStyle w:val="a0"/>
              <w:tabs>
                <w:tab w:val="right" w:pos="1224"/>
              </w:tabs>
              <w:ind w:right="-72"/>
              <w:jc w:val="both"/>
              <w:rPr>
                <w:rFonts w:ascii="Arial" w:hAnsi="Arial" w:cs="Arial"/>
                <w:b/>
                <w:bCs/>
                <w:color w:val="auto"/>
                <w:sz w:val="18"/>
                <w:szCs w:val="18"/>
              </w:rPr>
            </w:pPr>
            <w:r w:rsidRPr="00672199">
              <w:rPr>
                <w:rFonts w:ascii="Arial" w:hAnsi="Arial" w:cs="Arial"/>
                <w:b/>
                <w:bCs/>
                <w:color w:val="auto"/>
                <w:sz w:val="18"/>
                <w:szCs w:val="18"/>
              </w:rPr>
              <w:tab/>
            </w:r>
            <w:r w:rsidR="00326F20" w:rsidRPr="00672199">
              <w:rPr>
                <w:rFonts w:ascii="Arial" w:hAnsi="Arial" w:cs="Arial"/>
                <w:b/>
                <w:bCs/>
                <w:color w:val="auto"/>
                <w:sz w:val="18"/>
                <w:szCs w:val="18"/>
              </w:rPr>
              <w:t>30 September</w:t>
            </w:r>
          </w:p>
        </w:tc>
        <w:tc>
          <w:tcPr>
            <w:tcW w:w="1440" w:type="dxa"/>
            <w:hideMark/>
          </w:tcPr>
          <w:p w14:paraId="1FFB3425" w14:textId="77777777" w:rsidR="003B0A1B" w:rsidRPr="00672199" w:rsidRDefault="003B0A1B" w:rsidP="003B0A1B">
            <w:pPr>
              <w:pStyle w:val="a0"/>
              <w:tabs>
                <w:tab w:val="right" w:pos="1224"/>
              </w:tabs>
              <w:ind w:right="-72"/>
              <w:jc w:val="both"/>
              <w:rPr>
                <w:rFonts w:ascii="Arial" w:hAnsi="Arial" w:cs="Arial"/>
                <w:b/>
                <w:bCs/>
                <w:color w:val="000000"/>
                <w:sz w:val="18"/>
                <w:szCs w:val="18"/>
              </w:rPr>
            </w:pPr>
            <w:r w:rsidRPr="00672199">
              <w:rPr>
                <w:rFonts w:ascii="Arial" w:hAnsi="Arial" w:cs="Arial"/>
                <w:b/>
                <w:bCs/>
                <w:color w:val="000000"/>
                <w:sz w:val="18"/>
                <w:szCs w:val="18"/>
              </w:rPr>
              <w:tab/>
              <w:t>31 December</w:t>
            </w:r>
          </w:p>
        </w:tc>
      </w:tr>
      <w:tr w:rsidR="003B0A1B" w:rsidRPr="00672199" w14:paraId="247790F5" w14:textId="77777777" w:rsidTr="00BD060C">
        <w:tc>
          <w:tcPr>
            <w:tcW w:w="3701" w:type="dxa"/>
          </w:tcPr>
          <w:p w14:paraId="0384C478"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tcPr>
          <w:p w14:paraId="1771E998" w14:textId="1A391AE9" w:rsidR="003B0A1B" w:rsidRPr="00672199" w:rsidRDefault="003B0A1B" w:rsidP="003B0A1B">
            <w:pPr>
              <w:pStyle w:val="a0"/>
              <w:tabs>
                <w:tab w:val="decimal" w:pos="1224"/>
              </w:tabs>
              <w:spacing w:line="200" w:lineRule="exact"/>
              <w:ind w:right="-72"/>
              <w:jc w:val="both"/>
              <w:rPr>
                <w:rFonts w:ascii="Arial" w:hAnsi="Arial" w:cs="Arial"/>
                <w:b/>
                <w:bCs/>
                <w:color w:val="auto"/>
                <w:sz w:val="18"/>
                <w:szCs w:val="18"/>
              </w:rPr>
            </w:pPr>
          </w:p>
        </w:tc>
        <w:tc>
          <w:tcPr>
            <w:tcW w:w="1440" w:type="dxa"/>
          </w:tcPr>
          <w:p w14:paraId="081B26F5" w14:textId="02737981" w:rsidR="003B0A1B" w:rsidRPr="00672199" w:rsidRDefault="003B0A1B" w:rsidP="003B0A1B">
            <w:pPr>
              <w:pStyle w:val="a0"/>
              <w:tabs>
                <w:tab w:val="decimal" w:pos="1224"/>
              </w:tabs>
              <w:spacing w:line="200" w:lineRule="exact"/>
              <w:ind w:right="-72"/>
              <w:jc w:val="both"/>
              <w:rPr>
                <w:rFonts w:ascii="Arial" w:hAnsi="Arial" w:cs="Arial"/>
                <w:b/>
                <w:bCs/>
                <w:color w:val="auto"/>
                <w:sz w:val="18"/>
                <w:szCs w:val="18"/>
              </w:rPr>
            </w:pPr>
          </w:p>
        </w:tc>
        <w:tc>
          <w:tcPr>
            <w:tcW w:w="1440" w:type="dxa"/>
            <w:hideMark/>
          </w:tcPr>
          <w:p w14:paraId="14B238D2" w14:textId="4D4E1659" w:rsidR="003B0A1B" w:rsidRPr="00672199" w:rsidRDefault="003B0A1B" w:rsidP="003B0A1B">
            <w:pPr>
              <w:pStyle w:val="a0"/>
              <w:tabs>
                <w:tab w:val="decimal" w:pos="1224"/>
              </w:tabs>
              <w:spacing w:line="200" w:lineRule="exact"/>
              <w:ind w:right="-72"/>
              <w:jc w:val="both"/>
              <w:rPr>
                <w:rFonts w:ascii="Arial" w:hAnsi="Arial" w:cs="Arial"/>
                <w:b/>
                <w:bCs/>
                <w:color w:val="auto"/>
                <w:sz w:val="18"/>
                <w:szCs w:val="18"/>
              </w:rPr>
            </w:pPr>
            <w:r w:rsidRPr="00672199">
              <w:rPr>
                <w:rFonts w:ascii="Arial" w:hAnsi="Arial" w:cs="Arial"/>
                <w:b/>
                <w:bCs/>
                <w:color w:val="auto"/>
                <w:sz w:val="18"/>
                <w:szCs w:val="18"/>
              </w:rPr>
              <w:t>2023</w:t>
            </w:r>
          </w:p>
        </w:tc>
        <w:tc>
          <w:tcPr>
            <w:tcW w:w="1440" w:type="dxa"/>
            <w:hideMark/>
          </w:tcPr>
          <w:p w14:paraId="143A87C7" w14:textId="44EE8C00" w:rsidR="003B0A1B" w:rsidRPr="00672199" w:rsidRDefault="003B0A1B" w:rsidP="003B0A1B">
            <w:pPr>
              <w:pStyle w:val="a0"/>
              <w:tabs>
                <w:tab w:val="decimal" w:pos="1224"/>
              </w:tabs>
              <w:spacing w:line="200" w:lineRule="exact"/>
              <w:ind w:right="-72"/>
              <w:jc w:val="both"/>
              <w:rPr>
                <w:rFonts w:ascii="Arial" w:hAnsi="Arial" w:cs="Arial"/>
                <w:b/>
                <w:bCs/>
                <w:color w:val="000000"/>
                <w:sz w:val="18"/>
                <w:szCs w:val="18"/>
              </w:rPr>
            </w:pPr>
            <w:r w:rsidRPr="00672199">
              <w:rPr>
                <w:rFonts w:ascii="Arial" w:hAnsi="Arial" w:cs="Arial"/>
                <w:b/>
                <w:bCs/>
                <w:color w:val="000000"/>
                <w:sz w:val="18"/>
                <w:szCs w:val="18"/>
              </w:rPr>
              <w:t>2022</w:t>
            </w:r>
          </w:p>
        </w:tc>
      </w:tr>
      <w:tr w:rsidR="003B0A1B" w:rsidRPr="00672199" w14:paraId="472BABEF" w14:textId="77777777" w:rsidTr="00BD060C">
        <w:tc>
          <w:tcPr>
            <w:tcW w:w="3701" w:type="dxa"/>
          </w:tcPr>
          <w:p w14:paraId="1A00D6EB"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vAlign w:val="bottom"/>
          </w:tcPr>
          <w:p w14:paraId="2D41B147" w14:textId="1BCA23C1" w:rsidR="003B0A1B" w:rsidRPr="00672199" w:rsidRDefault="003B0A1B" w:rsidP="003B0A1B">
            <w:pPr>
              <w:pStyle w:val="a0"/>
              <w:tabs>
                <w:tab w:val="right" w:pos="1230"/>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4C3ABFF4" w14:textId="230909EE" w:rsidR="003B0A1B" w:rsidRPr="00672199"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hideMark/>
          </w:tcPr>
          <w:p w14:paraId="04E2DCF5" w14:textId="77777777" w:rsidR="003B0A1B" w:rsidRPr="00672199" w:rsidRDefault="003B0A1B" w:rsidP="003B0A1B">
            <w:pPr>
              <w:pStyle w:val="a0"/>
              <w:tabs>
                <w:tab w:val="right" w:pos="1230"/>
              </w:tabs>
              <w:ind w:left="-14" w:right="-72"/>
              <w:jc w:val="both"/>
              <w:rPr>
                <w:rFonts w:ascii="Arial" w:hAnsi="Arial" w:cs="Arial"/>
                <w:b/>
                <w:bCs/>
                <w:snapToGrid w:val="0"/>
                <w:color w:val="000000"/>
                <w:spacing w:val="-4"/>
                <w:sz w:val="18"/>
                <w:szCs w:val="18"/>
                <w:cs/>
                <w:lang w:eastAsia="th-TH"/>
              </w:rPr>
            </w:pPr>
            <w:r w:rsidRPr="0067219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E434E9E" w14:textId="77777777" w:rsidR="003B0A1B" w:rsidRPr="00672199" w:rsidRDefault="003B0A1B" w:rsidP="003B0A1B">
            <w:pPr>
              <w:pStyle w:val="a0"/>
              <w:tabs>
                <w:tab w:val="right" w:pos="1230"/>
              </w:tabs>
              <w:ind w:left="-14" w:right="-72"/>
              <w:jc w:val="both"/>
              <w:rPr>
                <w:rFonts w:ascii="Arial" w:hAnsi="Arial" w:cs="Arial"/>
                <w:b/>
                <w:bCs/>
                <w:snapToGrid w:val="0"/>
                <w:color w:val="000000"/>
                <w:spacing w:val="-4"/>
                <w:sz w:val="18"/>
                <w:szCs w:val="18"/>
                <w:lang w:eastAsia="th-TH"/>
              </w:rPr>
            </w:pPr>
            <w:r w:rsidRPr="00672199">
              <w:rPr>
                <w:rFonts w:ascii="Arial" w:hAnsi="Arial" w:cs="Arial"/>
                <w:b/>
                <w:bCs/>
                <w:snapToGrid w:val="0"/>
                <w:color w:val="000000"/>
                <w:spacing w:val="-4"/>
                <w:sz w:val="18"/>
                <w:szCs w:val="18"/>
                <w:lang w:eastAsia="th-TH"/>
              </w:rPr>
              <w:tab/>
              <w:t>Baht</w:t>
            </w:r>
          </w:p>
        </w:tc>
      </w:tr>
      <w:tr w:rsidR="003B0A1B" w:rsidRPr="00672199" w14:paraId="77849DC5" w14:textId="77777777" w:rsidTr="00BD060C">
        <w:tc>
          <w:tcPr>
            <w:tcW w:w="3701" w:type="dxa"/>
            <w:vAlign w:val="bottom"/>
          </w:tcPr>
          <w:p w14:paraId="716FD3ED" w14:textId="77777777" w:rsidR="003B0A1B" w:rsidRPr="00672199" w:rsidRDefault="003B0A1B" w:rsidP="003B0A1B">
            <w:pPr>
              <w:ind w:left="-105" w:right="-83"/>
              <w:jc w:val="both"/>
              <w:rPr>
                <w:rFonts w:ascii="Arial" w:hAnsi="Arial" w:cs="Arial"/>
                <w:b/>
                <w:bCs/>
                <w:snapToGrid w:val="0"/>
                <w:color w:val="000000"/>
                <w:sz w:val="18"/>
                <w:szCs w:val="18"/>
                <w:lang w:eastAsia="th-TH"/>
              </w:rPr>
            </w:pPr>
          </w:p>
        </w:tc>
        <w:tc>
          <w:tcPr>
            <w:tcW w:w="1440" w:type="dxa"/>
            <w:shd w:val="clear" w:color="auto" w:fill="auto"/>
            <w:vAlign w:val="bottom"/>
          </w:tcPr>
          <w:p w14:paraId="6A221EB6" w14:textId="77777777" w:rsidR="003B0A1B" w:rsidRPr="00672199"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vAlign w:val="bottom"/>
          </w:tcPr>
          <w:p w14:paraId="3A011072" w14:textId="77777777" w:rsidR="003B0A1B" w:rsidRPr="00672199" w:rsidRDefault="003B0A1B" w:rsidP="003B0A1B">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5E0C792" w14:textId="77777777" w:rsidR="003B0A1B" w:rsidRPr="00672199"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B5503EE" w14:textId="77777777" w:rsidR="003B0A1B" w:rsidRPr="00672199" w:rsidRDefault="003B0A1B" w:rsidP="003B0A1B">
            <w:pPr>
              <w:pStyle w:val="a0"/>
              <w:tabs>
                <w:tab w:val="decimal" w:pos="1199"/>
              </w:tabs>
              <w:ind w:left="-14" w:right="-72"/>
              <w:jc w:val="both"/>
              <w:rPr>
                <w:rFonts w:ascii="Arial" w:hAnsi="Arial" w:cs="Arial"/>
                <w:snapToGrid w:val="0"/>
                <w:color w:val="000000"/>
                <w:spacing w:val="-4"/>
                <w:sz w:val="18"/>
                <w:szCs w:val="18"/>
                <w:lang w:eastAsia="th-TH"/>
              </w:rPr>
            </w:pPr>
          </w:p>
        </w:tc>
      </w:tr>
      <w:tr w:rsidR="00654F87" w:rsidRPr="00672199" w14:paraId="05435F3C" w14:textId="77777777" w:rsidTr="00BD060C">
        <w:tc>
          <w:tcPr>
            <w:tcW w:w="3701" w:type="dxa"/>
            <w:vAlign w:val="bottom"/>
            <w:hideMark/>
          </w:tcPr>
          <w:p w14:paraId="35A58661" w14:textId="77777777" w:rsidR="00654F87" w:rsidRPr="00672199" w:rsidRDefault="00654F87" w:rsidP="00654F87">
            <w:pPr>
              <w:ind w:left="-105" w:right="-155"/>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 xml:space="preserve">Due within 1 year </w:t>
            </w:r>
          </w:p>
        </w:tc>
        <w:tc>
          <w:tcPr>
            <w:tcW w:w="1440" w:type="dxa"/>
            <w:shd w:val="clear" w:color="auto" w:fill="auto"/>
          </w:tcPr>
          <w:p w14:paraId="2A20FBCD" w14:textId="209A1039"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E68A2AA" w14:textId="2CCEAE8E" w:rsidR="00654F87" w:rsidRPr="00672199" w:rsidRDefault="00654F87" w:rsidP="00654F87">
            <w:pPr>
              <w:tabs>
                <w:tab w:val="decimal" w:pos="1224"/>
              </w:tabs>
              <w:ind w:right="-72"/>
              <w:jc w:val="both"/>
              <w:rPr>
                <w:rFonts w:ascii="Arial" w:eastAsia="PMingLiU" w:hAnsi="Arial" w:cs="Arial"/>
                <w:snapToGrid w:val="0"/>
                <w:color w:val="000000"/>
                <w:sz w:val="18"/>
                <w:szCs w:val="18"/>
                <w:lang w:eastAsia="th-TH"/>
              </w:rPr>
            </w:pPr>
          </w:p>
        </w:tc>
        <w:tc>
          <w:tcPr>
            <w:tcW w:w="1440" w:type="dxa"/>
            <w:shd w:val="clear" w:color="auto" w:fill="FAFAFA"/>
          </w:tcPr>
          <w:p w14:paraId="1F3540A2" w14:textId="36661E68" w:rsidR="00654F87" w:rsidRPr="00672199" w:rsidRDefault="00654F87" w:rsidP="00654F87">
            <w:pPr>
              <w:tabs>
                <w:tab w:val="decimal" w:pos="1224"/>
              </w:tabs>
              <w:ind w:right="-72"/>
              <w:jc w:val="both"/>
              <w:rPr>
                <w:rFonts w:ascii="Arial" w:eastAsia="SimSun" w:hAnsi="Arial" w:cs="Arial"/>
                <w:snapToGrid w:val="0"/>
                <w:color w:val="000000"/>
                <w:spacing w:val="-4"/>
                <w:sz w:val="18"/>
                <w:szCs w:val="18"/>
                <w:lang w:eastAsia="th-TH"/>
              </w:rPr>
            </w:pPr>
            <w:r w:rsidRPr="00672199">
              <w:rPr>
                <w:rFonts w:ascii="Arial" w:eastAsia="Arial Unicode MS" w:hAnsi="Arial" w:cs="Arial"/>
                <w:color w:val="000000"/>
                <w:sz w:val="18"/>
                <w:szCs w:val="18"/>
              </w:rPr>
              <w:t xml:space="preserve">-       </w:t>
            </w:r>
          </w:p>
        </w:tc>
        <w:tc>
          <w:tcPr>
            <w:tcW w:w="1440" w:type="dxa"/>
          </w:tcPr>
          <w:p w14:paraId="58FD3767" w14:textId="6C2A8625"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r w:rsidRPr="00672199">
              <w:rPr>
                <w:rFonts w:ascii="Arial" w:hAnsi="Arial" w:cs="Arial"/>
                <w:snapToGrid w:val="0"/>
                <w:color w:val="000000"/>
                <w:spacing w:val="-4"/>
                <w:sz w:val="18"/>
                <w:szCs w:val="18"/>
                <w:lang w:eastAsia="th-TH"/>
              </w:rPr>
              <w:t>2,541,306</w:t>
            </w:r>
          </w:p>
        </w:tc>
      </w:tr>
      <w:tr w:rsidR="00654F87" w:rsidRPr="00672199" w14:paraId="7A556A2A" w14:textId="77777777" w:rsidTr="00BD060C">
        <w:tc>
          <w:tcPr>
            <w:tcW w:w="3701" w:type="dxa"/>
            <w:vAlign w:val="bottom"/>
            <w:hideMark/>
          </w:tcPr>
          <w:p w14:paraId="04A93B18" w14:textId="77777777" w:rsidR="00654F87" w:rsidRPr="00672199" w:rsidRDefault="00654F87" w:rsidP="00654F87">
            <w:pPr>
              <w:ind w:left="-105" w:right="-155"/>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Due within 1 to 5 years</w:t>
            </w:r>
          </w:p>
        </w:tc>
        <w:tc>
          <w:tcPr>
            <w:tcW w:w="1440" w:type="dxa"/>
            <w:shd w:val="clear" w:color="auto" w:fill="auto"/>
          </w:tcPr>
          <w:p w14:paraId="6B4CC755" w14:textId="3A2F0458"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B87E9E2" w14:textId="100B45D2" w:rsidR="00654F87" w:rsidRPr="00672199" w:rsidRDefault="00654F87" w:rsidP="00654F87">
            <w:pPr>
              <w:tabs>
                <w:tab w:val="decimal" w:pos="1224"/>
              </w:tabs>
              <w:ind w:right="-72"/>
              <w:jc w:val="both"/>
              <w:rPr>
                <w:rFonts w:ascii="Arial" w:eastAsia="PMingLiU" w:hAnsi="Arial" w:cs="Arial"/>
                <w:snapToGrid w:val="0"/>
                <w:color w:val="000000"/>
                <w:sz w:val="18"/>
                <w:szCs w:val="18"/>
                <w:lang w:eastAsia="th-TH"/>
              </w:rPr>
            </w:pPr>
          </w:p>
        </w:tc>
        <w:tc>
          <w:tcPr>
            <w:tcW w:w="1440" w:type="dxa"/>
            <w:tcBorders>
              <w:bottom w:val="single" w:sz="4" w:space="0" w:color="auto"/>
            </w:tcBorders>
            <w:shd w:val="clear" w:color="auto" w:fill="FAFAFA"/>
          </w:tcPr>
          <w:p w14:paraId="2824736C" w14:textId="03539C70" w:rsidR="00654F87" w:rsidRPr="00672199" w:rsidRDefault="00654F87" w:rsidP="00654F87">
            <w:pPr>
              <w:tabs>
                <w:tab w:val="decimal" w:pos="1224"/>
              </w:tabs>
              <w:ind w:right="-72"/>
              <w:jc w:val="both"/>
              <w:rPr>
                <w:rFonts w:ascii="Arial" w:eastAsia="SimSun" w:hAnsi="Arial" w:cs="Arial"/>
                <w:snapToGrid w:val="0"/>
                <w:color w:val="000000"/>
                <w:spacing w:val="-4"/>
                <w:sz w:val="18"/>
                <w:szCs w:val="18"/>
                <w:lang w:eastAsia="th-TH"/>
              </w:rPr>
            </w:pPr>
            <w:r w:rsidRPr="00672199">
              <w:rPr>
                <w:rFonts w:ascii="Arial" w:eastAsia="Arial Unicode MS" w:hAnsi="Arial" w:cs="Arial"/>
                <w:color w:val="000000"/>
                <w:sz w:val="18"/>
                <w:szCs w:val="18"/>
              </w:rPr>
              <w:t xml:space="preserve">-       </w:t>
            </w:r>
          </w:p>
        </w:tc>
        <w:tc>
          <w:tcPr>
            <w:tcW w:w="1440" w:type="dxa"/>
            <w:tcBorders>
              <w:bottom w:val="single" w:sz="4" w:space="0" w:color="auto"/>
            </w:tcBorders>
          </w:tcPr>
          <w:p w14:paraId="196CB481" w14:textId="6F429486"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r w:rsidRPr="00672199">
              <w:rPr>
                <w:rFonts w:ascii="Arial" w:hAnsi="Arial" w:cs="Arial"/>
                <w:snapToGrid w:val="0"/>
                <w:color w:val="000000"/>
                <w:spacing w:val="-4"/>
                <w:sz w:val="18"/>
                <w:szCs w:val="18"/>
                <w:lang w:eastAsia="th-TH"/>
              </w:rPr>
              <w:t>3,854,868</w:t>
            </w:r>
          </w:p>
        </w:tc>
      </w:tr>
      <w:tr w:rsidR="00654F87" w:rsidRPr="00672199" w14:paraId="38AE3F94" w14:textId="77777777" w:rsidTr="00BD060C">
        <w:tc>
          <w:tcPr>
            <w:tcW w:w="3701" w:type="dxa"/>
          </w:tcPr>
          <w:p w14:paraId="39D6BB07" w14:textId="77777777" w:rsidR="00654F87" w:rsidRPr="00672199" w:rsidRDefault="00654F87" w:rsidP="00654F87">
            <w:pPr>
              <w:ind w:left="-105" w:right="-83"/>
              <w:jc w:val="both"/>
              <w:rPr>
                <w:rFonts w:ascii="Arial" w:hAnsi="Arial" w:cs="Arial"/>
                <w:snapToGrid w:val="0"/>
                <w:color w:val="000000"/>
                <w:sz w:val="18"/>
                <w:szCs w:val="18"/>
                <w:u w:val="single"/>
                <w:lang w:eastAsia="th-TH"/>
              </w:rPr>
            </w:pPr>
          </w:p>
        </w:tc>
        <w:tc>
          <w:tcPr>
            <w:tcW w:w="1440" w:type="dxa"/>
            <w:shd w:val="clear" w:color="auto" w:fill="auto"/>
            <w:vAlign w:val="bottom"/>
          </w:tcPr>
          <w:p w14:paraId="7DD1D96D" w14:textId="77777777"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68F1B49" w14:textId="77777777"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6B16C6EA" w14:textId="77777777" w:rsidR="00654F87" w:rsidRPr="00672199" w:rsidRDefault="00654F87" w:rsidP="00654F87">
            <w:pPr>
              <w:pStyle w:val="a0"/>
              <w:tabs>
                <w:tab w:val="decimal" w:pos="1224"/>
              </w:tabs>
              <w:ind w:left="-14" w:right="-72"/>
              <w:jc w:val="both"/>
              <w:rPr>
                <w:rFonts w:ascii="Arial" w:hAnsi="Arial" w:cs="Arial"/>
                <w:snapToGrid w:val="0"/>
                <w:color w:val="000000"/>
                <w:sz w:val="18"/>
                <w:szCs w:val="18"/>
                <w:highlight w:val="yellow"/>
                <w:lang w:eastAsia="th-TH"/>
              </w:rPr>
            </w:pPr>
          </w:p>
        </w:tc>
        <w:tc>
          <w:tcPr>
            <w:tcW w:w="1440" w:type="dxa"/>
            <w:tcBorders>
              <w:top w:val="single" w:sz="4" w:space="0" w:color="auto"/>
            </w:tcBorders>
          </w:tcPr>
          <w:p w14:paraId="63D9E189" w14:textId="77777777"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p>
        </w:tc>
      </w:tr>
      <w:tr w:rsidR="00654F87" w:rsidRPr="00672199" w14:paraId="70690970" w14:textId="77777777" w:rsidTr="00BD060C">
        <w:tc>
          <w:tcPr>
            <w:tcW w:w="3701" w:type="dxa"/>
            <w:vAlign w:val="bottom"/>
          </w:tcPr>
          <w:p w14:paraId="0FC9DF72" w14:textId="77777777" w:rsidR="00654F87" w:rsidRPr="00672199" w:rsidRDefault="00654F87" w:rsidP="00654F87">
            <w:pPr>
              <w:ind w:left="-105" w:right="-155"/>
              <w:rPr>
                <w:rFonts w:ascii="Arial" w:hAnsi="Arial" w:cs="Arial"/>
                <w:snapToGrid w:val="0"/>
                <w:color w:val="000000"/>
                <w:sz w:val="18"/>
                <w:szCs w:val="18"/>
                <w:lang w:eastAsia="th-TH"/>
              </w:rPr>
            </w:pPr>
          </w:p>
        </w:tc>
        <w:tc>
          <w:tcPr>
            <w:tcW w:w="1440" w:type="dxa"/>
            <w:shd w:val="clear" w:color="auto" w:fill="auto"/>
            <w:vAlign w:val="bottom"/>
          </w:tcPr>
          <w:p w14:paraId="4E8DC140" w14:textId="31E31532"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F3B8DDE" w14:textId="1B8240AA" w:rsidR="00654F87" w:rsidRPr="00672199" w:rsidRDefault="00654F87" w:rsidP="00654F87">
            <w:pPr>
              <w:tabs>
                <w:tab w:val="decimal" w:pos="1224"/>
              </w:tabs>
              <w:ind w:right="-72"/>
              <w:jc w:val="both"/>
              <w:rPr>
                <w:rFonts w:ascii="Arial" w:eastAsia="PMingLiU" w:hAnsi="Arial" w:cs="Arial"/>
                <w:snapToGrid w:val="0"/>
                <w:color w:val="000000"/>
                <w:sz w:val="18"/>
                <w:szCs w:val="18"/>
                <w:lang w:eastAsia="th-TH"/>
              </w:rPr>
            </w:pPr>
          </w:p>
        </w:tc>
        <w:tc>
          <w:tcPr>
            <w:tcW w:w="1440" w:type="dxa"/>
            <w:tcBorders>
              <w:bottom w:val="single" w:sz="4" w:space="0" w:color="auto"/>
            </w:tcBorders>
            <w:shd w:val="clear" w:color="auto" w:fill="FAFAFA"/>
          </w:tcPr>
          <w:p w14:paraId="1ABE3A6B" w14:textId="1B2780CA" w:rsidR="00654F87" w:rsidRPr="00672199" w:rsidRDefault="00654F87" w:rsidP="00654F87">
            <w:pPr>
              <w:tabs>
                <w:tab w:val="decimal" w:pos="1224"/>
              </w:tabs>
              <w:ind w:right="-72"/>
              <w:rPr>
                <w:rFonts w:ascii="Arial" w:eastAsia="SimSun" w:hAnsi="Arial" w:cs="Arial"/>
                <w:snapToGrid w:val="0"/>
                <w:color w:val="000000"/>
                <w:spacing w:val="-4"/>
                <w:sz w:val="18"/>
                <w:szCs w:val="18"/>
                <w:lang w:eastAsia="th-TH"/>
              </w:rPr>
            </w:pPr>
            <w:r w:rsidRPr="00672199">
              <w:rPr>
                <w:rFonts w:ascii="Arial" w:eastAsia="Arial Unicode MS" w:hAnsi="Arial" w:cs="Arial"/>
                <w:color w:val="000000"/>
                <w:sz w:val="18"/>
                <w:szCs w:val="18"/>
              </w:rPr>
              <w:t xml:space="preserve">-       </w:t>
            </w:r>
          </w:p>
        </w:tc>
        <w:tc>
          <w:tcPr>
            <w:tcW w:w="1440" w:type="dxa"/>
            <w:tcBorders>
              <w:bottom w:val="single" w:sz="4" w:space="0" w:color="auto"/>
            </w:tcBorders>
          </w:tcPr>
          <w:p w14:paraId="0ED3DA44" w14:textId="3E10CCBF" w:rsidR="00654F87" w:rsidRPr="00672199" w:rsidRDefault="00654F87" w:rsidP="00654F87">
            <w:pPr>
              <w:pStyle w:val="a0"/>
              <w:tabs>
                <w:tab w:val="decimal" w:pos="1224"/>
              </w:tabs>
              <w:ind w:left="-14" w:right="-72"/>
              <w:jc w:val="both"/>
              <w:rPr>
                <w:rFonts w:ascii="Arial" w:hAnsi="Arial" w:cs="Arial"/>
                <w:snapToGrid w:val="0"/>
                <w:color w:val="000000"/>
                <w:sz w:val="18"/>
                <w:szCs w:val="18"/>
                <w:lang w:eastAsia="th-TH"/>
              </w:rPr>
            </w:pPr>
            <w:r w:rsidRPr="00672199">
              <w:rPr>
                <w:rFonts w:ascii="Arial" w:hAnsi="Arial" w:cs="Arial"/>
                <w:snapToGrid w:val="0"/>
                <w:color w:val="000000"/>
                <w:spacing w:val="-4"/>
                <w:sz w:val="18"/>
                <w:szCs w:val="18"/>
                <w:lang w:eastAsia="th-TH"/>
              </w:rPr>
              <w:t>6,396,174</w:t>
            </w:r>
          </w:p>
        </w:tc>
      </w:tr>
    </w:tbl>
    <w:p w14:paraId="089C0A5F" w14:textId="77777777" w:rsidR="00863E02" w:rsidRPr="00672199" w:rsidRDefault="00863E02" w:rsidP="00863E02">
      <w:pPr>
        <w:jc w:val="thaiDistribute"/>
        <w:rPr>
          <w:rFonts w:ascii="Arial" w:eastAsia="SimSun" w:hAnsi="Arial" w:cs="Arial"/>
          <w:snapToGrid w:val="0"/>
          <w:sz w:val="18"/>
          <w:szCs w:val="18"/>
          <w:lang w:eastAsia="th-TH"/>
        </w:rPr>
      </w:pPr>
    </w:p>
    <w:p w14:paraId="65469B94" w14:textId="575CF14F" w:rsidR="00863E02" w:rsidRPr="00672199" w:rsidRDefault="00E908F0" w:rsidP="00863E02">
      <w:pPr>
        <w:jc w:val="thaiDistribute"/>
        <w:rPr>
          <w:rFonts w:ascii="Arial" w:hAnsi="Arial" w:cs="Arial"/>
          <w:color w:val="000000"/>
          <w:sz w:val="18"/>
          <w:szCs w:val="18"/>
        </w:rPr>
      </w:pPr>
      <w:r w:rsidRPr="00672199">
        <w:rPr>
          <w:rFonts w:ascii="Arial" w:hAnsi="Arial" w:cs="Arial"/>
          <w:color w:val="000000"/>
          <w:spacing w:val="-4"/>
          <w:sz w:val="18"/>
          <w:szCs w:val="18"/>
          <w:lang w:val="en-US"/>
        </w:rPr>
        <w:t>A</w:t>
      </w:r>
      <w:r w:rsidRPr="00672199">
        <w:rPr>
          <w:rFonts w:ascii="Arial" w:hAnsi="Arial" w:cs="Arial"/>
          <w:color w:val="000000"/>
          <w:spacing w:val="-4"/>
          <w:sz w:val="18"/>
          <w:szCs w:val="18"/>
        </w:rPr>
        <w:t xml:space="preserve">s </w:t>
      </w:r>
      <w:proofErr w:type="gramStart"/>
      <w:r w:rsidRPr="00672199">
        <w:rPr>
          <w:rFonts w:ascii="Arial" w:hAnsi="Arial" w:cs="Arial"/>
          <w:color w:val="000000"/>
          <w:spacing w:val="-4"/>
          <w:sz w:val="18"/>
          <w:szCs w:val="18"/>
        </w:rPr>
        <w:t>at</w:t>
      </w:r>
      <w:proofErr w:type="gramEnd"/>
      <w:r w:rsidRPr="00672199">
        <w:rPr>
          <w:rFonts w:ascii="Arial" w:hAnsi="Arial" w:cs="Arial"/>
          <w:color w:val="000000"/>
          <w:spacing w:val="-4"/>
          <w:sz w:val="18"/>
          <w:szCs w:val="18"/>
        </w:rPr>
        <w:t xml:space="preserve"> </w:t>
      </w:r>
      <w:r w:rsidR="0090355A" w:rsidRPr="00672199">
        <w:rPr>
          <w:rFonts w:ascii="Arial" w:hAnsi="Arial" w:cs="Arial"/>
          <w:color w:val="000000"/>
          <w:spacing w:val="-4"/>
          <w:sz w:val="18"/>
          <w:szCs w:val="18"/>
        </w:rPr>
        <w:t xml:space="preserve">31 December </w:t>
      </w:r>
      <w:r w:rsidR="004F4C95" w:rsidRPr="00672199">
        <w:rPr>
          <w:rFonts w:ascii="Arial" w:hAnsi="Arial" w:cs="Arial"/>
          <w:color w:val="000000"/>
          <w:spacing w:val="-4"/>
          <w:sz w:val="18"/>
          <w:szCs w:val="18"/>
        </w:rPr>
        <w:t>2022</w:t>
      </w:r>
      <w:r w:rsidR="0090355A" w:rsidRPr="00672199">
        <w:rPr>
          <w:rFonts w:ascii="Arial" w:hAnsi="Arial" w:cs="Arial"/>
          <w:color w:val="000000"/>
          <w:spacing w:val="-4"/>
          <w:sz w:val="18"/>
          <w:szCs w:val="18"/>
        </w:rPr>
        <w:t xml:space="preserve">, </w:t>
      </w:r>
      <w:r w:rsidRPr="00672199">
        <w:rPr>
          <w:rFonts w:ascii="Arial" w:hAnsi="Arial" w:cs="Arial"/>
          <w:color w:val="000000"/>
          <w:spacing w:val="-4"/>
          <w:sz w:val="18"/>
          <w:szCs w:val="18"/>
        </w:rPr>
        <w:t>l</w:t>
      </w:r>
      <w:r w:rsidR="00863E02" w:rsidRPr="00672199">
        <w:rPr>
          <w:rFonts w:ascii="Arial" w:hAnsi="Arial" w:cs="Arial"/>
          <w:color w:val="000000"/>
          <w:spacing w:val="-4"/>
          <w:sz w:val="18"/>
          <w:szCs w:val="18"/>
        </w:rPr>
        <w:t>ong-term loans from</w:t>
      </w:r>
      <w:r w:rsidR="00B03A56" w:rsidRPr="00672199">
        <w:rPr>
          <w:rFonts w:ascii="Arial" w:hAnsi="Arial" w:cs="Arial"/>
          <w:color w:val="000000"/>
          <w:spacing w:val="-4"/>
          <w:sz w:val="18"/>
          <w:szCs w:val="18"/>
        </w:rPr>
        <w:t xml:space="preserve"> a</w:t>
      </w:r>
      <w:r w:rsidR="00863E02" w:rsidRPr="00672199">
        <w:rPr>
          <w:rFonts w:ascii="Arial" w:hAnsi="Arial" w:cs="Arial"/>
          <w:color w:val="000000"/>
          <w:spacing w:val="-4"/>
          <w:sz w:val="18"/>
          <w:szCs w:val="18"/>
        </w:rPr>
        <w:t xml:space="preserve"> financial institution</w:t>
      </w:r>
      <w:r w:rsidR="00863E02" w:rsidRPr="00672199">
        <w:rPr>
          <w:rFonts w:ascii="Arial" w:hAnsi="Arial" w:cs="Arial"/>
          <w:color w:val="000000"/>
          <w:spacing w:val="-4"/>
          <w:sz w:val="18"/>
          <w:szCs w:val="18"/>
          <w:cs/>
        </w:rPr>
        <w:t xml:space="preserve"> </w:t>
      </w:r>
      <w:r w:rsidR="00656A84" w:rsidRPr="00672199">
        <w:rPr>
          <w:rFonts w:ascii="Arial" w:hAnsi="Arial" w:cs="Arial"/>
          <w:color w:val="000000"/>
          <w:spacing w:val="-4"/>
          <w:sz w:val="18"/>
          <w:szCs w:val="18"/>
        </w:rPr>
        <w:t>denominated in Thai Baht</w:t>
      </w:r>
      <w:r w:rsidR="0068430C" w:rsidRPr="00672199">
        <w:rPr>
          <w:rFonts w:ascii="Arial" w:hAnsi="Arial" w:cs="Arial"/>
          <w:color w:val="000000"/>
          <w:spacing w:val="-4"/>
          <w:sz w:val="18"/>
          <w:szCs w:val="18"/>
        </w:rPr>
        <w:t>. The loan due for</w:t>
      </w:r>
      <w:r w:rsidR="00612405" w:rsidRPr="00672199">
        <w:rPr>
          <w:rFonts w:ascii="Arial" w:hAnsi="Arial" w:cs="Arial"/>
          <w:color w:val="000000"/>
          <w:spacing w:val="-4"/>
          <w:sz w:val="18"/>
          <w:szCs w:val="18"/>
        </w:rPr>
        <w:t xml:space="preserve"> repayment</w:t>
      </w:r>
      <w:r w:rsidR="00612405" w:rsidRPr="00672199">
        <w:rPr>
          <w:rFonts w:ascii="Arial" w:hAnsi="Arial" w:cs="Arial"/>
          <w:color w:val="000000"/>
          <w:sz w:val="18"/>
          <w:szCs w:val="18"/>
        </w:rPr>
        <w:t xml:space="preserve"> </w:t>
      </w:r>
      <w:r w:rsidR="00C722E7" w:rsidRPr="00672199">
        <w:rPr>
          <w:rFonts w:ascii="Arial" w:hAnsi="Arial" w:cs="Arial"/>
          <w:color w:val="000000"/>
          <w:spacing w:val="2"/>
          <w:sz w:val="18"/>
          <w:szCs w:val="18"/>
        </w:rPr>
        <w:t>of</w:t>
      </w:r>
      <w:r w:rsidR="00612405" w:rsidRPr="00672199">
        <w:rPr>
          <w:rFonts w:ascii="Arial" w:hAnsi="Arial" w:cs="Arial"/>
          <w:color w:val="000000"/>
          <w:spacing w:val="2"/>
          <w:sz w:val="18"/>
          <w:szCs w:val="18"/>
        </w:rPr>
        <w:t xml:space="preserve"> principal and interest </w:t>
      </w:r>
      <w:r w:rsidR="0068430C" w:rsidRPr="00672199">
        <w:rPr>
          <w:rFonts w:ascii="Arial" w:hAnsi="Arial" w:cs="Arial"/>
          <w:color w:val="000000"/>
          <w:spacing w:val="2"/>
          <w:sz w:val="18"/>
          <w:szCs w:val="18"/>
        </w:rPr>
        <w:t>within 4 years after</w:t>
      </w:r>
      <w:r w:rsidR="00612405" w:rsidRPr="00672199">
        <w:rPr>
          <w:rFonts w:ascii="Arial" w:hAnsi="Arial" w:cs="Arial"/>
          <w:color w:val="000000"/>
          <w:spacing w:val="2"/>
          <w:sz w:val="18"/>
          <w:szCs w:val="18"/>
        </w:rPr>
        <w:t xml:space="preserve"> seventh month </w:t>
      </w:r>
      <w:r w:rsidR="0068430C" w:rsidRPr="00672199">
        <w:rPr>
          <w:rFonts w:ascii="Arial" w:hAnsi="Arial" w:cs="Arial"/>
          <w:color w:val="000000"/>
          <w:spacing w:val="2"/>
          <w:sz w:val="18"/>
          <w:szCs w:val="18"/>
        </w:rPr>
        <w:t>from</w:t>
      </w:r>
      <w:r w:rsidR="00612405" w:rsidRPr="00672199">
        <w:rPr>
          <w:rFonts w:ascii="Arial" w:hAnsi="Arial" w:cs="Arial"/>
          <w:color w:val="000000"/>
          <w:spacing w:val="2"/>
          <w:sz w:val="18"/>
          <w:szCs w:val="18"/>
        </w:rPr>
        <w:t xml:space="preserve"> the first drawn-down date</w:t>
      </w:r>
      <w:r w:rsidR="0068430C" w:rsidRPr="00672199">
        <w:rPr>
          <w:rFonts w:ascii="Arial" w:hAnsi="Arial" w:cs="Arial"/>
          <w:color w:val="000000"/>
          <w:spacing w:val="2"/>
          <w:sz w:val="18"/>
          <w:szCs w:val="18"/>
        </w:rPr>
        <w:t xml:space="preserve"> on monthly instalment. </w:t>
      </w:r>
      <w:r w:rsidR="00672199" w:rsidRPr="00672199">
        <w:rPr>
          <w:rFonts w:ascii="Arial" w:hAnsi="Arial" w:cs="Arial"/>
          <w:color w:val="000000"/>
          <w:spacing w:val="2"/>
          <w:sz w:val="18"/>
          <w:szCs w:val="18"/>
        </w:rPr>
        <w:br/>
      </w:r>
      <w:r w:rsidR="0068430C" w:rsidRPr="00672199">
        <w:rPr>
          <w:rFonts w:ascii="Arial" w:hAnsi="Arial" w:cs="Arial"/>
          <w:color w:val="000000"/>
          <w:spacing w:val="-6"/>
          <w:sz w:val="18"/>
          <w:szCs w:val="18"/>
        </w:rPr>
        <w:t>The</w:t>
      </w:r>
      <w:r w:rsidRPr="00672199">
        <w:rPr>
          <w:rFonts w:ascii="Arial" w:hAnsi="Arial" w:cs="Arial"/>
          <w:color w:val="000000"/>
          <w:spacing w:val="-6"/>
          <w:sz w:val="18"/>
          <w:szCs w:val="18"/>
        </w:rPr>
        <w:t xml:space="preserve"> loan</w:t>
      </w:r>
      <w:r w:rsidR="00656A84" w:rsidRPr="00672199">
        <w:rPr>
          <w:rFonts w:ascii="Arial" w:hAnsi="Arial" w:cs="Arial"/>
          <w:color w:val="000000"/>
          <w:spacing w:val="-6"/>
          <w:sz w:val="18"/>
          <w:szCs w:val="18"/>
        </w:rPr>
        <w:t xml:space="preserve"> bear</w:t>
      </w:r>
      <w:r w:rsidR="0068430C" w:rsidRPr="00672199">
        <w:rPr>
          <w:rFonts w:ascii="Arial" w:hAnsi="Arial" w:cs="Arial"/>
          <w:color w:val="000000"/>
          <w:spacing w:val="-6"/>
          <w:sz w:val="18"/>
          <w:szCs w:val="18"/>
        </w:rPr>
        <w:t>s</w:t>
      </w:r>
      <w:r w:rsidR="00656A84" w:rsidRPr="00672199">
        <w:rPr>
          <w:rFonts w:ascii="Arial" w:hAnsi="Arial" w:cs="Arial"/>
          <w:color w:val="000000"/>
          <w:spacing w:val="-6"/>
          <w:sz w:val="18"/>
          <w:szCs w:val="18"/>
        </w:rPr>
        <w:t xml:space="preserve"> interest at the rate</w:t>
      </w:r>
      <w:r w:rsidR="0068430C" w:rsidRPr="00672199">
        <w:rPr>
          <w:rFonts w:ascii="Arial" w:hAnsi="Arial" w:cs="Arial"/>
          <w:color w:val="000000"/>
          <w:spacing w:val="-6"/>
          <w:sz w:val="18"/>
          <w:szCs w:val="18"/>
        </w:rPr>
        <w:t>s</w:t>
      </w:r>
      <w:r w:rsidR="00656A84" w:rsidRPr="00672199">
        <w:rPr>
          <w:rFonts w:ascii="Arial" w:hAnsi="Arial" w:cs="Arial"/>
          <w:color w:val="000000"/>
          <w:spacing w:val="-6"/>
          <w:sz w:val="18"/>
          <w:szCs w:val="18"/>
        </w:rPr>
        <w:t xml:space="preserve"> in the range of </w:t>
      </w:r>
      <w:r w:rsidR="00BA531F" w:rsidRPr="00672199">
        <w:rPr>
          <w:rFonts w:ascii="Arial" w:hAnsi="Arial" w:cs="Arial"/>
          <w:spacing w:val="-6"/>
          <w:sz w:val="18"/>
          <w:szCs w:val="18"/>
        </w:rPr>
        <w:t>2.00</w:t>
      </w:r>
      <w:r w:rsidR="00656A84" w:rsidRPr="00672199">
        <w:rPr>
          <w:rFonts w:ascii="Arial" w:hAnsi="Arial" w:cs="Arial"/>
          <w:color w:val="000000"/>
          <w:spacing w:val="-6"/>
          <w:sz w:val="18"/>
          <w:szCs w:val="18"/>
        </w:rPr>
        <w:t xml:space="preserve">% - </w:t>
      </w:r>
      <w:r w:rsidR="00BA531F" w:rsidRPr="00672199">
        <w:rPr>
          <w:rFonts w:ascii="Arial" w:hAnsi="Arial" w:cs="Arial"/>
          <w:color w:val="000000"/>
          <w:spacing w:val="-6"/>
          <w:sz w:val="18"/>
          <w:szCs w:val="18"/>
        </w:rPr>
        <w:t>7.00</w:t>
      </w:r>
      <w:r w:rsidR="00656A84" w:rsidRPr="00672199">
        <w:rPr>
          <w:rFonts w:ascii="Arial" w:hAnsi="Arial" w:cs="Arial"/>
          <w:color w:val="000000"/>
          <w:spacing w:val="-6"/>
          <w:sz w:val="18"/>
          <w:szCs w:val="18"/>
        </w:rPr>
        <w:t>% per annum.</w:t>
      </w:r>
      <w:r w:rsidR="00D026E6" w:rsidRPr="00672199">
        <w:rPr>
          <w:rFonts w:ascii="Arial" w:hAnsi="Arial" w:cs="Arial"/>
          <w:color w:val="000000"/>
          <w:spacing w:val="-6"/>
          <w:sz w:val="18"/>
          <w:szCs w:val="18"/>
        </w:rPr>
        <w:t xml:space="preserve"> The effective interest rate is </w:t>
      </w:r>
      <w:r w:rsidR="00457E64" w:rsidRPr="00672199">
        <w:rPr>
          <w:rFonts w:ascii="Arial" w:hAnsi="Arial" w:cs="Arial"/>
          <w:color w:val="000000"/>
          <w:spacing w:val="-6"/>
          <w:sz w:val="18"/>
          <w:szCs w:val="18"/>
        </w:rPr>
        <w:t>2.80</w:t>
      </w:r>
      <w:r w:rsidR="00D026E6" w:rsidRPr="00672199">
        <w:rPr>
          <w:rFonts w:ascii="Arial" w:hAnsi="Arial" w:cs="Arial"/>
          <w:color w:val="000000"/>
          <w:spacing w:val="-6"/>
          <w:sz w:val="18"/>
          <w:szCs w:val="18"/>
        </w:rPr>
        <w:t>%</w:t>
      </w:r>
      <w:r w:rsidR="00876EBB" w:rsidRPr="00672199">
        <w:rPr>
          <w:rFonts w:ascii="Arial" w:hAnsi="Arial" w:cs="Arial"/>
          <w:color w:val="000000"/>
          <w:spacing w:val="-6"/>
          <w:sz w:val="18"/>
          <w:szCs w:val="18"/>
          <w:cs/>
        </w:rPr>
        <w:t xml:space="preserve"> </w:t>
      </w:r>
      <w:r w:rsidR="00876EBB" w:rsidRPr="00672199">
        <w:rPr>
          <w:rFonts w:ascii="Arial" w:hAnsi="Arial" w:cs="Arial"/>
          <w:color w:val="000000"/>
          <w:spacing w:val="-6"/>
          <w:sz w:val="18"/>
          <w:szCs w:val="18"/>
        </w:rPr>
        <w:t>per annum</w:t>
      </w:r>
      <w:r w:rsidR="00D026E6" w:rsidRPr="00672199">
        <w:rPr>
          <w:rFonts w:ascii="Arial" w:hAnsi="Arial" w:cs="Arial"/>
          <w:color w:val="000000"/>
          <w:spacing w:val="-6"/>
          <w:sz w:val="18"/>
          <w:szCs w:val="18"/>
        </w:rPr>
        <w:t>.</w:t>
      </w:r>
      <w:r w:rsidR="00656A84" w:rsidRPr="00672199">
        <w:rPr>
          <w:rFonts w:ascii="Arial" w:hAnsi="Arial" w:cs="Arial"/>
          <w:color w:val="000000"/>
          <w:sz w:val="18"/>
          <w:szCs w:val="18"/>
        </w:rPr>
        <w:t xml:space="preserve"> </w:t>
      </w:r>
      <w:r w:rsidR="00863E02" w:rsidRPr="00672199">
        <w:rPr>
          <w:rFonts w:ascii="Arial" w:hAnsi="Arial" w:cs="Arial"/>
          <w:color w:val="000000"/>
          <w:sz w:val="18"/>
          <w:szCs w:val="18"/>
        </w:rPr>
        <w:t>The security under the referred loan agreements are as follows:</w:t>
      </w:r>
    </w:p>
    <w:p w14:paraId="60CB5807" w14:textId="77777777" w:rsidR="00863E02" w:rsidRPr="00672199" w:rsidRDefault="00863E02" w:rsidP="00863E02">
      <w:pPr>
        <w:jc w:val="thaiDistribute"/>
        <w:rPr>
          <w:rFonts w:ascii="Arial" w:hAnsi="Arial" w:cs="Arial"/>
          <w:sz w:val="18"/>
          <w:szCs w:val="18"/>
        </w:rPr>
      </w:pPr>
    </w:p>
    <w:p w14:paraId="73FCE785" w14:textId="77777777" w:rsidR="00863E02" w:rsidRPr="00672199" w:rsidRDefault="00863E02" w:rsidP="00863E02">
      <w:pPr>
        <w:pStyle w:val="ListParagraph"/>
        <w:numPr>
          <w:ilvl w:val="0"/>
          <w:numId w:val="43"/>
        </w:numPr>
        <w:spacing w:after="0" w:line="240" w:lineRule="auto"/>
        <w:ind w:left="360" w:right="-29"/>
        <w:rPr>
          <w:rFonts w:ascii="Arial" w:eastAsia="Times New Roman" w:hAnsi="Arial" w:cs="Arial"/>
          <w:sz w:val="18"/>
          <w:szCs w:val="18"/>
        </w:rPr>
      </w:pPr>
      <w:r w:rsidRPr="00672199">
        <w:rPr>
          <w:rFonts w:ascii="Arial" w:eastAsia="Times New Roman" w:hAnsi="Arial" w:cs="Arial"/>
          <w:sz w:val="18"/>
          <w:szCs w:val="18"/>
        </w:rPr>
        <w:t>Secured by Thai Credit Guarantee Corporation.</w:t>
      </w:r>
    </w:p>
    <w:p w14:paraId="484AD77F" w14:textId="2321541A" w:rsidR="00863E02" w:rsidRPr="00672199" w:rsidRDefault="00863E02" w:rsidP="00863E02">
      <w:pPr>
        <w:pStyle w:val="ListParagraph"/>
        <w:numPr>
          <w:ilvl w:val="0"/>
          <w:numId w:val="43"/>
        </w:numPr>
        <w:spacing w:after="0" w:line="240" w:lineRule="auto"/>
        <w:ind w:left="360" w:right="-29"/>
        <w:jc w:val="thaiDistribute"/>
        <w:rPr>
          <w:rFonts w:ascii="Arial" w:eastAsia="SimSun" w:hAnsi="Arial" w:cs="Arial"/>
          <w:snapToGrid w:val="0"/>
          <w:sz w:val="18"/>
          <w:szCs w:val="18"/>
          <w:lang w:eastAsia="th-TH"/>
        </w:rPr>
      </w:pPr>
      <w:r w:rsidRPr="00672199">
        <w:rPr>
          <w:rFonts w:ascii="Arial" w:eastAsia="Times New Roman" w:hAnsi="Arial" w:cs="Arial"/>
          <w:sz w:val="18"/>
          <w:szCs w:val="18"/>
        </w:rPr>
        <w:t xml:space="preserve">Secured by </w:t>
      </w:r>
      <w:r w:rsidR="00E97A8E" w:rsidRPr="00672199">
        <w:rPr>
          <w:rFonts w:ascii="Arial" w:eastAsia="Times New Roman" w:hAnsi="Arial" w:cs="Arial"/>
          <w:sz w:val="18"/>
          <w:szCs w:val="18"/>
        </w:rPr>
        <w:t xml:space="preserve">the Company’s director </w:t>
      </w:r>
      <w:r w:rsidR="00E97A8E" w:rsidRPr="00672199">
        <w:rPr>
          <w:rFonts w:ascii="Arial" w:hAnsi="Arial" w:cs="Arial"/>
          <w:sz w:val="18"/>
          <w:szCs w:val="18"/>
        </w:rPr>
        <w:t>(Note 2</w:t>
      </w:r>
      <w:r w:rsidR="001E0DE2" w:rsidRPr="00672199">
        <w:rPr>
          <w:rFonts w:ascii="Arial" w:hAnsi="Arial" w:cs="Arial"/>
          <w:sz w:val="18"/>
          <w:szCs w:val="18"/>
        </w:rPr>
        <w:t>4</w:t>
      </w:r>
      <w:r w:rsidR="00E97A8E" w:rsidRPr="00672199">
        <w:rPr>
          <w:rFonts w:ascii="Arial" w:hAnsi="Arial" w:cs="Arial"/>
          <w:sz w:val="18"/>
          <w:szCs w:val="18"/>
        </w:rPr>
        <w:t xml:space="preserve"> </w:t>
      </w:r>
      <w:r w:rsidR="009A301C" w:rsidRPr="00672199">
        <w:rPr>
          <w:rFonts w:ascii="Arial" w:hAnsi="Arial" w:cs="Arial"/>
          <w:sz w:val="18"/>
          <w:szCs w:val="18"/>
        </w:rPr>
        <w:t>b</w:t>
      </w:r>
      <w:r w:rsidR="00E97A8E" w:rsidRPr="00672199">
        <w:rPr>
          <w:rFonts w:ascii="Arial" w:hAnsi="Arial" w:cs="Arial"/>
          <w:sz w:val="18"/>
          <w:szCs w:val="18"/>
        </w:rPr>
        <w:t>))</w:t>
      </w:r>
      <w:r w:rsidRPr="00672199">
        <w:rPr>
          <w:rFonts w:ascii="Arial" w:eastAsia="Times New Roman" w:hAnsi="Arial" w:cs="Arial"/>
          <w:sz w:val="18"/>
          <w:szCs w:val="18"/>
        </w:rPr>
        <w:t>.</w:t>
      </w:r>
    </w:p>
    <w:p w14:paraId="7E2CCE33" w14:textId="17EF8167" w:rsidR="00B831F1" w:rsidRPr="00672199" w:rsidRDefault="00B831F1" w:rsidP="00B831F1">
      <w:pPr>
        <w:pStyle w:val="ListParagraph"/>
        <w:spacing w:after="0" w:line="240" w:lineRule="auto"/>
        <w:ind w:left="0" w:right="-29"/>
        <w:jc w:val="thaiDistribute"/>
        <w:rPr>
          <w:rFonts w:ascii="Arial" w:eastAsia="Times New Roman" w:hAnsi="Arial" w:cs="Arial"/>
          <w:sz w:val="18"/>
          <w:szCs w:val="18"/>
        </w:rPr>
      </w:pPr>
    </w:p>
    <w:p w14:paraId="61A2981D" w14:textId="267864B8" w:rsidR="000E0BEB" w:rsidRPr="00672199" w:rsidRDefault="000E0BEB" w:rsidP="00B831F1">
      <w:pPr>
        <w:pStyle w:val="ListParagraph"/>
        <w:spacing w:after="0" w:line="240" w:lineRule="auto"/>
        <w:ind w:left="0" w:right="-29"/>
        <w:jc w:val="thaiDistribute"/>
        <w:rPr>
          <w:rFonts w:ascii="Arial" w:hAnsi="Arial" w:cs="Arial"/>
          <w:snapToGrid w:val="0"/>
          <w:sz w:val="18"/>
          <w:szCs w:val="18"/>
          <w:lang w:eastAsia="th-TH"/>
        </w:rPr>
      </w:pPr>
    </w:p>
    <w:tbl>
      <w:tblPr>
        <w:tblW w:w="4883" w:type="pct"/>
        <w:tblInd w:w="108" w:type="dxa"/>
        <w:shd w:val="clear" w:color="auto" w:fill="FFA543"/>
        <w:tblLook w:val="04A0" w:firstRow="1" w:lastRow="0" w:firstColumn="1" w:lastColumn="0" w:noHBand="0" w:noVBand="1"/>
      </w:tblPr>
      <w:tblGrid>
        <w:gridCol w:w="9451"/>
      </w:tblGrid>
      <w:tr w:rsidR="000F6873" w:rsidRPr="00672199" w14:paraId="7B23700E" w14:textId="77777777" w:rsidTr="000F6873">
        <w:trPr>
          <w:trHeight w:val="386"/>
        </w:trPr>
        <w:tc>
          <w:tcPr>
            <w:tcW w:w="5000" w:type="pct"/>
            <w:shd w:val="clear" w:color="auto" w:fill="FFA543"/>
            <w:vAlign w:val="center"/>
            <w:hideMark/>
          </w:tcPr>
          <w:p w14:paraId="6525EDDF" w14:textId="3BBD083A" w:rsidR="000F6873" w:rsidRPr="00672199" w:rsidRDefault="007E0C4B">
            <w:pPr>
              <w:tabs>
                <w:tab w:val="left" w:pos="432"/>
              </w:tabs>
              <w:ind w:left="432" w:hanging="432"/>
              <w:jc w:val="both"/>
              <w:rPr>
                <w:rFonts w:ascii="Arial" w:eastAsia="Arial Unicode MS" w:hAnsi="Arial" w:cs="Arial"/>
                <w:b/>
                <w:bCs/>
                <w:color w:val="FFFFFF"/>
                <w:sz w:val="18"/>
                <w:szCs w:val="18"/>
                <w:lang w:val="en-US"/>
              </w:rPr>
            </w:pPr>
            <w:r w:rsidRPr="00672199">
              <w:rPr>
                <w:rFonts w:ascii="Arial" w:eastAsia="Arial Unicode MS" w:hAnsi="Arial" w:cs="Arial"/>
                <w:b/>
                <w:bCs/>
                <w:color w:val="FFFFFF"/>
                <w:sz w:val="18"/>
                <w:szCs w:val="18"/>
                <w:lang w:val="en-US"/>
              </w:rPr>
              <w:t>1</w:t>
            </w:r>
            <w:r w:rsidR="00D67FE1" w:rsidRPr="00672199">
              <w:rPr>
                <w:rFonts w:ascii="Arial" w:eastAsia="Arial Unicode MS" w:hAnsi="Arial" w:cs="Arial"/>
                <w:b/>
                <w:bCs/>
                <w:color w:val="FFFFFF"/>
                <w:sz w:val="18"/>
                <w:szCs w:val="18"/>
                <w:lang w:val="en-US"/>
              </w:rPr>
              <w:t>6</w:t>
            </w:r>
            <w:r w:rsidR="000F6873" w:rsidRPr="00672199">
              <w:rPr>
                <w:rFonts w:ascii="Arial" w:eastAsia="Arial Unicode MS" w:hAnsi="Arial" w:cs="Arial"/>
                <w:b/>
                <w:bCs/>
                <w:color w:val="FFFFFF"/>
                <w:sz w:val="18"/>
                <w:szCs w:val="18"/>
                <w:lang w:val="en-US"/>
              </w:rPr>
              <w:tab/>
              <w:t>Leases liabilities (net)</w:t>
            </w:r>
          </w:p>
        </w:tc>
      </w:tr>
    </w:tbl>
    <w:p w14:paraId="198EC672" w14:textId="77777777" w:rsidR="000F6873" w:rsidRPr="00672199" w:rsidRDefault="000F6873" w:rsidP="000F6873">
      <w:pPr>
        <w:jc w:val="both"/>
        <w:rPr>
          <w:rFonts w:ascii="Arial" w:hAnsi="Arial" w:cs="Arial"/>
          <w:color w:val="000000"/>
          <w:sz w:val="18"/>
          <w:szCs w:val="18"/>
        </w:rPr>
      </w:pPr>
    </w:p>
    <w:p w14:paraId="155FB28C" w14:textId="48CE6E0F" w:rsidR="000F6873" w:rsidRPr="00672199" w:rsidRDefault="000F6873" w:rsidP="00C04C93">
      <w:pPr>
        <w:pStyle w:val="BlockText"/>
        <w:ind w:left="0" w:right="0" w:firstLine="0"/>
        <w:rPr>
          <w:rFonts w:ascii="Arial" w:hAnsi="Arial" w:cs="Arial"/>
          <w:sz w:val="18"/>
          <w:szCs w:val="18"/>
          <w:lang w:val="en-GB"/>
        </w:rPr>
      </w:pPr>
      <w:r w:rsidRPr="00672199">
        <w:rPr>
          <w:rFonts w:ascii="Arial" w:hAnsi="Arial" w:cs="Arial"/>
          <w:snapToGrid w:val="0"/>
          <w:spacing w:val="-9"/>
          <w:sz w:val="18"/>
          <w:szCs w:val="18"/>
          <w:lang w:val="en-GB"/>
        </w:rPr>
        <w:t xml:space="preserve">The </w:t>
      </w:r>
      <w:r w:rsidR="00213062" w:rsidRPr="00672199">
        <w:rPr>
          <w:rFonts w:ascii="Arial" w:hAnsi="Arial" w:cs="Arial"/>
          <w:snapToGrid w:val="0"/>
          <w:spacing w:val="-9"/>
          <w:sz w:val="18"/>
          <w:szCs w:val="18"/>
          <w:lang w:val="en-GB"/>
        </w:rPr>
        <w:t>Company</w:t>
      </w:r>
      <w:r w:rsidRPr="00672199">
        <w:rPr>
          <w:rFonts w:ascii="Arial" w:hAnsi="Arial" w:cs="Arial"/>
          <w:snapToGrid w:val="0"/>
          <w:spacing w:val="-9"/>
          <w:sz w:val="18"/>
          <w:szCs w:val="18"/>
          <w:lang w:val="en-GB"/>
        </w:rPr>
        <w:t xml:space="preserve"> has entered into the lease agreements for rental assets used in the operating activities and </w:t>
      </w:r>
      <w:proofErr w:type="gramStart"/>
      <w:r w:rsidRPr="00672199">
        <w:rPr>
          <w:rFonts w:ascii="Arial" w:hAnsi="Arial" w:cs="Arial"/>
          <w:snapToGrid w:val="0"/>
          <w:spacing w:val="-9"/>
          <w:sz w:val="18"/>
          <w:szCs w:val="18"/>
          <w:lang w:val="en-GB"/>
        </w:rPr>
        <w:t>has to</w:t>
      </w:r>
      <w:proofErr w:type="gramEnd"/>
      <w:r w:rsidRPr="00672199">
        <w:rPr>
          <w:rFonts w:ascii="Arial" w:hAnsi="Arial" w:cs="Arial"/>
          <w:snapToGrid w:val="0"/>
          <w:spacing w:val="-9"/>
          <w:sz w:val="18"/>
          <w:szCs w:val="18"/>
          <w:lang w:val="en-GB"/>
        </w:rPr>
        <w:t xml:space="preserve"> pay rental expenses</w:t>
      </w:r>
      <w:r w:rsidRPr="00672199">
        <w:rPr>
          <w:rFonts w:ascii="Arial" w:hAnsi="Arial" w:cs="Arial"/>
          <w:sz w:val="18"/>
          <w:szCs w:val="18"/>
          <w:lang w:val="en-GB"/>
        </w:rPr>
        <w:t xml:space="preserve"> following rate specified in the agreements.</w:t>
      </w:r>
    </w:p>
    <w:p w14:paraId="13516201" w14:textId="77777777" w:rsidR="000F6873" w:rsidRPr="00672199" w:rsidRDefault="000F6873" w:rsidP="00C04C93">
      <w:pPr>
        <w:pStyle w:val="BlockText"/>
        <w:ind w:left="0" w:right="0" w:firstLine="0"/>
        <w:rPr>
          <w:rFonts w:ascii="Arial" w:hAnsi="Arial" w:cs="Arial"/>
          <w:sz w:val="18"/>
          <w:szCs w:val="18"/>
          <w:cs/>
          <w:lang w:val="en-GB"/>
        </w:rPr>
      </w:pPr>
    </w:p>
    <w:p w14:paraId="34297C3B" w14:textId="02E24389" w:rsidR="000F6873" w:rsidRPr="00672199" w:rsidRDefault="000F6873" w:rsidP="00C04C93">
      <w:pPr>
        <w:pStyle w:val="BlockText"/>
        <w:ind w:left="0" w:right="0" w:firstLine="0"/>
        <w:rPr>
          <w:rFonts w:ascii="Arial" w:hAnsi="Arial" w:cs="Arial"/>
          <w:sz w:val="18"/>
          <w:szCs w:val="18"/>
          <w:lang w:val="en-GB"/>
        </w:rPr>
      </w:pPr>
      <w:r w:rsidRPr="00672199">
        <w:rPr>
          <w:rFonts w:ascii="Arial" w:hAnsi="Arial" w:cs="Arial"/>
          <w:sz w:val="18"/>
          <w:szCs w:val="18"/>
          <w:lang w:val="en-GB"/>
        </w:rPr>
        <w:t xml:space="preserve">As </w:t>
      </w:r>
      <w:proofErr w:type="gramStart"/>
      <w:r w:rsidRPr="00672199">
        <w:rPr>
          <w:rFonts w:ascii="Arial" w:hAnsi="Arial" w:cs="Arial"/>
          <w:sz w:val="18"/>
          <w:szCs w:val="18"/>
          <w:lang w:val="en-GB"/>
        </w:rPr>
        <w:t>at</w:t>
      </w:r>
      <w:proofErr w:type="gramEnd"/>
      <w:r w:rsidRPr="00672199">
        <w:rPr>
          <w:rFonts w:ascii="Arial" w:hAnsi="Arial" w:cs="Arial"/>
          <w:sz w:val="18"/>
          <w:szCs w:val="18"/>
          <w:lang w:val="en-GB"/>
        </w:rPr>
        <w:t xml:space="preserve"> </w:t>
      </w:r>
      <w:r w:rsidR="00326F20" w:rsidRPr="00672199">
        <w:rPr>
          <w:rFonts w:ascii="Arial" w:hAnsi="Arial" w:cs="Arial"/>
          <w:sz w:val="18"/>
          <w:szCs w:val="18"/>
          <w:lang w:val="en-GB"/>
        </w:rPr>
        <w:t>30 September</w:t>
      </w:r>
      <w:r w:rsidRPr="00672199">
        <w:rPr>
          <w:rFonts w:ascii="Arial" w:hAnsi="Arial" w:cs="Arial"/>
          <w:sz w:val="18"/>
          <w:szCs w:val="18"/>
          <w:lang w:val="en-GB"/>
        </w:rPr>
        <w:t xml:space="preserve"> </w:t>
      </w:r>
      <w:r w:rsidR="004F4C95" w:rsidRPr="00672199">
        <w:rPr>
          <w:rFonts w:ascii="Arial" w:hAnsi="Arial" w:cs="Arial"/>
          <w:sz w:val="18"/>
          <w:szCs w:val="18"/>
          <w:lang w:val="en-GB"/>
        </w:rPr>
        <w:t>2023</w:t>
      </w:r>
      <w:r w:rsidRPr="00672199">
        <w:rPr>
          <w:rFonts w:ascii="Arial" w:hAnsi="Arial" w:cs="Arial"/>
          <w:sz w:val="18"/>
          <w:szCs w:val="18"/>
          <w:lang w:val="en-GB"/>
        </w:rPr>
        <w:t xml:space="preserve"> and 31 December </w:t>
      </w:r>
      <w:r w:rsidR="004F4C95" w:rsidRPr="00672199">
        <w:rPr>
          <w:rFonts w:ascii="Arial" w:hAnsi="Arial" w:cs="Arial"/>
          <w:sz w:val="18"/>
          <w:szCs w:val="18"/>
          <w:lang w:val="en-GB"/>
        </w:rPr>
        <w:t>2022</w:t>
      </w:r>
      <w:r w:rsidRPr="00672199">
        <w:rPr>
          <w:rFonts w:ascii="Arial" w:hAnsi="Arial" w:cs="Arial"/>
          <w:sz w:val="18"/>
          <w:szCs w:val="18"/>
          <w:lang w:val="en-GB"/>
        </w:rPr>
        <w:t xml:space="preserve">, lease liabilities </w:t>
      </w:r>
      <w:r w:rsidR="00256485" w:rsidRPr="00672199">
        <w:rPr>
          <w:rFonts w:ascii="Arial" w:hAnsi="Arial" w:cs="Arial"/>
          <w:sz w:val="18"/>
          <w:szCs w:val="18"/>
          <w:lang w:val="en-GB"/>
        </w:rPr>
        <w:t xml:space="preserve">(net) </w:t>
      </w:r>
      <w:r w:rsidRPr="00672199">
        <w:rPr>
          <w:rFonts w:ascii="Arial" w:hAnsi="Arial" w:cs="Arial"/>
          <w:sz w:val="18"/>
          <w:szCs w:val="18"/>
          <w:lang w:val="en-GB"/>
        </w:rPr>
        <w:t>are as follows:</w:t>
      </w:r>
    </w:p>
    <w:p w14:paraId="368FC24B" w14:textId="77777777" w:rsidR="000F6873" w:rsidRPr="00672199" w:rsidRDefault="000F6873" w:rsidP="005E73AB">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B0A1B" w:rsidRPr="00672199" w14:paraId="350EBBEB" w14:textId="77777777" w:rsidTr="00CC169C">
        <w:tc>
          <w:tcPr>
            <w:tcW w:w="3690" w:type="dxa"/>
            <w:vAlign w:val="bottom"/>
          </w:tcPr>
          <w:p w14:paraId="39B7D3B5" w14:textId="77777777" w:rsidR="003B0A1B" w:rsidRPr="00672199"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5C41A9F5" w14:textId="591CD849" w:rsidR="003B0A1B" w:rsidRPr="00672199"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bottom w:val="nil"/>
              <w:right w:val="nil"/>
            </w:tcBorders>
            <w:shd w:val="clear" w:color="auto" w:fill="auto"/>
          </w:tcPr>
          <w:p w14:paraId="5E2208B9" w14:textId="6EF77626" w:rsidR="003B0A1B" w:rsidRPr="00672199" w:rsidRDefault="003B0A1B" w:rsidP="003B0A1B">
            <w:pPr>
              <w:pStyle w:val="a0"/>
              <w:tabs>
                <w:tab w:val="decimal" w:pos="1224"/>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auto"/>
            <w:vAlign w:val="bottom"/>
          </w:tcPr>
          <w:p w14:paraId="5AB5908D" w14:textId="77777777" w:rsidR="003B0A1B" w:rsidRPr="00672199" w:rsidRDefault="003B0A1B" w:rsidP="003B0A1B">
            <w:pPr>
              <w:tabs>
                <w:tab w:val="decimal" w:pos="1224"/>
              </w:tabs>
              <w:ind w:right="-72"/>
              <w:jc w:val="both"/>
              <w:rPr>
                <w:rFonts w:ascii="Arial" w:hAnsi="Arial" w:cs="Arial"/>
                <w:snapToGrid w:val="0"/>
                <w:sz w:val="18"/>
                <w:szCs w:val="18"/>
                <w:lang w:eastAsia="th-TH"/>
              </w:rPr>
            </w:pPr>
            <w:r w:rsidRPr="00672199">
              <w:rPr>
                <w:rFonts w:ascii="Arial" w:hAnsi="Arial" w:cs="Arial"/>
                <w:b/>
                <w:bCs/>
                <w:sz w:val="18"/>
                <w:szCs w:val="18"/>
                <w:lang w:val="en-US"/>
              </w:rPr>
              <w:t>(Unaudited)</w:t>
            </w:r>
          </w:p>
        </w:tc>
        <w:tc>
          <w:tcPr>
            <w:tcW w:w="1440" w:type="dxa"/>
            <w:tcBorders>
              <w:top w:val="single" w:sz="4" w:space="0" w:color="auto"/>
              <w:left w:val="nil"/>
              <w:bottom w:val="nil"/>
              <w:right w:val="nil"/>
            </w:tcBorders>
            <w:shd w:val="clear" w:color="auto" w:fill="auto"/>
            <w:vAlign w:val="bottom"/>
          </w:tcPr>
          <w:p w14:paraId="027747EB" w14:textId="77777777" w:rsidR="003B0A1B" w:rsidRPr="00672199" w:rsidRDefault="003B0A1B" w:rsidP="003B0A1B">
            <w:pPr>
              <w:pStyle w:val="a0"/>
              <w:tabs>
                <w:tab w:val="decimal" w:pos="1224"/>
              </w:tabs>
              <w:ind w:right="-72"/>
              <w:jc w:val="both"/>
              <w:rPr>
                <w:rFonts w:ascii="Arial" w:hAnsi="Arial" w:cs="Arial"/>
                <w:color w:val="auto"/>
                <w:sz w:val="18"/>
                <w:szCs w:val="18"/>
              </w:rPr>
            </w:pPr>
            <w:r w:rsidRPr="00672199">
              <w:rPr>
                <w:rFonts w:ascii="Arial" w:hAnsi="Arial" w:cs="Arial"/>
                <w:b/>
                <w:bCs/>
                <w:color w:val="auto"/>
                <w:sz w:val="18"/>
                <w:szCs w:val="18"/>
              </w:rPr>
              <w:t>(Audited)</w:t>
            </w:r>
          </w:p>
        </w:tc>
      </w:tr>
      <w:tr w:rsidR="003B0A1B" w:rsidRPr="00672199" w14:paraId="18360D1A" w14:textId="77777777" w:rsidTr="00CC169C">
        <w:tc>
          <w:tcPr>
            <w:tcW w:w="3690" w:type="dxa"/>
            <w:vAlign w:val="bottom"/>
          </w:tcPr>
          <w:p w14:paraId="114BED09" w14:textId="77777777" w:rsidR="003B0A1B" w:rsidRPr="00672199"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28D12167" w14:textId="42A24E1F" w:rsidR="003B0A1B" w:rsidRPr="00672199" w:rsidRDefault="003B0A1B" w:rsidP="003B0A1B">
            <w:pPr>
              <w:tabs>
                <w:tab w:val="right" w:pos="1224"/>
              </w:tabs>
              <w:ind w:right="-72"/>
              <w:jc w:val="both"/>
              <w:rPr>
                <w:rFonts w:ascii="Arial" w:hAnsi="Arial" w:cs="Arial"/>
                <w:snapToGrid w:val="0"/>
                <w:sz w:val="18"/>
                <w:szCs w:val="18"/>
                <w:lang w:eastAsia="th-TH"/>
              </w:rPr>
            </w:pPr>
          </w:p>
        </w:tc>
        <w:tc>
          <w:tcPr>
            <w:tcW w:w="1440" w:type="dxa"/>
            <w:tcBorders>
              <w:left w:val="nil"/>
              <w:bottom w:val="nil"/>
              <w:right w:val="nil"/>
            </w:tcBorders>
            <w:shd w:val="clear" w:color="auto" w:fill="auto"/>
          </w:tcPr>
          <w:p w14:paraId="79FB298E" w14:textId="267C7915" w:rsidR="003B0A1B" w:rsidRPr="00672199" w:rsidRDefault="003B0A1B" w:rsidP="003B0A1B">
            <w:pPr>
              <w:pStyle w:val="a0"/>
              <w:tabs>
                <w:tab w:val="right" w:pos="1224"/>
              </w:tabs>
              <w:ind w:right="-72"/>
              <w:jc w:val="both"/>
              <w:rPr>
                <w:rFonts w:ascii="Arial" w:hAnsi="Arial" w:cs="Arial"/>
                <w:noProof/>
                <w:color w:val="auto"/>
                <w:sz w:val="18"/>
                <w:szCs w:val="18"/>
              </w:rPr>
            </w:pPr>
          </w:p>
        </w:tc>
        <w:tc>
          <w:tcPr>
            <w:tcW w:w="1440" w:type="dxa"/>
            <w:tcBorders>
              <w:left w:val="nil"/>
              <w:bottom w:val="nil"/>
              <w:right w:val="nil"/>
            </w:tcBorders>
            <w:shd w:val="clear" w:color="auto" w:fill="auto"/>
            <w:vAlign w:val="bottom"/>
          </w:tcPr>
          <w:p w14:paraId="3376352E" w14:textId="32026150" w:rsidR="003B0A1B" w:rsidRPr="00672199" w:rsidRDefault="003B0A1B" w:rsidP="003B0A1B">
            <w:pPr>
              <w:tabs>
                <w:tab w:val="right" w:pos="1224"/>
              </w:tabs>
              <w:ind w:right="-72"/>
              <w:jc w:val="both"/>
              <w:rPr>
                <w:rFonts w:ascii="Arial" w:hAnsi="Arial" w:cs="Arial"/>
                <w:snapToGrid w:val="0"/>
                <w:sz w:val="18"/>
                <w:szCs w:val="18"/>
                <w:lang w:eastAsia="th-TH"/>
              </w:rPr>
            </w:pPr>
            <w:r w:rsidRPr="00672199">
              <w:rPr>
                <w:rFonts w:ascii="Arial" w:hAnsi="Arial" w:cs="Arial"/>
                <w:b/>
                <w:bCs/>
                <w:spacing w:val="-9"/>
                <w:sz w:val="18"/>
                <w:szCs w:val="18"/>
              </w:rPr>
              <w:tab/>
            </w:r>
            <w:r w:rsidR="00326F20" w:rsidRPr="00672199">
              <w:rPr>
                <w:rFonts w:ascii="Arial" w:hAnsi="Arial" w:cs="Arial"/>
                <w:b/>
                <w:bCs/>
                <w:sz w:val="18"/>
                <w:szCs w:val="18"/>
              </w:rPr>
              <w:t>30 September</w:t>
            </w:r>
          </w:p>
        </w:tc>
        <w:tc>
          <w:tcPr>
            <w:tcW w:w="1440" w:type="dxa"/>
            <w:tcBorders>
              <w:left w:val="nil"/>
              <w:bottom w:val="nil"/>
              <w:right w:val="nil"/>
            </w:tcBorders>
            <w:shd w:val="clear" w:color="auto" w:fill="auto"/>
            <w:vAlign w:val="bottom"/>
          </w:tcPr>
          <w:p w14:paraId="58E304A5" w14:textId="65BA4864" w:rsidR="003B0A1B" w:rsidRPr="00672199" w:rsidRDefault="003B0A1B" w:rsidP="003B0A1B">
            <w:pPr>
              <w:pStyle w:val="a0"/>
              <w:tabs>
                <w:tab w:val="right" w:pos="1224"/>
              </w:tabs>
              <w:ind w:right="-72"/>
              <w:jc w:val="both"/>
              <w:rPr>
                <w:rFonts w:ascii="Arial" w:hAnsi="Arial" w:cs="Arial"/>
                <w:color w:val="auto"/>
                <w:sz w:val="18"/>
                <w:szCs w:val="18"/>
              </w:rPr>
            </w:pPr>
            <w:r w:rsidRPr="00672199">
              <w:rPr>
                <w:rFonts w:ascii="Arial" w:hAnsi="Arial" w:cs="Arial"/>
                <w:b/>
                <w:bCs/>
                <w:color w:val="auto"/>
                <w:spacing w:val="-6"/>
                <w:sz w:val="18"/>
                <w:szCs w:val="18"/>
              </w:rPr>
              <w:tab/>
              <w:t xml:space="preserve">31 </w:t>
            </w:r>
            <w:r w:rsidR="00EF537A" w:rsidRPr="00672199">
              <w:rPr>
                <w:rFonts w:ascii="Arial" w:hAnsi="Arial" w:cs="Arial"/>
                <w:b/>
                <w:bCs/>
                <w:color w:val="auto"/>
                <w:sz w:val="18"/>
                <w:szCs w:val="18"/>
              </w:rPr>
              <w:t>December</w:t>
            </w:r>
          </w:p>
        </w:tc>
      </w:tr>
      <w:tr w:rsidR="003B0A1B" w:rsidRPr="00672199" w14:paraId="7D1595BD" w14:textId="77777777" w:rsidTr="00CC169C">
        <w:tc>
          <w:tcPr>
            <w:tcW w:w="3690" w:type="dxa"/>
            <w:vAlign w:val="bottom"/>
          </w:tcPr>
          <w:p w14:paraId="6CA16C25" w14:textId="77777777" w:rsidR="003B0A1B" w:rsidRPr="00672199" w:rsidRDefault="003B0A1B" w:rsidP="003B0A1B">
            <w:pPr>
              <w:pStyle w:val="a0"/>
              <w:ind w:left="-109" w:right="-72"/>
              <w:jc w:val="both"/>
              <w:rPr>
                <w:rFonts w:ascii="Arial" w:hAnsi="Arial" w:cs="Arial"/>
                <w:color w:val="auto"/>
                <w:spacing w:val="-4"/>
                <w:sz w:val="18"/>
                <w:szCs w:val="18"/>
              </w:rPr>
            </w:pPr>
          </w:p>
        </w:tc>
        <w:tc>
          <w:tcPr>
            <w:tcW w:w="1440" w:type="dxa"/>
            <w:tcBorders>
              <w:left w:val="nil"/>
              <w:right w:val="nil"/>
            </w:tcBorders>
            <w:shd w:val="clear" w:color="auto" w:fill="auto"/>
            <w:vAlign w:val="bottom"/>
          </w:tcPr>
          <w:p w14:paraId="07BEAF25" w14:textId="679BE0CA" w:rsidR="003B0A1B" w:rsidRPr="00672199"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right w:val="nil"/>
            </w:tcBorders>
            <w:shd w:val="clear" w:color="auto" w:fill="auto"/>
          </w:tcPr>
          <w:p w14:paraId="3951E0E7" w14:textId="103DD60D" w:rsidR="003B0A1B" w:rsidRPr="00672199" w:rsidRDefault="003B0A1B" w:rsidP="003B0A1B">
            <w:pPr>
              <w:pStyle w:val="a0"/>
              <w:tabs>
                <w:tab w:val="decimal" w:pos="1224"/>
              </w:tabs>
              <w:ind w:right="-72"/>
              <w:jc w:val="both"/>
              <w:rPr>
                <w:rFonts w:ascii="Arial" w:hAnsi="Arial" w:cs="Arial"/>
                <w:noProof/>
                <w:color w:val="auto"/>
                <w:sz w:val="18"/>
                <w:szCs w:val="18"/>
              </w:rPr>
            </w:pPr>
          </w:p>
        </w:tc>
        <w:tc>
          <w:tcPr>
            <w:tcW w:w="1440" w:type="dxa"/>
            <w:tcBorders>
              <w:left w:val="nil"/>
              <w:right w:val="nil"/>
            </w:tcBorders>
            <w:shd w:val="clear" w:color="auto" w:fill="auto"/>
            <w:vAlign w:val="bottom"/>
          </w:tcPr>
          <w:p w14:paraId="152DDC2E" w14:textId="754713A2" w:rsidR="003B0A1B" w:rsidRPr="00672199" w:rsidRDefault="003B0A1B" w:rsidP="003B0A1B">
            <w:pPr>
              <w:tabs>
                <w:tab w:val="decimal" w:pos="1224"/>
              </w:tabs>
              <w:ind w:right="-72"/>
              <w:jc w:val="both"/>
              <w:rPr>
                <w:rFonts w:ascii="Arial" w:hAnsi="Arial" w:cs="Arial"/>
                <w:snapToGrid w:val="0"/>
                <w:sz w:val="18"/>
                <w:szCs w:val="18"/>
                <w:lang w:eastAsia="th-TH"/>
              </w:rPr>
            </w:pPr>
            <w:r w:rsidRPr="00672199">
              <w:rPr>
                <w:rFonts w:ascii="Arial" w:hAnsi="Arial" w:cs="Arial"/>
                <w:b/>
                <w:bCs/>
                <w:sz w:val="18"/>
                <w:szCs w:val="18"/>
              </w:rPr>
              <w:t>2023</w:t>
            </w:r>
          </w:p>
        </w:tc>
        <w:tc>
          <w:tcPr>
            <w:tcW w:w="1440" w:type="dxa"/>
            <w:tcBorders>
              <w:left w:val="nil"/>
              <w:right w:val="nil"/>
            </w:tcBorders>
            <w:shd w:val="clear" w:color="auto" w:fill="auto"/>
            <w:vAlign w:val="bottom"/>
          </w:tcPr>
          <w:p w14:paraId="1B649785" w14:textId="3F97F043" w:rsidR="003B0A1B" w:rsidRPr="00672199" w:rsidRDefault="003B0A1B" w:rsidP="003B0A1B">
            <w:pPr>
              <w:pStyle w:val="a0"/>
              <w:tabs>
                <w:tab w:val="decimal" w:pos="1224"/>
              </w:tabs>
              <w:ind w:right="-72"/>
              <w:jc w:val="both"/>
              <w:rPr>
                <w:rFonts w:ascii="Arial" w:hAnsi="Arial" w:cs="Arial"/>
                <w:color w:val="auto"/>
                <w:sz w:val="18"/>
                <w:szCs w:val="18"/>
              </w:rPr>
            </w:pPr>
            <w:r w:rsidRPr="00672199">
              <w:rPr>
                <w:rFonts w:ascii="Arial" w:hAnsi="Arial" w:cs="Arial"/>
                <w:b/>
                <w:bCs/>
                <w:color w:val="auto"/>
                <w:sz w:val="18"/>
                <w:szCs w:val="18"/>
              </w:rPr>
              <w:t>2022</w:t>
            </w:r>
          </w:p>
        </w:tc>
      </w:tr>
      <w:tr w:rsidR="003B0A1B" w:rsidRPr="00672199" w14:paraId="6EF3C6CD" w14:textId="77777777" w:rsidTr="00CC169C">
        <w:tc>
          <w:tcPr>
            <w:tcW w:w="3690" w:type="dxa"/>
            <w:vAlign w:val="bottom"/>
          </w:tcPr>
          <w:p w14:paraId="401E7E5A" w14:textId="77777777" w:rsidR="003B0A1B" w:rsidRPr="00672199" w:rsidRDefault="003B0A1B" w:rsidP="003B0A1B">
            <w:pPr>
              <w:pStyle w:val="a0"/>
              <w:ind w:left="-109" w:right="-72"/>
              <w:jc w:val="both"/>
              <w:rPr>
                <w:rFonts w:ascii="Arial" w:hAnsi="Arial" w:cs="Arial"/>
                <w:color w:val="auto"/>
                <w:spacing w:val="-4"/>
                <w:sz w:val="18"/>
                <w:szCs w:val="18"/>
              </w:rPr>
            </w:pPr>
          </w:p>
        </w:tc>
        <w:tc>
          <w:tcPr>
            <w:tcW w:w="1440" w:type="dxa"/>
            <w:tcBorders>
              <w:left w:val="nil"/>
              <w:right w:val="nil"/>
            </w:tcBorders>
            <w:shd w:val="clear" w:color="auto" w:fill="auto"/>
            <w:vAlign w:val="bottom"/>
          </w:tcPr>
          <w:p w14:paraId="6CE224ED" w14:textId="620B83F1" w:rsidR="003B0A1B" w:rsidRPr="00672199"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right w:val="nil"/>
            </w:tcBorders>
            <w:shd w:val="clear" w:color="auto" w:fill="auto"/>
          </w:tcPr>
          <w:p w14:paraId="3AAF76F5" w14:textId="2F4965C6" w:rsidR="003B0A1B" w:rsidRPr="00672199" w:rsidRDefault="003B0A1B" w:rsidP="003B0A1B">
            <w:pPr>
              <w:pStyle w:val="a0"/>
              <w:tabs>
                <w:tab w:val="decimal" w:pos="1224"/>
              </w:tabs>
              <w:ind w:right="-72"/>
              <w:jc w:val="both"/>
              <w:rPr>
                <w:rFonts w:ascii="Arial" w:hAnsi="Arial" w:cs="Arial"/>
                <w:noProof/>
                <w:color w:val="auto"/>
                <w:sz w:val="18"/>
                <w:szCs w:val="18"/>
              </w:rPr>
            </w:pPr>
          </w:p>
        </w:tc>
        <w:tc>
          <w:tcPr>
            <w:tcW w:w="1440" w:type="dxa"/>
            <w:tcBorders>
              <w:left w:val="nil"/>
              <w:bottom w:val="single" w:sz="4" w:space="0" w:color="auto"/>
              <w:right w:val="nil"/>
            </w:tcBorders>
            <w:shd w:val="clear" w:color="auto" w:fill="auto"/>
            <w:vAlign w:val="bottom"/>
          </w:tcPr>
          <w:p w14:paraId="78736D57" w14:textId="77777777" w:rsidR="003B0A1B" w:rsidRPr="00672199" w:rsidRDefault="003B0A1B" w:rsidP="003B0A1B">
            <w:pPr>
              <w:tabs>
                <w:tab w:val="decimal" w:pos="1224"/>
              </w:tabs>
              <w:ind w:right="-72"/>
              <w:jc w:val="both"/>
              <w:rPr>
                <w:rFonts w:ascii="Arial" w:hAnsi="Arial" w:cs="Arial"/>
                <w:snapToGrid w:val="0"/>
                <w:sz w:val="18"/>
                <w:szCs w:val="18"/>
                <w:lang w:eastAsia="th-TH"/>
              </w:rPr>
            </w:pPr>
            <w:r w:rsidRPr="00672199">
              <w:rPr>
                <w:rFonts w:ascii="Arial" w:hAnsi="Arial" w:cs="Arial"/>
                <w:b/>
                <w:bCs/>
                <w:sz w:val="18"/>
                <w:szCs w:val="18"/>
                <w:lang w:val="en-US"/>
              </w:rPr>
              <w:t>Baht</w:t>
            </w:r>
          </w:p>
        </w:tc>
        <w:tc>
          <w:tcPr>
            <w:tcW w:w="1440" w:type="dxa"/>
            <w:tcBorders>
              <w:left w:val="nil"/>
              <w:bottom w:val="single" w:sz="4" w:space="0" w:color="auto"/>
              <w:right w:val="nil"/>
            </w:tcBorders>
            <w:shd w:val="clear" w:color="auto" w:fill="auto"/>
            <w:vAlign w:val="bottom"/>
          </w:tcPr>
          <w:p w14:paraId="7F36A8B9" w14:textId="77777777" w:rsidR="003B0A1B" w:rsidRPr="00672199" w:rsidRDefault="003B0A1B" w:rsidP="003B0A1B">
            <w:pPr>
              <w:pStyle w:val="a0"/>
              <w:tabs>
                <w:tab w:val="decimal" w:pos="1224"/>
              </w:tabs>
              <w:ind w:right="-72"/>
              <w:jc w:val="both"/>
              <w:rPr>
                <w:rFonts w:ascii="Arial" w:hAnsi="Arial" w:cs="Arial"/>
                <w:color w:val="auto"/>
                <w:sz w:val="18"/>
                <w:szCs w:val="18"/>
              </w:rPr>
            </w:pPr>
            <w:r w:rsidRPr="00672199">
              <w:rPr>
                <w:rFonts w:ascii="Arial" w:hAnsi="Arial" w:cs="Arial"/>
                <w:b/>
                <w:bCs/>
                <w:color w:val="auto"/>
                <w:sz w:val="18"/>
                <w:szCs w:val="18"/>
                <w:lang w:val="en-US"/>
              </w:rPr>
              <w:t>Baht</w:t>
            </w:r>
          </w:p>
        </w:tc>
      </w:tr>
      <w:tr w:rsidR="003B0A1B" w:rsidRPr="00672199" w14:paraId="233060E6" w14:textId="77777777" w:rsidTr="00CC169C">
        <w:tc>
          <w:tcPr>
            <w:tcW w:w="3690" w:type="dxa"/>
            <w:vAlign w:val="bottom"/>
          </w:tcPr>
          <w:p w14:paraId="191EA195" w14:textId="77777777" w:rsidR="003B0A1B" w:rsidRPr="00672199"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47299563" w14:textId="77777777" w:rsidR="003B0A1B" w:rsidRPr="00672199"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bottom w:val="nil"/>
              <w:right w:val="nil"/>
            </w:tcBorders>
          </w:tcPr>
          <w:p w14:paraId="2154E303" w14:textId="77777777" w:rsidR="003B0A1B" w:rsidRPr="00672199" w:rsidRDefault="003B0A1B" w:rsidP="003B0A1B">
            <w:pPr>
              <w:pStyle w:val="a0"/>
              <w:tabs>
                <w:tab w:val="decimal" w:pos="1224"/>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5095C115" w14:textId="77777777" w:rsidR="003B0A1B" w:rsidRPr="00672199" w:rsidRDefault="003B0A1B" w:rsidP="003B0A1B">
            <w:pPr>
              <w:tabs>
                <w:tab w:val="decimal" w:pos="1224"/>
              </w:tabs>
              <w:ind w:right="-72"/>
              <w:jc w:val="both"/>
              <w:rPr>
                <w:rFonts w:ascii="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1C1D180D" w14:textId="77777777" w:rsidR="003B0A1B" w:rsidRPr="00672199" w:rsidRDefault="003B0A1B" w:rsidP="003B0A1B">
            <w:pPr>
              <w:pStyle w:val="a0"/>
              <w:tabs>
                <w:tab w:val="decimal" w:pos="1224"/>
              </w:tabs>
              <w:ind w:right="-72"/>
              <w:jc w:val="both"/>
              <w:rPr>
                <w:rFonts w:ascii="Arial" w:hAnsi="Arial" w:cs="Arial"/>
                <w:color w:val="auto"/>
                <w:sz w:val="18"/>
                <w:szCs w:val="18"/>
              </w:rPr>
            </w:pPr>
          </w:p>
        </w:tc>
      </w:tr>
      <w:tr w:rsidR="00654F87" w:rsidRPr="00672199" w14:paraId="4B7FB0C9" w14:textId="77777777" w:rsidTr="00EE3ABE">
        <w:trPr>
          <w:trHeight w:val="80"/>
        </w:trPr>
        <w:tc>
          <w:tcPr>
            <w:tcW w:w="3690" w:type="dxa"/>
            <w:hideMark/>
          </w:tcPr>
          <w:p w14:paraId="1202178C" w14:textId="77777777" w:rsidR="00654F87" w:rsidRPr="00672199" w:rsidRDefault="00654F87" w:rsidP="00654F87">
            <w:pPr>
              <w:pStyle w:val="a0"/>
              <w:ind w:left="-105" w:right="0"/>
              <w:jc w:val="both"/>
              <w:rPr>
                <w:rFonts w:ascii="Arial" w:hAnsi="Arial" w:cs="Arial"/>
                <w:color w:val="auto"/>
                <w:sz w:val="18"/>
                <w:szCs w:val="18"/>
              </w:rPr>
            </w:pPr>
            <w:r w:rsidRPr="00672199">
              <w:rPr>
                <w:rFonts w:ascii="Arial" w:hAnsi="Arial" w:cs="Arial"/>
                <w:color w:val="auto"/>
                <w:sz w:val="18"/>
                <w:szCs w:val="18"/>
              </w:rPr>
              <w:t>Lease liabilities</w:t>
            </w:r>
          </w:p>
        </w:tc>
        <w:tc>
          <w:tcPr>
            <w:tcW w:w="1440" w:type="dxa"/>
            <w:shd w:val="clear" w:color="auto" w:fill="auto"/>
            <w:vAlign w:val="bottom"/>
          </w:tcPr>
          <w:p w14:paraId="754E0DFA" w14:textId="52161ED4" w:rsidR="00654F87" w:rsidRPr="00672199" w:rsidRDefault="00654F87" w:rsidP="00654F87">
            <w:pPr>
              <w:tabs>
                <w:tab w:val="decimal" w:pos="1224"/>
              </w:tabs>
              <w:ind w:right="-72"/>
              <w:jc w:val="both"/>
              <w:rPr>
                <w:rFonts w:ascii="Arial" w:hAnsi="Arial" w:cs="Arial"/>
                <w:snapToGrid w:val="0"/>
                <w:color w:val="000000"/>
                <w:sz w:val="18"/>
                <w:szCs w:val="18"/>
                <w:cs/>
                <w:lang w:eastAsia="th-TH"/>
              </w:rPr>
            </w:pPr>
          </w:p>
        </w:tc>
        <w:tc>
          <w:tcPr>
            <w:tcW w:w="1440" w:type="dxa"/>
          </w:tcPr>
          <w:p w14:paraId="4E7B31E5" w14:textId="2DD2277C" w:rsidR="00654F87" w:rsidRPr="00672199" w:rsidRDefault="00654F87" w:rsidP="00654F87">
            <w:pPr>
              <w:pStyle w:val="a0"/>
              <w:tabs>
                <w:tab w:val="decimal" w:pos="1224"/>
              </w:tabs>
              <w:ind w:right="-72"/>
              <w:jc w:val="both"/>
              <w:rPr>
                <w:rFonts w:ascii="Arial" w:hAnsi="Arial" w:cs="Arial"/>
                <w:noProof/>
                <w:color w:val="000000"/>
                <w:sz w:val="18"/>
                <w:szCs w:val="18"/>
                <w:cs/>
              </w:rPr>
            </w:pPr>
          </w:p>
        </w:tc>
        <w:tc>
          <w:tcPr>
            <w:tcW w:w="1440" w:type="dxa"/>
            <w:shd w:val="clear" w:color="auto" w:fill="FAFAFA"/>
          </w:tcPr>
          <w:p w14:paraId="6736049E" w14:textId="23A244BC" w:rsidR="00654F87" w:rsidRPr="00672199" w:rsidRDefault="00654F87" w:rsidP="00654F87">
            <w:pPr>
              <w:pStyle w:val="a0"/>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204,259,320</w:t>
            </w:r>
          </w:p>
        </w:tc>
        <w:tc>
          <w:tcPr>
            <w:tcW w:w="1440" w:type="dxa"/>
          </w:tcPr>
          <w:p w14:paraId="1E5C06DB" w14:textId="744D1C53" w:rsidR="00654F87" w:rsidRPr="00672199" w:rsidRDefault="00654F87" w:rsidP="00654F87">
            <w:pPr>
              <w:pStyle w:val="a0"/>
              <w:tabs>
                <w:tab w:val="decimal" w:pos="1224"/>
              </w:tabs>
              <w:ind w:right="-72"/>
              <w:jc w:val="both"/>
              <w:rPr>
                <w:rFonts w:ascii="Arial" w:hAnsi="Arial" w:cs="Arial"/>
                <w:noProof/>
                <w:color w:val="000000"/>
                <w:sz w:val="18"/>
                <w:szCs w:val="18"/>
                <w:cs/>
              </w:rPr>
            </w:pPr>
            <w:r w:rsidRPr="00672199">
              <w:rPr>
                <w:rFonts w:ascii="Arial" w:eastAsia="Arial Unicode MS" w:hAnsi="Arial" w:cs="Arial"/>
                <w:color w:val="000000"/>
                <w:sz w:val="18"/>
                <w:szCs w:val="18"/>
              </w:rPr>
              <w:t>117,046,995</w:t>
            </w:r>
          </w:p>
        </w:tc>
      </w:tr>
      <w:tr w:rsidR="00654F87" w:rsidRPr="00672199" w14:paraId="134D9FB2" w14:textId="77777777" w:rsidTr="00CC169C">
        <w:tc>
          <w:tcPr>
            <w:tcW w:w="3690" w:type="dxa"/>
            <w:hideMark/>
          </w:tcPr>
          <w:p w14:paraId="7CADF5D1" w14:textId="77777777" w:rsidR="00654F87" w:rsidRPr="00672199" w:rsidRDefault="00654F87" w:rsidP="00654F87">
            <w:pPr>
              <w:pStyle w:val="a0"/>
              <w:ind w:left="-105" w:right="0"/>
              <w:jc w:val="both"/>
              <w:rPr>
                <w:rFonts w:ascii="Arial" w:hAnsi="Arial" w:cs="Arial"/>
                <w:color w:val="auto"/>
                <w:sz w:val="18"/>
                <w:szCs w:val="18"/>
              </w:rPr>
            </w:pPr>
            <w:proofErr w:type="gramStart"/>
            <w:r w:rsidRPr="00672199">
              <w:rPr>
                <w:rFonts w:ascii="Arial" w:hAnsi="Arial" w:cs="Arial"/>
                <w:color w:val="auto"/>
                <w:sz w:val="18"/>
                <w:szCs w:val="18"/>
                <w:u w:val="single"/>
              </w:rPr>
              <w:t>Less</w:t>
            </w:r>
            <w:r w:rsidRPr="00672199">
              <w:rPr>
                <w:rFonts w:ascii="Arial" w:hAnsi="Arial" w:cs="Arial"/>
                <w:color w:val="auto"/>
                <w:sz w:val="18"/>
                <w:szCs w:val="18"/>
              </w:rPr>
              <w:t xml:space="preserve">  Deferred</w:t>
            </w:r>
            <w:proofErr w:type="gramEnd"/>
            <w:r w:rsidRPr="00672199">
              <w:rPr>
                <w:rFonts w:ascii="Arial" w:hAnsi="Arial" w:cs="Arial"/>
                <w:color w:val="auto"/>
                <w:sz w:val="18"/>
                <w:szCs w:val="18"/>
              </w:rPr>
              <w:t xml:space="preserve"> interest expense</w:t>
            </w:r>
          </w:p>
        </w:tc>
        <w:tc>
          <w:tcPr>
            <w:tcW w:w="1440" w:type="dxa"/>
            <w:tcBorders>
              <w:top w:val="nil"/>
              <w:left w:val="nil"/>
              <w:right w:val="nil"/>
            </w:tcBorders>
            <w:shd w:val="clear" w:color="auto" w:fill="auto"/>
            <w:vAlign w:val="bottom"/>
          </w:tcPr>
          <w:p w14:paraId="38BC5B39" w14:textId="31A06CBF" w:rsidR="00654F87" w:rsidRPr="00672199" w:rsidRDefault="00654F87" w:rsidP="00654F87">
            <w:pPr>
              <w:tabs>
                <w:tab w:val="decimal" w:pos="1224"/>
              </w:tabs>
              <w:ind w:right="-72"/>
              <w:jc w:val="both"/>
              <w:rPr>
                <w:rFonts w:ascii="Arial" w:hAnsi="Arial" w:cs="Arial"/>
                <w:snapToGrid w:val="0"/>
                <w:color w:val="000000"/>
                <w:sz w:val="18"/>
                <w:szCs w:val="18"/>
                <w:cs/>
                <w:lang w:eastAsia="th-TH"/>
              </w:rPr>
            </w:pPr>
          </w:p>
        </w:tc>
        <w:tc>
          <w:tcPr>
            <w:tcW w:w="1440" w:type="dxa"/>
            <w:tcBorders>
              <w:top w:val="nil"/>
              <w:left w:val="nil"/>
              <w:right w:val="nil"/>
            </w:tcBorders>
          </w:tcPr>
          <w:p w14:paraId="2D045CC5" w14:textId="72418F9E" w:rsidR="00654F87" w:rsidRPr="00672199" w:rsidRDefault="00654F87" w:rsidP="00654F87">
            <w:pPr>
              <w:pStyle w:val="a0"/>
              <w:tabs>
                <w:tab w:val="decimal" w:pos="1224"/>
              </w:tabs>
              <w:ind w:right="-72"/>
              <w:jc w:val="both"/>
              <w:rPr>
                <w:rFonts w:ascii="Arial" w:hAnsi="Arial" w:cs="Arial"/>
                <w:noProof/>
                <w:color w:val="000000"/>
                <w:sz w:val="18"/>
                <w:szCs w:val="18"/>
                <w:cs/>
              </w:rPr>
            </w:pPr>
          </w:p>
        </w:tc>
        <w:tc>
          <w:tcPr>
            <w:tcW w:w="1440" w:type="dxa"/>
            <w:tcBorders>
              <w:top w:val="nil"/>
              <w:left w:val="nil"/>
              <w:bottom w:val="single" w:sz="4" w:space="0" w:color="auto"/>
              <w:right w:val="nil"/>
            </w:tcBorders>
            <w:shd w:val="clear" w:color="auto" w:fill="FAFAFA"/>
          </w:tcPr>
          <w:p w14:paraId="1B67BAD9" w14:textId="3753CCF8" w:rsidR="00654F87" w:rsidRPr="00672199" w:rsidRDefault="00654F87" w:rsidP="00654F87">
            <w:pPr>
              <w:pStyle w:val="a0"/>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(83,258,533)</w:t>
            </w:r>
          </w:p>
        </w:tc>
        <w:tc>
          <w:tcPr>
            <w:tcW w:w="1440" w:type="dxa"/>
            <w:tcBorders>
              <w:top w:val="nil"/>
              <w:left w:val="nil"/>
              <w:bottom w:val="single" w:sz="4" w:space="0" w:color="auto"/>
              <w:right w:val="nil"/>
            </w:tcBorders>
          </w:tcPr>
          <w:p w14:paraId="7577E308" w14:textId="407071D1" w:rsidR="00654F87" w:rsidRPr="00672199" w:rsidRDefault="00654F87" w:rsidP="00654F87">
            <w:pPr>
              <w:pStyle w:val="a0"/>
              <w:tabs>
                <w:tab w:val="decimal" w:pos="1224"/>
              </w:tabs>
              <w:ind w:right="-72"/>
              <w:jc w:val="both"/>
              <w:rPr>
                <w:rFonts w:ascii="Arial" w:hAnsi="Arial" w:cs="Arial"/>
                <w:noProof/>
                <w:color w:val="000000"/>
                <w:sz w:val="18"/>
                <w:szCs w:val="18"/>
                <w:cs/>
              </w:rPr>
            </w:pPr>
            <w:r w:rsidRPr="00672199">
              <w:rPr>
                <w:rFonts w:ascii="Arial" w:eastAsia="Arial Unicode MS" w:hAnsi="Arial" w:cs="Arial"/>
                <w:color w:val="000000"/>
                <w:sz w:val="18"/>
                <w:szCs w:val="18"/>
              </w:rPr>
              <w:t>(5,839,215)</w:t>
            </w:r>
          </w:p>
        </w:tc>
      </w:tr>
      <w:tr w:rsidR="003B0A1B" w:rsidRPr="00672199" w14:paraId="732D7966" w14:textId="77777777" w:rsidTr="00CC169C">
        <w:tc>
          <w:tcPr>
            <w:tcW w:w="3690" w:type="dxa"/>
          </w:tcPr>
          <w:p w14:paraId="23F437D2" w14:textId="77777777" w:rsidR="003B0A1B" w:rsidRPr="00672199" w:rsidRDefault="003B0A1B" w:rsidP="003B0A1B">
            <w:pPr>
              <w:pStyle w:val="a0"/>
              <w:ind w:left="-105" w:right="0"/>
              <w:jc w:val="both"/>
              <w:rPr>
                <w:rFonts w:ascii="Arial" w:hAnsi="Arial" w:cs="Arial"/>
                <w:color w:val="auto"/>
                <w:sz w:val="18"/>
                <w:szCs w:val="18"/>
                <w:cs/>
              </w:rPr>
            </w:pPr>
          </w:p>
        </w:tc>
        <w:tc>
          <w:tcPr>
            <w:tcW w:w="1440" w:type="dxa"/>
            <w:tcBorders>
              <w:left w:val="nil"/>
              <w:bottom w:val="nil"/>
              <w:right w:val="nil"/>
            </w:tcBorders>
            <w:shd w:val="clear" w:color="auto" w:fill="auto"/>
          </w:tcPr>
          <w:p w14:paraId="6B0E4A0E" w14:textId="77777777" w:rsidR="003B0A1B" w:rsidRPr="00672199" w:rsidRDefault="003B0A1B" w:rsidP="003B0A1B">
            <w:pPr>
              <w:tabs>
                <w:tab w:val="decimal" w:pos="1224"/>
              </w:tabs>
              <w:ind w:right="-72"/>
              <w:jc w:val="both"/>
              <w:rPr>
                <w:rFonts w:ascii="Arial" w:hAnsi="Arial" w:cs="Arial"/>
                <w:snapToGrid w:val="0"/>
                <w:color w:val="000000"/>
                <w:sz w:val="18"/>
                <w:szCs w:val="18"/>
                <w:cs/>
                <w:lang w:eastAsia="th-TH"/>
              </w:rPr>
            </w:pPr>
          </w:p>
        </w:tc>
        <w:tc>
          <w:tcPr>
            <w:tcW w:w="1440" w:type="dxa"/>
            <w:tcBorders>
              <w:left w:val="nil"/>
              <w:bottom w:val="nil"/>
              <w:right w:val="nil"/>
            </w:tcBorders>
          </w:tcPr>
          <w:p w14:paraId="1E3BE1F7" w14:textId="77777777" w:rsidR="003B0A1B" w:rsidRPr="00672199" w:rsidRDefault="003B0A1B" w:rsidP="003B0A1B">
            <w:pPr>
              <w:pStyle w:val="a0"/>
              <w:tabs>
                <w:tab w:val="decimal" w:pos="1224"/>
              </w:tabs>
              <w:ind w:right="-72"/>
              <w:jc w:val="both"/>
              <w:rPr>
                <w:rFonts w:ascii="Arial" w:hAnsi="Arial" w:cs="Arial"/>
                <w:noProof/>
                <w:color w:val="000000"/>
                <w:sz w:val="18"/>
                <w:szCs w:val="18"/>
              </w:rPr>
            </w:pPr>
          </w:p>
        </w:tc>
        <w:tc>
          <w:tcPr>
            <w:tcW w:w="1440" w:type="dxa"/>
            <w:tcBorders>
              <w:top w:val="single" w:sz="4" w:space="0" w:color="auto"/>
              <w:left w:val="nil"/>
              <w:bottom w:val="nil"/>
              <w:right w:val="nil"/>
            </w:tcBorders>
            <w:shd w:val="clear" w:color="auto" w:fill="FAFAFA"/>
          </w:tcPr>
          <w:p w14:paraId="7A588357" w14:textId="77777777" w:rsidR="003B0A1B" w:rsidRPr="00672199" w:rsidRDefault="003B0A1B" w:rsidP="003B0A1B">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left w:val="nil"/>
              <w:bottom w:val="nil"/>
              <w:right w:val="nil"/>
            </w:tcBorders>
          </w:tcPr>
          <w:p w14:paraId="30B38CCE" w14:textId="77777777" w:rsidR="003B0A1B" w:rsidRPr="00672199" w:rsidRDefault="003B0A1B" w:rsidP="003B0A1B">
            <w:pPr>
              <w:pStyle w:val="a0"/>
              <w:tabs>
                <w:tab w:val="decimal" w:pos="1224"/>
              </w:tabs>
              <w:ind w:right="-72"/>
              <w:jc w:val="both"/>
              <w:rPr>
                <w:rFonts w:ascii="Arial" w:hAnsi="Arial" w:cs="Arial"/>
                <w:noProof/>
                <w:color w:val="000000"/>
                <w:sz w:val="18"/>
                <w:szCs w:val="18"/>
              </w:rPr>
            </w:pPr>
          </w:p>
        </w:tc>
      </w:tr>
      <w:tr w:rsidR="00654F87" w:rsidRPr="00672199" w14:paraId="7641676F" w14:textId="77777777" w:rsidTr="00CC169C">
        <w:tc>
          <w:tcPr>
            <w:tcW w:w="3690" w:type="dxa"/>
            <w:hideMark/>
          </w:tcPr>
          <w:p w14:paraId="32973198" w14:textId="77777777" w:rsidR="00654F87" w:rsidRPr="00672199" w:rsidRDefault="00654F87" w:rsidP="00654F87">
            <w:pPr>
              <w:pStyle w:val="a0"/>
              <w:ind w:left="-105" w:right="0"/>
              <w:jc w:val="both"/>
              <w:rPr>
                <w:rFonts w:ascii="Arial" w:hAnsi="Arial" w:cs="Arial"/>
                <w:color w:val="auto"/>
                <w:sz w:val="18"/>
                <w:szCs w:val="18"/>
              </w:rPr>
            </w:pPr>
            <w:r w:rsidRPr="00672199">
              <w:rPr>
                <w:rFonts w:ascii="Arial" w:hAnsi="Arial" w:cs="Arial"/>
                <w:color w:val="auto"/>
                <w:sz w:val="18"/>
                <w:szCs w:val="18"/>
              </w:rPr>
              <w:t>Present value of lease liabilities</w:t>
            </w:r>
          </w:p>
        </w:tc>
        <w:tc>
          <w:tcPr>
            <w:tcW w:w="1440" w:type="dxa"/>
            <w:shd w:val="clear" w:color="auto" w:fill="auto"/>
            <w:vAlign w:val="bottom"/>
          </w:tcPr>
          <w:p w14:paraId="6D5671A7" w14:textId="3B1C52B6" w:rsidR="00654F87" w:rsidRPr="00672199" w:rsidRDefault="00654F87" w:rsidP="00654F87">
            <w:pPr>
              <w:tabs>
                <w:tab w:val="decimal" w:pos="1224"/>
              </w:tabs>
              <w:ind w:right="-72"/>
              <w:jc w:val="both"/>
              <w:rPr>
                <w:rFonts w:ascii="Arial" w:hAnsi="Arial" w:cs="Arial"/>
                <w:snapToGrid w:val="0"/>
                <w:color w:val="000000"/>
                <w:sz w:val="18"/>
                <w:szCs w:val="18"/>
                <w:cs/>
                <w:lang w:eastAsia="th-TH"/>
              </w:rPr>
            </w:pPr>
          </w:p>
        </w:tc>
        <w:tc>
          <w:tcPr>
            <w:tcW w:w="1440" w:type="dxa"/>
          </w:tcPr>
          <w:p w14:paraId="285300EA" w14:textId="582F9CDA" w:rsidR="00654F87" w:rsidRPr="00672199" w:rsidRDefault="00654F87" w:rsidP="00654F87">
            <w:pPr>
              <w:pStyle w:val="a0"/>
              <w:tabs>
                <w:tab w:val="decimal" w:pos="1224"/>
              </w:tabs>
              <w:ind w:right="-72"/>
              <w:jc w:val="both"/>
              <w:rPr>
                <w:rFonts w:ascii="Arial" w:hAnsi="Arial" w:cs="Arial"/>
                <w:noProof/>
                <w:color w:val="000000"/>
                <w:sz w:val="18"/>
                <w:szCs w:val="18"/>
                <w:cs/>
              </w:rPr>
            </w:pPr>
          </w:p>
        </w:tc>
        <w:tc>
          <w:tcPr>
            <w:tcW w:w="1440" w:type="dxa"/>
            <w:shd w:val="clear" w:color="auto" w:fill="FAFAFA"/>
          </w:tcPr>
          <w:p w14:paraId="1356E48E" w14:textId="73D93BF0" w:rsidR="00654F87" w:rsidRPr="00672199" w:rsidRDefault="00654F87" w:rsidP="00654F87">
            <w:pPr>
              <w:pStyle w:val="a0"/>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121,000,787 </w:t>
            </w:r>
          </w:p>
        </w:tc>
        <w:tc>
          <w:tcPr>
            <w:tcW w:w="1440" w:type="dxa"/>
          </w:tcPr>
          <w:p w14:paraId="078AE35F" w14:textId="66981ADD" w:rsidR="00654F87" w:rsidRPr="00672199" w:rsidRDefault="00654F87" w:rsidP="00654F87">
            <w:pPr>
              <w:pStyle w:val="a0"/>
              <w:tabs>
                <w:tab w:val="decimal" w:pos="1224"/>
              </w:tabs>
              <w:ind w:right="-72"/>
              <w:jc w:val="both"/>
              <w:rPr>
                <w:rFonts w:ascii="Arial" w:hAnsi="Arial" w:cs="Arial"/>
                <w:noProof/>
                <w:color w:val="000000"/>
                <w:sz w:val="18"/>
                <w:szCs w:val="18"/>
                <w:cs/>
              </w:rPr>
            </w:pPr>
            <w:r w:rsidRPr="00672199">
              <w:rPr>
                <w:rFonts w:ascii="Arial" w:eastAsia="Arial Unicode MS" w:hAnsi="Arial" w:cs="Arial"/>
                <w:color w:val="000000"/>
                <w:sz w:val="18"/>
                <w:szCs w:val="18"/>
              </w:rPr>
              <w:t>111,207,780</w:t>
            </w:r>
          </w:p>
        </w:tc>
      </w:tr>
      <w:tr w:rsidR="00654F87" w:rsidRPr="00672199" w14:paraId="5BD127E1" w14:textId="77777777" w:rsidTr="00CC169C">
        <w:tc>
          <w:tcPr>
            <w:tcW w:w="3690" w:type="dxa"/>
            <w:hideMark/>
          </w:tcPr>
          <w:p w14:paraId="462A08CE" w14:textId="77777777" w:rsidR="00654F87" w:rsidRPr="00672199" w:rsidRDefault="00654F87" w:rsidP="00654F87">
            <w:pPr>
              <w:pStyle w:val="a0"/>
              <w:ind w:left="-105" w:right="0"/>
              <w:jc w:val="both"/>
              <w:rPr>
                <w:rFonts w:ascii="Arial" w:hAnsi="Arial" w:cs="Arial"/>
                <w:color w:val="auto"/>
                <w:sz w:val="18"/>
                <w:szCs w:val="18"/>
              </w:rPr>
            </w:pPr>
            <w:proofErr w:type="gramStart"/>
            <w:r w:rsidRPr="00672199">
              <w:rPr>
                <w:rFonts w:ascii="Arial" w:hAnsi="Arial" w:cs="Arial"/>
                <w:color w:val="auto"/>
                <w:sz w:val="18"/>
                <w:szCs w:val="18"/>
                <w:u w:val="single"/>
              </w:rPr>
              <w:t>Less</w:t>
            </w:r>
            <w:r w:rsidRPr="00672199">
              <w:rPr>
                <w:rFonts w:ascii="Arial" w:hAnsi="Arial" w:cs="Arial"/>
                <w:color w:val="auto"/>
                <w:sz w:val="18"/>
                <w:szCs w:val="18"/>
              </w:rPr>
              <w:t xml:space="preserve">  Current</w:t>
            </w:r>
            <w:proofErr w:type="gramEnd"/>
            <w:r w:rsidRPr="00672199">
              <w:rPr>
                <w:rFonts w:ascii="Arial" w:hAnsi="Arial" w:cs="Arial"/>
                <w:color w:val="auto"/>
                <w:sz w:val="18"/>
                <w:szCs w:val="18"/>
              </w:rPr>
              <w:t xml:space="preserve"> portion (net)</w:t>
            </w:r>
          </w:p>
        </w:tc>
        <w:tc>
          <w:tcPr>
            <w:tcW w:w="1440" w:type="dxa"/>
            <w:tcBorders>
              <w:top w:val="nil"/>
              <w:left w:val="nil"/>
              <w:right w:val="nil"/>
            </w:tcBorders>
            <w:shd w:val="clear" w:color="auto" w:fill="auto"/>
            <w:vAlign w:val="bottom"/>
          </w:tcPr>
          <w:p w14:paraId="55A0ADDD" w14:textId="14CBA860" w:rsidR="00654F87" w:rsidRPr="00672199" w:rsidRDefault="00654F87" w:rsidP="00654F87">
            <w:pPr>
              <w:tabs>
                <w:tab w:val="decimal" w:pos="1224"/>
              </w:tabs>
              <w:ind w:right="-72"/>
              <w:jc w:val="both"/>
              <w:rPr>
                <w:rFonts w:ascii="Arial" w:hAnsi="Arial" w:cs="Arial"/>
                <w:snapToGrid w:val="0"/>
                <w:color w:val="000000"/>
                <w:sz w:val="18"/>
                <w:szCs w:val="18"/>
                <w:cs/>
                <w:lang w:eastAsia="th-TH"/>
              </w:rPr>
            </w:pPr>
          </w:p>
        </w:tc>
        <w:tc>
          <w:tcPr>
            <w:tcW w:w="1440" w:type="dxa"/>
            <w:tcBorders>
              <w:top w:val="nil"/>
              <w:left w:val="nil"/>
              <w:right w:val="nil"/>
            </w:tcBorders>
          </w:tcPr>
          <w:p w14:paraId="103AC7C3" w14:textId="35A14C29" w:rsidR="00654F87" w:rsidRPr="00672199" w:rsidRDefault="00654F87" w:rsidP="00654F87">
            <w:pPr>
              <w:pStyle w:val="a0"/>
              <w:tabs>
                <w:tab w:val="decimal" w:pos="1224"/>
              </w:tabs>
              <w:ind w:right="-72"/>
              <w:jc w:val="both"/>
              <w:rPr>
                <w:rFonts w:ascii="Arial" w:hAnsi="Arial" w:cs="Arial"/>
                <w:noProof/>
                <w:color w:val="000000"/>
                <w:sz w:val="18"/>
                <w:szCs w:val="18"/>
              </w:rPr>
            </w:pPr>
          </w:p>
        </w:tc>
        <w:tc>
          <w:tcPr>
            <w:tcW w:w="1440" w:type="dxa"/>
            <w:tcBorders>
              <w:top w:val="nil"/>
              <w:left w:val="nil"/>
              <w:bottom w:val="single" w:sz="4" w:space="0" w:color="auto"/>
              <w:right w:val="nil"/>
            </w:tcBorders>
            <w:shd w:val="clear" w:color="auto" w:fill="FAFAFA"/>
          </w:tcPr>
          <w:p w14:paraId="3A0E3A77" w14:textId="6FDD6CFB" w:rsidR="00654F87" w:rsidRPr="00672199" w:rsidRDefault="00654F87" w:rsidP="00654F87">
            <w:pPr>
              <w:pStyle w:val="a0"/>
              <w:tabs>
                <w:tab w:val="decimal" w:pos="1224"/>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(55,667,409)</w:t>
            </w:r>
          </w:p>
        </w:tc>
        <w:tc>
          <w:tcPr>
            <w:tcW w:w="1440" w:type="dxa"/>
            <w:tcBorders>
              <w:top w:val="nil"/>
              <w:left w:val="nil"/>
              <w:bottom w:val="single" w:sz="4" w:space="0" w:color="auto"/>
              <w:right w:val="nil"/>
            </w:tcBorders>
          </w:tcPr>
          <w:p w14:paraId="4EE5AAAA" w14:textId="3B616D79" w:rsidR="00654F87" w:rsidRPr="00672199" w:rsidRDefault="00654F87" w:rsidP="00654F87">
            <w:pPr>
              <w:pStyle w:val="a0"/>
              <w:tabs>
                <w:tab w:val="decimal" w:pos="1224"/>
              </w:tabs>
              <w:ind w:right="-72"/>
              <w:jc w:val="both"/>
              <w:rPr>
                <w:rFonts w:ascii="Arial" w:hAnsi="Arial" w:cs="Arial"/>
                <w:noProof/>
                <w:color w:val="000000"/>
                <w:sz w:val="18"/>
                <w:szCs w:val="18"/>
              </w:rPr>
            </w:pPr>
            <w:r w:rsidRPr="00672199">
              <w:rPr>
                <w:rFonts w:ascii="Arial" w:eastAsia="Arial Unicode MS" w:hAnsi="Arial" w:cs="Arial"/>
                <w:color w:val="000000"/>
                <w:sz w:val="18"/>
                <w:szCs w:val="18"/>
              </w:rPr>
              <w:t>(66,380,798)</w:t>
            </w:r>
          </w:p>
        </w:tc>
      </w:tr>
      <w:tr w:rsidR="003B0A1B" w:rsidRPr="00672199" w14:paraId="25C60033" w14:textId="77777777" w:rsidTr="00CC169C">
        <w:tc>
          <w:tcPr>
            <w:tcW w:w="3690" w:type="dxa"/>
          </w:tcPr>
          <w:p w14:paraId="01F3C0B4" w14:textId="77777777" w:rsidR="003B0A1B" w:rsidRPr="00672199" w:rsidRDefault="003B0A1B" w:rsidP="003B0A1B">
            <w:pPr>
              <w:pStyle w:val="a0"/>
              <w:ind w:left="-105" w:right="0"/>
              <w:jc w:val="both"/>
              <w:rPr>
                <w:rFonts w:ascii="Arial" w:hAnsi="Arial" w:cs="Arial"/>
                <w:color w:val="auto"/>
                <w:sz w:val="18"/>
                <w:szCs w:val="18"/>
                <w:cs/>
              </w:rPr>
            </w:pPr>
          </w:p>
        </w:tc>
        <w:tc>
          <w:tcPr>
            <w:tcW w:w="1440" w:type="dxa"/>
            <w:tcBorders>
              <w:left w:val="nil"/>
              <w:bottom w:val="nil"/>
              <w:right w:val="nil"/>
            </w:tcBorders>
            <w:shd w:val="clear" w:color="auto" w:fill="auto"/>
            <w:vAlign w:val="bottom"/>
          </w:tcPr>
          <w:p w14:paraId="7F346452" w14:textId="77777777" w:rsidR="003B0A1B" w:rsidRPr="00672199" w:rsidRDefault="003B0A1B" w:rsidP="003B0A1B">
            <w:pPr>
              <w:tabs>
                <w:tab w:val="decimal" w:pos="1224"/>
              </w:tabs>
              <w:ind w:right="-72"/>
              <w:jc w:val="both"/>
              <w:rPr>
                <w:rFonts w:ascii="Arial" w:hAnsi="Arial" w:cs="Arial"/>
                <w:snapToGrid w:val="0"/>
                <w:color w:val="000000"/>
                <w:sz w:val="18"/>
                <w:szCs w:val="18"/>
                <w:lang w:eastAsia="th-TH"/>
              </w:rPr>
            </w:pPr>
          </w:p>
        </w:tc>
        <w:tc>
          <w:tcPr>
            <w:tcW w:w="1440" w:type="dxa"/>
            <w:tcBorders>
              <w:left w:val="nil"/>
              <w:bottom w:val="nil"/>
              <w:right w:val="nil"/>
            </w:tcBorders>
          </w:tcPr>
          <w:p w14:paraId="17F9A112" w14:textId="77777777" w:rsidR="003B0A1B" w:rsidRPr="00672199" w:rsidRDefault="003B0A1B" w:rsidP="003B0A1B">
            <w:pPr>
              <w:pStyle w:val="a0"/>
              <w:tabs>
                <w:tab w:val="decimal" w:pos="1224"/>
              </w:tabs>
              <w:ind w:right="-72"/>
              <w:jc w:val="both"/>
              <w:rPr>
                <w:rFonts w:ascii="Arial" w:hAnsi="Arial" w:cs="Arial"/>
                <w:noProof/>
                <w:color w:val="000000"/>
                <w:sz w:val="18"/>
                <w:szCs w:val="18"/>
                <w:cs/>
              </w:rPr>
            </w:pPr>
          </w:p>
        </w:tc>
        <w:tc>
          <w:tcPr>
            <w:tcW w:w="1440" w:type="dxa"/>
            <w:tcBorders>
              <w:top w:val="single" w:sz="4" w:space="0" w:color="auto"/>
              <w:left w:val="nil"/>
              <w:bottom w:val="nil"/>
              <w:right w:val="nil"/>
            </w:tcBorders>
            <w:shd w:val="clear" w:color="auto" w:fill="FAFAFA"/>
          </w:tcPr>
          <w:p w14:paraId="5EA4DCB8" w14:textId="77777777" w:rsidR="003B0A1B" w:rsidRPr="00672199" w:rsidRDefault="003B0A1B" w:rsidP="003B0A1B">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75B46CFC" w14:textId="77777777" w:rsidR="003B0A1B" w:rsidRPr="00672199" w:rsidRDefault="003B0A1B" w:rsidP="003B0A1B">
            <w:pPr>
              <w:pStyle w:val="a0"/>
              <w:tabs>
                <w:tab w:val="decimal" w:pos="1224"/>
              </w:tabs>
              <w:ind w:right="-72"/>
              <w:jc w:val="both"/>
              <w:rPr>
                <w:rFonts w:ascii="Arial" w:hAnsi="Arial" w:cs="Arial"/>
                <w:noProof/>
                <w:color w:val="000000"/>
                <w:sz w:val="18"/>
                <w:szCs w:val="18"/>
                <w:cs/>
              </w:rPr>
            </w:pPr>
          </w:p>
        </w:tc>
      </w:tr>
      <w:tr w:rsidR="003B0A1B" w:rsidRPr="00672199" w14:paraId="4597C5D4" w14:textId="77777777" w:rsidTr="00CC169C">
        <w:tc>
          <w:tcPr>
            <w:tcW w:w="3690" w:type="dxa"/>
          </w:tcPr>
          <w:p w14:paraId="380279B9" w14:textId="77777777" w:rsidR="003B0A1B" w:rsidRPr="00672199" w:rsidRDefault="003B0A1B" w:rsidP="003B0A1B">
            <w:pPr>
              <w:pStyle w:val="a0"/>
              <w:ind w:left="-105" w:right="0"/>
              <w:jc w:val="both"/>
              <w:rPr>
                <w:rFonts w:ascii="Arial" w:hAnsi="Arial" w:cs="Arial"/>
                <w:color w:val="auto"/>
                <w:sz w:val="18"/>
                <w:szCs w:val="18"/>
              </w:rPr>
            </w:pPr>
          </w:p>
        </w:tc>
        <w:tc>
          <w:tcPr>
            <w:tcW w:w="1440" w:type="dxa"/>
            <w:tcBorders>
              <w:top w:val="nil"/>
              <w:left w:val="nil"/>
              <w:right w:val="nil"/>
            </w:tcBorders>
            <w:shd w:val="clear" w:color="auto" w:fill="auto"/>
            <w:vAlign w:val="bottom"/>
          </w:tcPr>
          <w:p w14:paraId="520475D6" w14:textId="29FF0494" w:rsidR="003B0A1B" w:rsidRPr="00672199" w:rsidRDefault="003B0A1B" w:rsidP="003B0A1B">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right w:val="nil"/>
            </w:tcBorders>
          </w:tcPr>
          <w:p w14:paraId="10298576" w14:textId="07F38921" w:rsidR="003B0A1B" w:rsidRPr="00672199" w:rsidRDefault="003B0A1B" w:rsidP="003B0A1B">
            <w:pPr>
              <w:pStyle w:val="a0"/>
              <w:tabs>
                <w:tab w:val="decimal" w:pos="1224"/>
              </w:tabs>
              <w:ind w:right="-72"/>
              <w:jc w:val="both"/>
              <w:rPr>
                <w:rFonts w:ascii="Arial" w:hAnsi="Arial" w:cs="Arial"/>
                <w:noProof/>
                <w:color w:val="000000"/>
                <w:sz w:val="18"/>
                <w:szCs w:val="18"/>
                <w:cs/>
              </w:rPr>
            </w:pPr>
          </w:p>
        </w:tc>
        <w:tc>
          <w:tcPr>
            <w:tcW w:w="1440" w:type="dxa"/>
            <w:tcBorders>
              <w:top w:val="nil"/>
              <w:left w:val="nil"/>
              <w:bottom w:val="single" w:sz="4" w:space="0" w:color="auto"/>
              <w:right w:val="nil"/>
            </w:tcBorders>
            <w:shd w:val="clear" w:color="auto" w:fill="FAFAFA"/>
          </w:tcPr>
          <w:p w14:paraId="23F1B6DE" w14:textId="5C94D9D2" w:rsidR="003B0A1B" w:rsidRPr="00672199" w:rsidRDefault="00654F87" w:rsidP="003B0A1B">
            <w:pPr>
              <w:tabs>
                <w:tab w:val="decimal" w:pos="1224"/>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65,333,378</w:t>
            </w:r>
          </w:p>
        </w:tc>
        <w:tc>
          <w:tcPr>
            <w:tcW w:w="1440" w:type="dxa"/>
            <w:tcBorders>
              <w:top w:val="nil"/>
              <w:left w:val="nil"/>
              <w:bottom w:val="single" w:sz="4" w:space="0" w:color="auto"/>
              <w:right w:val="nil"/>
            </w:tcBorders>
          </w:tcPr>
          <w:p w14:paraId="0B012291" w14:textId="32ED1A35" w:rsidR="003B0A1B" w:rsidRPr="00672199" w:rsidRDefault="003B0A1B" w:rsidP="003B0A1B">
            <w:pPr>
              <w:pStyle w:val="a0"/>
              <w:tabs>
                <w:tab w:val="decimal" w:pos="1224"/>
              </w:tabs>
              <w:ind w:right="-72"/>
              <w:jc w:val="both"/>
              <w:rPr>
                <w:rFonts w:ascii="Arial" w:hAnsi="Arial" w:cs="Arial"/>
                <w:noProof/>
                <w:color w:val="000000"/>
                <w:sz w:val="18"/>
                <w:szCs w:val="18"/>
                <w:cs/>
              </w:rPr>
            </w:pPr>
            <w:r w:rsidRPr="00672199">
              <w:rPr>
                <w:rFonts w:ascii="Arial" w:eastAsia="Arial Unicode MS" w:hAnsi="Arial" w:cs="Arial"/>
                <w:color w:val="000000"/>
                <w:sz w:val="18"/>
                <w:szCs w:val="18"/>
              </w:rPr>
              <w:t>44,826,982</w:t>
            </w:r>
          </w:p>
        </w:tc>
      </w:tr>
    </w:tbl>
    <w:p w14:paraId="5E162582" w14:textId="77777777" w:rsidR="00CF6224" w:rsidRPr="00672199" w:rsidRDefault="00CF6224" w:rsidP="00C04C93">
      <w:pPr>
        <w:pStyle w:val="BlockText"/>
        <w:ind w:left="0" w:right="0" w:firstLine="0"/>
        <w:rPr>
          <w:rFonts w:ascii="Arial" w:hAnsi="Arial" w:cs="Arial"/>
          <w:sz w:val="18"/>
          <w:szCs w:val="18"/>
          <w:lang w:val="en-GB"/>
        </w:rPr>
      </w:pPr>
    </w:p>
    <w:p w14:paraId="538C86FC" w14:textId="12A9CC83" w:rsidR="00D67FE1" w:rsidRPr="00672199" w:rsidRDefault="00CA407A" w:rsidP="00C04C93">
      <w:pPr>
        <w:pStyle w:val="BlockText"/>
        <w:ind w:left="0" w:right="0" w:firstLine="0"/>
        <w:rPr>
          <w:rFonts w:ascii="Arial" w:hAnsi="Arial" w:cs="Arial"/>
          <w:sz w:val="18"/>
          <w:szCs w:val="18"/>
          <w:lang w:val="en-GB"/>
        </w:rPr>
      </w:pPr>
      <w:r w:rsidRPr="00672199">
        <w:rPr>
          <w:rFonts w:ascii="Arial" w:hAnsi="Arial" w:cs="Arial"/>
          <w:sz w:val="18"/>
          <w:szCs w:val="18"/>
        </w:rPr>
        <w:br w:type="page"/>
      </w:r>
    </w:p>
    <w:p w14:paraId="4657ABE2" w14:textId="031908C6" w:rsidR="000F6873" w:rsidRPr="00672199" w:rsidRDefault="000F6873" w:rsidP="00C04C93">
      <w:pPr>
        <w:pStyle w:val="BlockText"/>
        <w:ind w:left="0" w:right="0" w:firstLine="0"/>
        <w:rPr>
          <w:rFonts w:ascii="Arial" w:hAnsi="Arial" w:cs="Arial"/>
          <w:sz w:val="18"/>
          <w:szCs w:val="18"/>
          <w:lang w:val="en-GB"/>
        </w:rPr>
      </w:pPr>
      <w:r w:rsidRPr="00672199">
        <w:rPr>
          <w:rFonts w:ascii="Arial" w:hAnsi="Arial" w:cs="Arial"/>
          <w:sz w:val="18"/>
          <w:szCs w:val="18"/>
          <w:lang w:val="en-GB"/>
        </w:rPr>
        <w:t xml:space="preserve">As </w:t>
      </w:r>
      <w:proofErr w:type="gramStart"/>
      <w:r w:rsidRPr="00672199">
        <w:rPr>
          <w:rFonts w:ascii="Arial" w:hAnsi="Arial" w:cs="Arial"/>
          <w:sz w:val="18"/>
          <w:szCs w:val="18"/>
          <w:lang w:val="en-GB"/>
        </w:rPr>
        <w:t>at</w:t>
      </w:r>
      <w:proofErr w:type="gramEnd"/>
      <w:r w:rsidRPr="00672199">
        <w:rPr>
          <w:rFonts w:ascii="Arial" w:hAnsi="Arial" w:cs="Arial"/>
          <w:sz w:val="18"/>
          <w:szCs w:val="18"/>
          <w:lang w:val="en-GB"/>
        </w:rPr>
        <w:t xml:space="preserve"> </w:t>
      </w:r>
      <w:r w:rsidR="00326F20" w:rsidRPr="00672199">
        <w:rPr>
          <w:rFonts w:ascii="Arial" w:hAnsi="Arial" w:cs="Arial"/>
          <w:sz w:val="18"/>
          <w:szCs w:val="18"/>
          <w:lang w:val="en-GB"/>
        </w:rPr>
        <w:t>30 September</w:t>
      </w:r>
      <w:r w:rsidRPr="00672199">
        <w:rPr>
          <w:rFonts w:ascii="Arial" w:hAnsi="Arial" w:cs="Arial"/>
          <w:sz w:val="18"/>
          <w:szCs w:val="18"/>
          <w:lang w:val="en-GB"/>
        </w:rPr>
        <w:t xml:space="preserve"> </w:t>
      </w:r>
      <w:r w:rsidR="004F4C95" w:rsidRPr="00672199">
        <w:rPr>
          <w:rFonts w:ascii="Arial" w:hAnsi="Arial" w:cs="Arial"/>
          <w:sz w:val="18"/>
          <w:szCs w:val="18"/>
          <w:lang w:val="en-GB"/>
        </w:rPr>
        <w:t>2023</w:t>
      </w:r>
      <w:r w:rsidRPr="00672199">
        <w:rPr>
          <w:rFonts w:ascii="Arial" w:hAnsi="Arial" w:cs="Arial"/>
          <w:sz w:val="18"/>
          <w:szCs w:val="18"/>
          <w:lang w:val="en-GB"/>
        </w:rPr>
        <w:t xml:space="preserve"> and 31 December </w:t>
      </w:r>
      <w:r w:rsidR="004F4C95" w:rsidRPr="00672199">
        <w:rPr>
          <w:rFonts w:ascii="Arial" w:hAnsi="Arial" w:cs="Arial"/>
          <w:sz w:val="18"/>
          <w:szCs w:val="18"/>
          <w:lang w:val="en-GB"/>
        </w:rPr>
        <w:t>2022</w:t>
      </w:r>
      <w:r w:rsidRPr="00672199">
        <w:rPr>
          <w:rFonts w:ascii="Arial" w:hAnsi="Arial" w:cs="Arial"/>
          <w:sz w:val="18"/>
          <w:szCs w:val="18"/>
          <w:lang w:val="en-GB"/>
        </w:rPr>
        <w:t>, minimum lease liabilities payment are as follows:</w:t>
      </w:r>
    </w:p>
    <w:p w14:paraId="2C69E614" w14:textId="77777777" w:rsidR="00120DFA" w:rsidRPr="00672199" w:rsidRDefault="00120DFA" w:rsidP="00456B60">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85267" w:rsidRPr="00672199" w14:paraId="15C388D3" w14:textId="77777777" w:rsidTr="00CC169C">
        <w:tc>
          <w:tcPr>
            <w:tcW w:w="3690" w:type="dxa"/>
            <w:vAlign w:val="bottom"/>
          </w:tcPr>
          <w:p w14:paraId="651192D0" w14:textId="77777777" w:rsidR="000F6873" w:rsidRPr="00672199" w:rsidRDefault="000F6873">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6E3A21E8" w14:textId="40A373DD" w:rsidR="000F6873" w:rsidRPr="00672199" w:rsidRDefault="000F6873" w:rsidP="00120DFA">
            <w:pPr>
              <w:pStyle w:val="a0"/>
              <w:tabs>
                <w:tab w:val="decimal" w:pos="1224"/>
              </w:tabs>
              <w:ind w:right="-72"/>
              <w:jc w:val="both"/>
              <w:rPr>
                <w:rFonts w:ascii="Arial" w:hAnsi="Arial" w:cs="Arial"/>
                <w:b/>
                <w:bCs/>
                <w:color w:val="auto"/>
                <w:sz w:val="18"/>
                <w:szCs w:val="18"/>
                <w:lang w:val="en-US"/>
              </w:rPr>
            </w:pPr>
          </w:p>
        </w:tc>
        <w:tc>
          <w:tcPr>
            <w:tcW w:w="1440" w:type="dxa"/>
            <w:tcBorders>
              <w:left w:val="nil"/>
              <w:bottom w:val="nil"/>
              <w:right w:val="nil"/>
            </w:tcBorders>
            <w:vAlign w:val="bottom"/>
          </w:tcPr>
          <w:p w14:paraId="4733B425" w14:textId="20B881A0" w:rsidR="000F6873" w:rsidRPr="00672199" w:rsidRDefault="000F6873" w:rsidP="00120DFA">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left w:val="nil"/>
              <w:bottom w:val="nil"/>
              <w:right w:val="nil"/>
            </w:tcBorders>
            <w:vAlign w:val="bottom"/>
            <w:hideMark/>
          </w:tcPr>
          <w:p w14:paraId="2592DAD1" w14:textId="77777777" w:rsidR="000F6873" w:rsidRPr="00672199" w:rsidRDefault="000F6873" w:rsidP="00120DFA">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hideMark/>
          </w:tcPr>
          <w:p w14:paraId="0DE14292" w14:textId="77777777" w:rsidR="000F6873" w:rsidRPr="00672199" w:rsidRDefault="000F6873" w:rsidP="00120DFA">
            <w:pPr>
              <w:pStyle w:val="a0"/>
              <w:tabs>
                <w:tab w:val="decimal" w:pos="1224"/>
              </w:tabs>
              <w:ind w:right="-72"/>
              <w:jc w:val="both"/>
              <w:rPr>
                <w:rFonts w:ascii="Arial" w:hAnsi="Arial" w:cs="Arial"/>
                <w:b/>
                <w:bCs/>
                <w:color w:val="auto"/>
                <w:sz w:val="18"/>
                <w:szCs w:val="18"/>
              </w:rPr>
            </w:pPr>
            <w:r w:rsidRPr="00672199">
              <w:rPr>
                <w:rFonts w:ascii="Arial" w:hAnsi="Arial" w:cs="Arial"/>
                <w:b/>
                <w:bCs/>
                <w:color w:val="auto"/>
                <w:sz w:val="18"/>
                <w:szCs w:val="18"/>
              </w:rPr>
              <w:t>(Audited)</w:t>
            </w:r>
          </w:p>
        </w:tc>
      </w:tr>
      <w:tr w:rsidR="00385267" w:rsidRPr="00672199" w14:paraId="60222765" w14:textId="77777777" w:rsidTr="00CC169C">
        <w:tc>
          <w:tcPr>
            <w:tcW w:w="3690" w:type="dxa"/>
            <w:vAlign w:val="bottom"/>
          </w:tcPr>
          <w:p w14:paraId="0964B975" w14:textId="77777777" w:rsidR="000F6873" w:rsidRPr="00672199" w:rsidRDefault="000F6873">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782B76D2" w14:textId="59A0C172" w:rsidR="000F6873" w:rsidRPr="00672199" w:rsidRDefault="000F6873" w:rsidP="00120DFA">
            <w:pPr>
              <w:pStyle w:val="a0"/>
              <w:tabs>
                <w:tab w:val="right" w:pos="1224"/>
              </w:tabs>
              <w:ind w:left="-21" w:right="-72"/>
              <w:jc w:val="both"/>
              <w:rPr>
                <w:rFonts w:ascii="Arial" w:hAnsi="Arial" w:cs="Arial"/>
                <w:b/>
                <w:bCs/>
                <w:color w:val="auto"/>
                <w:spacing w:val="-9"/>
                <w:sz w:val="18"/>
                <w:szCs w:val="18"/>
                <w:lang w:val="en-US"/>
              </w:rPr>
            </w:pPr>
          </w:p>
        </w:tc>
        <w:tc>
          <w:tcPr>
            <w:tcW w:w="1440" w:type="dxa"/>
            <w:vAlign w:val="bottom"/>
          </w:tcPr>
          <w:p w14:paraId="367A54C5" w14:textId="61519277" w:rsidR="000F6873" w:rsidRPr="00672199" w:rsidRDefault="000F6873" w:rsidP="00120DFA">
            <w:pPr>
              <w:pStyle w:val="a0"/>
              <w:tabs>
                <w:tab w:val="right" w:pos="1224"/>
              </w:tabs>
              <w:ind w:right="-72"/>
              <w:jc w:val="both"/>
              <w:rPr>
                <w:rFonts w:ascii="Arial" w:hAnsi="Arial" w:cs="Arial"/>
                <w:b/>
                <w:bCs/>
                <w:color w:val="auto"/>
                <w:spacing w:val="-6"/>
                <w:sz w:val="18"/>
                <w:szCs w:val="18"/>
              </w:rPr>
            </w:pPr>
          </w:p>
        </w:tc>
        <w:tc>
          <w:tcPr>
            <w:tcW w:w="1440" w:type="dxa"/>
            <w:vAlign w:val="bottom"/>
            <w:hideMark/>
          </w:tcPr>
          <w:p w14:paraId="0E12D46C" w14:textId="23418871" w:rsidR="000F6873" w:rsidRPr="00672199" w:rsidRDefault="000F6873" w:rsidP="00120DFA">
            <w:pPr>
              <w:pStyle w:val="a0"/>
              <w:tabs>
                <w:tab w:val="right" w:pos="1224"/>
              </w:tabs>
              <w:ind w:left="-21" w:right="-72"/>
              <w:jc w:val="both"/>
              <w:rPr>
                <w:rFonts w:ascii="Arial" w:hAnsi="Arial" w:cs="Arial"/>
                <w:b/>
                <w:bCs/>
                <w:color w:val="auto"/>
                <w:spacing w:val="-9"/>
                <w:sz w:val="18"/>
                <w:szCs w:val="18"/>
                <w:lang w:val="en-US"/>
              </w:rPr>
            </w:pPr>
            <w:r w:rsidRPr="00672199">
              <w:rPr>
                <w:rFonts w:ascii="Arial" w:hAnsi="Arial" w:cs="Arial"/>
                <w:b/>
                <w:bCs/>
                <w:color w:val="auto"/>
                <w:spacing w:val="-4"/>
                <w:sz w:val="18"/>
                <w:szCs w:val="18"/>
              </w:rPr>
              <w:tab/>
            </w:r>
            <w:r w:rsidR="00326F20" w:rsidRPr="00672199">
              <w:rPr>
                <w:rFonts w:ascii="Arial" w:hAnsi="Arial" w:cs="Arial"/>
                <w:b/>
                <w:bCs/>
                <w:color w:val="auto"/>
                <w:sz w:val="18"/>
                <w:szCs w:val="18"/>
              </w:rPr>
              <w:t>30 September</w:t>
            </w:r>
          </w:p>
        </w:tc>
        <w:tc>
          <w:tcPr>
            <w:tcW w:w="1440" w:type="dxa"/>
            <w:vAlign w:val="bottom"/>
            <w:hideMark/>
          </w:tcPr>
          <w:p w14:paraId="036BF853" w14:textId="77777777" w:rsidR="000F6873" w:rsidRPr="00672199" w:rsidRDefault="000F6873" w:rsidP="00EF537A">
            <w:pPr>
              <w:pStyle w:val="a0"/>
              <w:tabs>
                <w:tab w:val="right" w:pos="1224"/>
              </w:tabs>
              <w:ind w:left="-21" w:right="-72"/>
              <w:jc w:val="both"/>
              <w:rPr>
                <w:rFonts w:ascii="Arial" w:hAnsi="Arial" w:cs="Arial"/>
                <w:b/>
                <w:bCs/>
                <w:color w:val="auto"/>
                <w:spacing w:val="-6"/>
                <w:sz w:val="18"/>
                <w:szCs w:val="18"/>
              </w:rPr>
            </w:pPr>
            <w:r w:rsidRPr="00672199">
              <w:rPr>
                <w:rFonts w:ascii="Arial" w:hAnsi="Arial" w:cs="Arial"/>
                <w:b/>
                <w:bCs/>
                <w:color w:val="auto"/>
                <w:spacing w:val="-6"/>
                <w:sz w:val="18"/>
                <w:szCs w:val="18"/>
              </w:rPr>
              <w:tab/>
              <w:t xml:space="preserve">31 </w:t>
            </w:r>
            <w:r w:rsidRPr="00672199">
              <w:rPr>
                <w:rFonts w:ascii="Arial" w:hAnsi="Arial" w:cs="Arial"/>
                <w:b/>
                <w:bCs/>
                <w:color w:val="auto"/>
                <w:sz w:val="18"/>
                <w:szCs w:val="18"/>
              </w:rPr>
              <w:t>December</w:t>
            </w:r>
          </w:p>
        </w:tc>
      </w:tr>
      <w:tr w:rsidR="00385267" w:rsidRPr="00672199" w14:paraId="56600144" w14:textId="77777777" w:rsidTr="00CC169C">
        <w:tc>
          <w:tcPr>
            <w:tcW w:w="3690" w:type="dxa"/>
            <w:vAlign w:val="bottom"/>
          </w:tcPr>
          <w:p w14:paraId="194E4415" w14:textId="77777777" w:rsidR="000F6873" w:rsidRPr="00672199" w:rsidRDefault="000F6873">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6A968CCD" w14:textId="072A1C4B" w:rsidR="000F6873" w:rsidRPr="00672199"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vAlign w:val="bottom"/>
          </w:tcPr>
          <w:p w14:paraId="2CA49700" w14:textId="116CDA0B" w:rsidR="000F6873" w:rsidRPr="00672199"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vAlign w:val="bottom"/>
            <w:hideMark/>
          </w:tcPr>
          <w:p w14:paraId="41419E83" w14:textId="30E4CC1B" w:rsidR="000F6873" w:rsidRPr="00672199" w:rsidRDefault="004F4C95" w:rsidP="00120DFA">
            <w:pPr>
              <w:pStyle w:val="a0"/>
              <w:tabs>
                <w:tab w:val="decimal" w:pos="1221"/>
              </w:tabs>
              <w:ind w:right="-72"/>
              <w:jc w:val="both"/>
              <w:rPr>
                <w:rFonts w:ascii="Arial" w:hAnsi="Arial" w:cs="Arial"/>
                <w:b/>
                <w:bCs/>
                <w:color w:val="auto"/>
                <w:sz w:val="18"/>
                <w:szCs w:val="18"/>
                <w:lang w:val="en-US"/>
              </w:rPr>
            </w:pPr>
            <w:r w:rsidRPr="00672199">
              <w:rPr>
                <w:rFonts w:ascii="Arial" w:hAnsi="Arial" w:cs="Arial"/>
                <w:b/>
                <w:bCs/>
                <w:color w:val="auto"/>
                <w:sz w:val="18"/>
                <w:szCs w:val="18"/>
              </w:rPr>
              <w:t>2023</w:t>
            </w:r>
          </w:p>
        </w:tc>
        <w:tc>
          <w:tcPr>
            <w:tcW w:w="1440" w:type="dxa"/>
            <w:vAlign w:val="bottom"/>
            <w:hideMark/>
          </w:tcPr>
          <w:p w14:paraId="0D6AD452" w14:textId="1F975CE3" w:rsidR="000F6873" w:rsidRPr="00672199" w:rsidRDefault="004F4C95" w:rsidP="00120DFA">
            <w:pPr>
              <w:pStyle w:val="a0"/>
              <w:tabs>
                <w:tab w:val="decimal" w:pos="1221"/>
              </w:tabs>
              <w:ind w:right="-72"/>
              <w:jc w:val="both"/>
              <w:rPr>
                <w:rFonts w:ascii="Arial" w:hAnsi="Arial" w:cs="Arial"/>
                <w:b/>
                <w:bCs/>
                <w:color w:val="auto"/>
                <w:sz w:val="18"/>
                <w:szCs w:val="18"/>
                <w:lang w:val="en-US"/>
              </w:rPr>
            </w:pPr>
            <w:r w:rsidRPr="00672199">
              <w:rPr>
                <w:rFonts w:ascii="Arial" w:hAnsi="Arial" w:cs="Arial"/>
                <w:b/>
                <w:bCs/>
                <w:color w:val="auto"/>
                <w:sz w:val="18"/>
                <w:szCs w:val="18"/>
              </w:rPr>
              <w:t>2022</w:t>
            </w:r>
          </w:p>
        </w:tc>
      </w:tr>
      <w:tr w:rsidR="00385267" w:rsidRPr="00672199" w14:paraId="748E6808" w14:textId="77777777" w:rsidTr="00CC169C">
        <w:tc>
          <w:tcPr>
            <w:tcW w:w="3690" w:type="dxa"/>
            <w:vAlign w:val="bottom"/>
          </w:tcPr>
          <w:p w14:paraId="3C1D5F60" w14:textId="77777777" w:rsidR="000F6873" w:rsidRPr="00672199" w:rsidRDefault="000F6873">
            <w:pPr>
              <w:ind w:left="-109"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4DE0BF44" w14:textId="758C0F9B" w:rsidR="000F6873" w:rsidRPr="00672199"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tcBorders>
              <w:top w:val="nil"/>
              <w:left w:val="nil"/>
              <w:right w:val="nil"/>
            </w:tcBorders>
            <w:vAlign w:val="bottom"/>
          </w:tcPr>
          <w:p w14:paraId="421661EE" w14:textId="17F5804F" w:rsidR="000F6873" w:rsidRPr="00672199"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tcBorders>
              <w:top w:val="nil"/>
              <w:left w:val="nil"/>
              <w:bottom w:val="single" w:sz="4" w:space="0" w:color="auto"/>
              <w:right w:val="nil"/>
            </w:tcBorders>
            <w:vAlign w:val="bottom"/>
            <w:hideMark/>
          </w:tcPr>
          <w:p w14:paraId="6FB7B336" w14:textId="77777777" w:rsidR="000F6873" w:rsidRPr="00672199" w:rsidRDefault="000F6873" w:rsidP="00120DFA">
            <w:pPr>
              <w:pStyle w:val="a0"/>
              <w:tabs>
                <w:tab w:val="decimal" w:pos="1221"/>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56310F4" w14:textId="77777777" w:rsidR="000F6873" w:rsidRPr="00672199" w:rsidRDefault="000F6873" w:rsidP="00120DFA">
            <w:pPr>
              <w:pStyle w:val="a0"/>
              <w:tabs>
                <w:tab w:val="decimal" w:pos="1221"/>
              </w:tabs>
              <w:ind w:right="-72"/>
              <w:jc w:val="both"/>
              <w:rPr>
                <w:rFonts w:ascii="Arial" w:hAnsi="Arial" w:cs="Arial"/>
                <w:b/>
                <w:bCs/>
                <w:color w:val="auto"/>
                <w:sz w:val="18"/>
                <w:szCs w:val="18"/>
                <w:lang w:val="en-US"/>
              </w:rPr>
            </w:pPr>
            <w:r w:rsidRPr="00672199">
              <w:rPr>
                <w:rFonts w:ascii="Arial" w:hAnsi="Arial" w:cs="Arial"/>
                <w:b/>
                <w:bCs/>
                <w:color w:val="auto"/>
                <w:sz w:val="18"/>
                <w:szCs w:val="18"/>
                <w:lang w:val="en-US"/>
              </w:rPr>
              <w:t>Baht</w:t>
            </w:r>
          </w:p>
        </w:tc>
      </w:tr>
      <w:tr w:rsidR="00E141E2" w:rsidRPr="00672199" w14:paraId="2BEE5135" w14:textId="77777777" w:rsidTr="00CC169C">
        <w:tc>
          <w:tcPr>
            <w:tcW w:w="3690" w:type="dxa"/>
            <w:hideMark/>
          </w:tcPr>
          <w:p w14:paraId="35230CB2" w14:textId="77777777" w:rsidR="000F6873" w:rsidRPr="00672199" w:rsidRDefault="000F6873">
            <w:pPr>
              <w:pStyle w:val="a0"/>
              <w:ind w:left="-105" w:right="0"/>
              <w:jc w:val="both"/>
              <w:rPr>
                <w:rFonts w:ascii="Arial" w:hAnsi="Arial" w:cs="Arial"/>
                <w:b/>
                <w:bCs/>
                <w:color w:val="auto"/>
                <w:sz w:val="18"/>
                <w:szCs w:val="18"/>
                <w:u w:val="single"/>
              </w:rPr>
            </w:pPr>
            <w:r w:rsidRPr="00672199">
              <w:rPr>
                <w:rFonts w:ascii="Arial" w:hAnsi="Arial" w:cs="Arial"/>
                <w:b/>
                <w:bCs/>
                <w:color w:val="auto"/>
                <w:sz w:val="18"/>
                <w:szCs w:val="18"/>
                <w:u w:val="single"/>
              </w:rPr>
              <w:t>Due of lease liabilities</w:t>
            </w:r>
          </w:p>
        </w:tc>
        <w:tc>
          <w:tcPr>
            <w:tcW w:w="1440" w:type="dxa"/>
            <w:shd w:val="clear" w:color="auto" w:fill="auto"/>
            <w:vAlign w:val="bottom"/>
          </w:tcPr>
          <w:p w14:paraId="1CAAD624" w14:textId="77777777" w:rsidR="000F6873" w:rsidRPr="00672199" w:rsidRDefault="000F6873" w:rsidP="00120DFA">
            <w:pPr>
              <w:tabs>
                <w:tab w:val="decimal" w:pos="1221"/>
              </w:tabs>
              <w:ind w:right="-72"/>
              <w:jc w:val="both"/>
              <w:rPr>
                <w:rFonts w:ascii="Arial" w:hAnsi="Arial" w:cs="Arial"/>
                <w:snapToGrid w:val="0"/>
                <w:sz w:val="18"/>
                <w:szCs w:val="18"/>
                <w:cs/>
                <w:lang w:eastAsia="th-TH"/>
              </w:rPr>
            </w:pPr>
          </w:p>
        </w:tc>
        <w:tc>
          <w:tcPr>
            <w:tcW w:w="1440" w:type="dxa"/>
            <w:vAlign w:val="bottom"/>
          </w:tcPr>
          <w:p w14:paraId="60E5F5DF" w14:textId="77777777" w:rsidR="000F6873" w:rsidRPr="00672199" w:rsidRDefault="000F6873" w:rsidP="00120DFA">
            <w:pPr>
              <w:tabs>
                <w:tab w:val="decimal" w:pos="1221"/>
              </w:tabs>
              <w:ind w:right="-72"/>
              <w:jc w:val="both"/>
              <w:rPr>
                <w:rFonts w:ascii="Arial" w:hAnsi="Arial" w:cs="Arial"/>
                <w:snapToGrid w:val="0"/>
                <w:sz w:val="18"/>
                <w:szCs w:val="18"/>
                <w:lang w:eastAsia="th-TH"/>
              </w:rPr>
            </w:pPr>
          </w:p>
        </w:tc>
        <w:tc>
          <w:tcPr>
            <w:tcW w:w="1440" w:type="dxa"/>
            <w:shd w:val="clear" w:color="auto" w:fill="FAFAFA"/>
            <w:vAlign w:val="bottom"/>
          </w:tcPr>
          <w:p w14:paraId="71166132" w14:textId="77777777" w:rsidR="000F6873" w:rsidRPr="00672199" w:rsidRDefault="000F6873" w:rsidP="00120DFA">
            <w:pPr>
              <w:tabs>
                <w:tab w:val="decimal" w:pos="1221"/>
              </w:tabs>
              <w:ind w:right="-72"/>
              <w:jc w:val="both"/>
              <w:rPr>
                <w:rFonts w:ascii="Arial" w:hAnsi="Arial" w:cs="Arial"/>
                <w:sz w:val="18"/>
                <w:szCs w:val="18"/>
                <w:cs/>
              </w:rPr>
            </w:pPr>
          </w:p>
        </w:tc>
        <w:tc>
          <w:tcPr>
            <w:tcW w:w="1440" w:type="dxa"/>
            <w:vAlign w:val="bottom"/>
          </w:tcPr>
          <w:p w14:paraId="029BBEAB" w14:textId="77777777" w:rsidR="000F6873" w:rsidRPr="00672199" w:rsidRDefault="000F6873" w:rsidP="00B31297">
            <w:pPr>
              <w:pStyle w:val="a0"/>
              <w:tabs>
                <w:tab w:val="decimal" w:pos="1221"/>
              </w:tabs>
              <w:ind w:right="-72"/>
              <w:jc w:val="both"/>
              <w:rPr>
                <w:rFonts w:ascii="Arial" w:hAnsi="Arial" w:cs="Arial"/>
                <w:color w:val="auto"/>
                <w:sz w:val="18"/>
                <w:szCs w:val="18"/>
                <w:cs/>
              </w:rPr>
            </w:pPr>
          </w:p>
        </w:tc>
      </w:tr>
      <w:tr w:rsidR="00654F87" w:rsidRPr="00672199" w14:paraId="31370CE9" w14:textId="77777777" w:rsidTr="00EE3ABE">
        <w:trPr>
          <w:trHeight w:val="80"/>
        </w:trPr>
        <w:tc>
          <w:tcPr>
            <w:tcW w:w="3690" w:type="dxa"/>
            <w:hideMark/>
          </w:tcPr>
          <w:p w14:paraId="70AE22BD" w14:textId="77777777" w:rsidR="00654F87" w:rsidRPr="00672199" w:rsidRDefault="00654F87" w:rsidP="00654F87">
            <w:pPr>
              <w:pStyle w:val="a0"/>
              <w:ind w:left="-105" w:right="0"/>
              <w:jc w:val="both"/>
              <w:rPr>
                <w:rFonts w:ascii="Arial" w:hAnsi="Arial" w:cs="Arial"/>
                <w:color w:val="auto"/>
                <w:sz w:val="18"/>
                <w:szCs w:val="18"/>
                <w:cs/>
              </w:rPr>
            </w:pPr>
            <w:r w:rsidRPr="00672199">
              <w:rPr>
                <w:rFonts w:ascii="Arial" w:hAnsi="Arial" w:cs="Arial"/>
                <w:color w:val="auto"/>
                <w:sz w:val="18"/>
                <w:szCs w:val="18"/>
              </w:rPr>
              <w:t xml:space="preserve">  - Within 1 year</w:t>
            </w:r>
          </w:p>
        </w:tc>
        <w:tc>
          <w:tcPr>
            <w:tcW w:w="1440" w:type="dxa"/>
            <w:shd w:val="clear" w:color="auto" w:fill="auto"/>
            <w:vAlign w:val="bottom"/>
          </w:tcPr>
          <w:p w14:paraId="63779E40" w14:textId="137DA543" w:rsidR="00654F87" w:rsidRPr="00672199" w:rsidRDefault="00654F87" w:rsidP="00654F87">
            <w:pPr>
              <w:tabs>
                <w:tab w:val="decimal" w:pos="1221"/>
              </w:tabs>
              <w:ind w:right="-72"/>
              <w:jc w:val="both"/>
              <w:rPr>
                <w:rFonts w:ascii="Arial" w:hAnsi="Arial" w:cs="Arial"/>
                <w:snapToGrid w:val="0"/>
                <w:color w:val="000000"/>
                <w:sz w:val="18"/>
                <w:szCs w:val="18"/>
                <w:cs/>
                <w:lang w:eastAsia="th-TH"/>
              </w:rPr>
            </w:pPr>
          </w:p>
        </w:tc>
        <w:tc>
          <w:tcPr>
            <w:tcW w:w="1440" w:type="dxa"/>
          </w:tcPr>
          <w:p w14:paraId="7EFEE52C" w14:textId="404825E6" w:rsidR="00654F87" w:rsidRPr="00672199" w:rsidRDefault="00654F87" w:rsidP="00654F87">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tcPr>
          <w:p w14:paraId="13AAC6B8" w14:textId="710A0027" w:rsidR="00654F87" w:rsidRPr="00672199" w:rsidRDefault="00654F87" w:rsidP="00654F87">
            <w:pPr>
              <w:pStyle w:val="a0"/>
              <w:tabs>
                <w:tab w:val="decimal" w:pos="1221"/>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61,490,276</w:t>
            </w:r>
          </w:p>
        </w:tc>
        <w:tc>
          <w:tcPr>
            <w:tcW w:w="1440" w:type="dxa"/>
          </w:tcPr>
          <w:p w14:paraId="19962C88" w14:textId="04445537" w:rsidR="00654F87" w:rsidRPr="00672199" w:rsidRDefault="00654F87" w:rsidP="00654F87">
            <w:pPr>
              <w:pStyle w:val="a0"/>
              <w:tabs>
                <w:tab w:val="decimal" w:pos="1221"/>
              </w:tabs>
              <w:ind w:right="-72"/>
              <w:jc w:val="both"/>
              <w:rPr>
                <w:rFonts w:ascii="Arial" w:hAnsi="Arial" w:cs="Arial"/>
                <w:color w:val="000000"/>
                <w:sz w:val="18"/>
                <w:szCs w:val="18"/>
              </w:rPr>
            </w:pPr>
            <w:r w:rsidRPr="00672199">
              <w:rPr>
                <w:rFonts w:ascii="Arial" w:eastAsia="Arial Unicode MS" w:hAnsi="Arial" w:cs="Arial"/>
                <w:color w:val="000000"/>
                <w:sz w:val="18"/>
                <w:szCs w:val="18"/>
              </w:rPr>
              <w:t>70,792,624</w:t>
            </w:r>
          </w:p>
        </w:tc>
      </w:tr>
      <w:tr w:rsidR="00654F87" w:rsidRPr="00672199" w14:paraId="1A098622" w14:textId="77777777" w:rsidTr="001F0BF1">
        <w:tc>
          <w:tcPr>
            <w:tcW w:w="3690" w:type="dxa"/>
            <w:hideMark/>
          </w:tcPr>
          <w:p w14:paraId="27F726A1" w14:textId="77777777" w:rsidR="00654F87" w:rsidRPr="00672199" w:rsidRDefault="00654F87" w:rsidP="00654F87">
            <w:pPr>
              <w:pStyle w:val="a0"/>
              <w:ind w:left="-105" w:right="0"/>
              <w:jc w:val="both"/>
              <w:rPr>
                <w:rFonts w:ascii="Arial" w:hAnsi="Arial" w:cs="Arial"/>
                <w:color w:val="auto"/>
                <w:spacing w:val="-2"/>
                <w:sz w:val="18"/>
                <w:szCs w:val="18"/>
              </w:rPr>
            </w:pPr>
            <w:r w:rsidRPr="00672199">
              <w:rPr>
                <w:rFonts w:ascii="Arial" w:hAnsi="Arial" w:cs="Arial"/>
                <w:color w:val="auto"/>
                <w:spacing w:val="-2"/>
                <w:sz w:val="18"/>
                <w:szCs w:val="18"/>
              </w:rPr>
              <w:t xml:space="preserve">  - </w:t>
            </w:r>
            <w:r w:rsidRPr="00672199">
              <w:rPr>
                <w:rFonts w:ascii="Arial" w:hAnsi="Arial" w:cs="Arial"/>
                <w:color w:val="auto"/>
                <w:spacing w:val="-6"/>
                <w:sz w:val="18"/>
                <w:szCs w:val="18"/>
              </w:rPr>
              <w:t>Later than 1 year but not later than 5 years</w:t>
            </w:r>
          </w:p>
        </w:tc>
        <w:tc>
          <w:tcPr>
            <w:tcW w:w="1440" w:type="dxa"/>
            <w:tcBorders>
              <w:top w:val="nil"/>
              <w:left w:val="nil"/>
              <w:right w:val="nil"/>
            </w:tcBorders>
            <w:shd w:val="clear" w:color="auto" w:fill="auto"/>
            <w:vAlign w:val="bottom"/>
          </w:tcPr>
          <w:p w14:paraId="4F91BC1D" w14:textId="79645D92" w:rsidR="00654F87" w:rsidRPr="00672199" w:rsidRDefault="00654F87" w:rsidP="00654F87">
            <w:pPr>
              <w:tabs>
                <w:tab w:val="decimal" w:pos="1221"/>
              </w:tabs>
              <w:ind w:right="-72"/>
              <w:jc w:val="both"/>
              <w:rPr>
                <w:rFonts w:ascii="Arial" w:hAnsi="Arial" w:cs="Arial"/>
                <w:snapToGrid w:val="0"/>
                <w:color w:val="000000"/>
                <w:sz w:val="18"/>
                <w:szCs w:val="18"/>
                <w:cs/>
                <w:lang w:eastAsia="th-TH"/>
              </w:rPr>
            </w:pPr>
          </w:p>
        </w:tc>
        <w:tc>
          <w:tcPr>
            <w:tcW w:w="1440" w:type="dxa"/>
            <w:tcBorders>
              <w:top w:val="nil"/>
              <w:left w:val="nil"/>
              <w:right w:val="nil"/>
            </w:tcBorders>
            <w:vAlign w:val="bottom"/>
          </w:tcPr>
          <w:p w14:paraId="24EA8545" w14:textId="2AE2C22C" w:rsidR="00654F87" w:rsidRPr="00672199" w:rsidRDefault="00654F87" w:rsidP="00654F87">
            <w:pPr>
              <w:tabs>
                <w:tab w:val="decimal" w:pos="1221"/>
              </w:tabs>
              <w:ind w:right="-72"/>
              <w:jc w:val="both"/>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FAFAFA"/>
          </w:tcPr>
          <w:p w14:paraId="54076EA6" w14:textId="27B4D154" w:rsidR="00654F87" w:rsidRPr="00672199" w:rsidRDefault="00654F87" w:rsidP="00654F87">
            <w:pPr>
              <w:pStyle w:val="a0"/>
              <w:tabs>
                <w:tab w:val="decimal" w:pos="1221"/>
              </w:tabs>
              <w:ind w:right="-72"/>
              <w:jc w:val="both"/>
              <w:rPr>
                <w:rFonts w:ascii="Arial" w:eastAsia="Arial Unicode MS" w:hAnsi="Arial" w:cs="Arial"/>
                <w:color w:val="000000"/>
                <w:sz w:val="18"/>
                <w:szCs w:val="18"/>
                <w:cs/>
              </w:rPr>
            </w:pPr>
            <w:r w:rsidRPr="00672199">
              <w:rPr>
                <w:rFonts w:ascii="Arial" w:eastAsia="Arial Unicode MS" w:hAnsi="Arial" w:cs="Arial"/>
                <w:color w:val="000000"/>
                <w:sz w:val="18"/>
                <w:szCs w:val="18"/>
              </w:rPr>
              <w:t xml:space="preserve"> 142,769,044</w:t>
            </w:r>
          </w:p>
        </w:tc>
        <w:tc>
          <w:tcPr>
            <w:tcW w:w="1440" w:type="dxa"/>
            <w:tcBorders>
              <w:top w:val="nil"/>
              <w:left w:val="nil"/>
              <w:bottom w:val="single" w:sz="4" w:space="0" w:color="auto"/>
              <w:right w:val="nil"/>
            </w:tcBorders>
            <w:vAlign w:val="bottom"/>
          </w:tcPr>
          <w:p w14:paraId="3C2CB431" w14:textId="112A2FD2" w:rsidR="00654F87" w:rsidRPr="00672199" w:rsidRDefault="00654F87" w:rsidP="00654F87">
            <w:pPr>
              <w:pStyle w:val="a0"/>
              <w:tabs>
                <w:tab w:val="decimal" w:pos="1221"/>
              </w:tabs>
              <w:ind w:right="-72"/>
              <w:jc w:val="both"/>
              <w:rPr>
                <w:rFonts w:ascii="Arial" w:hAnsi="Arial" w:cs="Arial"/>
                <w:color w:val="000000"/>
                <w:sz w:val="18"/>
                <w:szCs w:val="18"/>
              </w:rPr>
            </w:pPr>
            <w:r w:rsidRPr="00672199">
              <w:rPr>
                <w:rFonts w:ascii="Arial" w:eastAsia="Arial Unicode MS" w:hAnsi="Arial" w:cs="Arial"/>
                <w:color w:val="000000"/>
                <w:sz w:val="18"/>
                <w:szCs w:val="18"/>
              </w:rPr>
              <w:t>46,254,371</w:t>
            </w:r>
          </w:p>
        </w:tc>
      </w:tr>
      <w:tr w:rsidR="001D7960" w:rsidRPr="00672199" w14:paraId="6F5D25B1" w14:textId="77777777" w:rsidTr="00CC169C">
        <w:tc>
          <w:tcPr>
            <w:tcW w:w="3690" w:type="dxa"/>
          </w:tcPr>
          <w:p w14:paraId="7A6B8104" w14:textId="77777777" w:rsidR="001D7960" w:rsidRPr="00672199" w:rsidRDefault="001D7960" w:rsidP="001D7960">
            <w:pPr>
              <w:pStyle w:val="a0"/>
              <w:ind w:left="-105" w:right="0"/>
              <w:jc w:val="both"/>
              <w:rPr>
                <w:rFonts w:ascii="Arial" w:hAnsi="Arial" w:cs="Arial"/>
                <w:color w:val="auto"/>
                <w:sz w:val="12"/>
                <w:szCs w:val="12"/>
                <w:cs/>
              </w:rPr>
            </w:pPr>
          </w:p>
        </w:tc>
        <w:tc>
          <w:tcPr>
            <w:tcW w:w="1440" w:type="dxa"/>
            <w:tcBorders>
              <w:left w:val="nil"/>
              <w:bottom w:val="nil"/>
              <w:right w:val="nil"/>
            </w:tcBorders>
            <w:shd w:val="clear" w:color="auto" w:fill="auto"/>
          </w:tcPr>
          <w:p w14:paraId="09417F47" w14:textId="77777777" w:rsidR="001D7960" w:rsidRPr="00672199" w:rsidRDefault="001D7960" w:rsidP="001D7960">
            <w:pPr>
              <w:tabs>
                <w:tab w:val="decimal" w:pos="1221"/>
              </w:tabs>
              <w:ind w:right="-72"/>
              <w:jc w:val="both"/>
              <w:rPr>
                <w:rFonts w:ascii="Arial" w:hAnsi="Arial" w:cs="Arial"/>
                <w:snapToGrid w:val="0"/>
                <w:color w:val="000000"/>
                <w:sz w:val="12"/>
                <w:szCs w:val="12"/>
                <w:lang w:eastAsia="th-TH"/>
              </w:rPr>
            </w:pPr>
          </w:p>
        </w:tc>
        <w:tc>
          <w:tcPr>
            <w:tcW w:w="1440" w:type="dxa"/>
            <w:tcBorders>
              <w:left w:val="nil"/>
              <w:bottom w:val="nil"/>
              <w:right w:val="nil"/>
            </w:tcBorders>
            <w:vAlign w:val="bottom"/>
          </w:tcPr>
          <w:p w14:paraId="30BC6DFB" w14:textId="77777777" w:rsidR="001D7960" w:rsidRPr="00672199" w:rsidRDefault="001D7960" w:rsidP="001D7960">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left w:val="nil"/>
              <w:bottom w:val="nil"/>
              <w:right w:val="nil"/>
            </w:tcBorders>
            <w:shd w:val="clear" w:color="auto" w:fill="FAFAFA"/>
            <w:vAlign w:val="bottom"/>
          </w:tcPr>
          <w:p w14:paraId="47D40FF3" w14:textId="77777777" w:rsidR="001D7960" w:rsidRPr="00672199" w:rsidRDefault="001D7960" w:rsidP="001D7960">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left w:val="nil"/>
              <w:bottom w:val="nil"/>
              <w:right w:val="nil"/>
            </w:tcBorders>
            <w:vAlign w:val="bottom"/>
          </w:tcPr>
          <w:p w14:paraId="2D74A7FB" w14:textId="77777777" w:rsidR="001D7960" w:rsidRPr="00672199" w:rsidRDefault="001D7960" w:rsidP="001D7960">
            <w:pPr>
              <w:pStyle w:val="a0"/>
              <w:tabs>
                <w:tab w:val="decimal" w:pos="1221"/>
              </w:tabs>
              <w:ind w:right="-72"/>
              <w:jc w:val="both"/>
              <w:rPr>
                <w:rFonts w:ascii="Arial" w:hAnsi="Arial" w:cs="Arial"/>
                <w:color w:val="000000"/>
                <w:sz w:val="12"/>
                <w:szCs w:val="12"/>
              </w:rPr>
            </w:pPr>
          </w:p>
        </w:tc>
      </w:tr>
      <w:tr w:rsidR="001D7960" w:rsidRPr="00672199" w14:paraId="4247D9C5" w14:textId="77777777" w:rsidTr="00CC169C">
        <w:tc>
          <w:tcPr>
            <w:tcW w:w="3690" w:type="dxa"/>
          </w:tcPr>
          <w:p w14:paraId="637BEB83" w14:textId="77777777" w:rsidR="001D7960" w:rsidRPr="00672199" w:rsidRDefault="001D7960" w:rsidP="001D7960">
            <w:pPr>
              <w:pStyle w:val="a0"/>
              <w:ind w:left="-105" w:right="0"/>
              <w:jc w:val="both"/>
              <w:rPr>
                <w:rFonts w:ascii="Arial" w:hAnsi="Arial" w:cs="Arial"/>
                <w:color w:val="auto"/>
                <w:sz w:val="18"/>
                <w:szCs w:val="18"/>
              </w:rPr>
            </w:pPr>
          </w:p>
        </w:tc>
        <w:tc>
          <w:tcPr>
            <w:tcW w:w="1440" w:type="dxa"/>
            <w:tcBorders>
              <w:top w:val="nil"/>
              <w:left w:val="nil"/>
              <w:right w:val="nil"/>
            </w:tcBorders>
            <w:shd w:val="clear" w:color="auto" w:fill="auto"/>
            <w:vAlign w:val="bottom"/>
          </w:tcPr>
          <w:p w14:paraId="2406F64E" w14:textId="5D125EDA" w:rsidR="001D7960" w:rsidRPr="00672199" w:rsidRDefault="001D7960" w:rsidP="001D7960">
            <w:pPr>
              <w:tabs>
                <w:tab w:val="decimal" w:pos="1221"/>
              </w:tabs>
              <w:ind w:right="-72"/>
              <w:jc w:val="both"/>
              <w:rPr>
                <w:rFonts w:ascii="Arial" w:hAnsi="Arial" w:cs="Arial"/>
                <w:snapToGrid w:val="0"/>
                <w:color w:val="000000"/>
                <w:sz w:val="18"/>
                <w:szCs w:val="18"/>
                <w:cs/>
                <w:lang w:eastAsia="th-TH"/>
              </w:rPr>
            </w:pPr>
          </w:p>
        </w:tc>
        <w:tc>
          <w:tcPr>
            <w:tcW w:w="1440" w:type="dxa"/>
            <w:tcBorders>
              <w:top w:val="nil"/>
              <w:left w:val="nil"/>
              <w:right w:val="nil"/>
            </w:tcBorders>
            <w:vAlign w:val="bottom"/>
          </w:tcPr>
          <w:p w14:paraId="3A23CF86" w14:textId="583FCEC0" w:rsidR="001D7960" w:rsidRPr="00672199" w:rsidRDefault="001D7960" w:rsidP="001D7960">
            <w:pPr>
              <w:tabs>
                <w:tab w:val="decimal" w:pos="1221"/>
              </w:tabs>
              <w:ind w:right="-72"/>
              <w:jc w:val="both"/>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shd w:val="clear" w:color="auto" w:fill="FAFAFA"/>
            <w:vAlign w:val="bottom"/>
          </w:tcPr>
          <w:p w14:paraId="0ADD2292" w14:textId="55B9DF59" w:rsidR="001D7960" w:rsidRPr="00672199" w:rsidRDefault="00654F87" w:rsidP="00CC169C">
            <w:pPr>
              <w:pStyle w:val="a0"/>
              <w:tabs>
                <w:tab w:val="decimal" w:pos="1221"/>
              </w:tabs>
              <w:ind w:right="-72"/>
              <w:jc w:val="both"/>
              <w:rPr>
                <w:rFonts w:ascii="Arial" w:hAnsi="Arial" w:cs="Arial"/>
                <w:snapToGrid w:val="0"/>
                <w:color w:val="000000"/>
                <w:sz w:val="18"/>
                <w:szCs w:val="18"/>
                <w:cs/>
                <w:lang w:eastAsia="th-TH"/>
              </w:rPr>
            </w:pPr>
            <w:r w:rsidRPr="00672199">
              <w:rPr>
                <w:rFonts w:ascii="Arial" w:hAnsi="Arial" w:cs="Arial"/>
                <w:snapToGrid w:val="0"/>
                <w:color w:val="000000"/>
                <w:sz w:val="18"/>
                <w:szCs w:val="18"/>
                <w:lang w:eastAsia="th-TH"/>
              </w:rPr>
              <w:t>204,259,320</w:t>
            </w:r>
          </w:p>
        </w:tc>
        <w:tc>
          <w:tcPr>
            <w:tcW w:w="1440" w:type="dxa"/>
            <w:tcBorders>
              <w:top w:val="nil"/>
              <w:left w:val="nil"/>
              <w:bottom w:val="single" w:sz="4" w:space="0" w:color="auto"/>
              <w:right w:val="nil"/>
            </w:tcBorders>
            <w:vAlign w:val="bottom"/>
          </w:tcPr>
          <w:p w14:paraId="6083FB2D" w14:textId="014FD7D7" w:rsidR="001D7960" w:rsidRPr="00672199" w:rsidRDefault="001D7960" w:rsidP="001D7960">
            <w:pPr>
              <w:pStyle w:val="a0"/>
              <w:tabs>
                <w:tab w:val="decimal" w:pos="1221"/>
              </w:tabs>
              <w:ind w:right="-72"/>
              <w:jc w:val="both"/>
              <w:rPr>
                <w:rFonts w:ascii="Arial" w:hAnsi="Arial" w:cs="Arial"/>
                <w:color w:val="000000"/>
                <w:sz w:val="18"/>
                <w:szCs w:val="18"/>
              </w:rPr>
            </w:pPr>
            <w:r w:rsidRPr="00672199">
              <w:rPr>
                <w:rFonts w:ascii="Arial" w:eastAsia="Arial Unicode MS" w:hAnsi="Arial" w:cs="Arial"/>
                <w:color w:val="000000"/>
                <w:sz w:val="18"/>
                <w:szCs w:val="18"/>
              </w:rPr>
              <w:t>117,046,995</w:t>
            </w:r>
          </w:p>
        </w:tc>
      </w:tr>
    </w:tbl>
    <w:p w14:paraId="3F44F672" w14:textId="1F87E394" w:rsidR="003B1767" w:rsidRPr="00672199" w:rsidRDefault="003B1767" w:rsidP="009F1661">
      <w:pPr>
        <w:pStyle w:val="a0"/>
        <w:tabs>
          <w:tab w:val="left" w:pos="540"/>
        </w:tabs>
        <w:ind w:right="0"/>
        <w:jc w:val="thaiDistribute"/>
        <w:rPr>
          <w:rFonts w:ascii="Arial" w:hAnsi="Arial" w:cs="Arial"/>
          <w:snapToGrid w:val="0"/>
          <w:color w:val="auto"/>
          <w:sz w:val="18"/>
          <w:szCs w:val="18"/>
          <w:lang w:eastAsia="th-TH"/>
        </w:rPr>
      </w:pPr>
    </w:p>
    <w:p w14:paraId="3B326A4D" w14:textId="77777777" w:rsidR="00A32941" w:rsidRPr="00672199" w:rsidRDefault="00A32941" w:rsidP="009F1661">
      <w:pPr>
        <w:pStyle w:val="a0"/>
        <w:tabs>
          <w:tab w:val="left" w:pos="540"/>
        </w:tabs>
        <w:ind w:right="0"/>
        <w:jc w:val="thaiDistribute"/>
        <w:rPr>
          <w:rFonts w:ascii="Arial" w:hAnsi="Arial" w:cs="Arial"/>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6D2D32" w:rsidRPr="00672199" w14:paraId="07E2E066" w14:textId="77777777" w:rsidTr="00993FBA">
        <w:trPr>
          <w:trHeight w:val="386"/>
        </w:trPr>
        <w:tc>
          <w:tcPr>
            <w:tcW w:w="9461" w:type="dxa"/>
            <w:shd w:val="clear" w:color="auto" w:fill="FFA543"/>
            <w:vAlign w:val="center"/>
          </w:tcPr>
          <w:p w14:paraId="53AF51D3" w14:textId="79A394BC" w:rsidR="006D2D32" w:rsidRPr="00672199" w:rsidRDefault="004E1F5B" w:rsidP="00993FBA">
            <w:pPr>
              <w:tabs>
                <w:tab w:val="left" w:pos="545"/>
              </w:tabs>
              <w:ind w:left="432" w:hanging="432"/>
              <w:jc w:val="both"/>
              <w:rPr>
                <w:rFonts w:ascii="Arial" w:eastAsia="Arial Unicode MS" w:hAnsi="Arial" w:cs="Arial"/>
                <w:b/>
                <w:bCs/>
                <w:color w:val="FFFFFF"/>
                <w:sz w:val="18"/>
                <w:szCs w:val="18"/>
              </w:rPr>
            </w:pPr>
            <w:bookmarkStart w:id="7" w:name="_Hlk39820114"/>
            <w:r w:rsidRPr="00672199">
              <w:rPr>
                <w:rFonts w:ascii="Arial" w:eastAsia="Arial Unicode MS" w:hAnsi="Arial" w:cs="Arial"/>
                <w:b/>
                <w:bCs/>
                <w:color w:val="FFFFFF"/>
                <w:sz w:val="18"/>
                <w:szCs w:val="18"/>
              </w:rPr>
              <w:t>1</w:t>
            </w:r>
            <w:r w:rsidR="00D67FE1" w:rsidRPr="00672199">
              <w:rPr>
                <w:rFonts w:ascii="Arial" w:eastAsia="Arial Unicode MS" w:hAnsi="Arial" w:cs="Arial"/>
                <w:b/>
                <w:bCs/>
                <w:color w:val="FFFFFF"/>
                <w:sz w:val="18"/>
                <w:szCs w:val="18"/>
              </w:rPr>
              <w:t>7</w:t>
            </w:r>
            <w:r w:rsidR="005928EB" w:rsidRPr="00672199">
              <w:rPr>
                <w:rFonts w:ascii="Arial" w:eastAsia="Arial Unicode MS" w:hAnsi="Arial" w:cs="Arial"/>
                <w:b/>
                <w:bCs/>
                <w:color w:val="FFFFFF"/>
                <w:sz w:val="18"/>
                <w:szCs w:val="18"/>
              </w:rPr>
              <w:tab/>
              <w:t>Employee benefit obligations</w:t>
            </w:r>
          </w:p>
        </w:tc>
      </w:tr>
      <w:bookmarkEnd w:id="7"/>
    </w:tbl>
    <w:p w14:paraId="25C76D3E" w14:textId="77777777" w:rsidR="001045DE" w:rsidRPr="00672199" w:rsidRDefault="001045DE" w:rsidP="005928EB">
      <w:pPr>
        <w:jc w:val="both"/>
        <w:rPr>
          <w:rFonts w:ascii="Arial" w:hAnsi="Arial" w:cs="Arial"/>
          <w:sz w:val="18"/>
          <w:szCs w:val="18"/>
        </w:rPr>
      </w:pPr>
    </w:p>
    <w:p w14:paraId="6EB6A23C" w14:textId="0440A451" w:rsidR="001045DE" w:rsidRPr="00672199" w:rsidRDefault="001045DE" w:rsidP="005928EB">
      <w:pPr>
        <w:jc w:val="both"/>
        <w:rPr>
          <w:rFonts w:ascii="Arial" w:hAnsi="Arial" w:cs="Arial"/>
          <w:spacing w:val="2"/>
          <w:sz w:val="18"/>
          <w:szCs w:val="18"/>
        </w:rPr>
      </w:pPr>
      <w:r w:rsidRPr="00672199">
        <w:rPr>
          <w:rFonts w:ascii="Arial" w:hAnsi="Arial" w:cs="Arial"/>
          <w:spacing w:val="-5"/>
          <w:sz w:val="18"/>
          <w:szCs w:val="18"/>
        </w:rPr>
        <w:t xml:space="preserve">The movements of employee benefit obligations for the </w:t>
      </w:r>
      <w:r w:rsidR="00326F20" w:rsidRPr="00672199">
        <w:rPr>
          <w:rFonts w:ascii="Arial" w:hAnsi="Arial" w:cs="Arial"/>
          <w:spacing w:val="-5"/>
          <w:sz w:val="18"/>
          <w:szCs w:val="18"/>
        </w:rPr>
        <w:t>nine-month</w:t>
      </w:r>
      <w:r w:rsidR="007E3745" w:rsidRPr="00672199">
        <w:rPr>
          <w:rFonts w:ascii="Arial" w:hAnsi="Arial" w:cs="Arial"/>
          <w:spacing w:val="-5"/>
          <w:sz w:val="18"/>
          <w:szCs w:val="18"/>
        </w:rPr>
        <w:t xml:space="preserve"> </w:t>
      </w:r>
      <w:r w:rsidRPr="00672199">
        <w:rPr>
          <w:rFonts w:ascii="Arial" w:hAnsi="Arial" w:cs="Arial"/>
          <w:spacing w:val="-5"/>
          <w:sz w:val="18"/>
          <w:szCs w:val="18"/>
        </w:rPr>
        <w:t xml:space="preserve">period ended </w:t>
      </w:r>
      <w:r w:rsidR="00326F20" w:rsidRPr="00672199">
        <w:rPr>
          <w:rFonts w:ascii="Arial" w:hAnsi="Arial" w:cs="Arial"/>
          <w:spacing w:val="-5"/>
          <w:sz w:val="18"/>
          <w:szCs w:val="18"/>
        </w:rPr>
        <w:t>30 September</w:t>
      </w:r>
      <w:r w:rsidRPr="00672199">
        <w:rPr>
          <w:rFonts w:ascii="Arial" w:hAnsi="Arial" w:cs="Arial"/>
          <w:spacing w:val="-5"/>
          <w:sz w:val="18"/>
          <w:szCs w:val="18"/>
        </w:rPr>
        <w:t xml:space="preserve"> </w:t>
      </w:r>
      <w:r w:rsidR="004F4C95" w:rsidRPr="00672199">
        <w:rPr>
          <w:rFonts w:ascii="Arial" w:hAnsi="Arial" w:cs="Arial"/>
          <w:spacing w:val="-5"/>
          <w:sz w:val="18"/>
          <w:szCs w:val="18"/>
        </w:rPr>
        <w:t>2023</w:t>
      </w:r>
      <w:r w:rsidRPr="00672199">
        <w:rPr>
          <w:rFonts w:ascii="Arial" w:hAnsi="Arial" w:cs="Arial"/>
          <w:spacing w:val="-5"/>
          <w:sz w:val="18"/>
          <w:szCs w:val="18"/>
        </w:rPr>
        <w:t xml:space="preserve"> comprise the following</w:t>
      </w:r>
      <w:r w:rsidRPr="00672199">
        <w:rPr>
          <w:rFonts w:ascii="Arial" w:hAnsi="Arial" w:cs="Arial"/>
          <w:spacing w:val="2"/>
          <w:sz w:val="18"/>
          <w:szCs w:val="18"/>
        </w:rPr>
        <w:t>:</w:t>
      </w:r>
    </w:p>
    <w:p w14:paraId="6F7AD945" w14:textId="77777777" w:rsidR="006A4CA5" w:rsidRPr="00672199" w:rsidRDefault="006A4CA5" w:rsidP="005928EB">
      <w:pPr>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5715"/>
        <w:gridCol w:w="2222"/>
        <w:gridCol w:w="1525"/>
      </w:tblGrid>
      <w:tr w:rsidR="00385267" w:rsidRPr="00672199" w14:paraId="589B4FEE" w14:textId="77777777" w:rsidTr="00B02137">
        <w:tc>
          <w:tcPr>
            <w:tcW w:w="5715" w:type="dxa"/>
            <w:vAlign w:val="bottom"/>
          </w:tcPr>
          <w:p w14:paraId="70487792" w14:textId="77777777" w:rsidR="006A4CA5" w:rsidRPr="00672199" w:rsidRDefault="006A4CA5" w:rsidP="005928EB">
            <w:pPr>
              <w:ind w:left="-111"/>
              <w:rPr>
                <w:rFonts w:ascii="Arial" w:hAnsi="Arial" w:cs="Arial"/>
                <w:b/>
                <w:bCs/>
                <w:snapToGrid w:val="0"/>
                <w:sz w:val="18"/>
                <w:szCs w:val="18"/>
                <w:lang w:eastAsia="th-TH"/>
              </w:rPr>
            </w:pPr>
          </w:p>
        </w:tc>
        <w:tc>
          <w:tcPr>
            <w:tcW w:w="2222" w:type="dxa"/>
            <w:shd w:val="clear" w:color="auto" w:fill="auto"/>
            <w:vAlign w:val="bottom"/>
          </w:tcPr>
          <w:p w14:paraId="272001F2" w14:textId="2FAD5F9A" w:rsidR="006A4CA5" w:rsidRPr="00672199" w:rsidRDefault="006A4CA5" w:rsidP="006A76EF">
            <w:pPr>
              <w:tabs>
                <w:tab w:val="right" w:pos="1787"/>
              </w:tabs>
              <w:ind w:right="-72"/>
              <w:rPr>
                <w:rFonts w:ascii="Arial" w:hAnsi="Arial" w:cs="Arial"/>
                <w:b/>
                <w:bCs/>
                <w:sz w:val="18"/>
                <w:szCs w:val="18"/>
              </w:rPr>
            </w:pPr>
          </w:p>
        </w:tc>
        <w:tc>
          <w:tcPr>
            <w:tcW w:w="1525" w:type="dxa"/>
            <w:tcBorders>
              <w:top w:val="single" w:sz="4" w:space="0" w:color="auto"/>
            </w:tcBorders>
            <w:vAlign w:val="bottom"/>
          </w:tcPr>
          <w:p w14:paraId="11F75597" w14:textId="77777777" w:rsidR="006A4CA5" w:rsidRPr="00672199" w:rsidRDefault="006A4CA5" w:rsidP="00CF6224">
            <w:pPr>
              <w:tabs>
                <w:tab w:val="right" w:pos="1316"/>
              </w:tabs>
              <w:ind w:right="-72"/>
              <w:rPr>
                <w:rFonts w:ascii="Arial" w:hAnsi="Arial" w:cs="Arial"/>
                <w:b/>
                <w:bCs/>
                <w:sz w:val="18"/>
                <w:szCs w:val="18"/>
              </w:rPr>
            </w:pPr>
            <w:r w:rsidRPr="00672199">
              <w:rPr>
                <w:rFonts w:ascii="Arial" w:hAnsi="Arial" w:cs="Arial"/>
                <w:b/>
                <w:bCs/>
                <w:sz w:val="18"/>
                <w:szCs w:val="18"/>
              </w:rPr>
              <w:tab/>
              <w:t>(Unaudited)</w:t>
            </w:r>
          </w:p>
        </w:tc>
      </w:tr>
      <w:tr w:rsidR="006A4CA5" w:rsidRPr="00672199" w14:paraId="1C910E44" w14:textId="77777777" w:rsidTr="00B02137">
        <w:tc>
          <w:tcPr>
            <w:tcW w:w="5715" w:type="dxa"/>
            <w:vAlign w:val="bottom"/>
          </w:tcPr>
          <w:p w14:paraId="0AC563F4" w14:textId="77777777" w:rsidR="006A4CA5" w:rsidRPr="00672199" w:rsidRDefault="006A4CA5" w:rsidP="005928EB">
            <w:pPr>
              <w:ind w:left="-111"/>
              <w:rPr>
                <w:rFonts w:ascii="Arial" w:hAnsi="Arial" w:cs="Arial"/>
                <w:b/>
                <w:bCs/>
                <w:snapToGrid w:val="0"/>
                <w:sz w:val="18"/>
                <w:szCs w:val="18"/>
                <w:lang w:eastAsia="th-TH"/>
              </w:rPr>
            </w:pPr>
          </w:p>
        </w:tc>
        <w:tc>
          <w:tcPr>
            <w:tcW w:w="2222" w:type="dxa"/>
            <w:shd w:val="clear" w:color="auto" w:fill="auto"/>
            <w:vAlign w:val="bottom"/>
          </w:tcPr>
          <w:p w14:paraId="519846E1" w14:textId="3966A2A7" w:rsidR="006A4CA5" w:rsidRPr="00672199" w:rsidRDefault="006A4CA5" w:rsidP="005928EB">
            <w:pPr>
              <w:tabs>
                <w:tab w:val="right" w:pos="1787"/>
              </w:tabs>
              <w:ind w:right="-72"/>
              <w:rPr>
                <w:rFonts w:ascii="Arial" w:hAnsi="Arial" w:cs="Arial"/>
                <w:b/>
                <w:bCs/>
                <w:sz w:val="18"/>
                <w:szCs w:val="18"/>
              </w:rPr>
            </w:pPr>
          </w:p>
        </w:tc>
        <w:tc>
          <w:tcPr>
            <w:tcW w:w="1525" w:type="dxa"/>
            <w:tcBorders>
              <w:bottom w:val="single" w:sz="4" w:space="0" w:color="auto"/>
            </w:tcBorders>
            <w:vAlign w:val="bottom"/>
          </w:tcPr>
          <w:p w14:paraId="59E40B44" w14:textId="77777777" w:rsidR="006A4CA5" w:rsidRPr="00672199" w:rsidRDefault="006A4CA5" w:rsidP="00CF6224">
            <w:pPr>
              <w:pStyle w:val="a0"/>
              <w:tabs>
                <w:tab w:val="right" w:pos="1316"/>
              </w:tabs>
              <w:ind w:right="-72"/>
              <w:jc w:val="both"/>
              <w:rPr>
                <w:rFonts w:ascii="Arial" w:hAnsi="Arial" w:cs="Arial"/>
                <w:b/>
                <w:bCs/>
                <w:snapToGrid w:val="0"/>
                <w:color w:val="auto"/>
                <w:spacing w:val="-4"/>
                <w:sz w:val="18"/>
                <w:szCs w:val="18"/>
                <w:lang w:eastAsia="th-TH"/>
              </w:rPr>
            </w:pPr>
            <w:r w:rsidRPr="00672199">
              <w:rPr>
                <w:rFonts w:ascii="Arial" w:hAnsi="Arial" w:cs="Arial"/>
                <w:b/>
                <w:bCs/>
                <w:snapToGrid w:val="0"/>
                <w:color w:val="auto"/>
                <w:spacing w:val="-4"/>
                <w:sz w:val="18"/>
                <w:szCs w:val="18"/>
                <w:lang w:eastAsia="th-TH"/>
              </w:rPr>
              <w:tab/>
              <w:t>Baht</w:t>
            </w:r>
          </w:p>
        </w:tc>
      </w:tr>
      <w:tr w:rsidR="006A4CA5" w:rsidRPr="00672199" w14:paraId="6E09066C" w14:textId="77777777" w:rsidTr="00B02137">
        <w:tc>
          <w:tcPr>
            <w:tcW w:w="5715" w:type="dxa"/>
          </w:tcPr>
          <w:p w14:paraId="03DD0306" w14:textId="0FAB47A3" w:rsidR="006A4CA5" w:rsidRPr="00672199" w:rsidRDefault="00AF13EF" w:rsidP="005928EB">
            <w:pPr>
              <w:ind w:left="-111" w:right="-83"/>
              <w:jc w:val="both"/>
              <w:rPr>
                <w:rFonts w:ascii="Arial" w:hAnsi="Arial" w:cs="Arial"/>
                <w:snapToGrid w:val="0"/>
                <w:sz w:val="18"/>
                <w:szCs w:val="18"/>
                <w:cs/>
                <w:lang w:eastAsia="th-TH"/>
              </w:rPr>
            </w:pPr>
            <w:r w:rsidRPr="00672199">
              <w:rPr>
                <w:rFonts w:ascii="Arial" w:hAnsi="Arial" w:cs="Arial"/>
                <w:b/>
                <w:bCs/>
                <w:sz w:val="18"/>
                <w:szCs w:val="18"/>
              </w:rPr>
              <w:t xml:space="preserve">For the </w:t>
            </w:r>
            <w:r w:rsidR="00326F20" w:rsidRPr="00672199">
              <w:rPr>
                <w:rFonts w:ascii="Arial" w:hAnsi="Arial" w:cs="Arial"/>
                <w:b/>
                <w:bCs/>
                <w:sz w:val="18"/>
                <w:szCs w:val="18"/>
              </w:rPr>
              <w:t>nine-month</w:t>
            </w:r>
            <w:r w:rsidRPr="00672199">
              <w:rPr>
                <w:rFonts w:ascii="Arial" w:hAnsi="Arial" w:cs="Arial"/>
                <w:b/>
                <w:bCs/>
                <w:sz w:val="18"/>
                <w:szCs w:val="18"/>
              </w:rPr>
              <w:t xml:space="preserve"> period ended </w:t>
            </w:r>
            <w:r w:rsidR="00326F20" w:rsidRPr="00672199">
              <w:rPr>
                <w:rFonts w:ascii="Arial" w:hAnsi="Arial" w:cs="Arial"/>
                <w:b/>
                <w:bCs/>
                <w:sz w:val="18"/>
                <w:szCs w:val="18"/>
              </w:rPr>
              <w:t>30 September</w:t>
            </w:r>
            <w:r w:rsidR="00B74227" w:rsidRPr="00672199">
              <w:rPr>
                <w:rFonts w:ascii="Arial" w:hAnsi="Arial" w:cs="Arial"/>
                <w:b/>
                <w:bCs/>
                <w:sz w:val="18"/>
                <w:szCs w:val="18"/>
              </w:rPr>
              <w:t xml:space="preserve"> 2023</w:t>
            </w:r>
          </w:p>
        </w:tc>
        <w:tc>
          <w:tcPr>
            <w:tcW w:w="2222" w:type="dxa"/>
            <w:shd w:val="clear" w:color="auto" w:fill="auto"/>
            <w:vAlign w:val="bottom"/>
          </w:tcPr>
          <w:p w14:paraId="50C9B91F" w14:textId="77777777" w:rsidR="006A4CA5" w:rsidRPr="00672199" w:rsidRDefault="006A4CA5" w:rsidP="005928EB">
            <w:pPr>
              <w:pStyle w:val="a0"/>
              <w:tabs>
                <w:tab w:val="decimal" w:pos="1801"/>
              </w:tabs>
              <w:ind w:right="-72"/>
              <w:jc w:val="both"/>
              <w:rPr>
                <w:rFonts w:ascii="Arial" w:hAnsi="Arial" w:cs="Arial"/>
                <w:snapToGrid w:val="0"/>
                <w:color w:val="auto"/>
                <w:spacing w:val="-4"/>
                <w:sz w:val="18"/>
                <w:szCs w:val="18"/>
                <w:lang w:eastAsia="th-TH"/>
              </w:rPr>
            </w:pPr>
          </w:p>
        </w:tc>
        <w:tc>
          <w:tcPr>
            <w:tcW w:w="1525" w:type="dxa"/>
            <w:tcBorders>
              <w:top w:val="single" w:sz="4" w:space="0" w:color="auto"/>
            </w:tcBorders>
            <w:shd w:val="clear" w:color="auto" w:fill="FAFAFA"/>
            <w:vAlign w:val="bottom"/>
          </w:tcPr>
          <w:p w14:paraId="65CFC016" w14:textId="77777777" w:rsidR="006A4CA5" w:rsidRPr="00672199" w:rsidRDefault="006A4CA5" w:rsidP="00CF6224">
            <w:pPr>
              <w:pStyle w:val="a0"/>
              <w:tabs>
                <w:tab w:val="decimal" w:pos="1316"/>
              </w:tabs>
              <w:ind w:right="-72"/>
              <w:jc w:val="both"/>
              <w:rPr>
                <w:rFonts w:ascii="Arial" w:hAnsi="Arial" w:cs="Arial"/>
                <w:snapToGrid w:val="0"/>
                <w:color w:val="auto"/>
                <w:spacing w:val="-4"/>
                <w:sz w:val="18"/>
                <w:szCs w:val="18"/>
                <w:lang w:eastAsia="th-TH"/>
              </w:rPr>
            </w:pPr>
          </w:p>
        </w:tc>
      </w:tr>
      <w:tr w:rsidR="00A40EF1" w:rsidRPr="00672199" w14:paraId="58C7E3DE" w14:textId="77777777" w:rsidTr="00B02137">
        <w:tc>
          <w:tcPr>
            <w:tcW w:w="5715" w:type="dxa"/>
            <w:vAlign w:val="bottom"/>
          </w:tcPr>
          <w:p w14:paraId="6B4855CB" w14:textId="77777777" w:rsidR="00A40EF1" w:rsidRPr="00672199" w:rsidRDefault="00A40EF1" w:rsidP="00A40EF1">
            <w:pPr>
              <w:ind w:left="-111" w:right="-169"/>
              <w:rPr>
                <w:rFonts w:ascii="Arial" w:hAnsi="Arial" w:cs="Arial"/>
                <w:snapToGrid w:val="0"/>
                <w:sz w:val="18"/>
                <w:szCs w:val="18"/>
                <w:cs/>
                <w:lang w:eastAsia="th-TH"/>
              </w:rPr>
            </w:pPr>
            <w:r w:rsidRPr="00672199">
              <w:rPr>
                <w:rFonts w:ascii="Arial" w:hAnsi="Arial" w:cs="Arial"/>
                <w:snapToGrid w:val="0"/>
                <w:sz w:val="18"/>
                <w:szCs w:val="18"/>
                <w:lang w:eastAsia="th-TH"/>
              </w:rPr>
              <w:t>Opening balance of the period</w:t>
            </w:r>
          </w:p>
        </w:tc>
        <w:tc>
          <w:tcPr>
            <w:tcW w:w="2222" w:type="dxa"/>
            <w:shd w:val="clear" w:color="auto" w:fill="auto"/>
            <w:vAlign w:val="bottom"/>
          </w:tcPr>
          <w:p w14:paraId="511030A0" w14:textId="02AB587D" w:rsidR="00A40EF1" w:rsidRPr="00672199" w:rsidRDefault="00A40EF1" w:rsidP="00A40EF1">
            <w:pPr>
              <w:pStyle w:val="a0"/>
              <w:tabs>
                <w:tab w:val="decimal" w:pos="1801"/>
              </w:tabs>
              <w:ind w:right="-72"/>
              <w:jc w:val="both"/>
              <w:rPr>
                <w:rFonts w:ascii="Arial" w:hAnsi="Arial" w:cs="Arial"/>
                <w:snapToGrid w:val="0"/>
                <w:color w:val="000000"/>
                <w:sz w:val="18"/>
                <w:szCs w:val="18"/>
                <w:lang w:eastAsia="th-TH"/>
              </w:rPr>
            </w:pPr>
          </w:p>
        </w:tc>
        <w:tc>
          <w:tcPr>
            <w:tcW w:w="1525" w:type="dxa"/>
            <w:shd w:val="clear" w:color="auto" w:fill="FAFAFA"/>
            <w:vAlign w:val="bottom"/>
          </w:tcPr>
          <w:p w14:paraId="752648E8" w14:textId="59F60C1B" w:rsidR="00A40EF1" w:rsidRPr="00672199" w:rsidRDefault="00B74227" w:rsidP="00CF6224">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10,291,753</w:t>
            </w:r>
          </w:p>
        </w:tc>
      </w:tr>
      <w:tr w:rsidR="00A40EF1" w:rsidRPr="00672199" w14:paraId="7EF18492" w14:textId="77777777" w:rsidTr="00B02137">
        <w:tc>
          <w:tcPr>
            <w:tcW w:w="5715" w:type="dxa"/>
            <w:vAlign w:val="bottom"/>
          </w:tcPr>
          <w:p w14:paraId="077D9198" w14:textId="77777777" w:rsidR="00A40EF1" w:rsidRPr="00672199" w:rsidRDefault="00A40EF1" w:rsidP="00A40EF1">
            <w:pPr>
              <w:ind w:left="-111" w:right="-169"/>
              <w:rPr>
                <w:rFonts w:ascii="Arial" w:hAnsi="Arial" w:cs="Arial"/>
                <w:snapToGrid w:val="0"/>
                <w:sz w:val="18"/>
                <w:szCs w:val="18"/>
                <w:lang w:eastAsia="th-TH"/>
              </w:rPr>
            </w:pPr>
            <w:r w:rsidRPr="00672199">
              <w:rPr>
                <w:rFonts w:ascii="Arial" w:hAnsi="Arial" w:cs="Arial"/>
                <w:snapToGrid w:val="0"/>
                <w:sz w:val="18"/>
                <w:szCs w:val="18"/>
                <w:lang w:eastAsia="th-TH"/>
              </w:rPr>
              <w:t>Current service cost</w:t>
            </w:r>
          </w:p>
        </w:tc>
        <w:tc>
          <w:tcPr>
            <w:tcW w:w="2222" w:type="dxa"/>
            <w:shd w:val="clear" w:color="auto" w:fill="auto"/>
            <w:vAlign w:val="bottom"/>
          </w:tcPr>
          <w:p w14:paraId="774734CE" w14:textId="5D79E626" w:rsidR="00A40EF1" w:rsidRPr="00672199"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vAlign w:val="bottom"/>
          </w:tcPr>
          <w:p w14:paraId="01C1B2B5" w14:textId="2C4A473B" w:rsidR="00A40EF1" w:rsidRPr="00672199" w:rsidRDefault="00654F87" w:rsidP="00CF6224">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1,657,349</w:t>
            </w:r>
          </w:p>
        </w:tc>
      </w:tr>
      <w:tr w:rsidR="00A40EF1" w:rsidRPr="00672199" w14:paraId="70082159" w14:textId="77777777" w:rsidTr="00B02137">
        <w:tc>
          <w:tcPr>
            <w:tcW w:w="5715" w:type="dxa"/>
            <w:vAlign w:val="bottom"/>
          </w:tcPr>
          <w:p w14:paraId="1277C570" w14:textId="77777777" w:rsidR="00A40EF1" w:rsidRPr="00672199" w:rsidRDefault="00A40EF1" w:rsidP="00A40EF1">
            <w:pPr>
              <w:ind w:left="-111" w:right="-169"/>
              <w:rPr>
                <w:rFonts w:ascii="Arial" w:hAnsi="Arial" w:cs="Arial"/>
                <w:snapToGrid w:val="0"/>
                <w:sz w:val="18"/>
                <w:szCs w:val="18"/>
                <w:lang w:eastAsia="th-TH"/>
              </w:rPr>
            </w:pPr>
            <w:r w:rsidRPr="00672199">
              <w:rPr>
                <w:rFonts w:ascii="Arial" w:hAnsi="Arial" w:cs="Arial"/>
                <w:snapToGrid w:val="0"/>
                <w:sz w:val="18"/>
                <w:szCs w:val="18"/>
                <w:lang w:eastAsia="th-TH"/>
              </w:rPr>
              <w:t>Interest cost</w:t>
            </w:r>
          </w:p>
        </w:tc>
        <w:tc>
          <w:tcPr>
            <w:tcW w:w="2222" w:type="dxa"/>
            <w:shd w:val="clear" w:color="auto" w:fill="auto"/>
            <w:vAlign w:val="bottom"/>
          </w:tcPr>
          <w:p w14:paraId="17DE0F90" w14:textId="33DB7B00" w:rsidR="00A40EF1" w:rsidRPr="00672199"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3D07D1CB" w14:textId="3F9413F1" w:rsidR="00A40EF1" w:rsidRPr="00672199" w:rsidRDefault="00654F87" w:rsidP="00CF6224">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144,468</w:t>
            </w:r>
          </w:p>
        </w:tc>
      </w:tr>
      <w:tr w:rsidR="00A40EF1" w:rsidRPr="00672199" w14:paraId="1C9E8D5F" w14:textId="77777777" w:rsidTr="00B02137">
        <w:tc>
          <w:tcPr>
            <w:tcW w:w="5715" w:type="dxa"/>
            <w:vAlign w:val="bottom"/>
          </w:tcPr>
          <w:p w14:paraId="02F453EA" w14:textId="77777777" w:rsidR="00A40EF1" w:rsidRPr="00672199" w:rsidRDefault="00A40EF1" w:rsidP="00A40EF1">
            <w:pPr>
              <w:ind w:left="-111" w:right="-79"/>
              <w:rPr>
                <w:rFonts w:ascii="Arial" w:hAnsi="Arial" w:cs="Arial"/>
                <w:snapToGrid w:val="0"/>
                <w:spacing w:val="-4"/>
                <w:sz w:val="12"/>
                <w:szCs w:val="12"/>
                <w:cs/>
                <w:lang w:eastAsia="th-TH"/>
              </w:rPr>
            </w:pPr>
          </w:p>
        </w:tc>
        <w:tc>
          <w:tcPr>
            <w:tcW w:w="2222" w:type="dxa"/>
            <w:shd w:val="clear" w:color="auto" w:fill="auto"/>
            <w:vAlign w:val="bottom"/>
          </w:tcPr>
          <w:p w14:paraId="7243DFCB" w14:textId="77777777" w:rsidR="00A40EF1" w:rsidRPr="00672199" w:rsidRDefault="00A40EF1" w:rsidP="00A40EF1">
            <w:pPr>
              <w:pStyle w:val="a0"/>
              <w:tabs>
                <w:tab w:val="decimal" w:pos="1801"/>
              </w:tabs>
              <w:ind w:right="-72"/>
              <w:jc w:val="both"/>
              <w:rPr>
                <w:rFonts w:ascii="Arial" w:hAnsi="Arial" w:cs="Arial"/>
                <w:snapToGrid w:val="0"/>
                <w:color w:val="auto"/>
                <w:sz w:val="12"/>
                <w:szCs w:val="12"/>
                <w:lang w:eastAsia="th-TH"/>
              </w:rPr>
            </w:pPr>
          </w:p>
        </w:tc>
        <w:tc>
          <w:tcPr>
            <w:tcW w:w="1525" w:type="dxa"/>
            <w:tcBorders>
              <w:top w:val="single" w:sz="4" w:space="0" w:color="auto"/>
            </w:tcBorders>
            <w:shd w:val="clear" w:color="auto" w:fill="FAFAFA"/>
            <w:vAlign w:val="bottom"/>
          </w:tcPr>
          <w:p w14:paraId="30ED59E6" w14:textId="77777777" w:rsidR="00A40EF1" w:rsidRPr="00672199" w:rsidRDefault="00A40EF1" w:rsidP="00CF6224">
            <w:pPr>
              <w:pStyle w:val="a0"/>
              <w:tabs>
                <w:tab w:val="decimal" w:pos="1316"/>
              </w:tabs>
              <w:ind w:right="-72"/>
              <w:jc w:val="both"/>
              <w:rPr>
                <w:rFonts w:ascii="Arial" w:hAnsi="Arial" w:cs="Arial"/>
                <w:snapToGrid w:val="0"/>
                <w:color w:val="auto"/>
                <w:sz w:val="12"/>
                <w:szCs w:val="12"/>
                <w:lang w:eastAsia="th-TH"/>
              </w:rPr>
            </w:pPr>
          </w:p>
        </w:tc>
      </w:tr>
      <w:tr w:rsidR="00A40EF1" w:rsidRPr="00672199" w14:paraId="2413CCEA" w14:textId="77777777" w:rsidTr="00B02137">
        <w:tc>
          <w:tcPr>
            <w:tcW w:w="5715" w:type="dxa"/>
            <w:vAlign w:val="bottom"/>
          </w:tcPr>
          <w:p w14:paraId="09A22D90" w14:textId="77777777" w:rsidR="00A40EF1" w:rsidRPr="00672199" w:rsidRDefault="00A40EF1" w:rsidP="00A40EF1">
            <w:pPr>
              <w:ind w:left="-111" w:right="-169"/>
              <w:rPr>
                <w:rFonts w:ascii="Arial" w:hAnsi="Arial" w:cs="Arial"/>
                <w:snapToGrid w:val="0"/>
                <w:sz w:val="18"/>
                <w:szCs w:val="18"/>
                <w:cs/>
                <w:lang w:eastAsia="th-TH"/>
              </w:rPr>
            </w:pPr>
            <w:r w:rsidRPr="00672199">
              <w:rPr>
                <w:rFonts w:ascii="Arial" w:hAnsi="Arial" w:cs="Arial"/>
                <w:snapToGrid w:val="0"/>
                <w:sz w:val="18"/>
                <w:szCs w:val="18"/>
                <w:lang w:eastAsia="th-TH"/>
              </w:rPr>
              <w:t>Closing balance of the period</w:t>
            </w:r>
          </w:p>
        </w:tc>
        <w:tc>
          <w:tcPr>
            <w:tcW w:w="2222" w:type="dxa"/>
            <w:shd w:val="clear" w:color="auto" w:fill="auto"/>
            <w:vAlign w:val="bottom"/>
          </w:tcPr>
          <w:p w14:paraId="2DBA9BB2" w14:textId="58FD6225" w:rsidR="00A40EF1" w:rsidRPr="00672199"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6AF3BFD9" w14:textId="6E66AA3F" w:rsidR="00A40EF1" w:rsidRPr="00672199" w:rsidRDefault="00654F87" w:rsidP="00B02137">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12,093,570</w:t>
            </w:r>
          </w:p>
        </w:tc>
      </w:tr>
    </w:tbl>
    <w:p w14:paraId="37EC8464" w14:textId="68B0B102" w:rsidR="007E49B9" w:rsidRPr="00672199" w:rsidRDefault="007E49B9" w:rsidP="005928EB">
      <w:pPr>
        <w:jc w:val="both"/>
        <w:rPr>
          <w:rFonts w:ascii="Arial" w:hAnsi="Arial" w:cs="Arial"/>
          <w:sz w:val="18"/>
          <w:szCs w:val="18"/>
        </w:rPr>
      </w:pPr>
    </w:p>
    <w:p w14:paraId="57DA307B" w14:textId="6F79D6A7" w:rsidR="00A349CB" w:rsidRPr="00672199" w:rsidRDefault="00A349CB" w:rsidP="005928EB">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310037" w:rsidRPr="00672199" w14:paraId="75ACDB45" w14:textId="77777777" w:rsidTr="004F7B70">
        <w:trPr>
          <w:trHeight w:val="386"/>
        </w:trPr>
        <w:tc>
          <w:tcPr>
            <w:tcW w:w="9461" w:type="dxa"/>
            <w:shd w:val="clear" w:color="auto" w:fill="FFA543"/>
            <w:vAlign w:val="center"/>
          </w:tcPr>
          <w:p w14:paraId="1A637C86" w14:textId="64EF02D1" w:rsidR="00310037" w:rsidRPr="00672199" w:rsidRDefault="00310037" w:rsidP="004F7B70">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18</w:t>
            </w:r>
            <w:r w:rsidRPr="00672199">
              <w:rPr>
                <w:rFonts w:ascii="Arial" w:eastAsia="Arial Unicode MS" w:hAnsi="Arial" w:cs="Arial"/>
                <w:b/>
                <w:bCs/>
                <w:color w:val="FFFFFF"/>
                <w:sz w:val="18"/>
                <w:szCs w:val="18"/>
              </w:rPr>
              <w:tab/>
              <w:t>Provision for decommissioning liabilities</w:t>
            </w:r>
          </w:p>
        </w:tc>
      </w:tr>
    </w:tbl>
    <w:p w14:paraId="0364E7EC" w14:textId="77777777" w:rsidR="00310037" w:rsidRPr="00672199" w:rsidRDefault="00310037" w:rsidP="00310037">
      <w:pPr>
        <w:jc w:val="both"/>
        <w:rPr>
          <w:rFonts w:ascii="Arial" w:hAnsi="Arial" w:cs="Arial"/>
          <w:sz w:val="18"/>
          <w:szCs w:val="18"/>
        </w:rPr>
      </w:pPr>
    </w:p>
    <w:p w14:paraId="5121F3F8" w14:textId="34411DDB" w:rsidR="00310037" w:rsidRDefault="00310037" w:rsidP="00310037">
      <w:pPr>
        <w:jc w:val="both"/>
        <w:rPr>
          <w:rFonts w:ascii="Arial" w:hAnsi="Arial" w:cs="Arial"/>
          <w:sz w:val="18"/>
          <w:szCs w:val="18"/>
        </w:rPr>
      </w:pPr>
      <w:r w:rsidRPr="00672199">
        <w:rPr>
          <w:rFonts w:ascii="Arial" w:hAnsi="Arial" w:cs="Arial"/>
          <w:spacing w:val="-3"/>
          <w:sz w:val="18"/>
          <w:szCs w:val="18"/>
        </w:rPr>
        <w:t xml:space="preserve">The movements of provision for decommissioning liabilities for the </w:t>
      </w:r>
      <w:r w:rsidR="00326F20" w:rsidRPr="00672199">
        <w:rPr>
          <w:rFonts w:ascii="Arial" w:hAnsi="Arial" w:cs="Arial"/>
          <w:spacing w:val="-3"/>
          <w:sz w:val="18"/>
          <w:szCs w:val="18"/>
        </w:rPr>
        <w:t>nine-month</w:t>
      </w:r>
      <w:r w:rsidRPr="00672199">
        <w:rPr>
          <w:rFonts w:ascii="Arial" w:hAnsi="Arial" w:cs="Arial"/>
          <w:spacing w:val="-3"/>
          <w:sz w:val="18"/>
          <w:szCs w:val="18"/>
        </w:rPr>
        <w:t xml:space="preserve"> period ended </w:t>
      </w:r>
      <w:r w:rsidR="00326F20" w:rsidRPr="00672199">
        <w:rPr>
          <w:rFonts w:ascii="Arial" w:hAnsi="Arial" w:cs="Arial"/>
          <w:spacing w:val="-3"/>
          <w:sz w:val="18"/>
          <w:szCs w:val="18"/>
        </w:rPr>
        <w:t>30 September</w:t>
      </w:r>
      <w:r w:rsidRPr="00672199">
        <w:rPr>
          <w:rFonts w:ascii="Arial" w:hAnsi="Arial" w:cs="Arial"/>
          <w:spacing w:val="-3"/>
          <w:sz w:val="18"/>
          <w:szCs w:val="18"/>
        </w:rPr>
        <w:t xml:space="preserve"> 2023 comprise</w:t>
      </w:r>
      <w:r w:rsidRPr="00672199">
        <w:rPr>
          <w:rFonts w:ascii="Arial" w:hAnsi="Arial" w:cs="Arial"/>
          <w:sz w:val="18"/>
          <w:szCs w:val="18"/>
        </w:rPr>
        <w:t xml:space="preserve"> the following:</w:t>
      </w:r>
    </w:p>
    <w:p w14:paraId="41233AEB" w14:textId="77777777" w:rsidR="00B470CD" w:rsidRPr="00672199" w:rsidRDefault="00B470CD" w:rsidP="00310037">
      <w:pPr>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5715"/>
        <w:gridCol w:w="2222"/>
        <w:gridCol w:w="1525"/>
      </w:tblGrid>
      <w:tr w:rsidR="00310037" w:rsidRPr="00672199" w14:paraId="328963F7" w14:textId="77777777" w:rsidTr="007750C0">
        <w:tc>
          <w:tcPr>
            <w:tcW w:w="5715" w:type="dxa"/>
            <w:vAlign w:val="bottom"/>
          </w:tcPr>
          <w:p w14:paraId="2D28E3BF" w14:textId="77777777" w:rsidR="00310037" w:rsidRPr="00672199" w:rsidRDefault="00310037" w:rsidP="004F7B70">
            <w:pPr>
              <w:ind w:left="-111"/>
              <w:rPr>
                <w:rFonts w:ascii="Arial" w:hAnsi="Arial" w:cs="Arial"/>
                <w:b/>
                <w:bCs/>
                <w:snapToGrid w:val="0"/>
                <w:sz w:val="18"/>
                <w:szCs w:val="18"/>
                <w:lang w:eastAsia="th-TH"/>
              </w:rPr>
            </w:pPr>
          </w:p>
        </w:tc>
        <w:tc>
          <w:tcPr>
            <w:tcW w:w="2222" w:type="dxa"/>
            <w:shd w:val="clear" w:color="auto" w:fill="auto"/>
            <w:vAlign w:val="bottom"/>
          </w:tcPr>
          <w:p w14:paraId="14B5F4A6" w14:textId="77777777" w:rsidR="00310037" w:rsidRPr="00672199" w:rsidRDefault="00310037" w:rsidP="004F7B70">
            <w:pPr>
              <w:tabs>
                <w:tab w:val="right" w:pos="1787"/>
              </w:tabs>
              <w:ind w:right="-72"/>
              <w:rPr>
                <w:rFonts w:ascii="Arial" w:hAnsi="Arial" w:cs="Arial"/>
                <w:b/>
                <w:bCs/>
                <w:sz w:val="18"/>
                <w:szCs w:val="18"/>
              </w:rPr>
            </w:pPr>
          </w:p>
        </w:tc>
        <w:tc>
          <w:tcPr>
            <w:tcW w:w="1525" w:type="dxa"/>
            <w:tcBorders>
              <w:top w:val="single" w:sz="4" w:space="0" w:color="auto"/>
            </w:tcBorders>
            <w:vAlign w:val="bottom"/>
          </w:tcPr>
          <w:p w14:paraId="23774B1D" w14:textId="77777777" w:rsidR="00310037" w:rsidRPr="00672199" w:rsidRDefault="00310037" w:rsidP="00D32909">
            <w:pPr>
              <w:tabs>
                <w:tab w:val="right" w:pos="1316"/>
              </w:tabs>
              <w:ind w:right="-72"/>
              <w:rPr>
                <w:rFonts w:ascii="Arial" w:hAnsi="Arial" w:cs="Arial"/>
                <w:b/>
                <w:bCs/>
                <w:sz w:val="18"/>
                <w:szCs w:val="18"/>
              </w:rPr>
            </w:pPr>
            <w:r w:rsidRPr="00672199">
              <w:rPr>
                <w:rFonts w:ascii="Arial" w:hAnsi="Arial" w:cs="Arial"/>
                <w:b/>
                <w:bCs/>
                <w:sz w:val="18"/>
                <w:szCs w:val="18"/>
              </w:rPr>
              <w:tab/>
              <w:t>(Unaudited)</w:t>
            </w:r>
          </w:p>
        </w:tc>
      </w:tr>
      <w:tr w:rsidR="00310037" w:rsidRPr="00672199" w14:paraId="3220186E" w14:textId="77777777" w:rsidTr="007750C0">
        <w:tc>
          <w:tcPr>
            <w:tcW w:w="5715" w:type="dxa"/>
            <w:vAlign w:val="bottom"/>
          </w:tcPr>
          <w:p w14:paraId="2AFBB774" w14:textId="77777777" w:rsidR="00310037" w:rsidRPr="00672199" w:rsidRDefault="00310037" w:rsidP="004F7B70">
            <w:pPr>
              <w:ind w:left="-111"/>
              <w:rPr>
                <w:rFonts w:ascii="Arial" w:hAnsi="Arial" w:cs="Arial"/>
                <w:b/>
                <w:bCs/>
                <w:snapToGrid w:val="0"/>
                <w:sz w:val="18"/>
                <w:szCs w:val="18"/>
                <w:lang w:eastAsia="th-TH"/>
              </w:rPr>
            </w:pPr>
          </w:p>
        </w:tc>
        <w:tc>
          <w:tcPr>
            <w:tcW w:w="2222" w:type="dxa"/>
            <w:shd w:val="clear" w:color="auto" w:fill="auto"/>
            <w:vAlign w:val="bottom"/>
          </w:tcPr>
          <w:p w14:paraId="15B9AF1D" w14:textId="77777777" w:rsidR="00310037" w:rsidRPr="00672199" w:rsidRDefault="00310037" w:rsidP="004F7B70">
            <w:pPr>
              <w:tabs>
                <w:tab w:val="right" w:pos="1787"/>
              </w:tabs>
              <w:ind w:right="-72"/>
              <w:rPr>
                <w:rFonts w:ascii="Arial" w:hAnsi="Arial" w:cs="Arial"/>
                <w:b/>
                <w:bCs/>
                <w:sz w:val="18"/>
                <w:szCs w:val="18"/>
              </w:rPr>
            </w:pPr>
          </w:p>
        </w:tc>
        <w:tc>
          <w:tcPr>
            <w:tcW w:w="1525" w:type="dxa"/>
            <w:tcBorders>
              <w:bottom w:val="single" w:sz="4" w:space="0" w:color="auto"/>
            </w:tcBorders>
            <w:vAlign w:val="bottom"/>
          </w:tcPr>
          <w:p w14:paraId="0F7FBA70" w14:textId="77777777" w:rsidR="00310037" w:rsidRPr="00672199" w:rsidRDefault="00310037" w:rsidP="00CF6224">
            <w:pPr>
              <w:pStyle w:val="a0"/>
              <w:tabs>
                <w:tab w:val="right" w:pos="1316"/>
              </w:tabs>
              <w:ind w:right="-72"/>
              <w:jc w:val="both"/>
              <w:rPr>
                <w:rFonts w:ascii="Arial" w:hAnsi="Arial" w:cs="Arial"/>
                <w:b/>
                <w:bCs/>
                <w:snapToGrid w:val="0"/>
                <w:color w:val="auto"/>
                <w:spacing w:val="-4"/>
                <w:sz w:val="18"/>
                <w:szCs w:val="18"/>
                <w:lang w:eastAsia="th-TH"/>
              </w:rPr>
            </w:pPr>
            <w:r w:rsidRPr="00672199">
              <w:rPr>
                <w:rFonts w:ascii="Arial" w:hAnsi="Arial" w:cs="Arial"/>
                <w:b/>
                <w:bCs/>
                <w:snapToGrid w:val="0"/>
                <w:color w:val="auto"/>
                <w:spacing w:val="-4"/>
                <w:sz w:val="18"/>
                <w:szCs w:val="18"/>
                <w:lang w:eastAsia="th-TH"/>
              </w:rPr>
              <w:tab/>
              <w:t>Baht</w:t>
            </w:r>
          </w:p>
        </w:tc>
      </w:tr>
      <w:tr w:rsidR="00310037" w:rsidRPr="00672199" w14:paraId="4886068A" w14:textId="77777777" w:rsidTr="007750C0">
        <w:tc>
          <w:tcPr>
            <w:tcW w:w="5715" w:type="dxa"/>
          </w:tcPr>
          <w:p w14:paraId="14560137" w14:textId="5380B0A8" w:rsidR="00310037" w:rsidRPr="00672199" w:rsidRDefault="00AF13EF" w:rsidP="004F7B70">
            <w:pPr>
              <w:ind w:left="-111" w:right="-83"/>
              <w:jc w:val="both"/>
              <w:rPr>
                <w:rFonts w:ascii="Arial" w:hAnsi="Arial" w:cs="Arial"/>
                <w:snapToGrid w:val="0"/>
                <w:sz w:val="18"/>
                <w:szCs w:val="18"/>
                <w:cs/>
                <w:lang w:eastAsia="th-TH"/>
              </w:rPr>
            </w:pPr>
            <w:r w:rsidRPr="00672199">
              <w:rPr>
                <w:rFonts w:ascii="Arial" w:hAnsi="Arial" w:cs="Arial"/>
                <w:b/>
                <w:bCs/>
                <w:sz w:val="18"/>
                <w:szCs w:val="18"/>
              </w:rPr>
              <w:t xml:space="preserve">For the </w:t>
            </w:r>
            <w:r w:rsidR="00326F20" w:rsidRPr="00672199">
              <w:rPr>
                <w:rFonts w:ascii="Arial" w:hAnsi="Arial" w:cs="Arial"/>
                <w:b/>
                <w:bCs/>
                <w:sz w:val="18"/>
                <w:szCs w:val="18"/>
              </w:rPr>
              <w:t>nine-month</w:t>
            </w:r>
            <w:r w:rsidRPr="00672199">
              <w:rPr>
                <w:rFonts w:ascii="Arial" w:hAnsi="Arial" w:cs="Arial"/>
                <w:b/>
                <w:bCs/>
                <w:sz w:val="18"/>
                <w:szCs w:val="18"/>
              </w:rPr>
              <w:t xml:space="preserve"> period ended </w:t>
            </w:r>
            <w:r w:rsidR="00326F20" w:rsidRPr="00672199">
              <w:rPr>
                <w:rFonts w:ascii="Arial" w:hAnsi="Arial" w:cs="Arial"/>
                <w:b/>
                <w:bCs/>
                <w:sz w:val="18"/>
                <w:szCs w:val="18"/>
              </w:rPr>
              <w:t>30 September</w:t>
            </w:r>
            <w:r w:rsidR="00B74227" w:rsidRPr="00672199">
              <w:rPr>
                <w:rFonts w:ascii="Arial" w:hAnsi="Arial" w:cs="Arial"/>
                <w:b/>
                <w:bCs/>
                <w:sz w:val="18"/>
                <w:szCs w:val="18"/>
              </w:rPr>
              <w:t xml:space="preserve"> 2023</w:t>
            </w:r>
          </w:p>
        </w:tc>
        <w:tc>
          <w:tcPr>
            <w:tcW w:w="2222" w:type="dxa"/>
            <w:shd w:val="clear" w:color="auto" w:fill="auto"/>
            <w:vAlign w:val="bottom"/>
          </w:tcPr>
          <w:p w14:paraId="427958DF" w14:textId="77777777" w:rsidR="00310037" w:rsidRPr="00672199" w:rsidRDefault="00310037" w:rsidP="004F7B70">
            <w:pPr>
              <w:pStyle w:val="a0"/>
              <w:tabs>
                <w:tab w:val="decimal" w:pos="1801"/>
              </w:tabs>
              <w:ind w:right="-72"/>
              <w:jc w:val="both"/>
              <w:rPr>
                <w:rFonts w:ascii="Arial" w:hAnsi="Arial" w:cs="Arial"/>
                <w:snapToGrid w:val="0"/>
                <w:color w:val="auto"/>
                <w:spacing w:val="-4"/>
                <w:sz w:val="18"/>
                <w:szCs w:val="18"/>
                <w:lang w:eastAsia="th-TH"/>
              </w:rPr>
            </w:pPr>
          </w:p>
        </w:tc>
        <w:tc>
          <w:tcPr>
            <w:tcW w:w="1525" w:type="dxa"/>
            <w:tcBorders>
              <w:top w:val="single" w:sz="4" w:space="0" w:color="auto"/>
            </w:tcBorders>
            <w:shd w:val="clear" w:color="auto" w:fill="FAFAFA"/>
            <w:vAlign w:val="bottom"/>
          </w:tcPr>
          <w:p w14:paraId="44533E33" w14:textId="77777777" w:rsidR="00310037" w:rsidRPr="00672199" w:rsidRDefault="00310037" w:rsidP="00CF6224">
            <w:pPr>
              <w:pStyle w:val="a0"/>
              <w:tabs>
                <w:tab w:val="decimal" w:pos="1316"/>
              </w:tabs>
              <w:ind w:right="-72"/>
              <w:jc w:val="both"/>
              <w:rPr>
                <w:rFonts w:ascii="Arial" w:hAnsi="Arial" w:cs="Arial"/>
                <w:snapToGrid w:val="0"/>
                <w:color w:val="auto"/>
                <w:spacing w:val="-4"/>
                <w:sz w:val="18"/>
                <w:szCs w:val="18"/>
                <w:lang w:eastAsia="th-TH"/>
              </w:rPr>
            </w:pPr>
          </w:p>
        </w:tc>
      </w:tr>
      <w:tr w:rsidR="00310037" w:rsidRPr="00672199" w14:paraId="0C781725" w14:textId="77777777" w:rsidTr="007750C0">
        <w:tc>
          <w:tcPr>
            <w:tcW w:w="5715" w:type="dxa"/>
            <w:vAlign w:val="bottom"/>
          </w:tcPr>
          <w:p w14:paraId="58B5B812" w14:textId="77777777" w:rsidR="00310037" w:rsidRPr="00672199" w:rsidRDefault="00310037" w:rsidP="004F7B70">
            <w:pPr>
              <w:ind w:left="-111" w:right="-169"/>
              <w:rPr>
                <w:rFonts w:ascii="Arial" w:hAnsi="Arial" w:cs="Arial"/>
                <w:snapToGrid w:val="0"/>
                <w:sz w:val="18"/>
                <w:szCs w:val="18"/>
                <w:cs/>
                <w:lang w:eastAsia="th-TH"/>
              </w:rPr>
            </w:pPr>
            <w:r w:rsidRPr="00672199">
              <w:rPr>
                <w:rFonts w:ascii="Arial" w:hAnsi="Arial" w:cs="Arial"/>
                <w:snapToGrid w:val="0"/>
                <w:sz w:val="18"/>
                <w:szCs w:val="18"/>
                <w:lang w:eastAsia="th-TH"/>
              </w:rPr>
              <w:t>Opening balance of the period</w:t>
            </w:r>
          </w:p>
        </w:tc>
        <w:tc>
          <w:tcPr>
            <w:tcW w:w="2222" w:type="dxa"/>
            <w:shd w:val="clear" w:color="auto" w:fill="auto"/>
            <w:vAlign w:val="bottom"/>
          </w:tcPr>
          <w:p w14:paraId="4E635F82" w14:textId="77777777" w:rsidR="00310037" w:rsidRPr="00672199" w:rsidRDefault="00310037" w:rsidP="004F7B70">
            <w:pPr>
              <w:pStyle w:val="a0"/>
              <w:tabs>
                <w:tab w:val="decimal" w:pos="1801"/>
              </w:tabs>
              <w:ind w:right="-72"/>
              <w:jc w:val="both"/>
              <w:rPr>
                <w:rFonts w:ascii="Arial" w:hAnsi="Arial" w:cs="Arial"/>
                <w:snapToGrid w:val="0"/>
                <w:color w:val="000000"/>
                <w:sz w:val="18"/>
                <w:szCs w:val="18"/>
                <w:lang w:eastAsia="th-TH"/>
              </w:rPr>
            </w:pPr>
          </w:p>
        </w:tc>
        <w:tc>
          <w:tcPr>
            <w:tcW w:w="1525" w:type="dxa"/>
            <w:shd w:val="clear" w:color="auto" w:fill="FAFAFA"/>
            <w:vAlign w:val="bottom"/>
          </w:tcPr>
          <w:p w14:paraId="5553D751" w14:textId="42F20C16" w:rsidR="00310037" w:rsidRPr="00672199" w:rsidRDefault="00B74227" w:rsidP="00CF6224">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300,000</w:t>
            </w:r>
          </w:p>
        </w:tc>
      </w:tr>
      <w:tr w:rsidR="00654F87" w:rsidRPr="00672199" w14:paraId="473C9B6B" w14:textId="77777777" w:rsidTr="003A3441">
        <w:tc>
          <w:tcPr>
            <w:tcW w:w="5715" w:type="dxa"/>
            <w:vAlign w:val="bottom"/>
          </w:tcPr>
          <w:p w14:paraId="761C9C50" w14:textId="7507D10D" w:rsidR="00654F87" w:rsidRPr="00672199" w:rsidRDefault="00654F87" w:rsidP="00654F87">
            <w:pPr>
              <w:ind w:left="-111" w:right="-169"/>
              <w:rPr>
                <w:rFonts w:ascii="Arial" w:hAnsi="Arial" w:cs="Arial"/>
                <w:snapToGrid w:val="0"/>
                <w:sz w:val="18"/>
                <w:szCs w:val="18"/>
                <w:lang w:eastAsia="th-TH"/>
              </w:rPr>
            </w:pPr>
            <w:r w:rsidRPr="00672199">
              <w:rPr>
                <w:rFonts w:ascii="Arial" w:hAnsi="Arial" w:cs="Arial"/>
                <w:snapToGrid w:val="0"/>
                <w:sz w:val="18"/>
                <w:szCs w:val="18"/>
                <w:lang w:eastAsia="th-TH"/>
              </w:rPr>
              <w:t>Additions</w:t>
            </w:r>
          </w:p>
        </w:tc>
        <w:tc>
          <w:tcPr>
            <w:tcW w:w="2222" w:type="dxa"/>
            <w:shd w:val="clear" w:color="auto" w:fill="auto"/>
            <w:vAlign w:val="bottom"/>
          </w:tcPr>
          <w:p w14:paraId="42A599E8" w14:textId="77777777" w:rsidR="00654F87" w:rsidRPr="00672199" w:rsidRDefault="00654F87" w:rsidP="00654F87">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tcPr>
          <w:p w14:paraId="660E2209" w14:textId="3DB29A72" w:rsidR="00654F87" w:rsidRPr="00672199" w:rsidRDefault="00654F87" w:rsidP="00654F87">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 xml:space="preserve"> 251,415</w:t>
            </w:r>
          </w:p>
        </w:tc>
      </w:tr>
      <w:tr w:rsidR="00654F87" w:rsidRPr="00672199" w14:paraId="5055B53C" w14:textId="77777777" w:rsidTr="003A3441">
        <w:tc>
          <w:tcPr>
            <w:tcW w:w="5715" w:type="dxa"/>
            <w:vAlign w:val="bottom"/>
          </w:tcPr>
          <w:p w14:paraId="7E29A4D8" w14:textId="14773490" w:rsidR="00654F87" w:rsidRPr="00672199" w:rsidRDefault="00654F87" w:rsidP="00654F87">
            <w:pPr>
              <w:ind w:left="-111" w:right="-169"/>
              <w:rPr>
                <w:rFonts w:ascii="Arial" w:hAnsi="Arial" w:cs="Arial"/>
                <w:snapToGrid w:val="0"/>
                <w:sz w:val="18"/>
                <w:szCs w:val="18"/>
                <w:lang w:eastAsia="th-TH"/>
              </w:rPr>
            </w:pPr>
            <w:r w:rsidRPr="00672199">
              <w:rPr>
                <w:rFonts w:ascii="Arial" w:hAnsi="Arial" w:cs="Arial"/>
                <w:snapToGrid w:val="0"/>
                <w:sz w:val="18"/>
                <w:szCs w:val="18"/>
                <w:lang w:eastAsia="th-TH"/>
              </w:rPr>
              <w:t>Recognised interest on a time basis</w:t>
            </w:r>
          </w:p>
        </w:tc>
        <w:tc>
          <w:tcPr>
            <w:tcW w:w="2222" w:type="dxa"/>
            <w:shd w:val="clear" w:color="auto" w:fill="auto"/>
            <w:vAlign w:val="bottom"/>
          </w:tcPr>
          <w:p w14:paraId="1EA600C3" w14:textId="77777777" w:rsidR="00654F87" w:rsidRPr="00672199" w:rsidRDefault="00654F87" w:rsidP="00654F87">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tcPr>
          <w:p w14:paraId="6177E9EB" w14:textId="07DBE8E6" w:rsidR="00654F87" w:rsidRPr="00672199" w:rsidRDefault="00654F87" w:rsidP="00654F87">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 xml:space="preserve"> 8,436</w:t>
            </w:r>
          </w:p>
        </w:tc>
      </w:tr>
      <w:tr w:rsidR="00654F87" w:rsidRPr="00672199" w14:paraId="7A38EF86" w14:textId="77777777" w:rsidTr="003A3441">
        <w:tc>
          <w:tcPr>
            <w:tcW w:w="5715" w:type="dxa"/>
            <w:vAlign w:val="bottom"/>
          </w:tcPr>
          <w:p w14:paraId="1D6A86B1" w14:textId="4AD16976" w:rsidR="00654F87" w:rsidRPr="00672199" w:rsidRDefault="00654F87" w:rsidP="00654F87">
            <w:pPr>
              <w:ind w:left="-111" w:right="-169"/>
              <w:rPr>
                <w:rFonts w:ascii="Arial" w:hAnsi="Arial" w:cs="Arial"/>
                <w:snapToGrid w:val="0"/>
                <w:sz w:val="18"/>
                <w:szCs w:val="18"/>
                <w:lang w:eastAsia="th-TH"/>
              </w:rPr>
            </w:pPr>
            <w:r w:rsidRPr="00672199">
              <w:rPr>
                <w:rFonts w:ascii="Arial" w:hAnsi="Arial" w:cs="Arial"/>
                <w:snapToGrid w:val="0"/>
                <w:sz w:val="18"/>
                <w:szCs w:val="18"/>
                <w:lang w:eastAsia="th-TH"/>
              </w:rPr>
              <w:t>Unused amount reversed</w:t>
            </w:r>
          </w:p>
        </w:tc>
        <w:tc>
          <w:tcPr>
            <w:tcW w:w="2222" w:type="dxa"/>
            <w:shd w:val="clear" w:color="auto" w:fill="auto"/>
            <w:vAlign w:val="bottom"/>
          </w:tcPr>
          <w:p w14:paraId="1ABE0706" w14:textId="77777777" w:rsidR="00654F87" w:rsidRPr="00672199" w:rsidRDefault="00654F87" w:rsidP="00654F87">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tcPr>
          <w:p w14:paraId="0720390A" w14:textId="5356CF05" w:rsidR="00654F87" w:rsidRPr="00672199" w:rsidRDefault="00654F87" w:rsidP="00654F87">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 xml:space="preserve"> (150,000)</w:t>
            </w:r>
          </w:p>
        </w:tc>
      </w:tr>
      <w:tr w:rsidR="00654F87" w:rsidRPr="00672199" w14:paraId="690A7608" w14:textId="77777777" w:rsidTr="003A3441">
        <w:tc>
          <w:tcPr>
            <w:tcW w:w="5715" w:type="dxa"/>
            <w:vAlign w:val="bottom"/>
          </w:tcPr>
          <w:p w14:paraId="7B234424" w14:textId="3F8FB88B" w:rsidR="00654F87" w:rsidRPr="00672199" w:rsidRDefault="00654F87" w:rsidP="00654F87">
            <w:pPr>
              <w:ind w:left="-111" w:right="-169"/>
              <w:rPr>
                <w:rFonts w:ascii="Arial" w:hAnsi="Arial" w:cs="Arial"/>
                <w:snapToGrid w:val="0"/>
                <w:sz w:val="18"/>
                <w:szCs w:val="18"/>
                <w:lang w:eastAsia="th-TH"/>
              </w:rPr>
            </w:pPr>
            <w:r w:rsidRPr="00672199">
              <w:rPr>
                <w:rFonts w:ascii="Arial" w:hAnsi="Arial" w:cs="Arial"/>
                <w:snapToGrid w:val="0"/>
                <w:sz w:val="18"/>
                <w:szCs w:val="18"/>
                <w:lang w:eastAsia="th-TH"/>
              </w:rPr>
              <w:t>Provision used during the period</w:t>
            </w:r>
          </w:p>
        </w:tc>
        <w:tc>
          <w:tcPr>
            <w:tcW w:w="2222" w:type="dxa"/>
            <w:shd w:val="clear" w:color="auto" w:fill="auto"/>
            <w:vAlign w:val="bottom"/>
          </w:tcPr>
          <w:p w14:paraId="12FA04FA" w14:textId="77777777" w:rsidR="00654F87" w:rsidRPr="00672199" w:rsidRDefault="00654F87" w:rsidP="00654F87">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tcPr>
          <w:p w14:paraId="1C9DB3E1" w14:textId="4450CCCE" w:rsidR="00654F87" w:rsidRPr="00672199" w:rsidRDefault="00654F87" w:rsidP="00654F87">
            <w:pPr>
              <w:pStyle w:val="a0"/>
              <w:tabs>
                <w:tab w:val="decimal" w:pos="1316"/>
              </w:tabs>
              <w:ind w:right="-72"/>
              <w:jc w:val="both"/>
              <w:rPr>
                <w:rFonts w:ascii="Arial" w:hAnsi="Arial" w:cs="Arial"/>
                <w:snapToGrid w:val="0"/>
                <w:color w:val="000000"/>
                <w:sz w:val="18"/>
                <w:szCs w:val="18"/>
                <w:lang w:eastAsia="th-TH"/>
              </w:rPr>
            </w:pPr>
            <w:r w:rsidRPr="00672199">
              <w:rPr>
                <w:rFonts w:ascii="Arial" w:hAnsi="Arial" w:cs="Arial"/>
                <w:snapToGrid w:val="0"/>
                <w:color w:val="000000"/>
                <w:sz w:val="18"/>
                <w:szCs w:val="18"/>
                <w:lang w:eastAsia="th-TH"/>
              </w:rPr>
              <w:t xml:space="preserve"> (150,000)</w:t>
            </w:r>
          </w:p>
        </w:tc>
      </w:tr>
      <w:tr w:rsidR="00310037" w:rsidRPr="00672199" w14:paraId="723A966B" w14:textId="77777777" w:rsidTr="007750C0">
        <w:tc>
          <w:tcPr>
            <w:tcW w:w="5715" w:type="dxa"/>
            <w:vAlign w:val="bottom"/>
          </w:tcPr>
          <w:p w14:paraId="515F130E" w14:textId="77777777" w:rsidR="00310037" w:rsidRPr="00672199" w:rsidRDefault="00310037" w:rsidP="004F7B70">
            <w:pPr>
              <w:ind w:left="-111" w:right="-79"/>
              <w:rPr>
                <w:rFonts w:ascii="Arial" w:hAnsi="Arial" w:cs="Arial"/>
                <w:snapToGrid w:val="0"/>
                <w:spacing w:val="-4"/>
                <w:sz w:val="12"/>
                <w:szCs w:val="12"/>
                <w:cs/>
                <w:lang w:eastAsia="th-TH"/>
              </w:rPr>
            </w:pPr>
          </w:p>
        </w:tc>
        <w:tc>
          <w:tcPr>
            <w:tcW w:w="2222" w:type="dxa"/>
            <w:shd w:val="clear" w:color="auto" w:fill="auto"/>
            <w:vAlign w:val="bottom"/>
          </w:tcPr>
          <w:p w14:paraId="476AED7B" w14:textId="77777777" w:rsidR="00310037" w:rsidRPr="00672199" w:rsidRDefault="00310037" w:rsidP="004F7B70">
            <w:pPr>
              <w:pStyle w:val="a0"/>
              <w:tabs>
                <w:tab w:val="decimal" w:pos="1801"/>
              </w:tabs>
              <w:ind w:right="-72"/>
              <w:jc w:val="both"/>
              <w:rPr>
                <w:rFonts w:ascii="Arial" w:hAnsi="Arial" w:cs="Arial"/>
                <w:snapToGrid w:val="0"/>
                <w:color w:val="auto"/>
                <w:sz w:val="12"/>
                <w:szCs w:val="12"/>
                <w:lang w:eastAsia="th-TH"/>
              </w:rPr>
            </w:pPr>
          </w:p>
        </w:tc>
        <w:tc>
          <w:tcPr>
            <w:tcW w:w="1525" w:type="dxa"/>
            <w:tcBorders>
              <w:top w:val="single" w:sz="4" w:space="0" w:color="auto"/>
            </w:tcBorders>
            <w:shd w:val="clear" w:color="auto" w:fill="FAFAFA"/>
            <w:vAlign w:val="bottom"/>
          </w:tcPr>
          <w:p w14:paraId="6C256903" w14:textId="77777777" w:rsidR="00310037" w:rsidRPr="00672199" w:rsidRDefault="00310037" w:rsidP="00CF6224">
            <w:pPr>
              <w:pStyle w:val="a0"/>
              <w:tabs>
                <w:tab w:val="decimal" w:pos="1316"/>
              </w:tabs>
              <w:ind w:right="-72"/>
              <w:jc w:val="both"/>
              <w:rPr>
                <w:rFonts w:ascii="Arial" w:hAnsi="Arial" w:cs="Arial"/>
                <w:snapToGrid w:val="0"/>
                <w:color w:val="auto"/>
                <w:sz w:val="12"/>
                <w:szCs w:val="12"/>
                <w:lang w:eastAsia="th-TH"/>
              </w:rPr>
            </w:pPr>
          </w:p>
        </w:tc>
      </w:tr>
      <w:tr w:rsidR="00310037" w:rsidRPr="00672199" w14:paraId="7B7AD2FF" w14:textId="77777777" w:rsidTr="007750C0">
        <w:tc>
          <w:tcPr>
            <w:tcW w:w="5715" w:type="dxa"/>
            <w:vAlign w:val="bottom"/>
          </w:tcPr>
          <w:p w14:paraId="4CA96A4D" w14:textId="77777777" w:rsidR="00310037" w:rsidRPr="00672199" w:rsidRDefault="00310037" w:rsidP="004F7B70">
            <w:pPr>
              <w:ind w:left="-111" w:right="-169"/>
              <w:rPr>
                <w:rFonts w:ascii="Arial" w:hAnsi="Arial" w:cs="Arial"/>
                <w:snapToGrid w:val="0"/>
                <w:sz w:val="18"/>
                <w:szCs w:val="18"/>
                <w:cs/>
                <w:lang w:eastAsia="th-TH"/>
              </w:rPr>
            </w:pPr>
            <w:r w:rsidRPr="00672199">
              <w:rPr>
                <w:rFonts w:ascii="Arial" w:hAnsi="Arial" w:cs="Arial"/>
                <w:snapToGrid w:val="0"/>
                <w:sz w:val="18"/>
                <w:szCs w:val="18"/>
                <w:lang w:eastAsia="th-TH"/>
              </w:rPr>
              <w:t>Closing balance of the period</w:t>
            </w:r>
          </w:p>
        </w:tc>
        <w:tc>
          <w:tcPr>
            <w:tcW w:w="2222" w:type="dxa"/>
            <w:shd w:val="clear" w:color="auto" w:fill="auto"/>
            <w:vAlign w:val="bottom"/>
          </w:tcPr>
          <w:p w14:paraId="1A5FE750" w14:textId="77777777" w:rsidR="00310037" w:rsidRPr="00672199" w:rsidRDefault="00310037" w:rsidP="004F7B70">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6C39ABA5" w14:textId="40B62754" w:rsidR="00310037" w:rsidRPr="00672199" w:rsidRDefault="00654F87" w:rsidP="00CF6224">
            <w:pPr>
              <w:pStyle w:val="a0"/>
              <w:tabs>
                <w:tab w:val="decimal" w:pos="1316"/>
              </w:tabs>
              <w:ind w:right="-72"/>
              <w:jc w:val="both"/>
              <w:rPr>
                <w:rFonts w:ascii="Arial" w:hAnsi="Arial" w:cs="Arial"/>
                <w:snapToGrid w:val="0"/>
                <w:color w:val="auto"/>
                <w:sz w:val="18"/>
                <w:szCs w:val="18"/>
                <w:lang w:eastAsia="th-TH"/>
              </w:rPr>
            </w:pPr>
            <w:r w:rsidRPr="00672199">
              <w:rPr>
                <w:rFonts w:ascii="Arial" w:hAnsi="Arial" w:cs="Arial"/>
                <w:snapToGrid w:val="0"/>
                <w:color w:val="auto"/>
                <w:sz w:val="18"/>
                <w:szCs w:val="18"/>
                <w:lang w:eastAsia="th-TH"/>
              </w:rPr>
              <w:t>259,851</w:t>
            </w:r>
          </w:p>
        </w:tc>
      </w:tr>
    </w:tbl>
    <w:p w14:paraId="31FD7CCB" w14:textId="77777777" w:rsidR="00310037" w:rsidRPr="00672199" w:rsidRDefault="00310037" w:rsidP="00310037">
      <w:pPr>
        <w:jc w:val="both"/>
        <w:rPr>
          <w:rFonts w:ascii="Arial" w:hAnsi="Arial" w:cs="Arial"/>
          <w:sz w:val="18"/>
          <w:szCs w:val="18"/>
        </w:rPr>
      </w:pPr>
    </w:p>
    <w:p w14:paraId="5AD01B43" w14:textId="1534CD9D" w:rsidR="00E029DE" w:rsidRPr="00672199" w:rsidRDefault="00E029DE" w:rsidP="005928EB">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E029DE" w:rsidRPr="00672199" w14:paraId="69048132" w14:textId="77777777" w:rsidTr="004E46FB">
        <w:trPr>
          <w:trHeight w:val="386"/>
        </w:trPr>
        <w:tc>
          <w:tcPr>
            <w:tcW w:w="9450" w:type="dxa"/>
            <w:shd w:val="clear" w:color="auto" w:fill="FFA543"/>
            <w:vAlign w:val="center"/>
          </w:tcPr>
          <w:p w14:paraId="6218B5D4" w14:textId="376FF68A" w:rsidR="00E029DE" w:rsidRPr="00672199" w:rsidRDefault="00E029DE" w:rsidP="004E46FB">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297625" w:rsidRPr="00672199">
              <w:rPr>
                <w:rFonts w:ascii="Arial" w:eastAsia="Arial Unicode MS" w:hAnsi="Arial" w:cs="Arial"/>
                <w:b/>
                <w:bCs/>
                <w:color w:val="FFFFFF"/>
                <w:sz w:val="18"/>
                <w:szCs w:val="18"/>
              </w:rPr>
              <w:t>9</w:t>
            </w:r>
            <w:r w:rsidRPr="00672199">
              <w:rPr>
                <w:rFonts w:ascii="Arial" w:eastAsia="Arial Unicode MS" w:hAnsi="Arial" w:cs="Arial"/>
                <w:b/>
                <w:bCs/>
                <w:color w:val="FFFFFF"/>
                <w:sz w:val="18"/>
                <w:szCs w:val="18"/>
              </w:rPr>
              <w:tab/>
              <w:t>Share capital</w:t>
            </w:r>
            <w:r w:rsidR="00155551" w:rsidRPr="00672199">
              <w:rPr>
                <w:rFonts w:ascii="Arial" w:eastAsia="Arial Unicode MS" w:hAnsi="Arial" w:cs="Arial"/>
                <w:b/>
                <w:bCs/>
                <w:color w:val="FFFFFF"/>
                <w:sz w:val="18"/>
                <w:szCs w:val="18"/>
              </w:rPr>
              <w:t xml:space="preserve"> and premium on share capital</w:t>
            </w:r>
          </w:p>
        </w:tc>
      </w:tr>
    </w:tbl>
    <w:p w14:paraId="6CDD4CAE" w14:textId="464EC970" w:rsidR="00E029DE" w:rsidRPr="00672199" w:rsidRDefault="00E029DE" w:rsidP="00E029DE">
      <w:pPr>
        <w:ind w:left="540" w:hanging="540"/>
        <w:jc w:val="thaiDistribute"/>
        <w:rPr>
          <w:rFonts w:ascii="Arial" w:hAnsi="Arial" w:cs="Arial"/>
          <w:sz w:val="18"/>
          <w:szCs w:val="18"/>
        </w:rPr>
      </w:pPr>
    </w:p>
    <w:p w14:paraId="5792A7C0" w14:textId="1B91A469" w:rsidR="00D67FE1" w:rsidRDefault="006077F7" w:rsidP="007A5C68">
      <w:pPr>
        <w:jc w:val="both"/>
        <w:rPr>
          <w:rFonts w:ascii="Arial" w:hAnsi="Arial" w:cs="Arial"/>
          <w:sz w:val="18"/>
          <w:szCs w:val="18"/>
        </w:rPr>
      </w:pPr>
      <w:r w:rsidRPr="00672199">
        <w:rPr>
          <w:rFonts w:ascii="Arial" w:hAnsi="Arial" w:cs="Arial"/>
          <w:spacing w:val="-3"/>
          <w:sz w:val="18"/>
          <w:szCs w:val="18"/>
        </w:rPr>
        <w:t>The m</w:t>
      </w:r>
      <w:r w:rsidR="00D67FE1" w:rsidRPr="00672199">
        <w:rPr>
          <w:rFonts w:ascii="Arial" w:hAnsi="Arial" w:cs="Arial"/>
          <w:spacing w:val="-3"/>
          <w:sz w:val="18"/>
          <w:szCs w:val="18"/>
        </w:rPr>
        <w:t xml:space="preserve">ovements of share capital </w:t>
      </w:r>
      <w:r w:rsidR="007A5C68" w:rsidRPr="00672199">
        <w:rPr>
          <w:rFonts w:ascii="Arial" w:hAnsi="Arial" w:cs="Arial"/>
          <w:spacing w:val="-3"/>
          <w:sz w:val="18"/>
          <w:szCs w:val="18"/>
        </w:rPr>
        <w:t xml:space="preserve">and premium on share capital </w:t>
      </w:r>
      <w:r w:rsidR="00D67FE1" w:rsidRPr="00672199">
        <w:rPr>
          <w:rFonts w:ascii="Arial" w:hAnsi="Arial" w:cs="Arial"/>
          <w:spacing w:val="-3"/>
          <w:sz w:val="18"/>
          <w:szCs w:val="18"/>
        </w:rPr>
        <w:t xml:space="preserve">for </w:t>
      </w:r>
      <w:r w:rsidR="00326F20" w:rsidRPr="00672199">
        <w:rPr>
          <w:rFonts w:ascii="Arial" w:hAnsi="Arial" w:cs="Arial"/>
          <w:spacing w:val="-3"/>
          <w:sz w:val="18"/>
          <w:szCs w:val="18"/>
        </w:rPr>
        <w:t>nine-month</w:t>
      </w:r>
      <w:r w:rsidR="00D67FE1" w:rsidRPr="00672199">
        <w:rPr>
          <w:rFonts w:ascii="Arial" w:hAnsi="Arial" w:cs="Arial"/>
          <w:spacing w:val="-3"/>
          <w:sz w:val="18"/>
          <w:szCs w:val="18"/>
        </w:rPr>
        <w:t xml:space="preserve"> period ended </w:t>
      </w:r>
      <w:r w:rsidR="00326F20" w:rsidRPr="00672199">
        <w:rPr>
          <w:rFonts w:ascii="Arial" w:hAnsi="Arial" w:cs="Arial"/>
          <w:spacing w:val="-3"/>
          <w:sz w:val="18"/>
          <w:szCs w:val="18"/>
        </w:rPr>
        <w:t>30 September</w:t>
      </w:r>
      <w:r w:rsidR="00D67FE1" w:rsidRPr="00672199">
        <w:rPr>
          <w:rFonts w:ascii="Arial" w:hAnsi="Arial" w:cs="Arial"/>
          <w:spacing w:val="-3"/>
          <w:sz w:val="18"/>
          <w:szCs w:val="18"/>
        </w:rPr>
        <w:t xml:space="preserve"> 2023 </w:t>
      </w:r>
      <w:r w:rsidR="00CB690E" w:rsidRPr="00672199">
        <w:rPr>
          <w:rFonts w:ascii="Arial" w:hAnsi="Arial" w:cs="Arial"/>
          <w:spacing w:val="-3"/>
          <w:sz w:val="18"/>
          <w:szCs w:val="18"/>
        </w:rPr>
        <w:t>comprise</w:t>
      </w:r>
      <w:r w:rsidR="00CB690E" w:rsidRPr="00672199">
        <w:rPr>
          <w:rFonts w:ascii="Arial" w:hAnsi="Arial" w:cs="Arial"/>
          <w:sz w:val="18"/>
          <w:szCs w:val="18"/>
        </w:rPr>
        <w:t xml:space="preserve"> the following</w:t>
      </w:r>
      <w:r w:rsidR="00D67FE1" w:rsidRPr="00672199">
        <w:rPr>
          <w:rFonts w:ascii="Arial" w:hAnsi="Arial" w:cs="Arial"/>
          <w:sz w:val="18"/>
          <w:szCs w:val="18"/>
        </w:rPr>
        <w:t>:</w:t>
      </w:r>
    </w:p>
    <w:p w14:paraId="3D5D02CC" w14:textId="77777777" w:rsidR="00B470CD" w:rsidRPr="00672199" w:rsidRDefault="00B470CD" w:rsidP="007A5C68">
      <w:pPr>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3112"/>
        <w:gridCol w:w="1270"/>
        <w:gridCol w:w="1270"/>
        <w:gridCol w:w="1270"/>
        <w:gridCol w:w="1270"/>
        <w:gridCol w:w="1270"/>
      </w:tblGrid>
      <w:tr w:rsidR="00D32909" w:rsidRPr="00672199" w14:paraId="0CF28AEE" w14:textId="5E7CADA2" w:rsidTr="00672199">
        <w:tc>
          <w:tcPr>
            <w:tcW w:w="3112" w:type="dxa"/>
            <w:vAlign w:val="bottom"/>
          </w:tcPr>
          <w:p w14:paraId="44F6B35D" w14:textId="77777777" w:rsidR="00D32909" w:rsidRPr="00672199" w:rsidRDefault="00D32909" w:rsidP="00AF13EF">
            <w:pPr>
              <w:snapToGrid w:val="0"/>
              <w:ind w:left="-105"/>
              <w:jc w:val="both"/>
              <w:rPr>
                <w:rFonts w:ascii="Arial" w:eastAsia="Cordia New" w:hAnsi="Arial" w:cs="Arial"/>
                <w:sz w:val="18"/>
                <w:szCs w:val="18"/>
              </w:rPr>
            </w:pPr>
          </w:p>
        </w:tc>
        <w:tc>
          <w:tcPr>
            <w:tcW w:w="1270" w:type="dxa"/>
            <w:tcBorders>
              <w:top w:val="single" w:sz="4" w:space="0" w:color="auto"/>
            </w:tcBorders>
            <w:vAlign w:val="bottom"/>
          </w:tcPr>
          <w:p w14:paraId="474BC5FC" w14:textId="77777777"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p>
        </w:tc>
        <w:tc>
          <w:tcPr>
            <w:tcW w:w="1270" w:type="dxa"/>
            <w:tcBorders>
              <w:top w:val="single" w:sz="4" w:space="0" w:color="auto"/>
            </w:tcBorders>
            <w:vAlign w:val="bottom"/>
          </w:tcPr>
          <w:p w14:paraId="40F72E29" w14:textId="55643539"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p>
        </w:tc>
        <w:tc>
          <w:tcPr>
            <w:tcW w:w="1270" w:type="dxa"/>
            <w:tcBorders>
              <w:top w:val="single" w:sz="4" w:space="0" w:color="auto"/>
            </w:tcBorders>
            <w:vAlign w:val="bottom"/>
          </w:tcPr>
          <w:p w14:paraId="65B2BE06" w14:textId="16AD2143"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Issued</w:t>
            </w:r>
          </w:p>
        </w:tc>
        <w:tc>
          <w:tcPr>
            <w:tcW w:w="1270" w:type="dxa"/>
            <w:tcBorders>
              <w:top w:val="single" w:sz="4" w:space="0" w:color="auto"/>
            </w:tcBorders>
            <w:vAlign w:val="bottom"/>
          </w:tcPr>
          <w:p w14:paraId="1530D1EF" w14:textId="77777777"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p>
        </w:tc>
        <w:tc>
          <w:tcPr>
            <w:tcW w:w="1270" w:type="dxa"/>
            <w:tcBorders>
              <w:top w:val="single" w:sz="4" w:space="0" w:color="auto"/>
            </w:tcBorders>
            <w:vAlign w:val="bottom"/>
          </w:tcPr>
          <w:p w14:paraId="701E1616" w14:textId="77777777"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p>
        </w:tc>
      </w:tr>
      <w:tr w:rsidR="00D32909" w:rsidRPr="00672199" w14:paraId="12485D98" w14:textId="4D423BF5" w:rsidTr="00672199">
        <w:tc>
          <w:tcPr>
            <w:tcW w:w="3112" w:type="dxa"/>
            <w:vAlign w:val="bottom"/>
          </w:tcPr>
          <w:p w14:paraId="4FC87C6A" w14:textId="77777777" w:rsidR="00D32909" w:rsidRPr="00672199" w:rsidRDefault="00D32909" w:rsidP="00AF13EF">
            <w:pPr>
              <w:snapToGrid w:val="0"/>
              <w:ind w:left="-105"/>
              <w:jc w:val="both"/>
              <w:rPr>
                <w:rFonts w:ascii="Arial" w:eastAsia="Cordia New" w:hAnsi="Arial" w:cs="Arial"/>
                <w:sz w:val="18"/>
                <w:szCs w:val="18"/>
              </w:rPr>
            </w:pPr>
          </w:p>
        </w:tc>
        <w:tc>
          <w:tcPr>
            <w:tcW w:w="1270" w:type="dxa"/>
            <w:vAlign w:val="bottom"/>
          </w:tcPr>
          <w:p w14:paraId="5959D1F0" w14:textId="77777777"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Authorised</w:t>
            </w:r>
          </w:p>
        </w:tc>
        <w:tc>
          <w:tcPr>
            <w:tcW w:w="1270" w:type="dxa"/>
            <w:vAlign w:val="bottom"/>
          </w:tcPr>
          <w:p w14:paraId="65D7BF73" w14:textId="3B3A3C2D"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p>
        </w:tc>
        <w:tc>
          <w:tcPr>
            <w:tcW w:w="1270" w:type="dxa"/>
            <w:vAlign w:val="bottom"/>
          </w:tcPr>
          <w:p w14:paraId="20D881C3" w14:textId="0AE1C768"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and paid-up</w:t>
            </w:r>
          </w:p>
        </w:tc>
        <w:tc>
          <w:tcPr>
            <w:tcW w:w="1270" w:type="dxa"/>
            <w:vAlign w:val="bottom"/>
          </w:tcPr>
          <w:p w14:paraId="2CF6C74B" w14:textId="77777777"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Issued</w:t>
            </w:r>
          </w:p>
        </w:tc>
        <w:tc>
          <w:tcPr>
            <w:tcW w:w="1270" w:type="dxa"/>
            <w:vAlign w:val="bottom"/>
          </w:tcPr>
          <w:p w14:paraId="01030A7D" w14:textId="3B626854"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Share</w:t>
            </w:r>
          </w:p>
        </w:tc>
      </w:tr>
      <w:tr w:rsidR="00D32909" w:rsidRPr="00672199" w14:paraId="6C73C367" w14:textId="6CB600C6" w:rsidTr="00672199">
        <w:tc>
          <w:tcPr>
            <w:tcW w:w="3112" w:type="dxa"/>
            <w:vAlign w:val="bottom"/>
          </w:tcPr>
          <w:p w14:paraId="7D3B3F6C" w14:textId="77777777" w:rsidR="00D32909" w:rsidRPr="00672199" w:rsidRDefault="00D32909" w:rsidP="00AF13EF">
            <w:pPr>
              <w:snapToGrid w:val="0"/>
              <w:ind w:left="-105"/>
              <w:jc w:val="both"/>
              <w:rPr>
                <w:rFonts w:ascii="Arial" w:eastAsia="Cordia New" w:hAnsi="Arial" w:cs="Arial"/>
                <w:sz w:val="18"/>
                <w:szCs w:val="18"/>
              </w:rPr>
            </w:pPr>
          </w:p>
        </w:tc>
        <w:tc>
          <w:tcPr>
            <w:tcW w:w="1270" w:type="dxa"/>
            <w:vAlign w:val="bottom"/>
          </w:tcPr>
          <w:p w14:paraId="64FCFCB5" w14:textId="77777777"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capital</w:t>
            </w:r>
          </w:p>
        </w:tc>
        <w:tc>
          <w:tcPr>
            <w:tcW w:w="1270" w:type="dxa"/>
            <w:vAlign w:val="bottom"/>
          </w:tcPr>
          <w:p w14:paraId="587789F0" w14:textId="44234EE8"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Authorised</w:t>
            </w:r>
          </w:p>
        </w:tc>
        <w:tc>
          <w:tcPr>
            <w:tcW w:w="1270" w:type="dxa"/>
            <w:vAlign w:val="bottom"/>
          </w:tcPr>
          <w:p w14:paraId="7CF3A263" w14:textId="5D21059A"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capital</w:t>
            </w:r>
          </w:p>
        </w:tc>
        <w:tc>
          <w:tcPr>
            <w:tcW w:w="1270" w:type="dxa"/>
            <w:vAlign w:val="bottom"/>
          </w:tcPr>
          <w:p w14:paraId="29A9A6E1" w14:textId="77777777"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and paid-up</w:t>
            </w:r>
          </w:p>
        </w:tc>
        <w:tc>
          <w:tcPr>
            <w:tcW w:w="1270" w:type="dxa"/>
            <w:vAlign w:val="bottom"/>
          </w:tcPr>
          <w:p w14:paraId="1D48A1F2" w14:textId="248C749D"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premium</w:t>
            </w:r>
          </w:p>
        </w:tc>
      </w:tr>
      <w:tr w:rsidR="00D32909" w:rsidRPr="00672199" w14:paraId="4777925C" w14:textId="0679833B" w:rsidTr="00672199">
        <w:tc>
          <w:tcPr>
            <w:tcW w:w="3112" w:type="dxa"/>
            <w:vAlign w:val="bottom"/>
          </w:tcPr>
          <w:p w14:paraId="301C3311" w14:textId="77777777" w:rsidR="00D32909" w:rsidRPr="00672199" w:rsidRDefault="00D32909" w:rsidP="00AF13EF">
            <w:pPr>
              <w:snapToGrid w:val="0"/>
              <w:ind w:left="-105"/>
              <w:jc w:val="both"/>
              <w:rPr>
                <w:rFonts w:ascii="Arial" w:eastAsia="Cordia New" w:hAnsi="Arial" w:cs="Arial"/>
                <w:sz w:val="18"/>
                <w:szCs w:val="18"/>
              </w:rPr>
            </w:pPr>
          </w:p>
        </w:tc>
        <w:tc>
          <w:tcPr>
            <w:tcW w:w="1270" w:type="dxa"/>
            <w:vAlign w:val="bottom"/>
          </w:tcPr>
          <w:p w14:paraId="44DFD556" w14:textId="77777777"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Number of</w:t>
            </w:r>
          </w:p>
        </w:tc>
        <w:tc>
          <w:tcPr>
            <w:tcW w:w="1270" w:type="dxa"/>
            <w:vAlign w:val="bottom"/>
          </w:tcPr>
          <w:p w14:paraId="5A082CFE" w14:textId="09528ED1"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capital</w:t>
            </w:r>
          </w:p>
        </w:tc>
        <w:tc>
          <w:tcPr>
            <w:tcW w:w="1270" w:type="dxa"/>
            <w:vAlign w:val="bottom"/>
          </w:tcPr>
          <w:p w14:paraId="06B2E392" w14:textId="08F54052"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Number of</w:t>
            </w:r>
          </w:p>
        </w:tc>
        <w:tc>
          <w:tcPr>
            <w:tcW w:w="1270" w:type="dxa"/>
            <w:vAlign w:val="bottom"/>
          </w:tcPr>
          <w:p w14:paraId="17D0FC9B" w14:textId="77777777"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capital</w:t>
            </w:r>
          </w:p>
        </w:tc>
        <w:tc>
          <w:tcPr>
            <w:tcW w:w="1270" w:type="dxa"/>
            <w:vAlign w:val="bottom"/>
          </w:tcPr>
          <w:p w14:paraId="7EAC1864" w14:textId="7E44F364"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(net)</w:t>
            </w:r>
          </w:p>
        </w:tc>
      </w:tr>
      <w:tr w:rsidR="00D32909" w:rsidRPr="00672199" w14:paraId="5D746FAF" w14:textId="2B30A9BE" w:rsidTr="00672199">
        <w:tc>
          <w:tcPr>
            <w:tcW w:w="3112" w:type="dxa"/>
            <w:vAlign w:val="bottom"/>
          </w:tcPr>
          <w:p w14:paraId="5136BB46" w14:textId="77777777" w:rsidR="00D32909" w:rsidRPr="00672199" w:rsidRDefault="00D32909" w:rsidP="00D32909">
            <w:pPr>
              <w:snapToGrid w:val="0"/>
              <w:ind w:left="-105"/>
              <w:jc w:val="both"/>
              <w:rPr>
                <w:rFonts w:ascii="Arial" w:eastAsia="Cordia New" w:hAnsi="Arial" w:cs="Arial"/>
                <w:sz w:val="18"/>
                <w:szCs w:val="18"/>
              </w:rPr>
            </w:pPr>
          </w:p>
        </w:tc>
        <w:tc>
          <w:tcPr>
            <w:tcW w:w="1270" w:type="dxa"/>
            <w:tcBorders>
              <w:bottom w:val="single" w:sz="4" w:space="0" w:color="auto"/>
            </w:tcBorders>
            <w:vAlign w:val="bottom"/>
          </w:tcPr>
          <w:p w14:paraId="3BBB3CD4" w14:textId="77777777"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Shares</w:t>
            </w:r>
          </w:p>
        </w:tc>
        <w:tc>
          <w:tcPr>
            <w:tcW w:w="1270" w:type="dxa"/>
            <w:tcBorders>
              <w:bottom w:val="single" w:sz="4" w:space="0" w:color="auto"/>
            </w:tcBorders>
            <w:vAlign w:val="bottom"/>
          </w:tcPr>
          <w:p w14:paraId="19196709" w14:textId="17C53D72"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Baht</w:t>
            </w:r>
          </w:p>
        </w:tc>
        <w:tc>
          <w:tcPr>
            <w:tcW w:w="1270" w:type="dxa"/>
            <w:tcBorders>
              <w:bottom w:val="single" w:sz="4" w:space="0" w:color="auto"/>
            </w:tcBorders>
            <w:vAlign w:val="bottom"/>
          </w:tcPr>
          <w:p w14:paraId="7E928BD3" w14:textId="03DB309C"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Shares</w:t>
            </w:r>
          </w:p>
        </w:tc>
        <w:tc>
          <w:tcPr>
            <w:tcW w:w="1270" w:type="dxa"/>
            <w:tcBorders>
              <w:bottom w:val="single" w:sz="4" w:space="0" w:color="auto"/>
            </w:tcBorders>
            <w:vAlign w:val="bottom"/>
          </w:tcPr>
          <w:p w14:paraId="570B0966" w14:textId="77777777" w:rsidR="00D32909" w:rsidRPr="00672199" w:rsidRDefault="00D32909" w:rsidP="00672199">
            <w:pPr>
              <w:tabs>
                <w:tab w:val="decimal" w:pos="1013"/>
              </w:tabs>
              <w:ind w:right="-72"/>
              <w:jc w:val="center"/>
              <w:rPr>
                <w:rFonts w:ascii="Arial" w:eastAsia="Cordia New" w:hAnsi="Arial" w:cs="Arial"/>
                <w:b/>
                <w:bCs/>
                <w:snapToGrid w:val="0"/>
                <w:sz w:val="18"/>
                <w:szCs w:val="18"/>
                <w:cs/>
                <w:lang w:eastAsia="th-TH"/>
              </w:rPr>
            </w:pPr>
            <w:r w:rsidRPr="00672199">
              <w:rPr>
                <w:rFonts w:ascii="Arial" w:eastAsia="Cordia New" w:hAnsi="Arial" w:cs="Arial"/>
                <w:b/>
                <w:bCs/>
                <w:snapToGrid w:val="0"/>
                <w:sz w:val="18"/>
                <w:szCs w:val="18"/>
                <w:lang w:eastAsia="th-TH"/>
              </w:rPr>
              <w:t>Baht</w:t>
            </w:r>
          </w:p>
        </w:tc>
        <w:tc>
          <w:tcPr>
            <w:tcW w:w="1270" w:type="dxa"/>
            <w:tcBorders>
              <w:bottom w:val="single" w:sz="4" w:space="0" w:color="auto"/>
            </w:tcBorders>
            <w:vAlign w:val="bottom"/>
          </w:tcPr>
          <w:p w14:paraId="04ECA9C8" w14:textId="1D300ADE" w:rsidR="00D32909" w:rsidRPr="00672199" w:rsidRDefault="00D32909" w:rsidP="00672199">
            <w:pPr>
              <w:tabs>
                <w:tab w:val="decimal" w:pos="1013"/>
              </w:tabs>
              <w:ind w:right="-72"/>
              <w:jc w:val="center"/>
              <w:rPr>
                <w:rFonts w:ascii="Arial" w:eastAsia="Cordia New" w:hAnsi="Arial" w:cs="Arial"/>
                <w:b/>
                <w:bCs/>
                <w:snapToGrid w:val="0"/>
                <w:sz w:val="18"/>
                <w:szCs w:val="18"/>
                <w:lang w:eastAsia="th-TH"/>
              </w:rPr>
            </w:pPr>
            <w:r w:rsidRPr="00672199">
              <w:rPr>
                <w:rFonts w:ascii="Arial" w:eastAsia="Cordia New" w:hAnsi="Arial" w:cs="Arial"/>
                <w:b/>
                <w:bCs/>
                <w:snapToGrid w:val="0"/>
                <w:sz w:val="18"/>
                <w:szCs w:val="18"/>
                <w:lang w:eastAsia="th-TH"/>
              </w:rPr>
              <w:t>Baht</w:t>
            </w:r>
          </w:p>
        </w:tc>
      </w:tr>
      <w:tr w:rsidR="00D32909" w:rsidRPr="00672199" w14:paraId="57024DAC" w14:textId="063A0346" w:rsidTr="00672199">
        <w:tc>
          <w:tcPr>
            <w:tcW w:w="3112" w:type="dxa"/>
            <w:vAlign w:val="bottom"/>
          </w:tcPr>
          <w:p w14:paraId="56ED806A" w14:textId="77777777" w:rsidR="00D32909" w:rsidRPr="00672199" w:rsidRDefault="00D32909" w:rsidP="00D32909">
            <w:pPr>
              <w:snapToGrid w:val="0"/>
              <w:ind w:left="-105"/>
              <w:jc w:val="both"/>
              <w:rPr>
                <w:rFonts w:ascii="Arial" w:eastAsia="Cordia New" w:hAnsi="Arial" w:cs="Arial"/>
                <w:sz w:val="12"/>
                <w:szCs w:val="12"/>
              </w:rPr>
            </w:pPr>
          </w:p>
        </w:tc>
        <w:tc>
          <w:tcPr>
            <w:tcW w:w="1270" w:type="dxa"/>
            <w:tcBorders>
              <w:top w:val="single" w:sz="4" w:space="0" w:color="auto"/>
            </w:tcBorders>
            <w:shd w:val="clear" w:color="auto" w:fill="FAFAFA"/>
            <w:vAlign w:val="bottom"/>
          </w:tcPr>
          <w:p w14:paraId="7064354D" w14:textId="77777777" w:rsidR="00D32909" w:rsidRPr="00672199" w:rsidRDefault="00D32909" w:rsidP="00672199">
            <w:pPr>
              <w:tabs>
                <w:tab w:val="decimal" w:pos="1013"/>
              </w:tabs>
              <w:ind w:right="-72"/>
              <w:jc w:val="center"/>
              <w:rPr>
                <w:rFonts w:ascii="Arial" w:hAnsi="Arial" w:cs="Arial"/>
                <w:spacing w:val="-6"/>
                <w:sz w:val="12"/>
                <w:szCs w:val="12"/>
                <w:cs/>
              </w:rPr>
            </w:pPr>
          </w:p>
        </w:tc>
        <w:tc>
          <w:tcPr>
            <w:tcW w:w="1270" w:type="dxa"/>
            <w:tcBorders>
              <w:top w:val="single" w:sz="4" w:space="0" w:color="auto"/>
            </w:tcBorders>
            <w:shd w:val="clear" w:color="auto" w:fill="FAFAFA"/>
            <w:vAlign w:val="bottom"/>
          </w:tcPr>
          <w:p w14:paraId="4F5DC029" w14:textId="77777777" w:rsidR="00D32909" w:rsidRPr="00672199" w:rsidRDefault="00D32909" w:rsidP="00672199">
            <w:pPr>
              <w:tabs>
                <w:tab w:val="decimal" w:pos="1013"/>
              </w:tabs>
              <w:ind w:right="-72"/>
              <w:jc w:val="center"/>
              <w:rPr>
                <w:rFonts w:ascii="Arial" w:hAnsi="Arial" w:cs="Arial"/>
                <w:spacing w:val="-6"/>
                <w:sz w:val="12"/>
                <w:szCs w:val="12"/>
                <w:cs/>
              </w:rPr>
            </w:pPr>
          </w:p>
        </w:tc>
        <w:tc>
          <w:tcPr>
            <w:tcW w:w="1270" w:type="dxa"/>
            <w:tcBorders>
              <w:top w:val="single" w:sz="4" w:space="0" w:color="auto"/>
            </w:tcBorders>
            <w:shd w:val="clear" w:color="auto" w:fill="FAFAFA"/>
            <w:vAlign w:val="bottom"/>
          </w:tcPr>
          <w:p w14:paraId="5AA1C207" w14:textId="77777777" w:rsidR="00D32909" w:rsidRPr="00672199" w:rsidRDefault="00D32909" w:rsidP="00672199">
            <w:pPr>
              <w:tabs>
                <w:tab w:val="decimal" w:pos="1013"/>
              </w:tabs>
              <w:ind w:right="-72"/>
              <w:jc w:val="center"/>
              <w:rPr>
                <w:rFonts w:ascii="Arial" w:hAnsi="Arial" w:cs="Arial"/>
                <w:spacing w:val="-6"/>
                <w:sz w:val="12"/>
                <w:szCs w:val="12"/>
                <w:cs/>
              </w:rPr>
            </w:pPr>
          </w:p>
        </w:tc>
        <w:tc>
          <w:tcPr>
            <w:tcW w:w="1270" w:type="dxa"/>
            <w:tcBorders>
              <w:top w:val="single" w:sz="4" w:space="0" w:color="auto"/>
            </w:tcBorders>
            <w:shd w:val="clear" w:color="auto" w:fill="FAFAFA"/>
            <w:vAlign w:val="bottom"/>
          </w:tcPr>
          <w:p w14:paraId="0A9D7E48" w14:textId="77777777" w:rsidR="00D32909" w:rsidRPr="00672199" w:rsidRDefault="00D32909" w:rsidP="00672199">
            <w:pPr>
              <w:tabs>
                <w:tab w:val="decimal" w:pos="1013"/>
              </w:tabs>
              <w:ind w:right="-72"/>
              <w:jc w:val="center"/>
              <w:rPr>
                <w:rFonts w:ascii="Arial" w:hAnsi="Arial" w:cs="Arial"/>
                <w:spacing w:val="-6"/>
                <w:sz w:val="12"/>
                <w:szCs w:val="12"/>
                <w:cs/>
              </w:rPr>
            </w:pPr>
          </w:p>
        </w:tc>
        <w:tc>
          <w:tcPr>
            <w:tcW w:w="1270" w:type="dxa"/>
            <w:tcBorders>
              <w:top w:val="single" w:sz="4" w:space="0" w:color="auto"/>
            </w:tcBorders>
            <w:shd w:val="clear" w:color="auto" w:fill="FAFAFA"/>
            <w:vAlign w:val="bottom"/>
          </w:tcPr>
          <w:p w14:paraId="7A9C4EF2" w14:textId="77777777" w:rsidR="00D32909" w:rsidRPr="00672199" w:rsidRDefault="00D32909" w:rsidP="00672199">
            <w:pPr>
              <w:tabs>
                <w:tab w:val="decimal" w:pos="1013"/>
              </w:tabs>
              <w:ind w:right="-72"/>
              <w:jc w:val="center"/>
              <w:rPr>
                <w:rFonts w:ascii="Arial" w:hAnsi="Arial" w:cs="Arial"/>
                <w:spacing w:val="-6"/>
                <w:sz w:val="12"/>
                <w:szCs w:val="12"/>
                <w:cs/>
              </w:rPr>
            </w:pPr>
          </w:p>
        </w:tc>
      </w:tr>
      <w:tr w:rsidR="00672199" w:rsidRPr="00672199" w14:paraId="3A681D14" w14:textId="598D94CC" w:rsidTr="00672199">
        <w:tc>
          <w:tcPr>
            <w:tcW w:w="3112" w:type="dxa"/>
            <w:vAlign w:val="bottom"/>
          </w:tcPr>
          <w:p w14:paraId="17E3FF97" w14:textId="18374C9A" w:rsidR="00672199" w:rsidRPr="00672199" w:rsidRDefault="00672199" w:rsidP="00672199">
            <w:pPr>
              <w:snapToGrid w:val="0"/>
              <w:ind w:left="-105"/>
              <w:jc w:val="both"/>
              <w:rPr>
                <w:rFonts w:ascii="Arial" w:eastAsia="Cordia New" w:hAnsi="Arial" w:cs="Arial"/>
                <w:b/>
                <w:bCs/>
                <w:sz w:val="18"/>
                <w:szCs w:val="18"/>
              </w:rPr>
            </w:pPr>
            <w:r w:rsidRPr="00672199">
              <w:rPr>
                <w:rFonts w:ascii="Arial" w:eastAsia="Cordia New" w:hAnsi="Arial" w:cs="Arial"/>
                <w:b/>
                <w:bCs/>
                <w:sz w:val="18"/>
                <w:szCs w:val="18"/>
              </w:rPr>
              <w:t xml:space="preserve">As </w:t>
            </w:r>
            <w:proofErr w:type="gramStart"/>
            <w:r w:rsidRPr="00672199">
              <w:rPr>
                <w:rFonts w:ascii="Arial" w:eastAsia="Cordia New" w:hAnsi="Arial" w:cs="Arial"/>
                <w:b/>
                <w:bCs/>
                <w:sz w:val="18"/>
                <w:szCs w:val="18"/>
              </w:rPr>
              <w:t>at</w:t>
            </w:r>
            <w:proofErr w:type="gramEnd"/>
            <w:r w:rsidRPr="00672199">
              <w:rPr>
                <w:rFonts w:ascii="Arial" w:eastAsia="Cordia New" w:hAnsi="Arial" w:cs="Arial"/>
                <w:b/>
                <w:bCs/>
                <w:sz w:val="18"/>
                <w:szCs w:val="18"/>
              </w:rPr>
              <w:t xml:space="preserve"> 1 January 2023</w:t>
            </w:r>
          </w:p>
        </w:tc>
        <w:tc>
          <w:tcPr>
            <w:tcW w:w="1270" w:type="dxa"/>
            <w:shd w:val="clear" w:color="auto" w:fill="FAFAFA"/>
            <w:vAlign w:val="bottom"/>
          </w:tcPr>
          <w:p w14:paraId="20D0FC34" w14:textId="30024BA4" w:rsidR="00672199" w:rsidRPr="00672199" w:rsidRDefault="0067219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1,000,000</w:t>
            </w:r>
          </w:p>
        </w:tc>
        <w:tc>
          <w:tcPr>
            <w:tcW w:w="1270" w:type="dxa"/>
            <w:shd w:val="clear" w:color="auto" w:fill="FAFAFA"/>
            <w:vAlign w:val="bottom"/>
          </w:tcPr>
          <w:p w14:paraId="0C682126" w14:textId="631C9064" w:rsidR="00672199" w:rsidRPr="00672199" w:rsidRDefault="0067219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100,000,000</w:t>
            </w:r>
          </w:p>
        </w:tc>
        <w:tc>
          <w:tcPr>
            <w:tcW w:w="1270" w:type="dxa"/>
            <w:shd w:val="clear" w:color="auto" w:fill="FAFAFA"/>
            <w:vAlign w:val="bottom"/>
          </w:tcPr>
          <w:p w14:paraId="11CC6282" w14:textId="59DC46E9" w:rsidR="00672199" w:rsidRPr="00672199" w:rsidRDefault="0067219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1,000,000</w:t>
            </w:r>
          </w:p>
        </w:tc>
        <w:tc>
          <w:tcPr>
            <w:tcW w:w="1270" w:type="dxa"/>
            <w:shd w:val="clear" w:color="auto" w:fill="FAFAFA"/>
            <w:vAlign w:val="bottom"/>
          </w:tcPr>
          <w:p w14:paraId="68EBD570" w14:textId="729938C6" w:rsidR="00672199" w:rsidRPr="00672199" w:rsidRDefault="0067219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100,000,000</w:t>
            </w:r>
          </w:p>
        </w:tc>
        <w:tc>
          <w:tcPr>
            <w:tcW w:w="1270" w:type="dxa"/>
            <w:shd w:val="clear" w:color="auto" w:fill="FAFAFA"/>
            <w:vAlign w:val="bottom"/>
          </w:tcPr>
          <w:p w14:paraId="27922BC1" w14:textId="6F32C54B" w:rsidR="00672199" w:rsidRPr="00672199" w:rsidRDefault="00672199" w:rsidP="00672199">
            <w:pPr>
              <w:tabs>
                <w:tab w:val="decimal" w:pos="1060"/>
              </w:tabs>
              <w:ind w:right="-72"/>
              <w:jc w:val="both"/>
              <w:rPr>
                <w:rFonts w:ascii="Arial" w:eastAsia="Cordia New" w:hAnsi="Arial" w:cs="Arial"/>
                <w:sz w:val="18"/>
                <w:szCs w:val="18"/>
              </w:rPr>
            </w:pPr>
            <w:r w:rsidRPr="00D751F3">
              <w:rPr>
                <w:rFonts w:ascii="Arial" w:eastAsia="Cordia New" w:hAnsi="Arial" w:cs="Arial"/>
                <w:sz w:val="18"/>
                <w:szCs w:val="18"/>
              </w:rPr>
              <w:t xml:space="preserve">-       </w:t>
            </w:r>
          </w:p>
        </w:tc>
      </w:tr>
      <w:tr w:rsidR="00672199" w:rsidRPr="00672199" w14:paraId="21155434" w14:textId="2DA55631" w:rsidTr="00672199">
        <w:tc>
          <w:tcPr>
            <w:tcW w:w="3112" w:type="dxa"/>
            <w:vAlign w:val="bottom"/>
          </w:tcPr>
          <w:p w14:paraId="10A79C12" w14:textId="0C85F1D2" w:rsidR="00672199" w:rsidRPr="00672199" w:rsidRDefault="00672199" w:rsidP="00672199">
            <w:pPr>
              <w:snapToGrid w:val="0"/>
              <w:ind w:left="-105"/>
              <w:jc w:val="both"/>
              <w:rPr>
                <w:rFonts w:ascii="Arial" w:eastAsia="Cordia New" w:hAnsi="Arial" w:cs="Arial"/>
                <w:sz w:val="18"/>
                <w:szCs w:val="18"/>
              </w:rPr>
            </w:pPr>
            <w:r w:rsidRPr="00672199">
              <w:rPr>
                <w:rFonts w:ascii="Arial" w:eastAsia="Cordia New" w:hAnsi="Arial" w:cs="Arial"/>
                <w:sz w:val="18"/>
                <w:szCs w:val="18"/>
              </w:rPr>
              <w:t>Change in par value of share</w:t>
            </w:r>
          </w:p>
        </w:tc>
        <w:tc>
          <w:tcPr>
            <w:tcW w:w="1270" w:type="dxa"/>
            <w:shd w:val="clear" w:color="auto" w:fill="FAFAFA"/>
            <w:vAlign w:val="bottom"/>
          </w:tcPr>
          <w:p w14:paraId="091B2666" w14:textId="18C9243F" w:rsidR="00672199" w:rsidRPr="00672199" w:rsidRDefault="0067219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199,000,000</w:t>
            </w:r>
          </w:p>
        </w:tc>
        <w:tc>
          <w:tcPr>
            <w:tcW w:w="1270" w:type="dxa"/>
            <w:shd w:val="clear" w:color="auto" w:fill="FAFAFA"/>
            <w:vAlign w:val="bottom"/>
          </w:tcPr>
          <w:p w14:paraId="719CD1F2" w14:textId="4F38BC6A" w:rsidR="00672199" w:rsidRPr="00672199" w:rsidRDefault="00672199" w:rsidP="00672199">
            <w:pPr>
              <w:tabs>
                <w:tab w:val="decimal" w:pos="1060"/>
              </w:tabs>
              <w:ind w:right="-72"/>
              <w:jc w:val="both"/>
              <w:rPr>
                <w:rFonts w:ascii="Arial" w:eastAsia="Cordia New" w:hAnsi="Arial" w:cs="Arial"/>
                <w:sz w:val="18"/>
                <w:szCs w:val="18"/>
              </w:rPr>
            </w:pPr>
            <w:r w:rsidRPr="00672199">
              <w:rPr>
                <w:rFonts w:ascii="Arial" w:eastAsia="Cordia New" w:hAnsi="Arial" w:cs="Arial"/>
                <w:sz w:val="18"/>
                <w:szCs w:val="18"/>
              </w:rPr>
              <w:t xml:space="preserve">-       </w:t>
            </w:r>
          </w:p>
        </w:tc>
        <w:tc>
          <w:tcPr>
            <w:tcW w:w="1270" w:type="dxa"/>
            <w:shd w:val="clear" w:color="auto" w:fill="FAFAFA"/>
            <w:vAlign w:val="bottom"/>
          </w:tcPr>
          <w:p w14:paraId="282F2847" w14:textId="57FCC2C9" w:rsidR="00672199" w:rsidRPr="00672199" w:rsidRDefault="0067219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199,000,000</w:t>
            </w:r>
          </w:p>
        </w:tc>
        <w:tc>
          <w:tcPr>
            <w:tcW w:w="1270" w:type="dxa"/>
            <w:shd w:val="clear" w:color="auto" w:fill="FAFAFA"/>
            <w:vAlign w:val="bottom"/>
          </w:tcPr>
          <w:p w14:paraId="3428ECE8" w14:textId="446CB0C2" w:rsidR="00672199" w:rsidRPr="00672199" w:rsidRDefault="00672199" w:rsidP="00672199">
            <w:pPr>
              <w:tabs>
                <w:tab w:val="decimal" w:pos="1060"/>
              </w:tabs>
              <w:ind w:right="-72"/>
              <w:jc w:val="both"/>
              <w:rPr>
                <w:rFonts w:ascii="Arial" w:eastAsia="Cordia New" w:hAnsi="Arial" w:cs="Arial"/>
                <w:sz w:val="18"/>
                <w:szCs w:val="18"/>
              </w:rPr>
            </w:pPr>
            <w:r w:rsidRPr="00672199">
              <w:rPr>
                <w:rFonts w:ascii="Arial" w:eastAsia="Cordia New" w:hAnsi="Arial" w:cs="Arial"/>
                <w:sz w:val="18"/>
                <w:szCs w:val="18"/>
              </w:rPr>
              <w:t xml:space="preserve">-       </w:t>
            </w:r>
          </w:p>
        </w:tc>
        <w:tc>
          <w:tcPr>
            <w:tcW w:w="1270" w:type="dxa"/>
            <w:shd w:val="clear" w:color="auto" w:fill="FAFAFA"/>
            <w:vAlign w:val="bottom"/>
          </w:tcPr>
          <w:p w14:paraId="3AE86FCA" w14:textId="510E661C" w:rsidR="00672199" w:rsidRPr="00672199" w:rsidRDefault="00672199" w:rsidP="00672199">
            <w:pPr>
              <w:tabs>
                <w:tab w:val="decimal" w:pos="1060"/>
              </w:tabs>
              <w:ind w:right="-72"/>
              <w:jc w:val="both"/>
              <w:rPr>
                <w:rFonts w:ascii="Arial" w:eastAsia="Cordia New" w:hAnsi="Arial" w:cs="Arial"/>
                <w:sz w:val="18"/>
                <w:szCs w:val="18"/>
              </w:rPr>
            </w:pPr>
            <w:r w:rsidRPr="00D751F3">
              <w:rPr>
                <w:rFonts w:ascii="Arial" w:eastAsia="Cordia New" w:hAnsi="Arial" w:cs="Arial"/>
                <w:sz w:val="18"/>
                <w:szCs w:val="18"/>
              </w:rPr>
              <w:t xml:space="preserve">-       </w:t>
            </w:r>
          </w:p>
        </w:tc>
      </w:tr>
      <w:tr w:rsidR="00D32909" w:rsidRPr="00672199" w14:paraId="3EA00519" w14:textId="021577FF" w:rsidTr="00672199">
        <w:trPr>
          <w:trHeight w:val="74"/>
        </w:trPr>
        <w:tc>
          <w:tcPr>
            <w:tcW w:w="3112" w:type="dxa"/>
            <w:vAlign w:val="bottom"/>
          </w:tcPr>
          <w:p w14:paraId="4730579D" w14:textId="383818E1" w:rsidR="00D32909" w:rsidRPr="00672199" w:rsidRDefault="00D32909" w:rsidP="00D32909">
            <w:pPr>
              <w:snapToGrid w:val="0"/>
              <w:ind w:left="-105"/>
              <w:jc w:val="both"/>
              <w:rPr>
                <w:rFonts w:ascii="Arial" w:eastAsia="Cordia New" w:hAnsi="Arial" w:cs="Arial"/>
                <w:sz w:val="18"/>
                <w:szCs w:val="18"/>
                <w:cs/>
              </w:rPr>
            </w:pPr>
            <w:r w:rsidRPr="00672199">
              <w:rPr>
                <w:rFonts w:ascii="Arial" w:eastAsia="Cordia New" w:hAnsi="Arial" w:cs="Arial"/>
                <w:sz w:val="18"/>
                <w:szCs w:val="18"/>
              </w:rPr>
              <w:t>Issuance of authorised share capital</w:t>
            </w:r>
          </w:p>
        </w:tc>
        <w:tc>
          <w:tcPr>
            <w:tcW w:w="1270" w:type="dxa"/>
            <w:shd w:val="clear" w:color="auto" w:fill="FAFAFA"/>
            <w:vAlign w:val="bottom"/>
          </w:tcPr>
          <w:p w14:paraId="249E0997" w14:textId="4FC8BC84"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200,000,000</w:t>
            </w:r>
          </w:p>
        </w:tc>
        <w:tc>
          <w:tcPr>
            <w:tcW w:w="1270" w:type="dxa"/>
            <w:shd w:val="clear" w:color="auto" w:fill="FAFAFA"/>
            <w:vAlign w:val="bottom"/>
          </w:tcPr>
          <w:p w14:paraId="5DE29A61" w14:textId="530DCA00"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100,000,000</w:t>
            </w:r>
          </w:p>
        </w:tc>
        <w:tc>
          <w:tcPr>
            <w:tcW w:w="1270" w:type="dxa"/>
            <w:shd w:val="clear" w:color="auto" w:fill="FAFAFA"/>
            <w:vAlign w:val="bottom"/>
          </w:tcPr>
          <w:p w14:paraId="594961BD" w14:textId="5ECF5BFA"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200,000,000</w:t>
            </w:r>
          </w:p>
        </w:tc>
        <w:tc>
          <w:tcPr>
            <w:tcW w:w="1270" w:type="dxa"/>
            <w:shd w:val="clear" w:color="auto" w:fill="FAFAFA"/>
            <w:vAlign w:val="bottom"/>
          </w:tcPr>
          <w:p w14:paraId="6F377C14" w14:textId="4652979D"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100,000,000</w:t>
            </w:r>
          </w:p>
        </w:tc>
        <w:tc>
          <w:tcPr>
            <w:tcW w:w="1270" w:type="dxa"/>
            <w:shd w:val="clear" w:color="auto" w:fill="FAFAFA"/>
            <w:vAlign w:val="bottom"/>
          </w:tcPr>
          <w:p w14:paraId="0CA91C6D" w14:textId="2E63A0E3"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363,000,000</w:t>
            </w:r>
          </w:p>
        </w:tc>
      </w:tr>
      <w:tr w:rsidR="007D1280" w:rsidRPr="00672199" w14:paraId="5F65AF94" w14:textId="77777777" w:rsidTr="00672199">
        <w:trPr>
          <w:trHeight w:val="74"/>
        </w:trPr>
        <w:tc>
          <w:tcPr>
            <w:tcW w:w="3112" w:type="dxa"/>
            <w:vAlign w:val="bottom"/>
          </w:tcPr>
          <w:p w14:paraId="45BE07C6" w14:textId="5E07B6F7" w:rsidR="007D1280" w:rsidRPr="00672199" w:rsidRDefault="007D1280" w:rsidP="00D32909">
            <w:pPr>
              <w:snapToGrid w:val="0"/>
              <w:ind w:left="-105"/>
              <w:jc w:val="both"/>
              <w:rPr>
                <w:rFonts w:ascii="Arial" w:eastAsia="Cordia New" w:hAnsi="Arial" w:cs="Arial"/>
                <w:sz w:val="18"/>
                <w:szCs w:val="18"/>
              </w:rPr>
            </w:pPr>
            <w:r w:rsidRPr="00672199">
              <w:rPr>
                <w:rFonts w:ascii="Arial" w:eastAsia="Cordia New" w:hAnsi="Arial" w:cs="Arial"/>
                <w:sz w:val="18"/>
                <w:szCs w:val="18"/>
              </w:rPr>
              <w:t>Transaction costs related to</w:t>
            </w:r>
            <w:r w:rsidR="00F85A54" w:rsidRPr="00672199">
              <w:rPr>
                <w:rFonts w:ascii="Arial" w:eastAsia="Cordia New" w:hAnsi="Arial" w:cs="Arial"/>
                <w:sz w:val="18"/>
                <w:szCs w:val="18"/>
              </w:rPr>
              <w:t xml:space="preserve"> </w:t>
            </w:r>
          </w:p>
        </w:tc>
        <w:tc>
          <w:tcPr>
            <w:tcW w:w="1270" w:type="dxa"/>
            <w:shd w:val="clear" w:color="auto" w:fill="FAFAFA"/>
            <w:vAlign w:val="bottom"/>
          </w:tcPr>
          <w:p w14:paraId="263D1FD5" w14:textId="77777777" w:rsidR="007D1280" w:rsidRPr="00672199" w:rsidRDefault="007D1280" w:rsidP="00672199">
            <w:pPr>
              <w:tabs>
                <w:tab w:val="decimal" w:pos="1013"/>
              </w:tabs>
              <w:ind w:right="-72"/>
              <w:jc w:val="center"/>
              <w:rPr>
                <w:rFonts w:ascii="Arial" w:eastAsia="Cordia New" w:hAnsi="Arial" w:cs="Arial"/>
                <w:sz w:val="18"/>
                <w:szCs w:val="18"/>
              </w:rPr>
            </w:pPr>
          </w:p>
        </w:tc>
        <w:tc>
          <w:tcPr>
            <w:tcW w:w="1270" w:type="dxa"/>
            <w:shd w:val="clear" w:color="auto" w:fill="FAFAFA"/>
            <w:vAlign w:val="bottom"/>
          </w:tcPr>
          <w:p w14:paraId="11FAED3F" w14:textId="77777777" w:rsidR="007D1280" w:rsidRPr="00672199" w:rsidRDefault="007D1280" w:rsidP="00672199">
            <w:pPr>
              <w:tabs>
                <w:tab w:val="decimal" w:pos="1013"/>
              </w:tabs>
              <w:ind w:right="-72"/>
              <w:jc w:val="center"/>
              <w:rPr>
                <w:rFonts w:ascii="Arial" w:eastAsia="Cordia New" w:hAnsi="Arial" w:cs="Arial"/>
                <w:sz w:val="18"/>
                <w:szCs w:val="18"/>
              </w:rPr>
            </w:pPr>
          </w:p>
        </w:tc>
        <w:tc>
          <w:tcPr>
            <w:tcW w:w="1270" w:type="dxa"/>
            <w:shd w:val="clear" w:color="auto" w:fill="FAFAFA"/>
            <w:vAlign w:val="bottom"/>
          </w:tcPr>
          <w:p w14:paraId="626C4C92" w14:textId="77777777" w:rsidR="007D1280" w:rsidRPr="00672199" w:rsidRDefault="007D1280" w:rsidP="00672199">
            <w:pPr>
              <w:tabs>
                <w:tab w:val="decimal" w:pos="1013"/>
              </w:tabs>
              <w:ind w:right="-72"/>
              <w:jc w:val="center"/>
              <w:rPr>
                <w:rFonts w:ascii="Arial" w:eastAsia="Cordia New" w:hAnsi="Arial" w:cs="Arial"/>
                <w:sz w:val="18"/>
                <w:szCs w:val="18"/>
              </w:rPr>
            </w:pPr>
          </w:p>
        </w:tc>
        <w:tc>
          <w:tcPr>
            <w:tcW w:w="1270" w:type="dxa"/>
            <w:shd w:val="clear" w:color="auto" w:fill="FAFAFA"/>
            <w:vAlign w:val="bottom"/>
          </w:tcPr>
          <w:p w14:paraId="6FC27034" w14:textId="77777777" w:rsidR="007D1280" w:rsidRPr="00672199" w:rsidRDefault="007D1280" w:rsidP="00672199">
            <w:pPr>
              <w:tabs>
                <w:tab w:val="decimal" w:pos="1013"/>
              </w:tabs>
              <w:ind w:right="-72"/>
              <w:jc w:val="center"/>
              <w:rPr>
                <w:rFonts w:ascii="Arial" w:eastAsia="Cordia New" w:hAnsi="Arial" w:cs="Arial"/>
                <w:sz w:val="18"/>
                <w:szCs w:val="18"/>
              </w:rPr>
            </w:pPr>
          </w:p>
        </w:tc>
        <w:tc>
          <w:tcPr>
            <w:tcW w:w="1270" w:type="dxa"/>
            <w:shd w:val="clear" w:color="auto" w:fill="FAFAFA"/>
            <w:vAlign w:val="bottom"/>
          </w:tcPr>
          <w:p w14:paraId="11575BB3" w14:textId="77777777" w:rsidR="007D1280" w:rsidRPr="00672199" w:rsidRDefault="007D1280" w:rsidP="00672199">
            <w:pPr>
              <w:tabs>
                <w:tab w:val="decimal" w:pos="1013"/>
              </w:tabs>
              <w:ind w:right="-72"/>
              <w:jc w:val="center"/>
              <w:rPr>
                <w:rFonts w:ascii="Arial" w:eastAsia="Cordia New" w:hAnsi="Arial" w:cs="Arial"/>
                <w:sz w:val="18"/>
                <w:szCs w:val="18"/>
              </w:rPr>
            </w:pPr>
          </w:p>
        </w:tc>
      </w:tr>
      <w:tr w:rsidR="00F85A54" w:rsidRPr="00672199" w14:paraId="4F1EA593" w14:textId="77777777" w:rsidTr="00672199">
        <w:trPr>
          <w:trHeight w:val="74"/>
        </w:trPr>
        <w:tc>
          <w:tcPr>
            <w:tcW w:w="3112" w:type="dxa"/>
            <w:vAlign w:val="bottom"/>
          </w:tcPr>
          <w:p w14:paraId="414B4F1E" w14:textId="165463A3" w:rsidR="00F85A54" w:rsidRPr="00672199" w:rsidRDefault="00F85A54" w:rsidP="00D32909">
            <w:pPr>
              <w:snapToGrid w:val="0"/>
              <w:ind w:left="-105"/>
              <w:jc w:val="both"/>
              <w:rPr>
                <w:rFonts w:ascii="Arial" w:eastAsia="Cordia New" w:hAnsi="Arial" w:cs="Arial"/>
                <w:sz w:val="18"/>
                <w:szCs w:val="18"/>
              </w:rPr>
            </w:pPr>
            <w:r w:rsidRPr="00672199">
              <w:rPr>
                <w:rFonts w:ascii="Arial" w:eastAsia="Cordia New" w:hAnsi="Arial" w:cs="Arial"/>
                <w:sz w:val="18"/>
                <w:szCs w:val="18"/>
              </w:rPr>
              <w:t xml:space="preserve">   share issuance offering to </w:t>
            </w:r>
          </w:p>
        </w:tc>
        <w:tc>
          <w:tcPr>
            <w:tcW w:w="1270" w:type="dxa"/>
            <w:shd w:val="clear" w:color="auto" w:fill="FAFAFA"/>
            <w:vAlign w:val="bottom"/>
          </w:tcPr>
          <w:p w14:paraId="01270513" w14:textId="77777777" w:rsidR="00F85A54" w:rsidRPr="00672199" w:rsidRDefault="00F85A54" w:rsidP="00672199">
            <w:pPr>
              <w:tabs>
                <w:tab w:val="decimal" w:pos="1013"/>
              </w:tabs>
              <w:ind w:right="-72"/>
              <w:jc w:val="center"/>
              <w:rPr>
                <w:rFonts w:ascii="Arial" w:eastAsia="Cordia New" w:hAnsi="Arial" w:cs="Arial"/>
                <w:sz w:val="18"/>
                <w:szCs w:val="18"/>
              </w:rPr>
            </w:pPr>
          </w:p>
        </w:tc>
        <w:tc>
          <w:tcPr>
            <w:tcW w:w="1270" w:type="dxa"/>
            <w:shd w:val="clear" w:color="auto" w:fill="FAFAFA"/>
            <w:vAlign w:val="bottom"/>
          </w:tcPr>
          <w:p w14:paraId="50FA4ED7" w14:textId="77777777" w:rsidR="00F85A54" w:rsidRPr="00672199" w:rsidRDefault="00F85A54" w:rsidP="00672199">
            <w:pPr>
              <w:tabs>
                <w:tab w:val="decimal" w:pos="1013"/>
              </w:tabs>
              <w:ind w:right="-72"/>
              <w:jc w:val="center"/>
              <w:rPr>
                <w:rFonts w:ascii="Arial" w:eastAsia="Cordia New" w:hAnsi="Arial" w:cs="Arial"/>
                <w:sz w:val="18"/>
                <w:szCs w:val="18"/>
              </w:rPr>
            </w:pPr>
          </w:p>
        </w:tc>
        <w:tc>
          <w:tcPr>
            <w:tcW w:w="1270" w:type="dxa"/>
            <w:shd w:val="clear" w:color="auto" w:fill="FAFAFA"/>
            <w:vAlign w:val="bottom"/>
          </w:tcPr>
          <w:p w14:paraId="2DAF7D00" w14:textId="77777777" w:rsidR="00F85A54" w:rsidRPr="00672199" w:rsidRDefault="00F85A54" w:rsidP="00672199">
            <w:pPr>
              <w:tabs>
                <w:tab w:val="decimal" w:pos="1013"/>
              </w:tabs>
              <w:ind w:right="-72"/>
              <w:jc w:val="center"/>
              <w:rPr>
                <w:rFonts w:ascii="Arial" w:eastAsia="Cordia New" w:hAnsi="Arial" w:cs="Arial"/>
                <w:sz w:val="18"/>
                <w:szCs w:val="18"/>
              </w:rPr>
            </w:pPr>
          </w:p>
        </w:tc>
        <w:tc>
          <w:tcPr>
            <w:tcW w:w="1270" w:type="dxa"/>
            <w:shd w:val="clear" w:color="auto" w:fill="FAFAFA"/>
            <w:vAlign w:val="bottom"/>
          </w:tcPr>
          <w:p w14:paraId="405B47B6" w14:textId="77777777" w:rsidR="00F85A54" w:rsidRPr="00672199" w:rsidRDefault="00F85A54" w:rsidP="00672199">
            <w:pPr>
              <w:tabs>
                <w:tab w:val="decimal" w:pos="1013"/>
              </w:tabs>
              <w:ind w:right="-72"/>
              <w:jc w:val="center"/>
              <w:rPr>
                <w:rFonts w:ascii="Arial" w:eastAsia="Cordia New" w:hAnsi="Arial" w:cs="Arial"/>
                <w:sz w:val="18"/>
                <w:szCs w:val="18"/>
              </w:rPr>
            </w:pPr>
          </w:p>
        </w:tc>
        <w:tc>
          <w:tcPr>
            <w:tcW w:w="1270" w:type="dxa"/>
            <w:shd w:val="clear" w:color="auto" w:fill="FAFAFA"/>
            <w:vAlign w:val="bottom"/>
          </w:tcPr>
          <w:p w14:paraId="08DADB60" w14:textId="77777777" w:rsidR="00F85A54" w:rsidRPr="00672199" w:rsidRDefault="00F85A54" w:rsidP="00672199">
            <w:pPr>
              <w:tabs>
                <w:tab w:val="decimal" w:pos="1013"/>
              </w:tabs>
              <w:ind w:right="-72"/>
              <w:jc w:val="center"/>
              <w:rPr>
                <w:rFonts w:ascii="Arial" w:eastAsia="Cordia New" w:hAnsi="Arial" w:cs="Arial"/>
                <w:sz w:val="18"/>
                <w:szCs w:val="18"/>
              </w:rPr>
            </w:pPr>
          </w:p>
        </w:tc>
      </w:tr>
      <w:tr w:rsidR="00D32909" w:rsidRPr="00672199" w14:paraId="44993DA6" w14:textId="77777777" w:rsidTr="00672199">
        <w:trPr>
          <w:trHeight w:val="74"/>
        </w:trPr>
        <w:tc>
          <w:tcPr>
            <w:tcW w:w="3112" w:type="dxa"/>
            <w:vAlign w:val="bottom"/>
          </w:tcPr>
          <w:p w14:paraId="5F6F077D" w14:textId="4F175C27" w:rsidR="00D32909" w:rsidRPr="00672199" w:rsidRDefault="007D1280" w:rsidP="00D32909">
            <w:pPr>
              <w:snapToGrid w:val="0"/>
              <w:ind w:left="-105"/>
              <w:jc w:val="both"/>
              <w:rPr>
                <w:rFonts w:ascii="Arial" w:eastAsia="Cordia New" w:hAnsi="Arial" w:cs="Arial"/>
                <w:sz w:val="18"/>
                <w:szCs w:val="18"/>
              </w:rPr>
            </w:pPr>
            <w:r w:rsidRPr="00672199">
              <w:rPr>
                <w:rFonts w:ascii="Arial" w:eastAsia="Cordia New" w:hAnsi="Arial" w:cs="Arial"/>
                <w:sz w:val="18"/>
                <w:szCs w:val="18"/>
              </w:rPr>
              <w:t xml:space="preserve">   </w:t>
            </w:r>
            <w:r w:rsidR="00F85A54" w:rsidRPr="00672199">
              <w:rPr>
                <w:rFonts w:ascii="Arial" w:eastAsia="Cordia New" w:hAnsi="Arial" w:cs="Arial"/>
                <w:sz w:val="18"/>
                <w:szCs w:val="18"/>
              </w:rPr>
              <w:t xml:space="preserve">the public </w:t>
            </w:r>
            <w:r w:rsidRPr="00672199">
              <w:rPr>
                <w:rFonts w:ascii="Arial" w:eastAsia="Cordia New" w:hAnsi="Arial" w:cs="Arial"/>
                <w:sz w:val="18"/>
                <w:szCs w:val="18"/>
              </w:rPr>
              <w:t>-</w:t>
            </w:r>
            <w:r w:rsidR="00D32909" w:rsidRPr="00672199">
              <w:rPr>
                <w:rFonts w:ascii="Arial" w:eastAsia="Cordia New" w:hAnsi="Arial" w:cs="Arial"/>
                <w:sz w:val="18"/>
                <w:szCs w:val="18"/>
              </w:rPr>
              <w:t xml:space="preserve"> net of tax</w:t>
            </w:r>
          </w:p>
        </w:tc>
        <w:tc>
          <w:tcPr>
            <w:tcW w:w="1270" w:type="dxa"/>
            <w:tcBorders>
              <w:bottom w:val="single" w:sz="4" w:space="0" w:color="auto"/>
            </w:tcBorders>
            <w:shd w:val="clear" w:color="auto" w:fill="FAFAFA"/>
            <w:vAlign w:val="bottom"/>
          </w:tcPr>
          <w:p w14:paraId="417F40C5" w14:textId="21BA953C" w:rsidR="00D32909" w:rsidRPr="00672199" w:rsidRDefault="00D32909" w:rsidP="00672199">
            <w:pPr>
              <w:tabs>
                <w:tab w:val="decimal" w:pos="1060"/>
              </w:tabs>
              <w:ind w:right="-72"/>
              <w:jc w:val="both"/>
              <w:rPr>
                <w:rFonts w:ascii="Arial" w:eastAsia="Cordia New" w:hAnsi="Arial" w:cs="Arial"/>
                <w:sz w:val="18"/>
                <w:szCs w:val="18"/>
              </w:rPr>
            </w:pPr>
            <w:r w:rsidRPr="00672199">
              <w:rPr>
                <w:rFonts w:ascii="Arial" w:eastAsia="Cordia New" w:hAnsi="Arial" w:cs="Arial"/>
                <w:sz w:val="18"/>
                <w:szCs w:val="18"/>
              </w:rPr>
              <w:t>-</w:t>
            </w:r>
            <w:r w:rsidR="00672199" w:rsidRPr="00672199">
              <w:rPr>
                <w:rFonts w:ascii="Arial" w:eastAsia="Cordia New" w:hAnsi="Arial" w:cs="Arial"/>
                <w:sz w:val="18"/>
                <w:szCs w:val="18"/>
              </w:rPr>
              <w:t xml:space="preserve">       </w:t>
            </w:r>
          </w:p>
        </w:tc>
        <w:tc>
          <w:tcPr>
            <w:tcW w:w="1270" w:type="dxa"/>
            <w:tcBorders>
              <w:bottom w:val="single" w:sz="4" w:space="0" w:color="auto"/>
            </w:tcBorders>
            <w:shd w:val="clear" w:color="auto" w:fill="FAFAFA"/>
            <w:vAlign w:val="bottom"/>
          </w:tcPr>
          <w:p w14:paraId="49E490CB" w14:textId="139626D3" w:rsidR="00D32909" w:rsidRPr="00672199" w:rsidRDefault="00672199" w:rsidP="00672199">
            <w:pPr>
              <w:tabs>
                <w:tab w:val="decimal" w:pos="1060"/>
              </w:tabs>
              <w:ind w:right="-72"/>
              <w:jc w:val="both"/>
              <w:rPr>
                <w:rFonts w:ascii="Arial" w:eastAsia="Cordia New" w:hAnsi="Arial" w:cs="Arial"/>
                <w:sz w:val="18"/>
                <w:szCs w:val="18"/>
              </w:rPr>
            </w:pPr>
            <w:r w:rsidRPr="00672199">
              <w:rPr>
                <w:rFonts w:ascii="Arial" w:eastAsia="Cordia New" w:hAnsi="Arial" w:cs="Arial"/>
                <w:sz w:val="18"/>
                <w:szCs w:val="18"/>
              </w:rPr>
              <w:t xml:space="preserve">-       </w:t>
            </w:r>
          </w:p>
        </w:tc>
        <w:tc>
          <w:tcPr>
            <w:tcW w:w="1270" w:type="dxa"/>
            <w:tcBorders>
              <w:bottom w:val="single" w:sz="4" w:space="0" w:color="auto"/>
            </w:tcBorders>
            <w:shd w:val="clear" w:color="auto" w:fill="FAFAFA"/>
            <w:vAlign w:val="bottom"/>
          </w:tcPr>
          <w:p w14:paraId="6093A3AC" w14:textId="255D2BBD" w:rsidR="00D32909" w:rsidRPr="00672199" w:rsidRDefault="00672199" w:rsidP="00672199">
            <w:pPr>
              <w:tabs>
                <w:tab w:val="decimal" w:pos="1060"/>
              </w:tabs>
              <w:ind w:right="-72"/>
              <w:jc w:val="both"/>
              <w:rPr>
                <w:rFonts w:ascii="Arial" w:eastAsia="Cordia New" w:hAnsi="Arial" w:cs="Arial"/>
                <w:sz w:val="18"/>
                <w:szCs w:val="18"/>
              </w:rPr>
            </w:pPr>
            <w:r w:rsidRPr="00672199">
              <w:rPr>
                <w:rFonts w:ascii="Arial" w:eastAsia="Cordia New" w:hAnsi="Arial" w:cs="Arial"/>
                <w:sz w:val="18"/>
                <w:szCs w:val="18"/>
              </w:rPr>
              <w:t xml:space="preserve">-       </w:t>
            </w:r>
          </w:p>
        </w:tc>
        <w:tc>
          <w:tcPr>
            <w:tcW w:w="1270" w:type="dxa"/>
            <w:tcBorders>
              <w:bottom w:val="single" w:sz="4" w:space="0" w:color="auto"/>
            </w:tcBorders>
            <w:shd w:val="clear" w:color="auto" w:fill="FAFAFA"/>
            <w:vAlign w:val="bottom"/>
          </w:tcPr>
          <w:p w14:paraId="1AFAD4DA" w14:textId="7C035CAE" w:rsidR="00D32909" w:rsidRPr="00672199" w:rsidRDefault="00672199" w:rsidP="00672199">
            <w:pPr>
              <w:tabs>
                <w:tab w:val="decimal" w:pos="1060"/>
              </w:tabs>
              <w:ind w:right="-72"/>
              <w:jc w:val="both"/>
              <w:rPr>
                <w:rFonts w:ascii="Arial" w:eastAsia="Cordia New" w:hAnsi="Arial" w:cs="Arial"/>
                <w:sz w:val="18"/>
                <w:szCs w:val="18"/>
              </w:rPr>
            </w:pPr>
            <w:r w:rsidRPr="00672199">
              <w:rPr>
                <w:rFonts w:ascii="Arial" w:eastAsia="Cordia New" w:hAnsi="Arial" w:cs="Arial"/>
                <w:sz w:val="18"/>
                <w:szCs w:val="18"/>
              </w:rPr>
              <w:t xml:space="preserve">-       </w:t>
            </w:r>
          </w:p>
        </w:tc>
        <w:tc>
          <w:tcPr>
            <w:tcW w:w="1270" w:type="dxa"/>
            <w:tcBorders>
              <w:bottom w:val="single" w:sz="4" w:space="0" w:color="auto"/>
            </w:tcBorders>
            <w:shd w:val="clear" w:color="auto" w:fill="FAFAFA"/>
            <w:vAlign w:val="bottom"/>
          </w:tcPr>
          <w:p w14:paraId="23C48118" w14:textId="2EC980EB"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(15,937,448)</w:t>
            </w:r>
          </w:p>
        </w:tc>
      </w:tr>
      <w:tr w:rsidR="00D32909" w:rsidRPr="00672199" w14:paraId="094FA96A" w14:textId="4EB42A36" w:rsidTr="00672199">
        <w:tc>
          <w:tcPr>
            <w:tcW w:w="3112" w:type="dxa"/>
            <w:vAlign w:val="bottom"/>
          </w:tcPr>
          <w:p w14:paraId="1BF07769" w14:textId="77777777" w:rsidR="00D32909" w:rsidRPr="00672199" w:rsidRDefault="00D32909" w:rsidP="00D32909">
            <w:pPr>
              <w:snapToGrid w:val="0"/>
              <w:ind w:left="-105"/>
              <w:jc w:val="both"/>
              <w:rPr>
                <w:rFonts w:ascii="Arial" w:eastAsia="Cordia New" w:hAnsi="Arial" w:cs="Arial"/>
                <w:sz w:val="12"/>
                <w:szCs w:val="12"/>
              </w:rPr>
            </w:pPr>
          </w:p>
        </w:tc>
        <w:tc>
          <w:tcPr>
            <w:tcW w:w="1270" w:type="dxa"/>
            <w:tcBorders>
              <w:top w:val="single" w:sz="4" w:space="0" w:color="auto"/>
            </w:tcBorders>
            <w:shd w:val="clear" w:color="auto" w:fill="FAFAFA"/>
            <w:vAlign w:val="bottom"/>
          </w:tcPr>
          <w:p w14:paraId="7321BD20" w14:textId="77777777" w:rsidR="00D32909" w:rsidRPr="00672199" w:rsidRDefault="00D32909" w:rsidP="00672199">
            <w:pPr>
              <w:tabs>
                <w:tab w:val="decimal" w:pos="1013"/>
              </w:tabs>
              <w:ind w:right="-72"/>
              <w:jc w:val="center"/>
              <w:rPr>
                <w:rFonts w:ascii="Arial" w:hAnsi="Arial" w:cs="Arial"/>
                <w:spacing w:val="-6"/>
                <w:sz w:val="12"/>
                <w:szCs w:val="12"/>
                <w:cs/>
              </w:rPr>
            </w:pPr>
          </w:p>
        </w:tc>
        <w:tc>
          <w:tcPr>
            <w:tcW w:w="1270" w:type="dxa"/>
            <w:tcBorders>
              <w:top w:val="single" w:sz="4" w:space="0" w:color="auto"/>
            </w:tcBorders>
            <w:shd w:val="clear" w:color="auto" w:fill="FAFAFA"/>
            <w:vAlign w:val="bottom"/>
          </w:tcPr>
          <w:p w14:paraId="7061677D" w14:textId="77777777" w:rsidR="00D32909" w:rsidRPr="00672199" w:rsidRDefault="00D32909" w:rsidP="00672199">
            <w:pPr>
              <w:tabs>
                <w:tab w:val="decimal" w:pos="1013"/>
              </w:tabs>
              <w:ind w:right="-72"/>
              <w:jc w:val="center"/>
              <w:rPr>
                <w:rFonts w:ascii="Arial" w:hAnsi="Arial" w:cs="Arial"/>
                <w:spacing w:val="-6"/>
                <w:sz w:val="12"/>
                <w:szCs w:val="12"/>
                <w:cs/>
              </w:rPr>
            </w:pPr>
          </w:p>
        </w:tc>
        <w:tc>
          <w:tcPr>
            <w:tcW w:w="1270" w:type="dxa"/>
            <w:tcBorders>
              <w:top w:val="single" w:sz="4" w:space="0" w:color="auto"/>
            </w:tcBorders>
            <w:shd w:val="clear" w:color="auto" w:fill="FAFAFA"/>
            <w:vAlign w:val="bottom"/>
          </w:tcPr>
          <w:p w14:paraId="63CC11C8" w14:textId="77777777" w:rsidR="00D32909" w:rsidRPr="00672199" w:rsidRDefault="00D32909" w:rsidP="00672199">
            <w:pPr>
              <w:tabs>
                <w:tab w:val="decimal" w:pos="1013"/>
              </w:tabs>
              <w:ind w:right="-72"/>
              <w:jc w:val="center"/>
              <w:rPr>
                <w:rFonts w:ascii="Arial" w:hAnsi="Arial" w:cs="Arial"/>
                <w:spacing w:val="-6"/>
                <w:sz w:val="12"/>
                <w:szCs w:val="12"/>
                <w:cs/>
              </w:rPr>
            </w:pPr>
          </w:p>
        </w:tc>
        <w:tc>
          <w:tcPr>
            <w:tcW w:w="1270" w:type="dxa"/>
            <w:tcBorders>
              <w:top w:val="single" w:sz="4" w:space="0" w:color="auto"/>
            </w:tcBorders>
            <w:shd w:val="clear" w:color="auto" w:fill="FAFAFA"/>
            <w:vAlign w:val="bottom"/>
          </w:tcPr>
          <w:p w14:paraId="26D30ABD" w14:textId="77777777" w:rsidR="00D32909" w:rsidRPr="00672199" w:rsidRDefault="00D32909" w:rsidP="00672199">
            <w:pPr>
              <w:tabs>
                <w:tab w:val="decimal" w:pos="1013"/>
              </w:tabs>
              <w:ind w:right="-72"/>
              <w:jc w:val="center"/>
              <w:rPr>
                <w:rFonts w:ascii="Arial" w:hAnsi="Arial" w:cs="Arial"/>
                <w:spacing w:val="-6"/>
                <w:sz w:val="12"/>
                <w:szCs w:val="12"/>
                <w:cs/>
              </w:rPr>
            </w:pPr>
          </w:p>
        </w:tc>
        <w:tc>
          <w:tcPr>
            <w:tcW w:w="1270" w:type="dxa"/>
            <w:tcBorders>
              <w:top w:val="single" w:sz="4" w:space="0" w:color="auto"/>
            </w:tcBorders>
            <w:shd w:val="clear" w:color="auto" w:fill="FAFAFA"/>
            <w:vAlign w:val="bottom"/>
          </w:tcPr>
          <w:p w14:paraId="70C43551" w14:textId="77777777" w:rsidR="00D32909" w:rsidRPr="00672199" w:rsidRDefault="00D32909" w:rsidP="00672199">
            <w:pPr>
              <w:tabs>
                <w:tab w:val="decimal" w:pos="1013"/>
              </w:tabs>
              <w:ind w:right="-72"/>
              <w:jc w:val="center"/>
              <w:rPr>
                <w:rFonts w:ascii="Arial" w:hAnsi="Arial" w:cs="Arial"/>
                <w:spacing w:val="-6"/>
                <w:sz w:val="12"/>
                <w:szCs w:val="12"/>
                <w:cs/>
              </w:rPr>
            </w:pPr>
          </w:p>
        </w:tc>
      </w:tr>
      <w:tr w:rsidR="00D32909" w:rsidRPr="00672199" w14:paraId="37C6A64A" w14:textId="323E61EF" w:rsidTr="00672199">
        <w:trPr>
          <w:trHeight w:val="117"/>
        </w:trPr>
        <w:tc>
          <w:tcPr>
            <w:tcW w:w="3112" w:type="dxa"/>
            <w:vAlign w:val="bottom"/>
          </w:tcPr>
          <w:p w14:paraId="5022F630" w14:textId="50E16C44" w:rsidR="00D32909" w:rsidRPr="00672199" w:rsidRDefault="00D32909" w:rsidP="00D32909">
            <w:pPr>
              <w:snapToGrid w:val="0"/>
              <w:ind w:left="-105"/>
              <w:jc w:val="both"/>
              <w:rPr>
                <w:rFonts w:ascii="Arial" w:eastAsia="Cordia New" w:hAnsi="Arial" w:cs="Arial"/>
                <w:b/>
                <w:bCs/>
                <w:sz w:val="18"/>
                <w:szCs w:val="18"/>
              </w:rPr>
            </w:pPr>
            <w:r w:rsidRPr="00672199">
              <w:rPr>
                <w:rFonts w:ascii="Arial" w:eastAsia="Cordia New" w:hAnsi="Arial" w:cs="Arial"/>
                <w:b/>
                <w:bCs/>
                <w:sz w:val="18"/>
                <w:szCs w:val="18"/>
              </w:rPr>
              <w:t xml:space="preserve">As </w:t>
            </w:r>
            <w:proofErr w:type="gramStart"/>
            <w:r w:rsidRPr="00672199">
              <w:rPr>
                <w:rFonts w:ascii="Arial" w:eastAsia="Cordia New" w:hAnsi="Arial" w:cs="Arial"/>
                <w:b/>
                <w:bCs/>
                <w:sz w:val="18"/>
                <w:szCs w:val="18"/>
              </w:rPr>
              <w:t>at</w:t>
            </w:r>
            <w:proofErr w:type="gramEnd"/>
            <w:r w:rsidRPr="00672199">
              <w:rPr>
                <w:rFonts w:ascii="Arial" w:eastAsia="Cordia New" w:hAnsi="Arial" w:cs="Arial"/>
                <w:b/>
                <w:bCs/>
                <w:sz w:val="18"/>
                <w:szCs w:val="18"/>
              </w:rPr>
              <w:t xml:space="preserve"> 30 September 2023</w:t>
            </w:r>
          </w:p>
        </w:tc>
        <w:tc>
          <w:tcPr>
            <w:tcW w:w="1270" w:type="dxa"/>
            <w:tcBorders>
              <w:bottom w:val="single" w:sz="4" w:space="0" w:color="auto"/>
            </w:tcBorders>
            <w:shd w:val="clear" w:color="auto" w:fill="FAFAFA"/>
            <w:vAlign w:val="bottom"/>
          </w:tcPr>
          <w:p w14:paraId="684B6F7E" w14:textId="64115C45"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400,000,000</w:t>
            </w:r>
          </w:p>
        </w:tc>
        <w:tc>
          <w:tcPr>
            <w:tcW w:w="1270" w:type="dxa"/>
            <w:tcBorders>
              <w:bottom w:val="single" w:sz="4" w:space="0" w:color="auto"/>
            </w:tcBorders>
            <w:shd w:val="clear" w:color="auto" w:fill="FAFAFA"/>
            <w:vAlign w:val="bottom"/>
          </w:tcPr>
          <w:p w14:paraId="31012FBB" w14:textId="0D340DC7"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200,000,000</w:t>
            </w:r>
          </w:p>
        </w:tc>
        <w:tc>
          <w:tcPr>
            <w:tcW w:w="1270" w:type="dxa"/>
            <w:tcBorders>
              <w:bottom w:val="single" w:sz="4" w:space="0" w:color="auto"/>
            </w:tcBorders>
            <w:shd w:val="clear" w:color="auto" w:fill="FAFAFA"/>
            <w:vAlign w:val="bottom"/>
          </w:tcPr>
          <w:p w14:paraId="1590F58C" w14:textId="50491B9F"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400,000,000</w:t>
            </w:r>
          </w:p>
        </w:tc>
        <w:tc>
          <w:tcPr>
            <w:tcW w:w="1270" w:type="dxa"/>
            <w:tcBorders>
              <w:bottom w:val="single" w:sz="4" w:space="0" w:color="auto"/>
            </w:tcBorders>
            <w:shd w:val="clear" w:color="auto" w:fill="FAFAFA"/>
            <w:vAlign w:val="bottom"/>
          </w:tcPr>
          <w:p w14:paraId="7528C2D0" w14:textId="763DEE21"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200,000,000</w:t>
            </w:r>
          </w:p>
        </w:tc>
        <w:tc>
          <w:tcPr>
            <w:tcW w:w="1270" w:type="dxa"/>
            <w:tcBorders>
              <w:bottom w:val="single" w:sz="4" w:space="0" w:color="auto"/>
            </w:tcBorders>
            <w:shd w:val="clear" w:color="auto" w:fill="FAFAFA"/>
            <w:vAlign w:val="bottom"/>
          </w:tcPr>
          <w:p w14:paraId="1E3FCAE5" w14:textId="6FBAF8DA" w:rsidR="00D32909" w:rsidRPr="00672199" w:rsidRDefault="00D32909" w:rsidP="00672199">
            <w:pPr>
              <w:tabs>
                <w:tab w:val="decimal" w:pos="1013"/>
              </w:tabs>
              <w:ind w:right="-72"/>
              <w:jc w:val="center"/>
              <w:rPr>
                <w:rFonts w:ascii="Arial" w:eastAsia="Cordia New" w:hAnsi="Arial" w:cs="Arial"/>
                <w:sz w:val="18"/>
                <w:szCs w:val="18"/>
              </w:rPr>
            </w:pPr>
            <w:r w:rsidRPr="00672199">
              <w:rPr>
                <w:rFonts w:ascii="Arial" w:eastAsia="Cordia New" w:hAnsi="Arial" w:cs="Arial"/>
                <w:sz w:val="18"/>
                <w:szCs w:val="18"/>
              </w:rPr>
              <w:t>347,062,552</w:t>
            </w:r>
          </w:p>
        </w:tc>
      </w:tr>
    </w:tbl>
    <w:p w14:paraId="6F0C3F3B" w14:textId="77777777" w:rsidR="00E029DE" w:rsidRPr="00672199" w:rsidRDefault="00CF6224" w:rsidP="00E029DE">
      <w:pPr>
        <w:jc w:val="both"/>
        <w:rPr>
          <w:rFonts w:ascii="Arial" w:hAnsi="Arial" w:cs="Arial"/>
          <w:sz w:val="18"/>
          <w:szCs w:val="18"/>
        </w:rPr>
      </w:pPr>
      <w:r w:rsidRPr="00672199">
        <w:rPr>
          <w:rFonts w:ascii="Arial" w:hAnsi="Arial" w:cs="Arial"/>
          <w:sz w:val="18"/>
          <w:szCs w:val="18"/>
        </w:rPr>
        <w:br w:type="page"/>
      </w:r>
    </w:p>
    <w:p w14:paraId="27201986" w14:textId="3D10440F" w:rsidR="00D67FE1" w:rsidRPr="00765046" w:rsidRDefault="00D67FE1" w:rsidP="00D67FE1">
      <w:pPr>
        <w:jc w:val="both"/>
        <w:rPr>
          <w:rFonts w:ascii="Arial" w:hAnsi="Arial" w:cs="Arial"/>
          <w:sz w:val="18"/>
          <w:szCs w:val="18"/>
        </w:rPr>
      </w:pPr>
      <w:r w:rsidRPr="00765046">
        <w:rPr>
          <w:rFonts w:ascii="Arial" w:hAnsi="Arial" w:cs="Arial"/>
          <w:spacing w:val="-4"/>
          <w:sz w:val="18"/>
          <w:szCs w:val="18"/>
        </w:rPr>
        <w:t xml:space="preserve">At the Board of Directors’ meeting of the Company no. 1/2566 held on 24 February 2023, and the </w:t>
      </w:r>
      <w:r w:rsidR="00822C0E" w:rsidRPr="00765046">
        <w:rPr>
          <w:rFonts w:ascii="Arial" w:hAnsi="Arial" w:cs="Arial"/>
          <w:spacing w:val="-4"/>
          <w:sz w:val="18"/>
          <w:szCs w:val="18"/>
        </w:rPr>
        <w:t>Annual G</w:t>
      </w:r>
      <w:r w:rsidRPr="00765046">
        <w:rPr>
          <w:rFonts w:ascii="Arial" w:hAnsi="Arial" w:cs="Arial"/>
          <w:spacing w:val="-4"/>
          <w:sz w:val="18"/>
          <w:szCs w:val="18"/>
        </w:rPr>
        <w:t xml:space="preserve">eneral </w:t>
      </w:r>
      <w:r w:rsidR="00822C0E" w:rsidRPr="00765046">
        <w:rPr>
          <w:rFonts w:ascii="Arial" w:hAnsi="Arial" w:cs="Arial"/>
          <w:spacing w:val="-4"/>
          <w:sz w:val="18"/>
          <w:szCs w:val="18"/>
        </w:rPr>
        <w:t>M</w:t>
      </w:r>
      <w:r w:rsidRPr="00765046">
        <w:rPr>
          <w:rFonts w:ascii="Arial" w:hAnsi="Arial" w:cs="Arial"/>
          <w:spacing w:val="-4"/>
          <w:sz w:val="18"/>
          <w:szCs w:val="18"/>
        </w:rPr>
        <w:t>eeting</w:t>
      </w:r>
      <w:r w:rsidRPr="00765046">
        <w:rPr>
          <w:rFonts w:ascii="Arial" w:hAnsi="Arial" w:cs="Arial"/>
          <w:sz w:val="18"/>
          <w:szCs w:val="18"/>
        </w:rPr>
        <w:t xml:space="preserve"> of shareholders held on </w:t>
      </w:r>
      <w:r w:rsidR="00CF208B" w:rsidRPr="00765046">
        <w:rPr>
          <w:rFonts w:ascii="Arial" w:hAnsi="Arial" w:cs="Arial"/>
          <w:sz w:val="18"/>
          <w:szCs w:val="18"/>
        </w:rPr>
        <w:t>17</w:t>
      </w:r>
      <w:r w:rsidR="00822C0E" w:rsidRPr="00765046">
        <w:rPr>
          <w:rFonts w:ascii="Arial" w:hAnsi="Arial" w:cs="Arial"/>
          <w:sz w:val="18"/>
          <w:szCs w:val="18"/>
        </w:rPr>
        <w:t xml:space="preserve"> </w:t>
      </w:r>
      <w:r w:rsidR="00CF208B" w:rsidRPr="00765046">
        <w:rPr>
          <w:rFonts w:ascii="Arial" w:hAnsi="Arial" w:cs="Arial"/>
          <w:sz w:val="18"/>
          <w:szCs w:val="18"/>
        </w:rPr>
        <w:t>March</w:t>
      </w:r>
      <w:r w:rsidR="00822C0E" w:rsidRPr="00765046">
        <w:rPr>
          <w:rFonts w:ascii="Arial" w:hAnsi="Arial" w:cs="Arial"/>
          <w:sz w:val="18"/>
          <w:szCs w:val="18"/>
        </w:rPr>
        <w:t xml:space="preserve"> 2023 </w:t>
      </w:r>
      <w:r w:rsidRPr="00765046">
        <w:rPr>
          <w:rFonts w:ascii="Arial" w:hAnsi="Arial" w:cs="Arial"/>
          <w:sz w:val="18"/>
          <w:szCs w:val="18"/>
        </w:rPr>
        <w:t xml:space="preserve">approved the following: </w:t>
      </w:r>
    </w:p>
    <w:p w14:paraId="157FF609" w14:textId="77777777" w:rsidR="00D67FE1" w:rsidRPr="00765046" w:rsidRDefault="00D67FE1" w:rsidP="00D67FE1">
      <w:pPr>
        <w:jc w:val="both"/>
        <w:rPr>
          <w:rFonts w:ascii="Arial" w:hAnsi="Arial" w:cs="Arial"/>
          <w:sz w:val="18"/>
          <w:szCs w:val="18"/>
        </w:rPr>
      </w:pPr>
    </w:p>
    <w:p w14:paraId="690E6E44" w14:textId="1431601A" w:rsidR="00D67FE1" w:rsidRPr="00765046" w:rsidRDefault="00D67FE1" w:rsidP="0066701E">
      <w:pPr>
        <w:overflowPunct/>
        <w:autoSpaceDE/>
        <w:autoSpaceDN/>
        <w:adjustRightInd/>
        <w:ind w:left="360" w:hanging="360"/>
        <w:jc w:val="thaiDistribute"/>
        <w:textAlignment w:val="auto"/>
        <w:rPr>
          <w:rFonts w:ascii="Arial" w:hAnsi="Arial" w:cs="Arial"/>
          <w:sz w:val="18"/>
          <w:szCs w:val="18"/>
        </w:rPr>
      </w:pPr>
      <w:r w:rsidRPr="00765046">
        <w:rPr>
          <w:rFonts w:ascii="Arial" w:hAnsi="Arial" w:cs="Arial"/>
          <w:sz w:val="18"/>
          <w:szCs w:val="18"/>
        </w:rPr>
        <w:t>-</w:t>
      </w:r>
      <w:r w:rsidRPr="00765046">
        <w:rPr>
          <w:rFonts w:ascii="Arial" w:hAnsi="Arial" w:cs="Arial"/>
          <w:sz w:val="18"/>
          <w:szCs w:val="18"/>
        </w:rPr>
        <w:tab/>
      </w:r>
      <w:r w:rsidRPr="00765046">
        <w:rPr>
          <w:rFonts w:ascii="Arial" w:hAnsi="Arial" w:cs="Arial"/>
          <w:spacing w:val="-3"/>
          <w:sz w:val="18"/>
          <w:szCs w:val="18"/>
        </w:rPr>
        <w:t xml:space="preserve">to change par value of share from Baht 100 per share to Baht </w:t>
      </w:r>
      <w:r w:rsidR="00822C0E" w:rsidRPr="00765046">
        <w:rPr>
          <w:rFonts w:ascii="Arial" w:hAnsi="Arial" w:cs="Arial"/>
          <w:spacing w:val="-3"/>
          <w:sz w:val="18"/>
          <w:szCs w:val="18"/>
        </w:rPr>
        <w:t>0.50</w:t>
      </w:r>
      <w:r w:rsidRPr="00765046">
        <w:rPr>
          <w:rFonts w:ascii="Arial" w:hAnsi="Arial" w:cs="Arial"/>
          <w:spacing w:val="-3"/>
          <w:sz w:val="18"/>
          <w:szCs w:val="18"/>
        </w:rPr>
        <w:t xml:space="preserve"> per share. As a result, the Company’s shares are</w:t>
      </w:r>
      <w:r w:rsidRPr="00765046">
        <w:rPr>
          <w:rFonts w:ascii="Arial" w:hAnsi="Arial" w:cs="Arial"/>
          <w:spacing w:val="-9"/>
          <w:sz w:val="18"/>
          <w:szCs w:val="18"/>
        </w:rPr>
        <w:t xml:space="preserve"> </w:t>
      </w:r>
      <w:r w:rsidRPr="00765046">
        <w:rPr>
          <w:rFonts w:ascii="Arial" w:hAnsi="Arial" w:cs="Arial"/>
          <w:spacing w:val="-6"/>
          <w:sz w:val="18"/>
          <w:szCs w:val="18"/>
        </w:rPr>
        <w:t>changed from 1,</w:t>
      </w:r>
      <w:r w:rsidR="00822C0E" w:rsidRPr="00765046">
        <w:rPr>
          <w:rFonts w:ascii="Arial" w:hAnsi="Arial" w:cs="Arial"/>
          <w:spacing w:val="-6"/>
          <w:sz w:val="18"/>
          <w:szCs w:val="18"/>
        </w:rPr>
        <w:t>00</w:t>
      </w:r>
      <w:r w:rsidRPr="00765046">
        <w:rPr>
          <w:rFonts w:ascii="Arial" w:hAnsi="Arial" w:cs="Arial"/>
          <w:spacing w:val="-6"/>
          <w:sz w:val="18"/>
          <w:szCs w:val="18"/>
        </w:rPr>
        <w:t xml:space="preserve">0,000 shares to </w:t>
      </w:r>
      <w:r w:rsidR="00822C0E" w:rsidRPr="00765046">
        <w:rPr>
          <w:rFonts w:ascii="Arial" w:hAnsi="Arial" w:cs="Arial"/>
          <w:spacing w:val="-6"/>
          <w:sz w:val="18"/>
          <w:szCs w:val="18"/>
        </w:rPr>
        <w:t>200</w:t>
      </w:r>
      <w:r w:rsidRPr="00765046">
        <w:rPr>
          <w:rFonts w:ascii="Arial" w:hAnsi="Arial" w:cs="Arial"/>
          <w:spacing w:val="-6"/>
          <w:sz w:val="18"/>
          <w:szCs w:val="18"/>
        </w:rPr>
        <w:t>,000,000 shares. The Company registered the changing of par value with Ministry</w:t>
      </w:r>
      <w:r w:rsidRPr="00765046">
        <w:rPr>
          <w:rFonts w:ascii="Arial" w:hAnsi="Arial" w:cs="Arial"/>
          <w:spacing w:val="-9"/>
          <w:sz w:val="18"/>
          <w:szCs w:val="18"/>
        </w:rPr>
        <w:t xml:space="preserve"> </w:t>
      </w:r>
      <w:r w:rsidRPr="00765046">
        <w:rPr>
          <w:rFonts w:ascii="Arial" w:hAnsi="Arial" w:cs="Arial"/>
          <w:sz w:val="18"/>
          <w:szCs w:val="18"/>
        </w:rPr>
        <w:t xml:space="preserve">of Commerce on </w:t>
      </w:r>
      <w:r w:rsidR="00873C92" w:rsidRPr="00765046">
        <w:rPr>
          <w:rFonts w:ascii="Arial" w:hAnsi="Arial" w:cs="Arial"/>
          <w:sz w:val="18"/>
          <w:szCs w:val="18"/>
        </w:rPr>
        <w:t>22</w:t>
      </w:r>
      <w:r w:rsidR="002471D6" w:rsidRPr="00765046">
        <w:rPr>
          <w:rFonts w:ascii="Arial" w:hAnsi="Arial" w:cs="Arial"/>
          <w:sz w:val="18"/>
          <w:szCs w:val="18"/>
        </w:rPr>
        <w:t xml:space="preserve"> March 2023</w:t>
      </w:r>
      <w:r w:rsidRPr="00765046">
        <w:rPr>
          <w:rFonts w:ascii="Arial" w:hAnsi="Arial" w:cs="Arial"/>
          <w:sz w:val="18"/>
          <w:szCs w:val="18"/>
        </w:rPr>
        <w:t>.</w:t>
      </w:r>
    </w:p>
    <w:p w14:paraId="69A90CFA" w14:textId="77777777" w:rsidR="00D67FE1" w:rsidRPr="00765046" w:rsidRDefault="00D67FE1" w:rsidP="00D67FE1">
      <w:pPr>
        <w:jc w:val="both"/>
        <w:rPr>
          <w:rFonts w:ascii="Arial" w:hAnsi="Arial" w:cs="Arial"/>
          <w:sz w:val="18"/>
          <w:szCs w:val="18"/>
        </w:rPr>
      </w:pPr>
    </w:p>
    <w:p w14:paraId="1563D0B4" w14:textId="737037D6" w:rsidR="00D67FE1" w:rsidRPr="00765046" w:rsidRDefault="00D67FE1" w:rsidP="0066701E">
      <w:pPr>
        <w:overflowPunct/>
        <w:autoSpaceDE/>
        <w:autoSpaceDN/>
        <w:adjustRightInd/>
        <w:ind w:left="360" w:hanging="360"/>
        <w:jc w:val="thaiDistribute"/>
        <w:textAlignment w:val="auto"/>
        <w:rPr>
          <w:rFonts w:ascii="Arial" w:hAnsi="Arial" w:cs="Arial"/>
          <w:sz w:val="18"/>
          <w:szCs w:val="18"/>
        </w:rPr>
      </w:pPr>
      <w:r w:rsidRPr="00765046">
        <w:rPr>
          <w:rFonts w:ascii="Arial" w:hAnsi="Arial" w:cs="Arial"/>
          <w:sz w:val="18"/>
          <w:szCs w:val="18"/>
        </w:rPr>
        <w:t>-</w:t>
      </w:r>
      <w:r w:rsidRPr="00765046">
        <w:rPr>
          <w:rFonts w:ascii="Arial" w:hAnsi="Arial" w:cs="Arial"/>
          <w:sz w:val="18"/>
          <w:szCs w:val="18"/>
        </w:rPr>
        <w:tab/>
      </w:r>
      <w:r w:rsidRPr="00765046">
        <w:rPr>
          <w:rFonts w:ascii="Arial" w:hAnsi="Arial" w:cs="Arial"/>
          <w:spacing w:val="-8"/>
          <w:sz w:val="18"/>
          <w:szCs w:val="18"/>
        </w:rPr>
        <w:t>to increase the authorised share capital from Baht 1</w:t>
      </w:r>
      <w:r w:rsidR="00822C0E" w:rsidRPr="00765046">
        <w:rPr>
          <w:rFonts w:ascii="Arial" w:hAnsi="Arial" w:cs="Arial"/>
          <w:spacing w:val="-8"/>
          <w:sz w:val="18"/>
          <w:szCs w:val="18"/>
        </w:rPr>
        <w:t>00</w:t>
      </w:r>
      <w:r w:rsidRPr="00765046">
        <w:rPr>
          <w:rFonts w:ascii="Arial" w:hAnsi="Arial" w:cs="Arial"/>
          <w:spacing w:val="-8"/>
          <w:sz w:val="18"/>
          <w:szCs w:val="18"/>
        </w:rPr>
        <w:t xml:space="preserve">,000,000 to Baht </w:t>
      </w:r>
      <w:r w:rsidR="00822C0E" w:rsidRPr="00765046">
        <w:rPr>
          <w:rFonts w:ascii="Arial" w:hAnsi="Arial" w:cs="Arial"/>
          <w:spacing w:val="-8"/>
          <w:sz w:val="18"/>
          <w:szCs w:val="18"/>
        </w:rPr>
        <w:t>2</w:t>
      </w:r>
      <w:r w:rsidRPr="00765046">
        <w:rPr>
          <w:rFonts w:ascii="Arial" w:hAnsi="Arial" w:cs="Arial"/>
          <w:spacing w:val="-8"/>
          <w:sz w:val="18"/>
          <w:szCs w:val="18"/>
        </w:rPr>
        <w:t xml:space="preserve">00,000,000 by issuing additional </w:t>
      </w:r>
      <w:r w:rsidR="00822C0E" w:rsidRPr="00765046">
        <w:rPr>
          <w:rFonts w:ascii="Arial" w:hAnsi="Arial" w:cs="Arial"/>
          <w:spacing w:val="-8"/>
          <w:sz w:val="18"/>
          <w:szCs w:val="18"/>
        </w:rPr>
        <w:t>200</w:t>
      </w:r>
      <w:r w:rsidRPr="00765046">
        <w:rPr>
          <w:rFonts w:ascii="Arial" w:hAnsi="Arial" w:cs="Arial"/>
          <w:spacing w:val="-8"/>
          <w:sz w:val="18"/>
          <w:szCs w:val="18"/>
        </w:rPr>
        <w:t xml:space="preserve">,000,000 shares </w:t>
      </w:r>
      <w:r w:rsidRPr="00765046">
        <w:rPr>
          <w:rFonts w:ascii="Arial" w:hAnsi="Arial" w:cs="Arial"/>
          <w:spacing w:val="-6"/>
          <w:sz w:val="18"/>
          <w:szCs w:val="18"/>
        </w:rPr>
        <w:t xml:space="preserve">of par Baht </w:t>
      </w:r>
      <w:r w:rsidR="00822C0E" w:rsidRPr="00765046">
        <w:rPr>
          <w:rFonts w:ascii="Arial" w:hAnsi="Arial" w:cs="Arial"/>
          <w:spacing w:val="-6"/>
          <w:sz w:val="18"/>
          <w:szCs w:val="18"/>
        </w:rPr>
        <w:t>0.50</w:t>
      </w:r>
      <w:r w:rsidRPr="00765046">
        <w:rPr>
          <w:rFonts w:ascii="Arial" w:hAnsi="Arial" w:cs="Arial"/>
          <w:spacing w:val="-6"/>
          <w:sz w:val="18"/>
          <w:szCs w:val="18"/>
        </w:rPr>
        <w:t xml:space="preserve"> each. The Company registered the increased share capital with Ministry of Commerce on </w:t>
      </w:r>
      <w:r w:rsidR="00873C92" w:rsidRPr="00765046">
        <w:rPr>
          <w:rFonts w:ascii="Arial" w:hAnsi="Arial" w:cs="Arial"/>
          <w:spacing w:val="-6"/>
          <w:sz w:val="18"/>
          <w:szCs w:val="18"/>
        </w:rPr>
        <w:t>22</w:t>
      </w:r>
      <w:r w:rsidR="002471D6" w:rsidRPr="00765046">
        <w:rPr>
          <w:rFonts w:ascii="Arial" w:hAnsi="Arial" w:cs="Arial"/>
          <w:spacing w:val="-6"/>
          <w:sz w:val="18"/>
          <w:szCs w:val="18"/>
        </w:rPr>
        <w:t xml:space="preserve"> March 2023</w:t>
      </w:r>
      <w:r w:rsidRPr="00765046">
        <w:rPr>
          <w:rFonts w:ascii="Arial" w:hAnsi="Arial" w:cs="Arial"/>
          <w:sz w:val="18"/>
          <w:szCs w:val="18"/>
        </w:rPr>
        <w:t>.</w:t>
      </w:r>
    </w:p>
    <w:p w14:paraId="314A42DD" w14:textId="77777777" w:rsidR="00D67FE1" w:rsidRPr="00765046" w:rsidRDefault="00D67FE1" w:rsidP="00D67FE1">
      <w:pPr>
        <w:jc w:val="both"/>
        <w:rPr>
          <w:rFonts w:ascii="Arial" w:hAnsi="Arial" w:cs="Arial"/>
          <w:sz w:val="18"/>
          <w:szCs w:val="18"/>
        </w:rPr>
      </w:pPr>
    </w:p>
    <w:p w14:paraId="56C46D90" w14:textId="43563232" w:rsidR="00D67FE1" w:rsidRDefault="00D67FE1" w:rsidP="0066701E">
      <w:pPr>
        <w:overflowPunct/>
        <w:autoSpaceDE/>
        <w:autoSpaceDN/>
        <w:adjustRightInd/>
        <w:ind w:left="360" w:hanging="360"/>
        <w:jc w:val="thaiDistribute"/>
        <w:textAlignment w:val="auto"/>
        <w:rPr>
          <w:rFonts w:ascii="Arial" w:hAnsi="Arial" w:cs="Arial"/>
          <w:sz w:val="18"/>
          <w:szCs w:val="18"/>
        </w:rPr>
      </w:pPr>
      <w:r w:rsidRPr="00765046">
        <w:rPr>
          <w:rFonts w:ascii="Arial" w:hAnsi="Arial" w:cs="Arial"/>
          <w:sz w:val="18"/>
          <w:szCs w:val="18"/>
        </w:rPr>
        <w:t>-</w:t>
      </w:r>
      <w:r w:rsidRPr="00765046">
        <w:rPr>
          <w:rFonts w:ascii="Arial" w:hAnsi="Arial" w:cs="Arial"/>
          <w:sz w:val="18"/>
          <w:szCs w:val="18"/>
        </w:rPr>
        <w:tab/>
      </w:r>
      <w:r w:rsidRPr="00765046">
        <w:rPr>
          <w:rFonts w:ascii="Arial" w:hAnsi="Arial" w:cs="Arial"/>
          <w:spacing w:val="-3"/>
          <w:sz w:val="18"/>
          <w:szCs w:val="18"/>
        </w:rPr>
        <w:t xml:space="preserve">to allocate the additional </w:t>
      </w:r>
      <w:r w:rsidR="00822C0E" w:rsidRPr="00765046">
        <w:rPr>
          <w:rFonts w:ascii="Arial" w:hAnsi="Arial" w:cs="Arial"/>
          <w:spacing w:val="-3"/>
          <w:sz w:val="18"/>
          <w:szCs w:val="18"/>
        </w:rPr>
        <w:t>200</w:t>
      </w:r>
      <w:r w:rsidRPr="00765046">
        <w:rPr>
          <w:rFonts w:ascii="Arial" w:hAnsi="Arial" w:cs="Arial"/>
          <w:spacing w:val="-3"/>
          <w:sz w:val="18"/>
          <w:szCs w:val="18"/>
        </w:rPr>
        <w:t>,000,000 shares by offering to the existent shareholders under the same proportion for</w:t>
      </w:r>
      <w:r w:rsidRPr="00765046">
        <w:rPr>
          <w:rFonts w:ascii="Arial" w:hAnsi="Arial" w:cs="Arial"/>
          <w:sz w:val="18"/>
          <w:szCs w:val="18"/>
        </w:rPr>
        <w:t xml:space="preserve"> </w:t>
      </w:r>
      <w:r w:rsidR="00822C0E" w:rsidRPr="00765046">
        <w:rPr>
          <w:rFonts w:ascii="Arial" w:hAnsi="Arial" w:cs="Arial"/>
          <w:spacing w:val="-7"/>
          <w:sz w:val="18"/>
          <w:szCs w:val="18"/>
        </w:rPr>
        <w:t>90</w:t>
      </w:r>
      <w:r w:rsidRPr="00765046">
        <w:rPr>
          <w:rFonts w:ascii="Arial" w:hAnsi="Arial" w:cs="Arial"/>
          <w:spacing w:val="-7"/>
          <w:sz w:val="18"/>
          <w:szCs w:val="18"/>
        </w:rPr>
        <w:t>,</w:t>
      </w:r>
      <w:r w:rsidR="00822C0E" w:rsidRPr="00765046">
        <w:rPr>
          <w:rFonts w:ascii="Arial" w:hAnsi="Arial" w:cs="Arial"/>
          <w:spacing w:val="-7"/>
          <w:sz w:val="18"/>
          <w:szCs w:val="18"/>
        </w:rPr>
        <w:t>0</w:t>
      </w:r>
      <w:r w:rsidRPr="00765046">
        <w:rPr>
          <w:rFonts w:ascii="Arial" w:hAnsi="Arial" w:cs="Arial"/>
          <w:spacing w:val="-7"/>
          <w:sz w:val="18"/>
          <w:szCs w:val="18"/>
        </w:rPr>
        <w:t xml:space="preserve">00,000 shares (Right-offering) and offering to the public for </w:t>
      </w:r>
      <w:r w:rsidR="00822C0E" w:rsidRPr="00765046">
        <w:rPr>
          <w:rFonts w:ascii="Arial" w:hAnsi="Arial" w:cs="Arial"/>
          <w:spacing w:val="-7"/>
          <w:sz w:val="18"/>
          <w:szCs w:val="18"/>
        </w:rPr>
        <w:t>110</w:t>
      </w:r>
      <w:r w:rsidRPr="00765046">
        <w:rPr>
          <w:rFonts w:ascii="Arial" w:hAnsi="Arial" w:cs="Arial"/>
          <w:spacing w:val="-7"/>
          <w:sz w:val="18"/>
          <w:szCs w:val="18"/>
        </w:rPr>
        <w:t>,</w:t>
      </w:r>
      <w:r w:rsidR="00822C0E" w:rsidRPr="00765046">
        <w:rPr>
          <w:rFonts w:ascii="Arial" w:hAnsi="Arial" w:cs="Arial"/>
          <w:spacing w:val="-7"/>
          <w:sz w:val="18"/>
          <w:szCs w:val="18"/>
        </w:rPr>
        <w:t>0</w:t>
      </w:r>
      <w:r w:rsidRPr="00765046">
        <w:rPr>
          <w:rFonts w:ascii="Arial" w:hAnsi="Arial" w:cs="Arial"/>
          <w:spacing w:val="-7"/>
          <w:sz w:val="18"/>
          <w:szCs w:val="18"/>
        </w:rPr>
        <w:t>00,000 shares (Initial Public Offering). The Company</w:t>
      </w:r>
      <w:r w:rsidRPr="00765046">
        <w:rPr>
          <w:rFonts w:ascii="Arial" w:hAnsi="Arial" w:cs="Arial"/>
          <w:sz w:val="18"/>
          <w:szCs w:val="18"/>
        </w:rPr>
        <w:t xml:space="preserve"> </w:t>
      </w:r>
      <w:r w:rsidRPr="008B1919">
        <w:rPr>
          <w:rFonts w:ascii="Arial" w:hAnsi="Arial" w:cs="Arial"/>
          <w:spacing w:val="-8"/>
          <w:sz w:val="18"/>
          <w:szCs w:val="18"/>
        </w:rPr>
        <w:t xml:space="preserve">received the share subscription for </w:t>
      </w:r>
      <w:r w:rsidR="00822C0E" w:rsidRPr="008B1919">
        <w:rPr>
          <w:rFonts w:ascii="Arial" w:hAnsi="Arial" w:cs="Arial"/>
          <w:spacing w:val="-8"/>
          <w:sz w:val="18"/>
          <w:szCs w:val="18"/>
        </w:rPr>
        <w:t>90</w:t>
      </w:r>
      <w:r w:rsidRPr="008B1919">
        <w:rPr>
          <w:rFonts w:ascii="Arial" w:hAnsi="Arial" w:cs="Arial"/>
          <w:spacing w:val="-8"/>
          <w:sz w:val="18"/>
          <w:szCs w:val="18"/>
        </w:rPr>
        <w:t>,</w:t>
      </w:r>
      <w:r w:rsidR="00822C0E" w:rsidRPr="008B1919">
        <w:rPr>
          <w:rFonts w:ascii="Arial" w:hAnsi="Arial" w:cs="Arial"/>
          <w:spacing w:val="-8"/>
          <w:sz w:val="18"/>
          <w:szCs w:val="18"/>
        </w:rPr>
        <w:t>0</w:t>
      </w:r>
      <w:r w:rsidRPr="008B1919">
        <w:rPr>
          <w:rFonts w:ascii="Arial" w:hAnsi="Arial" w:cs="Arial"/>
          <w:spacing w:val="-8"/>
          <w:sz w:val="18"/>
          <w:szCs w:val="18"/>
        </w:rPr>
        <w:t xml:space="preserve">00,000 shares from existent shareholders totalling Baht </w:t>
      </w:r>
      <w:r w:rsidR="000615E6" w:rsidRPr="008B1919">
        <w:rPr>
          <w:rFonts w:ascii="Arial" w:hAnsi="Arial" w:cs="Arial"/>
          <w:spacing w:val="-8"/>
          <w:sz w:val="18"/>
          <w:szCs w:val="18"/>
        </w:rPr>
        <w:t>45</w:t>
      </w:r>
      <w:r w:rsidRPr="008B1919">
        <w:rPr>
          <w:rFonts w:ascii="Arial" w:hAnsi="Arial" w:cs="Arial"/>
          <w:spacing w:val="-8"/>
          <w:sz w:val="18"/>
          <w:szCs w:val="18"/>
        </w:rPr>
        <w:t>,</w:t>
      </w:r>
      <w:r w:rsidR="00822C0E" w:rsidRPr="008B1919">
        <w:rPr>
          <w:rFonts w:ascii="Arial" w:hAnsi="Arial" w:cs="Arial"/>
          <w:spacing w:val="-8"/>
          <w:sz w:val="18"/>
          <w:szCs w:val="18"/>
        </w:rPr>
        <w:t>0</w:t>
      </w:r>
      <w:r w:rsidRPr="008B1919">
        <w:rPr>
          <w:rFonts w:ascii="Arial" w:hAnsi="Arial" w:cs="Arial"/>
          <w:spacing w:val="-8"/>
          <w:sz w:val="18"/>
          <w:szCs w:val="18"/>
        </w:rPr>
        <w:t xml:space="preserve">00,000 on </w:t>
      </w:r>
      <w:r w:rsidR="00873C92" w:rsidRPr="008B1919">
        <w:rPr>
          <w:rFonts w:ascii="Arial" w:hAnsi="Arial" w:cs="Arial"/>
          <w:spacing w:val="-8"/>
          <w:sz w:val="18"/>
          <w:szCs w:val="18"/>
        </w:rPr>
        <w:t>21</w:t>
      </w:r>
      <w:r w:rsidR="002471D6" w:rsidRPr="008B1919">
        <w:rPr>
          <w:rFonts w:ascii="Arial" w:hAnsi="Arial" w:cs="Arial"/>
          <w:spacing w:val="-8"/>
          <w:sz w:val="18"/>
          <w:szCs w:val="18"/>
        </w:rPr>
        <w:t xml:space="preserve"> March </w:t>
      </w:r>
      <w:r w:rsidRPr="008B1919">
        <w:rPr>
          <w:rFonts w:ascii="Arial" w:hAnsi="Arial" w:cs="Arial"/>
          <w:spacing w:val="-8"/>
          <w:sz w:val="18"/>
          <w:szCs w:val="18"/>
        </w:rPr>
        <w:t>20</w:t>
      </w:r>
      <w:r w:rsidR="002471D6" w:rsidRPr="008B1919">
        <w:rPr>
          <w:rFonts w:ascii="Arial" w:hAnsi="Arial" w:cs="Arial"/>
          <w:spacing w:val="-8"/>
          <w:sz w:val="18"/>
          <w:szCs w:val="18"/>
        </w:rPr>
        <w:t>23</w:t>
      </w:r>
      <w:r w:rsidRPr="008B1919">
        <w:rPr>
          <w:rFonts w:ascii="Arial" w:hAnsi="Arial" w:cs="Arial"/>
          <w:spacing w:val="-8"/>
          <w:sz w:val="18"/>
          <w:szCs w:val="18"/>
        </w:rPr>
        <w:t>.</w:t>
      </w:r>
      <w:r w:rsidRPr="00765046">
        <w:rPr>
          <w:rFonts w:ascii="Arial" w:hAnsi="Arial" w:cs="Arial"/>
          <w:sz w:val="18"/>
          <w:szCs w:val="18"/>
        </w:rPr>
        <w:t xml:space="preserve"> </w:t>
      </w:r>
      <w:r w:rsidRPr="00765046">
        <w:rPr>
          <w:rFonts w:ascii="Arial" w:hAnsi="Arial" w:cs="Arial"/>
          <w:spacing w:val="-2"/>
          <w:sz w:val="18"/>
          <w:szCs w:val="18"/>
        </w:rPr>
        <w:t>The</w:t>
      </w:r>
      <w:r w:rsidRPr="00765046">
        <w:rPr>
          <w:rFonts w:ascii="Arial" w:hAnsi="Arial" w:cs="Arial"/>
          <w:sz w:val="18"/>
          <w:szCs w:val="18"/>
        </w:rPr>
        <w:t xml:space="preserve"> Company registered the increased share capital with Ministry of Commerce on </w:t>
      </w:r>
      <w:r w:rsidR="00873C92" w:rsidRPr="00765046">
        <w:rPr>
          <w:rFonts w:ascii="Arial" w:hAnsi="Arial" w:cs="Arial"/>
          <w:sz w:val="18"/>
          <w:szCs w:val="18"/>
        </w:rPr>
        <w:t>22</w:t>
      </w:r>
      <w:r w:rsidR="002471D6" w:rsidRPr="00765046">
        <w:rPr>
          <w:rFonts w:ascii="Arial" w:hAnsi="Arial" w:cs="Arial"/>
          <w:sz w:val="18"/>
          <w:szCs w:val="18"/>
        </w:rPr>
        <w:t xml:space="preserve"> March</w:t>
      </w:r>
      <w:r w:rsidRPr="00765046">
        <w:rPr>
          <w:rFonts w:ascii="Arial" w:hAnsi="Arial" w:cs="Arial"/>
          <w:sz w:val="18"/>
          <w:szCs w:val="18"/>
        </w:rPr>
        <w:t xml:space="preserve"> 20</w:t>
      </w:r>
      <w:r w:rsidR="002471D6" w:rsidRPr="00765046">
        <w:rPr>
          <w:rFonts w:ascii="Arial" w:hAnsi="Arial" w:cs="Arial"/>
          <w:sz w:val="18"/>
          <w:szCs w:val="18"/>
        </w:rPr>
        <w:t>23</w:t>
      </w:r>
      <w:r w:rsidRPr="00765046">
        <w:rPr>
          <w:rFonts w:ascii="Arial" w:hAnsi="Arial" w:cs="Arial"/>
          <w:sz w:val="18"/>
          <w:szCs w:val="18"/>
        </w:rPr>
        <w:t>.</w:t>
      </w:r>
    </w:p>
    <w:p w14:paraId="5CD06DFF" w14:textId="4318B491" w:rsidR="007D1280" w:rsidRDefault="007D1280" w:rsidP="0066701E">
      <w:pPr>
        <w:overflowPunct/>
        <w:autoSpaceDE/>
        <w:autoSpaceDN/>
        <w:adjustRightInd/>
        <w:ind w:left="360" w:hanging="360"/>
        <w:jc w:val="thaiDistribute"/>
        <w:textAlignment w:val="auto"/>
        <w:rPr>
          <w:rFonts w:ascii="Arial" w:hAnsi="Arial" w:cs="Arial"/>
          <w:sz w:val="18"/>
          <w:szCs w:val="18"/>
        </w:rPr>
      </w:pPr>
    </w:p>
    <w:p w14:paraId="25D3EBDB" w14:textId="606AA526" w:rsidR="007D1280" w:rsidRPr="007D1280" w:rsidRDefault="007D1280" w:rsidP="007D1280">
      <w:pPr>
        <w:jc w:val="both"/>
        <w:rPr>
          <w:rFonts w:ascii="Arial" w:hAnsi="Arial" w:cs="Arial"/>
          <w:sz w:val="18"/>
          <w:szCs w:val="18"/>
        </w:rPr>
      </w:pPr>
      <w:r w:rsidRPr="00F85A54">
        <w:rPr>
          <w:rFonts w:ascii="Arial" w:hAnsi="Arial" w:cs="Arial"/>
          <w:spacing w:val="-3"/>
          <w:sz w:val="18"/>
          <w:szCs w:val="18"/>
        </w:rPr>
        <w:t xml:space="preserve">On 28 September 2023, the Company received a payment of additional 110,000,000 ordinary shares </w:t>
      </w:r>
      <w:r w:rsidR="00F85A54" w:rsidRPr="00F85A54">
        <w:rPr>
          <w:rFonts w:ascii="Arial" w:hAnsi="Arial" w:cs="Arial"/>
          <w:spacing w:val="-3"/>
          <w:sz w:val="18"/>
          <w:szCs w:val="18"/>
        </w:rPr>
        <w:t>offering to the public</w:t>
      </w:r>
      <w:r w:rsidR="00F85A54">
        <w:rPr>
          <w:rFonts w:ascii="Arial" w:hAnsi="Arial" w:cs="Arial"/>
          <w:spacing w:val="-1"/>
          <w:sz w:val="18"/>
          <w:szCs w:val="18"/>
        </w:rPr>
        <w:t xml:space="preserve"> </w:t>
      </w:r>
      <w:r w:rsidRPr="008B1919">
        <w:rPr>
          <w:rFonts w:ascii="Arial" w:hAnsi="Arial" w:cs="Arial"/>
          <w:sz w:val="18"/>
          <w:szCs w:val="18"/>
        </w:rPr>
        <w:t xml:space="preserve">with a par value of Baht 0.50 each at Baht 3.80 per share totalling Baht 418,000,000, representing paid-up totalling of </w:t>
      </w:r>
      <w:r w:rsidR="008B1919" w:rsidRPr="008B1919">
        <w:rPr>
          <w:rFonts w:ascii="Arial" w:hAnsi="Arial" w:cs="Arial"/>
          <w:sz w:val="18"/>
          <w:szCs w:val="18"/>
        </w:rPr>
        <w:br/>
      </w:r>
      <w:r w:rsidRPr="008B1919">
        <w:rPr>
          <w:rFonts w:ascii="Arial" w:hAnsi="Arial" w:cs="Arial"/>
          <w:spacing w:val="-6"/>
          <w:sz w:val="18"/>
          <w:szCs w:val="18"/>
        </w:rPr>
        <w:t>Baht 55,000,000 and share premium of Baht 363,000,000. Transaction costs related to share issuance net of tax at the amount</w:t>
      </w:r>
      <w:r w:rsidRPr="007D1280">
        <w:rPr>
          <w:rFonts w:ascii="Arial" w:hAnsi="Arial" w:cs="Arial"/>
          <w:spacing w:val="-3"/>
          <w:sz w:val="18"/>
          <w:szCs w:val="18"/>
        </w:rPr>
        <w:t xml:space="preserve"> </w:t>
      </w:r>
      <w:r w:rsidRPr="00F85A54">
        <w:rPr>
          <w:rFonts w:ascii="Arial" w:hAnsi="Arial" w:cs="Arial"/>
          <w:spacing w:val="-2"/>
          <w:sz w:val="18"/>
          <w:szCs w:val="18"/>
        </w:rPr>
        <w:t>Baht 15,937,448 was deducted in ordinary share premium. The Company registered the increased share capital with the</w:t>
      </w:r>
      <w:r w:rsidRPr="007D1280">
        <w:rPr>
          <w:rFonts w:ascii="Arial" w:hAnsi="Arial" w:cs="Arial"/>
          <w:spacing w:val="-5"/>
          <w:sz w:val="18"/>
          <w:szCs w:val="18"/>
        </w:rPr>
        <w:t xml:space="preserve"> Ministry of Commerce</w:t>
      </w:r>
      <w:r w:rsidRPr="007D1280">
        <w:rPr>
          <w:rFonts w:ascii="Arial" w:hAnsi="Arial" w:cs="Arial"/>
          <w:sz w:val="18"/>
          <w:szCs w:val="18"/>
        </w:rPr>
        <w:t xml:space="preserve"> on 28 September 2023. </w:t>
      </w:r>
    </w:p>
    <w:p w14:paraId="7F111EDB" w14:textId="4ED9A58E" w:rsidR="007D1280" w:rsidRPr="007D1280" w:rsidRDefault="007D1280" w:rsidP="007D1280">
      <w:pPr>
        <w:jc w:val="both"/>
        <w:rPr>
          <w:rFonts w:ascii="Arial" w:hAnsi="Arial" w:cs="Arial"/>
          <w:sz w:val="18"/>
          <w:szCs w:val="18"/>
        </w:rPr>
      </w:pPr>
    </w:p>
    <w:p w14:paraId="0EB104F1" w14:textId="38AC2A4B" w:rsidR="007D1280" w:rsidRPr="00765046" w:rsidRDefault="007D1280" w:rsidP="007D1280">
      <w:pPr>
        <w:jc w:val="both"/>
        <w:rPr>
          <w:rFonts w:ascii="Arial" w:hAnsi="Arial" w:cs="Arial"/>
          <w:sz w:val="18"/>
          <w:szCs w:val="18"/>
        </w:rPr>
      </w:pPr>
      <w:r w:rsidRPr="007D1280">
        <w:rPr>
          <w:rFonts w:ascii="Arial" w:hAnsi="Arial" w:cs="Arial"/>
          <w:spacing w:val="-2"/>
          <w:sz w:val="18"/>
          <w:szCs w:val="18"/>
        </w:rPr>
        <w:t xml:space="preserve">As </w:t>
      </w:r>
      <w:proofErr w:type="gramStart"/>
      <w:r w:rsidRPr="007D1280">
        <w:rPr>
          <w:rFonts w:ascii="Arial" w:hAnsi="Arial" w:cs="Arial"/>
          <w:spacing w:val="-2"/>
          <w:sz w:val="18"/>
          <w:szCs w:val="18"/>
        </w:rPr>
        <w:t>at</w:t>
      </w:r>
      <w:proofErr w:type="gramEnd"/>
      <w:r w:rsidRPr="007D1280">
        <w:rPr>
          <w:rFonts w:ascii="Arial" w:hAnsi="Arial" w:cs="Arial"/>
          <w:spacing w:val="-2"/>
          <w:sz w:val="18"/>
          <w:szCs w:val="18"/>
        </w:rPr>
        <w:t xml:space="preserve"> 30 September 2023, the total number of authorised ordinary shares is 400,000,000 shares with a par value of Baht</w:t>
      </w:r>
      <w:r w:rsidRPr="007D1280">
        <w:rPr>
          <w:rFonts w:ascii="Arial" w:hAnsi="Arial" w:cs="Arial"/>
          <w:spacing w:val="-3"/>
          <w:sz w:val="18"/>
          <w:szCs w:val="18"/>
        </w:rPr>
        <w:t xml:space="preserve"> 0.50 each (31 December 2022: 1,000,000 shares with a par value of Baht 100 each). All issued shares are fully paid.</w:t>
      </w:r>
    </w:p>
    <w:p w14:paraId="62BE9DA1" w14:textId="77777777" w:rsidR="00E029DE" w:rsidRPr="00765046" w:rsidRDefault="00E029DE" w:rsidP="00E029DE">
      <w:pPr>
        <w:pStyle w:val="a0"/>
        <w:tabs>
          <w:tab w:val="right" w:pos="7200"/>
          <w:tab w:val="right" w:pos="9000"/>
        </w:tabs>
        <w:ind w:right="0"/>
        <w:jc w:val="both"/>
        <w:rPr>
          <w:rFonts w:ascii="Arial" w:eastAsia="Angsana New" w:hAnsi="Arial" w:cs="Arial"/>
          <w:sz w:val="18"/>
          <w:szCs w:val="18"/>
        </w:rPr>
      </w:pPr>
    </w:p>
    <w:p w14:paraId="45B203B4" w14:textId="7212B39D" w:rsidR="00E029DE" w:rsidRPr="00765046" w:rsidRDefault="00E029DE" w:rsidP="00E029DE">
      <w:pPr>
        <w:ind w:left="540" w:hanging="540"/>
        <w:jc w:val="both"/>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50"/>
      </w:tblGrid>
      <w:tr w:rsidR="00E029DE" w:rsidRPr="00765046" w14:paraId="421A3F48" w14:textId="77777777" w:rsidTr="004E46FB">
        <w:trPr>
          <w:trHeight w:val="386"/>
        </w:trPr>
        <w:tc>
          <w:tcPr>
            <w:tcW w:w="9450" w:type="dxa"/>
            <w:shd w:val="clear" w:color="auto" w:fill="FFA543"/>
            <w:vAlign w:val="center"/>
          </w:tcPr>
          <w:p w14:paraId="5944DE8A" w14:textId="78BF77A0" w:rsidR="00E029DE" w:rsidRPr="00765046" w:rsidRDefault="00297625" w:rsidP="004E46FB">
            <w:pPr>
              <w:tabs>
                <w:tab w:val="left" w:pos="545"/>
              </w:tabs>
              <w:ind w:left="432" w:hanging="432"/>
              <w:jc w:val="both"/>
              <w:rPr>
                <w:rFonts w:ascii="Arial" w:eastAsia="Arial Unicode MS" w:hAnsi="Arial" w:cs="Arial"/>
                <w:b/>
                <w:bCs/>
                <w:color w:val="FFFFFF"/>
                <w:sz w:val="18"/>
                <w:szCs w:val="18"/>
              </w:rPr>
            </w:pPr>
            <w:r w:rsidRPr="00765046">
              <w:rPr>
                <w:rFonts w:ascii="Arial" w:eastAsia="Arial Unicode MS" w:hAnsi="Arial" w:cs="Arial"/>
                <w:b/>
                <w:bCs/>
                <w:color w:val="FFFFFF"/>
                <w:sz w:val="18"/>
                <w:szCs w:val="18"/>
              </w:rPr>
              <w:t>20</w:t>
            </w:r>
            <w:r w:rsidR="00E029DE" w:rsidRPr="00765046">
              <w:rPr>
                <w:rFonts w:ascii="Arial" w:eastAsia="Arial Unicode MS" w:hAnsi="Arial" w:cs="Arial"/>
                <w:b/>
                <w:bCs/>
                <w:color w:val="FFFFFF"/>
                <w:sz w:val="18"/>
                <w:szCs w:val="18"/>
              </w:rPr>
              <w:tab/>
              <w:t xml:space="preserve">Legal </w:t>
            </w:r>
            <w:proofErr w:type="gramStart"/>
            <w:r w:rsidR="00E029DE" w:rsidRPr="00765046">
              <w:rPr>
                <w:rFonts w:ascii="Arial" w:eastAsia="Arial Unicode MS" w:hAnsi="Arial" w:cs="Arial"/>
                <w:b/>
                <w:bCs/>
                <w:color w:val="FFFFFF"/>
                <w:sz w:val="18"/>
                <w:szCs w:val="18"/>
              </w:rPr>
              <w:t>reserve</w:t>
            </w:r>
            <w:proofErr w:type="gramEnd"/>
          </w:p>
        </w:tc>
      </w:tr>
    </w:tbl>
    <w:p w14:paraId="03FA7D42" w14:textId="77777777" w:rsidR="00E029DE" w:rsidRPr="00765046" w:rsidRDefault="00E029DE" w:rsidP="00E029DE">
      <w:pPr>
        <w:pStyle w:val="a0"/>
        <w:tabs>
          <w:tab w:val="right" w:pos="7200"/>
          <w:tab w:val="right" w:pos="9000"/>
        </w:tabs>
        <w:ind w:right="0"/>
        <w:jc w:val="both"/>
        <w:rPr>
          <w:rFonts w:ascii="Arial" w:eastAsia="Angsana New" w:hAnsi="Arial" w:cs="Arial"/>
          <w:sz w:val="18"/>
          <w:szCs w:val="18"/>
        </w:rPr>
      </w:pPr>
    </w:p>
    <w:tbl>
      <w:tblPr>
        <w:tblW w:w="9462" w:type="dxa"/>
        <w:tblInd w:w="108" w:type="dxa"/>
        <w:tblLayout w:type="fixed"/>
        <w:tblLook w:val="0000" w:firstRow="0" w:lastRow="0" w:firstColumn="0" w:lastColumn="0" w:noHBand="0" w:noVBand="0"/>
      </w:tblPr>
      <w:tblGrid>
        <w:gridCol w:w="5715"/>
        <w:gridCol w:w="2222"/>
        <w:gridCol w:w="1525"/>
      </w:tblGrid>
      <w:tr w:rsidR="00C81CB4" w:rsidRPr="00765046" w14:paraId="6E979C04" w14:textId="77777777" w:rsidTr="00CF6224">
        <w:tc>
          <w:tcPr>
            <w:tcW w:w="5715" w:type="dxa"/>
            <w:vAlign w:val="bottom"/>
          </w:tcPr>
          <w:p w14:paraId="4ECC05C7" w14:textId="77777777" w:rsidR="00C81CB4" w:rsidRPr="00765046" w:rsidRDefault="00C81CB4" w:rsidP="002B5CA9">
            <w:pPr>
              <w:ind w:left="-111"/>
              <w:rPr>
                <w:rFonts w:ascii="Arial" w:hAnsi="Arial" w:cs="Arial"/>
                <w:b/>
                <w:bCs/>
                <w:snapToGrid w:val="0"/>
                <w:sz w:val="18"/>
                <w:szCs w:val="18"/>
                <w:lang w:eastAsia="th-TH"/>
              </w:rPr>
            </w:pPr>
          </w:p>
        </w:tc>
        <w:tc>
          <w:tcPr>
            <w:tcW w:w="2222" w:type="dxa"/>
            <w:shd w:val="clear" w:color="auto" w:fill="auto"/>
            <w:vAlign w:val="bottom"/>
          </w:tcPr>
          <w:p w14:paraId="040694D0" w14:textId="77777777" w:rsidR="00C81CB4" w:rsidRPr="00765046" w:rsidRDefault="00C81CB4" w:rsidP="002B5CA9">
            <w:pPr>
              <w:tabs>
                <w:tab w:val="right" w:pos="1787"/>
              </w:tabs>
              <w:ind w:right="-72"/>
              <w:rPr>
                <w:rFonts w:ascii="Arial" w:hAnsi="Arial" w:cs="Arial"/>
                <w:b/>
                <w:bCs/>
                <w:sz w:val="18"/>
                <w:szCs w:val="18"/>
              </w:rPr>
            </w:pPr>
          </w:p>
        </w:tc>
        <w:tc>
          <w:tcPr>
            <w:tcW w:w="1525" w:type="dxa"/>
            <w:tcBorders>
              <w:top w:val="single" w:sz="4" w:space="0" w:color="auto"/>
            </w:tcBorders>
            <w:vAlign w:val="bottom"/>
          </w:tcPr>
          <w:p w14:paraId="0B87AA29" w14:textId="77777777" w:rsidR="00C81CB4" w:rsidRPr="00765046" w:rsidRDefault="00C81CB4" w:rsidP="00CF6224">
            <w:pPr>
              <w:tabs>
                <w:tab w:val="right" w:pos="1316"/>
              </w:tabs>
              <w:ind w:right="-72"/>
              <w:rPr>
                <w:rFonts w:ascii="Arial" w:hAnsi="Arial" w:cs="Arial"/>
                <w:b/>
                <w:bCs/>
                <w:sz w:val="18"/>
                <w:szCs w:val="18"/>
              </w:rPr>
            </w:pPr>
            <w:r w:rsidRPr="00765046">
              <w:rPr>
                <w:rFonts w:ascii="Arial" w:hAnsi="Arial" w:cs="Arial"/>
                <w:b/>
                <w:bCs/>
                <w:sz w:val="18"/>
                <w:szCs w:val="18"/>
              </w:rPr>
              <w:tab/>
              <w:t>(Unaudited)</w:t>
            </w:r>
          </w:p>
        </w:tc>
      </w:tr>
      <w:tr w:rsidR="00C81CB4" w:rsidRPr="00765046" w14:paraId="0DA0DA6B" w14:textId="77777777" w:rsidTr="00CF6224">
        <w:tc>
          <w:tcPr>
            <w:tcW w:w="5715" w:type="dxa"/>
            <w:vAlign w:val="bottom"/>
          </w:tcPr>
          <w:p w14:paraId="5705AF85" w14:textId="77777777" w:rsidR="00C81CB4" w:rsidRPr="00765046" w:rsidRDefault="00C81CB4" w:rsidP="002B5CA9">
            <w:pPr>
              <w:ind w:left="-111"/>
              <w:rPr>
                <w:rFonts w:ascii="Arial" w:hAnsi="Arial" w:cs="Arial"/>
                <w:b/>
                <w:bCs/>
                <w:snapToGrid w:val="0"/>
                <w:sz w:val="18"/>
                <w:szCs w:val="18"/>
                <w:lang w:eastAsia="th-TH"/>
              </w:rPr>
            </w:pPr>
          </w:p>
        </w:tc>
        <w:tc>
          <w:tcPr>
            <w:tcW w:w="2222" w:type="dxa"/>
            <w:shd w:val="clear" w:color="auto" w:fill="auto"/>
            <w:vAlign w:val="bottom"/>
          </w:tcPr>
          <w:p w14:paraId="102B6EF1" w14:textId="77777777" w:rsidR="00C81CB4" w:rsidRPr="00765046" w:rsidRDefault="00C81CB4" w:rsidP="002B5CA9">
            <w:pPr>
              <w:tabs>
                <w:tab w:val="right" w:pos="1787"/>
              </w:tabs>
              <w:ind w:right="-72"/>
              <w:rPr>
                <w:rFonts w:ascii="Arial" w:hAnsi="Arial" w:cs="Arial"/>
                <w:b/>
                <w:bCs/>
                <w:sz w:val="18"/>
                <w:szCs w:val="18"/>
              </w:rPr>
            </w:pPr>
          </w:p>
        </w:tc>
        <w:tc>
          <w:tcPr>
            <w:tcW w:w="1525" w:type="dxa"/>
            <w:tcBorders>
              <w:bottom w:val="single" w:sz="4" w:space="0" w:color="auto"/>
            </w:tcBorders>
            <w:vAlign w:val="bottom"/>
          </w:tcPr>
          <w:p w14:paraId="6D4BBD0F" w14:textId="77777777" w:rsidR="00C81CB4" w:rsidRPr="00765046" w:rsidRDefault="00C81CB4" w:rsidP="00CF6224">
            <w:pPr>
              <w:pStyle w:val="a0"/>
              <w:tabs>
                <w:tab w:val="right" w:pos="1316"/>
              </w:tabs>
              <w:ind w:right="-72"/>
              <w:jc w:val="both"/>
              <w:rPr>
                <w:rFonts w:ascii="Arial" w:hAnsi="Arial" w:cs="Arial"/>
                <w:b/>
                <w:bCs/>
                <w:snapToGrid w:val="0"/>
                <w:color w:val="auto"/>
                <w:spacing w:val="-4"/>
                <w:sz w:val="18"/>
                <w:szCs w:val="18"/>
                <w:lang w:eastAsia="th-TH"/>
              </w:rPr>
            </w:pPr>
            <w:r w:rsidRPr="00765046">
              <w:rPr>
                <w:rFonts w:ascii="Arial" w:hAnsi="Arial" w:cs="Arial"/>
                <w:b/>
                <w:bCs/>
                <w:snapToGrid w:val="0"/>
                <w:color w:val="auto"/>
                <w:spacing w:val="-4"/>
                <w:sz w:val="18"/>
                <w:szCs w:val="18"/>
                <w:lang w:eastAsia="th-TH"/>
              </w:rPr>
              <w:tab/>
              <w:t>Baht</w:t>
            </w:r>
          </w:p>
        </w:tc>
      </w:tr>
      <w:tr w:rsidR="00C81CB4" w:rsidRPr="00765046" w14:paraId="2699E822" w14:textId="77777777" w:rsidTr="00CF6224">
        <w:tc>
          <w:tcPr>
            <w:tcW w:w="5715" w:type="dxa"/>
          </w:tcPr>
          <w:p w14:paraId="6EE7F8FC" w14:textId="77777777" w:rsidR="00C81CB4" w:rsidRPr="00765046" w:rsidRDefault="00C81CB4" w:rsidP="002B5CA9">
            <w:pPr>
              <w:ind w:left="-111" w:right="-83"/>
              <w:jc w:val="both"/>
              <w:rPr>
                <w:rFonts w:ascii="Arial" w:hAnsi="Arial" w:cs="Arial"/>
                <w:snapToGrid w:val="0"/>
                <w:sz w:val="18"/>
                <w:szCs w:val="18"/>
                <w:cs/>
                <w:lang w:eastAsia="th-TH"/>
              </w:rPr>
            </w:pPr>
          </w:p>
        </w:tc>
        <w:tc>
          <w:tcPr>
            <w:tcW w:w="2222" w:type="dxa"/>
            <w:shd w:val="clear" w:color="auto" w:fill="auto"/>
            <w:vAlign w:val="bottom"/>
          </w:tcPr>
          <w:p w14:paraId="5447CBA4" w14:textId="77777777" w:rsidR="00C81CB4" w:rsidRPr="00765046" w:rsidRDefault="00C81CB4" w:rsidP="002B5CA9">
            <w:pPr>
              <w:pStyle w:val="a0"/>
              <w:tabs>
                <w:tab w:val="decimal" w:pos="1801"/>
              </w:tabs>
              <w:ind w:right="-72"/>
              <w:jc w:val="both"/>
              <w:rPr>
                <w:rFonts w:ascii="Arial" w:hAnsi="Arial" w:cs="Arial"/>
                <w:snapToGrid w:val="0"/>
                <w:color w:val="auto"/>
                <w:spacing w:val="-4"/>
                <w:sz w:val="18"/>
                <w:szCs w:val="18"/>
                <w:lang w:eastAsia="th-TH"/>
              </w:rPr>
            </w:pPr>
          </w:p>
        </w:tc>
        <w:tc>
          <w:tcPr>
            <w:tcW w:w="1525" w:type="dxa"/>
            <w:tcBorders>
              <w:top w:val="single" w:sz="4" w:space="0" w:color="auto"/>
            </w:tcBorders>
            <w:shd w:val="clear" w:color="auto" w:fill="FAFAFA"/>
            <w:vAlign w:val="bottom"/>
          </w:tcPr>
          <w:p w14:paraId="615C223A" w14:textId="77777777" w:rsidR="00C81CB4" w:rsidRPr="00765046" w:rsidRDefault="00C81CB4" w:rsidP="00CF6224">
            <w:pPr>
              <w:pStyle w:val="a0"/>
              <w:tabs>
                <w:tab w:val="decimal" w:pos="1316"/>
              </w:tabs>
              <w:ind w:right="-72"/>
              <w:jc w:val="both"/>
              <w:rPr>
                <w:rFonts w:ascii="Arial" w:hAnsi="Arial" w:cs="Arial"/>
                <w:snapToGrid w:val="0"/>
                <w:color w:val="auto"/>
                <w:spacing w:val="-4"/>
                <w:sz w:val="18"/>
                <w:szCs w:val="18"/>
                <w:lang w:eastAsia="th-TH"/>
              </w:rPr>
            </w:pPr>
          </w:p>
        </w:tc>
      </w:tr>
      <w:tr w:rsidR="00B74227" w:rsidRPr="00765046" w14:paraId="15B61CCA" w14:textId="77777777" w:rsidTr="00CF6224">
        <w:tc>
          <w:tcPr>
            <w:tcW w:w="5715" w:type="dxa"/>
            <w:vAlign w:val="bottom"/>
          </w:tcPr>
          <w:p w14:paraId="796B2AC1" w14:textId="704303CE" w:rsidR="00B74227" w:rsidRPr="00765046" w:rsidRDefault="00B74227" w:rsidP="00B74227">
            <w:pPr>
              <w:ind w:left="-111" w:right="-169"/>
              <w:rPr>
                <w:rFonts w:ascii="Arial" w:hAnsi="Arial" w:cs="Arial"/>
                <w:snapToGrid w:val="0"/>
                <w:sz w:val="18"/>
                <w:szCs w:val="18"/>
                <w:cs/>
                <w:lang w:eastAsia="th-TH"/>
              </w:rPr>
            </w:pPr>
            <w:r w:rsidRPr="00765046">
              <w:rPr>
                <w:rFonts w:ascii="Arial" w:hAnsi="Arial" w:cs="Arial"/>
                <w:b/>
                <w:bCs/>
                <w:sz w:val="18"/>
                <w:szCs w:val="18"/>
              </w:rPr>
              <w:t xml:space="preserve">As </w:t>
            </w:r>
            <w:proofErr w:type="gramStart"/>
            <w:r w:rsidRPr="00765046">
              <w:rPr>
                <w:rFonts w:ascii="Arial" w:hAnsi="Arial" w:cs="Arial"/>
                <w:b/>
                <w:bCs/>
                <w:sz w:val="18"/>
                <w:szCs w:val="18"/>
              </w:rPr>
              <w:t>at</w:t>
            </w:r>
            <w:proofErr w:type="gramEnd"/>
            <w:r w:rsidRPr="00765046">
              <w:rPr>
                <w:rFonts w:ascii="Arial" w:hAnsi="Arial" w:cs="Arial"/>
                <w:b/>
                <w:bCs/>
                <w:sz w:val="18"/>
                <w:szCs w:val="18"/>
              </w:rPr>
              <w:t xml:space="preserve"> 1 January 2023</w:t>
            </w:r>
          </w:p>
        </w:tc>
        <w:tc>
          <w:tcPr>
            <w:tcW w:w="2222" w:type="dxa"/>
            <w:shd w:val="clear" w:color="auto" w:fill="auto"/>
            <w:vAlign w:val="bottom"/>
          </w:tcPr>
          <w:p w14:paraId="1F54161E" w14:textId="77777777" w:rsidR="00B74227" w:rsidRPr="00765046" w:rsidRDefault="00B74227" w:rsidP="00B74227">
            <w:pPr>
              <w:pStyle w:val="a0"/>
              <w:tabs>
                <w:tab w:val="decimal" w:pos="1801"/>
              </w:tabs>
              <w:ind w:right="-72"/>
              <w:jc w:val="both"/>
              <w:rPr>
                <w:rFonts w:ascii="Arial" w:hAnsi="Arial" w:cs="Arial"/>
                <w:snapToGrid w:val="0"/>
                <w:color w:val="000000"/>
                <w:sz w:val="18"/>
                <w:szCs w:val="18"/>
                <w:lang w:eastAsia="th-TH"/>
              </w:rPr>
            </w:pPr>
          </w:p>
        </w:tc>
        <w:tc>
          <w:tcPr>
            <w:tcW w:w="1525" w:type="dxa"/>
            <w:shd w:val="clear" w:color="auto" w:fill="FAFAFA"/>
            <w:vAlign w:val="bottom"/>
          </w:tcPr>
          <w:p w14:paraId="77E134DE" w14:textId="3DEB1B6F" w:rsidR="00B74227" w:rsidRPr="00765046" w:rsidRDefault="00B74227" w:rsidP="00B74227">
            <w:pPr>
              <w:pStyle w:val="a0"/>
              <w:tabs>
                <w:tab w:val="decimal" w:pos="1316"/>
              </w:tabs>
              <w:ind w:right="-72"/>
              <w:jc w:val="both"/>
              <w:rPr>
                <w:rFonts w:ascii="Arial" w:hAnsi="Arial" w:cs="Arial"/>
                <w:snapToGrid w:val="0"/>
                <w:color w:val="auto"/>
                <w:sz w:val="18"/>
                <w:szCs w:val="18"/>
                <w:lang w:eastAsia="th-TH"/>
              </w:rPr>
            </w:pPr>
            <w:r w:rsidRPr="00765046">
              <w:rPr>
                <w:rFonts w:ascii="Arial" w:eastAsia="Arial Unicode MS" w:hAnsi="Arial" w:cs="Arial"/>
                <w:color w:val="auto"/>
                <w:sz w:val="18"/>
                <w:szCs w:val="18"/>
              </w:rPr>
              <w:t>5,971,315</w:t>
            </w:r>
          </w:p>
        </w:tc>
      </w:tr>
      <w:tr w:rsidR="00B74227" w:rsidRPr="00765046" w14:paraId="13D5A3D1" w14:textId="77777777" w:rsidTr="00CF6224">
        <w:tc>
          <w:tcPr>
            <w:tcW w:w="5715" w:type="dxa"/>
            <w:vAlign w:val="bottom"/>
          </w:tcPr>
          <w:p w14:paraId="601D79A0" w14:textId="34E3B313" w:rsidR="00B74227" w:rsidRPr="00765046" w:rsidRDefault="00B74227" w:rsidP="00B74227">
            <w:pPr>
              <w:ind w:left="-111" w:right="-169"/>
              <w:rPr>
                <w:rFonts w:ascii="Arial" w:hAnsi="Arial" w:cs="Arial"/>
                <w:snapToGrid w:val="0"/>
                <w:sz w:val="18"/>
                <w:szCs w:val="18"/>
                <w:lang w:eastAsia="th-TH"/>
              </w:rPr>
            </w:pPr>
            <w:r w:rsidRPr="00765046">
              <w:rPr>
                <w:rFonts w:ascii="Arial" w:hAnsi="Arial" w:cs="Arial"/>
                <w:sz w:val="18"/>
                <w:szCs w:val="18"/>
              </w:rPr>
              <w:t>Appropriation during the period (Note 21)</w:t>
            </w:r>
          </w:p>
        </w:tc>
        <w:tc>
          <w:tcPr>
            <w:tcW w:w="2222" w:type="dxa"/>
            <w:shd w:val="clear" w:color="auto" w:fill="auto"/>
            <w:vAlign w:val="bottom"/>
          </w:tcPr>
          <w:p w14:paraId="65CFD28E" w14:textId="77777777" w:rsidR="00B74227" w:rsidRPr="00765046" w:rsidRDefault="00B74227" w:rsidP="00B74227">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70CD6CD9" w14:textId="649F9CAB" w:rsidR="00B74227" w:rsidRPr="00765046" w:rsidRDefault="004C5403" w:rsidP="00B74227">
            <w:pPr>
              <w:pStyle w:val="a0"/>
              <w:tabs>
                <w:tab w:val="decimal" w:pos="1316"/>
              </w:tabs>
              <w:ind w:right="-72"/>
              <w:jc w:val="both"/>
              <w:rPr>
                <w:rFonts w:ascii="Arial" w:hAnsi="Arial" w:cs="Arial"/>
                <w:snapToGrid w:val="0"/>
                <w:color w:val="auto"/>
                <w:sz w:val="18"/>
                <w:szCs w:val="18"/>
                <w:lang w:eastAsia="th-TH"/>
              </w:rPr>
            </w:pPr>
            <w:r w:rsidRPr="004C5403">
              <w:rPr>
                <w:rFonts w:ascii="Arial" w:hAnsi="Arial" w:cs="Arial"/>
                <w:snapToGrid w:val="0"/>
                <w:color w:val="auto"/>
                <w:sz w:val="18"/>
                <w:szCs w:val="18"/>
                <w:lang w:eastAsia="th-TH"/>
              </w:rPr>
              <w:t>2,576,922</w:t>
            </w:r>
          </w:p>
        </w:tc>
      </w:tr>
      <w:tr w:rsidR="00B74227" w:rsidRPr="00765046" w14:paraId="3A65BC6A" w14:textId="77777777" w:rsidTr="00CF6224">
        <w:tc>
          <w:tcPr>
            <w:tcW w:w="5715" w:type="dxa"/>
            <w:vAlign w:val="bottom"/>
          </w:tcPr>
          <w:p w14:paraId="05FA3A75" w14:textId="77777777" w:rsidR="00B74227" w:rsidRPr="00765046" w:rsidRDefault="00B74227" w:rsidP="00B74227">
            <w:pPr>
              <w:ind w:left="-111" w:right="-79"/>
              <w:rPr>
                <w:rFonts w:ascii="Arial" w:hAnsi="Arial" w:cs="Arial"/>
                <w:snapToGrid w:val="0"/>
                <w:spacing w:val="-4"/>
                <w:sz w:val="18"/>
                <w:szCs w:val="18"/>
                <w:cs/>
                <w:lang w:eastAsia="th-TH"/>
              </w:rPr>
            </w:pPr>
          </w:p>
        </w:tc>
        <w:tc>
          <w:tcPr>
            <w:tcW w:w="2222" w:type="dxa"/>
            <w:shd w:val="clear" w:color="auto" w:fill="auto"/>
            <w:vAlign w:val="bottom"/>
          </w:tcPr>
          <w:p w14:paraId="6BA15073" w14:textId="77777777" w:rsidR="00B74227" w:rsidRPr="00765046" w:rsidRDefault="00B74227" w:rsidP="00B74227">
            <w:pPr>
              <w:pStyle w:val="a0"/>
              <w:tabs>
                <w:tab w:val="decimal" w:pos="1801"/>
              </w:tabs>
              <w:ind w:right="-72"/>
              <w:jc w:val="both"/>
              <w:rPr>
                <w:rFonts w:ascii="Arial" w:hAnsi="Arial" w:cs="Arial"/>
                <w:snapToGrid w:val="0"/>
                <w:color w:val="auto"/>
                <w:sz w:val="18"/>
                <w:szCs w:val="18"/>
                <w:lang w:eastAsia="th-TH"/>
              </w:rPr>
            </w:pPr>
          </w:p>
        </w:tc>
        <w:tc>
          <w:tcPr>
            <w:tcW w:w="1525" w:type="dxa"/>
            <w:tcBorders>
              <w:top w:val="single" w:sz="4" w:space="0" w:color="auto"/>
            </w:tcBorders>
            <w:shd w:val="clear" w:color="auto" w:fill="FAFAFA"/>
            <w:vAlign w:val="bottom"/>
          </w:tcPr>
          <w:p w14:paraId="26984397" w14:textId="77777777" w:rsidR="00B74227" w:rsidRPr="00765046" w:rsidRDefault="00B74227" w:rsidP="00B74227">
            <w:pPr>
              <w:pStyle w:val="a0"/>
              <w:tabs>
                <w:tab w:val="decimal" w:pos="1801"/>
              </w:tabs>
              <w:ind w:right="-72"/>
              <w:jc w:val="both"/>
              <w:rPr>
                <w:rFonts w:ascii="Arial" w:hAnsi="Arial" w:cs="Arial"/>
                <w:snapToGrid w:val="0"/>
                <w:color w:val="auto"/>
                <w:sz w:val="18"/>
                <w:szCs w:val="18"/>
                <w:lang w:eastAsia="th-TH"/>
              </w:rPr>
            </w:pPr>
          </w:p>
        </w:tc>
      </w:tr>
      <w:tr w:rsidR="00B74227" w:rsidRPr="00765046" w14:paraId="29A7122C" w14:textId="77777777" w:rsidTr="00CF6224">
        <w:tc>
          <w:tcPr>
            <w:tcW w:w="5715" w:type="dxa"/>
            <w:vAlign w:val="bottom"/>
          </w:tcPr>
          <w:p w14:paraId="6BFA1010" w14:textId="60C16824" w:rsidR="00B74227" w:rsidRPr="00765046" w:rsidRDefault="00B74227" w:rsidP="00B74227">
            <w:pPr>
              <w:ind w:left="-111" w:right="-169"/>
              <w:rPr>
                <w:rFonts w:ascii="Arial" w:hAnsi="Arial" w:cs="Arial"/>
                <w:snapToGrid w:val="0"/>
                <w:sz w:val="18"/>
                <w:szCs w:val="18"/>
                <w:cs/>
                <w:lang w:eastAsia="th-TH"/>
              </w:rPr>
            </w:pPr>
            <w:r w:rsidRPr="00765046">
              <w:rPr>
                <w:rFonts w:ascii="Arial" w:eastAsia="Arial Unicode MS" w:hAnsi="Arial" w:cs="Arial"/>
                <w:b/>
                <w:bCs/>
                <w:noProof/>
                <w:sz w:val="18"/>
                <w:szCs w:val="18"/>
              </w:rPr>
              <w:t xml:space="preserve">As at </w:t>
            </w:r>
            <w:r w:rsidR="00326F20">
              <w:rPr>
                <w:rFonts w:ascii="Arial" w:eastAsia="Arial Unicode MS" w:hAnsi="Arial" w:cs="Arial"/>
                <w:b/>
                <w:bCs/>
                <w:noProof/>
                <w:sz w:val="18"/>
                <w:szCs w:val="18"/>
              </w:rPr>
              <w:t>30 September</w:t>
            </w:r>
            <w:r w:rsidRPr="00765046">
              <w:rPr>
                <w:rFonts w:ascii="Arial" w:eastAsia="Arial Unicode MS" w:hAnsi="Arial" w:cs="Arial"/>
                <w:b/>
                <w:bCs/>
                <w:noProof/>
                <w:sz w:val="18"/>
                <w:szCs w:val="18"/>
              </w:rPr>
              <w:t xml:space="preserve"> 2023</w:t>
            </w:r>
          </w:p>
        </w:tc>
        <w:tc>
          <w:tcPr>
            <w:tcW w:w="2222" w:type="dxa"/>
            <w:shd w:val="clear" w:color="auto" w:fill="auto"/>
            <w:vAlign w:val="bottom"/>
          </w:tcPr>
          <w:p w14:paraId="734722AE" w14:textId="77777777" w:rsidR="00B74227" w:rsidRPr="00765046" w:rsidRDefault="00B74227" w:rsidP="00B74227">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0B0A6A92" w14:textId="44F6DD82" w:rsidR="00B74227" w:rsidRPr="00765046" w:rsidRDefault="004C5403" w:rsidP="00B74227">
            <w:pPr>
              <w:pStyle w:val="a0"/>
              <w:tabs>
                <w:tab w:val="decimal" w:pos="1316"/>
              </w:tabs>
              <w:ind w:right="-72"/>
              <w:jc w:val="both"/>
              <w:rPr>
                <w:rFonts w:ascii="Arial" w:hAnsi="Arial" w:cs="Arial"/>
                <w:snapToGrid w:val="0"/>
                <w:color w:val="auto"/>
                <w:sz w:val="18"/>
                <w:szCs w:val="18"/>
                <w:lang w:eastAsia="th-TH"/>
              </w:rPr>
            </w:pPr>
            <w:r w:rsidRPr="004C5403">
              <w:rPr>
                <w:rFonts w:ascii="Arial" w:hAnsi="Arial" w:cs="Arial"/>
                <w:snapToGrid w:val="0"/>
                <w:color w:val="auto"/>
                <w:sz w:val="18"/>
                <w:szCs w:val="18"/>
                <w:lang w:eastAsia="th-TH"/>
              </w:rPr>
              <w:t>8,548,237</w:t>
            </w:r>
          </w:p>
        </w:tc>
      </w:tr>
    </w:tbl>
    <w:p w14:paraId="57FEC944" w14:textId="77777777" w:rsidR="00C81CB4" w:rsidRPr="00765046" w:rsidRDefault="00C81CB4" w:rsidP="00E029DE">
      <w:pPr>
        <w:tabs>
          <w:tab w:val="right" w:pos="7200"/>
          <w:tab w:val="right" w:pos="9000"/>
        </w:tabs>
        <w:jc w:val="both"/>
        <w:rPr>
          <w:rFonts w:ascii="Arial" w:eastAsia="Angsana New" w:hAnsi="Arial" w:cs="Arial"/>
          <w:sz w:val="18"/>
          <w:szCs w:val="18"/>
        </w:rPr>
      </w:pPr>
    </w:p>
    <w:p w14:paraId="76327AD7" w14:textId="38DC742D" w:rsidR="00E029DE" w:rsidRPr="00765046" w:rsidRDefault="004707A3" w:rsidP="00E029DE">
      <w:pPr>
        <w:jc w:val="both"/>
        <w:rPr>
          <w:rFonts w:ascii="Arial" w:eastAsia="Cordia New" w:hAnsi="Arial" w:cs="Arial"/>
          <w:sz w:val="18"/>
          <w:szCs w:val="18"/>
        </w:rPr>
      </w:pPr>
      <w:r w:rsidRPr="00765046">
        <w:rPr>
          <w:rFonts w:ascii="Arial" w:eastAsia="Cordia New" w:hAnsi="Arial" w:cs="Arial"/>
          <w:sz w:val="18"/>
          <w:szCs w:val="18"/>
        </w:rPr>
        <w:t>Under the Public Companies Act., B.E. 2535,</w:t>
      </w:r>
      <w:r w:rsidR="00E029DE" w:rsidRPr="00765046">
        <w:rPr>
          <w:rFonts w:ascii="Arial" w:eastAsia="Cordia New" w:hAnsi="Arial" w:cs="Arial"/>
          <w:sz w:val="18"/>
          <w:szCs w:val="18"/>
        </w:rPr>
        <w:t xml:space="preserve"> the Company is required to set aside </w:t>
      </w:r>
      <w:r w:rsidRPr="00765046">
        <w:rPr>
          <w:rFonts w:ascii="Arial" w:eastAsia="Cordia New" w:hAnsi="Arial" w:cs="Arial"/>
          <w:sz w:val="18"/>
          <w:szCs w:val="18"/>
        </w:rPr>
        <w:t xml:space="preserve">as statutory reserve </w:t>
      </w:r>
      <w:r w:rsidR="00E029DE" w:rsidRPr="00765046">
        <w:rPr>
          <w:rFonts w:ascii="Arial" w:eastAsia="Cordia New" w:hAnsi="Arial" w:cs="Arial"/>
          <w:sz w:val="18"/>
          <w:szCs w:val="18"/>
        </w:rPr>
        <w:t xml:space="preserve">at least 5% </w:t>
      </w:r>
      <w:r w:rsidRPr="00765046">
        <w:rPr>
          <w:rFonts w:ascii="Arial" w:eastAsia="Cordia New" w:hAnsi="Arial" w:cs="Arial"/>
          <w:sz w:val="18"/>
          <w:szCs w:val="18"/>
        </w:rPr>
        <w:t xml:space="preserve">its </w:t>
      </w:r>
      <w:r w:rsidRPr="00765046">
        <w:rPr>
          <w:rFonts w:ascii="Arial" w:eastAsia="Cordia New" w:hAnsi="Arial" w:cs="Arial"/>
          <w:spacing w:val="-2"/>
          <w:sz w:val="18"/>
          <w:szCs w:val="18"/>
        </w:rPr>
        <w:t xml:space="preserve">net profit after accumulated deficit brought forward (if any) </w:t>
      </w:r>
      <w:r w:rsidR="00E029DE" w:rsidRPr="00765046">
        <w:rPr>
          <w:rFonts w:ascii="Arial" w:eastAsia="Cordia New" w:hAnsi="Arial" w:cs="Arial"/>
          <w:spacing w:val="-2"/>
          <w:sz w:val="18"/>
          <w:szCs w:val="18"/>
        </w:rPr>
        <w:t xml:space="preserve">until the reserve </w:t>
      </w:r>
      <w:r w:rsidRPr="00765046">
        <w:rPr>
          <w:rFonts w:ascii="Arial" w:eastAsia="Cordia New" w:hAnsi="Arial" w:cs="Arial"/>
          <w:spacing w:val="-2"/>
          <w:sz w:val="18"/>
          <w:szCs w:val="18"/>
        </w:rPr>
        <w:t xml:space="preserve">is not less than </w:t>
      </w:r>
      <w:r w:rsidR="00E029DE" w:rsidRPr="00765046">
        <w:rPr>
          <w:rFonts w:ascii="Arial" w:eastAsia="Cordia New" w:hAnsi="Arial" w:cs="Arial"/>
          <w:spacing w:val="-2"/>
          <w:sz w:val="18"/>
          <w:szCs w:val="18"/>
        </w:rPr>
        <w:t>10% of the registered capital</w:t>
      </w:r>
      <w:r w:rsidR="00E029DE" w:rsidRPr="00765046">
        <w:rPr>
          <w:rFonts w:ascii="Arial" w:eastAsia="Cordia New" w:hAnsi="Arial" w:cs="Arial"/>
          <w:sz w:val="18"/>
          <w:szCs w:val="18"/>
        </w:rPr>
        <w:t xml:space="preserve">. </w:t>
      </w:r>
      <w:r w:rsidRPr="00765046">
        <w:rPr>
          <w:rFonts w:ascii="Arial" w:eastAsia="Cordia New" w:hAnsi="Arial" w:cs="Arial"/>
          <w:sz w:val="18"/>
          <w:szCs w:val="18"/>
        </w:rPr>
        <w:t>This reserve is not available for dividend distribution</w:t>
      </w:r>
      <w:r w:rsidR="00E029DE" w:rsidRPr="00765046">
        <w:rPr>
          <w:rFonts w:ascii="Arial" w:eastAsia="Cordia New" w:hAnsi="Arial" w:cs="Arial"/>
          <w:sz w:val="18"/>
          <w:szCs w:val="18"/>
        </w:rPr>
        <w:t>.</w:t>
      </w:r>
    </w:p>
    <w:p w14:paraId="76981D82" w14:textId="4CB079A3" w:rsidR="00C81CB4" w:rsidRPr="00765046" w:rsidRDefault="00C81CB4" w:rsidP="00C81CB4">
      <w:pPr>
        <w:jc w:val="both"/>
        <w:rPr>
          <w:rFonts w:ascii="Arial" w:hAnsi="Arial" w:cs="Arial"/>
          <w:sz w:val="18"/>
          <w:szCs w:val="18"/>
        </w:rPr>
      </w:pPr>
    </w:p>
    <w:p w14:paraId="293730AB" w14:textId="77777777" w:rsidR="00CF6224" w:rsidRPr="00765046" w:rsidRDefault="00CF6224" w:rsidP="00C81CB4">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C81CB4" w:rsidRPr="00765046" w14:paraId="56685D41" w14:textId="77777777" w:rsidTr="002B5CA9">
        <w:trPr>
          <w:trHeight w:val="386"/>
        </w:trPr>
        <w:tc>
          <w:tcPr>
            <w:tcW w:w="9450" w:type="dxa"/>
            <w:shd w:val="clear" w:color="auto" w:fill="FFA543"/>
            <w:vAlign w:val="center"/>
          </w:tcPr>
          <w:p w14:paraId="44B1070D" w14:textId="6397CE82" w:rsidR="00C81CB4" w:rsidRPr="00765046" w:rsidRDefault="00C81CB4" w:rsidP="002B5CA9">
            <w:pPr>
              <w:tabs>
                <w:tab w:val="left" w:pos="545"/>
              </w:tabs>
              <w:ind w:left="432" w:hanging="432"/>
              <w:jc w:val="both"/>
              <w:rPr>
                <w:rFonts w:ascii="Arial" w:eastAsia="Arial Unicode MS" w:hAnsi="Arial" w:cs="Arial"/>
                <w:b/>
                <w:bCs/>
                <w:color w:val="FFFFFF"/>
                <w:sz w:val="18"/>
                <w:szCs w:val="18"/>
              </w:rPr>
            </w:pPr>
            <w:r w:rsidRPr="00765046">
              <w:rPr>
                <w:rFonts w:ascii="Arial" w:eastAsia="Arial Unicode MS" w:hAnsi="Arial" w:cs="Arial"/>
                <w:b/>
                <w:bCs/>
                <w:color w:val="FFFFFF"/>
                <w:sz w:val="18"/>
                <w:szCs w:val="18"/>
              </w:rPr>
              <w:t>2</w:t>
            </w:r>
            <w:r w:rsidR="00297625" w:rsidRPr="00765046">
              <w:rPr>
                <w:rFonts w:ascii="Arial" w:eastAsia="Arial Unicode MS" w:hAnsi="Arial" w:cs="Arial"/>
                <w:b/>
                <w:bCs/>
                <w:color w:val="FFFFFF"/>
                <w:sz w:val="18"/>
                <w:szCs w:val="18"/>
              </w:rPr>
              <w:t>1</w:t>
            </w:r>
            <w:r w:rsidRPr="00765046">
              <w:rPr>
                <w:rFonts w:ascii="Arial" w:eastAsia="Arial Unicode MS" w:hAnsi="Arial" w:cs="Arial"/>
                <w:b/>
                <w:bCs/>
                <w:color w:val="FFFFFF"/>
                <w:sz w:val="18"/>
                <w:szCs w:val="18"/>
              </w:rPr>
              <w:tab/>
              <w:t>Dividends</w:t>
            </w:r>
          </w:p>
        </w:tc>
      </w:tr>
    </w:tbl>
    <w:p w14:paraId="27EA063B" w14:textId="57FDC0B3" w:rsidR="00D70523" w:rsidRPr="00765046" w:rsidRDefault="00D70523" w:rsidP="00C81CB4">
      <w:pPr>
        <w:tabs>
          <w:tab w:val="left" w:pos="1005"/>
        </w:tabs>
        <w:jc w:val="both"/>
        <w:rPr>
          <w:rFonts w:ascii="Arial" w:hAnsi="Arial" w:cs="Arial"/>
          <w:sz w:val="18"/>
          <w:szCs w:val="18"/>
        </w:rPr>
      </w:pPr>
    </w:p>
    <w:p w14:paraId="3CD686DE" w14:textId="0C93ED89" w:rsidR="00D70523" w:rsidRDefault="00D70523" w:rsidP="00C81CB4">
      <w:pPr>
        <w:tabs>
          <w:tab w:val="left" w:pos="1005"/>
        </w:tabs>
        <w:jc w:val="both"/>
        <w:rPr>
          <w:rFonts w:ascii="Arial" w:hAnsi="Arial" w:cs="Arial"/>
          <w:sz w:val="18"/>
          <w:szCs w:val="18"/>
        </w:rPr>
      </w:pPr>
      <w:r w:rsidRPr="00F37A8C">
        <w:rPr>
          <w:rFonts w:ascii="Arial" w:hAnsi="Arial" w:cs="Arial"/>
          <w:spacing w:val="-2"/>
          <w:sz w:val="18"/>
          <w:szCs w:val="18"/>
        </w:rPr>
        <w:t xml:space="preserve">At the Board of Directors’ </w:t>
      </w:r>
      <w:r w:rsidR="00F37A8C" w:rsidRPr="00F37A8C">
        <w:rPr>
          <w:rFonts w:ascii="Arial" w:hAnsi="Arial" w:cs="Arial"/>
          <w:spacing w:val="-2"/>
          <w:sz w:val="18"/>
          <w:szCs w:val="18"/>
        </w:rPr>
        <w:t>m</w:t>
      </w:r>
      <w:r w:rsidRPr="00F37A8C">
        <w:rPr>
          <w:rFonts w:ascii="Arial" w:hAnsi="Arial" w:cs="Arial"/>
          <w:spacing w:val="-2"/>
          <w:sz w:val="18"/>
          <w:szCs w:val="18"/>
        </w:rPr>
        <w:t xml:space="preserve">eeting of the Company no. 1/2566 </w:t>
      </w:r>
      <w:bookmarkStart w:id="8" w:name="_Hlk149528614"/>
      <w:r w:rsidRPr="00F37A8C">
        <w:rPr>
          <w:rFonts w:ascii="Arial" w:hAnsi="Arial" w:cs="Arial"/>
          <w:spacing w:val="-2"/>
          <w:sz w:val="18"/>
          <w:szCs w:val="18"/>
        </w:rPr>
        <w:t xml:space="preserve">held </w:t>
      </w:r>
      <w:bookmarkEnd w:id="8"/>
      <w:r w:rsidRPr="00F37A8C">
        <w:rPr>
          <w:rFonts w:ascii="Arial" w:hAnsi="Arial" w:cs="Arial"/>
          <w:spacing w:val="-2"/>
          <w:sz w:val="18"/>
          <w:szCs w:val="18"/>
        </w:rPr>
        <w:t xml:space="preserve">on 24 February 2023, the Board </w:t>
      </w:r>
      <w:r w:rsidR="00F37A8C" w:rsidRPr="00F37A8C">
        <w:rPr>
          <w:rFonts w:ascii="Arial" w:hAnsi="Arial" w:cs="Arial"/>
          <w:spacing w:val="-2"/>
          <w:sz w:val="18"/>
          <w:szCs w:val="18"/>
        </w:rPr>
        <w:t xml:space="preserve">of Directors </w:t>
      </w:r>
      <w:r w:rsidRPr="00F37A8C">
        <w:rPr>
          <w:rFonts w:ascii="Arial" w:hAnsi="Arial" w:cs="Arial"/>
          <w:spacing w:val="-2"/>
          <w:sz w:val="18"/>
          <w:szCs w:val="18"/>
        </w:rPr>
        <w:t xml:space="preserve">approved </w:t>
      </w:r>
      <w:r w:rsidRPr="00F37A8C">
        <w:rPr>
          <w:rFonts w:ascii="Arial" w:hAnsi="Arial" w:cs="Arial"/>
          <w:spacing w:val="-4"/>
          <w:sz w:val="18"/>
          <w:szCs w:val="18"/>
        </w:rPr>
        <w:t xml:space="preserve">the payment of dividend from net profit for the year ended 31 December 2022 for </w:t>
      </w:r>
      <w:r w:rsidR="00955CB3" w:rsidRPr="00F37A8C">
        <w:rPr>
          <w:rFonts w:ascii="Arial" w:hAnsi="Arial" w:cs="Arial"/>
          <w:spacing w:val="-4"/>
          <w:sz w:val="18"/>
          <w:szCs w:val="18"/>
        </w:rPr>
        <w:t>1</w:t>
      </w:r>
      <w:r w:rsidRPr="00F37A8C">
        <w:rPr>
          <w:rFonts w:ascii="Arial" w:hAnsi="Arial" w:cs="Arial"/>
          <w:spacing w:val="-4"/>
          <w:sz w:val="18"/>
          <w:szCs w:val="18"/>
        </w:rPr>
        <w:t>,</w:t>
      </w:r>
      <w:r w:rsidR="00955CB3" w:rsidRPr="00F37A8C">
        <w:rPr>
          <w:rFonts w:ascii="Arial" w:hAnsi="Arial" w:cs="Arial"/>
          <w:spacing w:val="-4"/>
          <w:sz w:val="18"/>
          <w:szCs w:val="18"/>
        </w:rPr>
        <w:t>00</w:t>
      </w:r>
      <w:r w:rsidRPr="00F37A8C">
        <w:rPr>
          <w:rFonts w:ascii="Arial" w:hAnsi="Arial" w:cs="Arial"/>
          <w:spacing w:val="-4"/>
          <w:sz w:val="18"/>
          <w:szCs w:val="18"/>
        </w:rPr>
        <w:t>0,000 shares at Baht 48.96 per share</w:t>
      </w:r>
      <w:r w:rsidRPr="00F37A8C">
        <w:rPr>
          <w:rFonts w:ascii="Arial" w:hAnsi="Arial" w:cs="Arial"/>
          <w:spacing w:val="-2"/>
          <w:sz w:val="18"/>
          <w:szCs w:val="18"/>
        </w:rPr>
        <w:t>, totalling Baht</w:t>
      </w:r>
      <w:r w:rsidR="00955CB3" w:rsidRPr="00F37A8C">
        <w:rPr>
          <w:rFonts w:ascii="Arial" w:hAnsi="Arial" w:cs="Arial"/>
          <w:spacing w:val="-2"/>
          <w:sz w:val="18"/>
          <w:szCs w:val="18"/>
        </w:rPr>
        <w:t xml:space="preserve"> 48,960,000</w:t>
      </w:r>
      <w:r w:rsidRPr="00F37A8C">
        <w:rPr>
          <w:rFonts w:ascii="Arial" w:hAnsi="Arial" w:cs="Arial"/>
          <w:spacing w:val="-2"/>
          <w:sz w:val="18"/>
          <w:szCs w:val="18"/>
        </w:rPr>
        <w:t xml:space="preserve"> and appropriation of its net income to legal reserve amounting to Baht </w:t>
      </w:r>
      <w:r w:rsidR="00955CB3" w:rsidRPr="00F37A8C">
        <w:rPr>
          <w:rFonts w:ascii="Arial" w:hAnsi="Arial" w:cs="Arial"/>
          <w:spacing w:val="-2"/>
          <w:sz w:val="18"/>
          <w:szCs w:val="18"/>
        </w:rPr>
        <w:t>2,576,922</w:t>
      </w:r>
      <w:r w:rsidR="00AF13EF" w:rsidRPr="00F37A8C">
        <w:rPr>
          <w:rFonts w:ascii="Arial" w:hAnsi="Arial" w:cs="Arial"/>
          <w:spacing w:val="-2"/>
          <w:sz w:val="18"/>
          <w:szCs w:val="18"/>
        </w:rPr>
        <w:t xml:space="preserve"> (Note 20)</w:t>
      </w:r>
      <w:r w:rsidRPr="00F37A8C">
        <w:rPr>
          <w:rFonts w:ascii="Arial" w:hAnsi="Arial" w:cs="Arial"/>
          <w:spacing w:val="-2"/>
          <w:sz w:val="18"/>
          <w:szCs w:val="18"/>
        </w:rPr>
        <w:t xml:space="preserve">. The </w:t>
      </w:r>
      <w:r w:rsidRPr="00F37A8C">
        <w:rPr>
          <w:rFonts w:ascii="Arial" w:hAnsi="Arial" w:cs="Arial"/>
          <w:spacing w:val="-4"/>
          <w:sz w:val="18"/>
          <w:szCs w:val="18"/>
        </w:rPr>
        <w:t>dividend was approved at the Annual General Meeting of Shareholders for the year 202</w:t>
      </w:r>
      <w:r w:rsidR="00955CB3" w:rsidRPr="00F37A8C">
        <w:rPr>
          <w:rFonts w:ascii="Arial" w:hAnsi="Arial" w:cs="Arial"/>
          <w:spacing w:val="-4"/>
          <w:sz w:val="18"/>
          <w:szCs w:val="18"/>
        </w:rPr>
        <w:t>3</w:t>
      </w:r>
      <w:r w:rsidRPr="00F37A8C">
        <w:rPr>
          <w:rFonts w:ascii="Arial" w:hAnsi="Arial" w:cs="Arial"/>
          <w:spacing w:val="-4"/>
          <w:sz w:val="18"/>
          <w:szCs w:val="18"/>
        </w:rPr>
        <w:t xml:space="preserve"> on </w:t>
      </w:r>
      <w:r w:rsidR="00E56597" w:rsidRPr="00F37A8C">
        <w:rPr>
          <w:rFonts w:ascii="Arial" w:hAnsi="Arial" w:cs="Arial"/>
          <w:spacing w:val="-4"/>
          <w:sz w:val="18"/>
          <w:szCs w:val="18"/>
        </w:rPr>
        <w:t>17 March</w:t>
      </w:r>
      <w:r w:rsidRPr="00F37A8C">
        <w:rPr>
          <w:rFonts w:ascii="Arial" w:hAnsi="Arial" w:cs="Arial"/>
          <w:spacing w:val="-4"/>
          <w:sz w:val="18"/>
          <w:szCs w:val="18"/>
        </w:rPr>
        <w:t xml:space="preserve"> 202</w:t>
      </w:r>
      <w:r w:rsidR="00955CB3" w:rsidRPr="00F37A8C">
        <w:rPr>
          <w:rFonts w:ascii="Arial" w:hAnsi="Arial" w:cs="Arial"/>
          <w:spacing w:val="-4"/>
          <w:sz w:val="18"/>
          <w:szCs w:val="18"/>
        </w:rPr>
        <w:t>3</w:t>
      </w:r>
      <w:r w:rsidRPr="00F37A8C">
        <w:rPr>
          <w:rFonts w:ascii="Arial" w:hAnsi="Arial" w:cs="Arial"/>
          <w:spacing w:val="-4"/>
          <w:sz w:val="18"/>
          <w:szCs w:val="18"/>
        </w:rPr>
        <w:t>.</w:t>
      </w:r>
      <w:r w:rsidR="00955CB3" w:rsidRPr="00F37A8C">
        <w:rPr>
          <w:rFonts w:ascii="Arial" w:hAnsi="Arial" w:cs="Arial"/>
          <w:spacing w:val="-4"/>
          <w:sz w:val="18"/>
          <w:szCs w:val="18"/>
        </w:rPr>
        <w:t xml:space="preserve"> </w:t>
      </w:r>
      <w:r w:rsidRPr="00F37A8C">
        <w:rPr>
          <w:rFonts w:ascii="Arial" w:hAnsi="Arial" w:cs="Arial"/>
          <w:spacing w:val="-4"/>
          <w:sz w:val="18"/>
          <w:szCs w:val="18"/>
        </w:rPr>
        <w:t>The dividend</w:t>
      </w:r>
      <w:r w:rsidRPr="00F37A8C">
        <w:rPr>
          <w:rFonts w:ascii="Arial" w:hAnsi="Arial" w:cs="Arial"/>
          <w:spacing w:val="-2"/>
          <w:sz w:val="18"/>
          <w:szCs w:val="18"/>
        </w:rPr>
        <w:t xml:space="preserve"> was paid to shareholders in </w:t>
      </w:r>
      <w:r w:rsidR="00E56597" w:rsidRPr="00F37A8C">
        <w:rPr>
          <w:rFonts w:ascii="Arial" w:hAnsi="Arial" w:cs="Arial"/>
          <w:spacing w:val="-2"/>
          <w:sz w:val="18"/>
          <w:szCs w:val="18"/>
        </w:rPr>
        <w:t>March</w:t>
      </w:r>
      <w:r w:rsidRPr="00F37A8C">
        <w:rPr>
          <w:rFonts w:ascii="Arial" w:hAnsi="Arial" w:cs="Arial"/>
          <w:spacing w:val="-2"/>
          <w:sz w:val="18"/>
          <w:szCs w:val="18"/>
        </w:rPr>
        <w:t xml:space="preserve"> 202</w:t>
      </w:r>
      <w:r w:rsidR="00955CB3" w:rsidRPr="00F37A8C">
        <w:rPr>
          <w:rFonts w:ascii="Arial" w:hAnsi="Arial" w:cs="Arial"/>
          <w:spacing w:val="-2"/>
          <w:sz w:val="18"/>
          <w:szCs w:val="18"/>
        </w:rPr>
        <w:t>3</w:t>
      </w:r>
      <w:r w:rsidRPr="00F37A8C">
        <w:rPr>
          <w:rFonts w:ascii="Arial" w:hAnsi="Arial" w:cs="Arial"/>
          <w:spacing w:val="-2"/>
          <w:sz w:val="18"/>
          <w:szCs w:val="18"/>
        </w:rPr>
        <w:t>.</w:t>
      </w:r>
    </w:p>
    <w:p w14:paraId="5CE3A057" w14:textId="77777777" w:rsidR="00F37A8C" w:rsidRDefault="00F37A8C" w:rsidP="00C81CB4">
      <w:pPr>
        <w:tabs>
          <w:tab w:val="left" w:pos="1005"/>
        </w:tabs>
        <w:jc w:val="both"/>
        <w:rPr>
          <w:rFonts w:ascii="Arial" w:hAnsi="Arial" w:cs="Arial"/>
          <w:sz w:val="18"/>
          <w:szCs w:val="18"/>
        </w:rPr>
      </w:pPr>
    </w:p>
    <w:p w14:paraId="13042D91" w14:textId="465846F8" w:rsidR="00F37A8C" w:rsidRPr="00765046" w:rsidRDefault="00F37A8C" w:rsidP="00C81CB4">
      <w:pPr>
        <w:tabs>
          <w:tab w:val="left" w:pos="1005"/>
        </w:tabs>
        <w:jc w:val="both"/>
        <w:rPr>
          <w:rFonts w:ascii="Arial" w:hAnsi="Arial" w:cs="Arial"/>
          <w:sz w:val="18"/>
          <w:szCs w:val="18"/>
        </w:rPr>
      </w:pPr>
      <w:r w:rsidRPr="00F37A8C">
        <w:rPr>
          <w:rFonts w:ascii="Arial" w:hAnsi="Arial" w:cs="Arial"/>
          <w:sz w:val="18"/>
          <w:szCs w:val="18"/>
        </w:rPr>
        <w:t xml:space="preserve">At the Board of Directors’ meeting the Company no.4/2566, held on 11 August 2023, the Board of Directors approved the interim dividend payment from the Company’s retained earnings to its shareholders for 290,000,000 shares at Baht 0.095 per share, totalling Baht 27,550,000. The dividend </w:t>
      </w:r>
      <w:r w:rsidR="00CB690E">
        <w:rPr>
          <w:rFonts w:ascii="Arial" w:hAnsi="Arial" w:cs="Arial"/>
          <w:sz w:val="18"/>
          <w:szCs w:val="18"/>
        </w:rPr>
        <w:t>was</w:t>
      </w:r>
      <w:r w:rsidRPr="00F37A8C">
        <w:rPr>
          <w:rFonts w:ascii="Arial" w:hAnsi="Arial" w:cs="Arial"/>
          <w:sz w:val="18"/>
          <w:szCs w:val="18"/>
        </w:rPr>
        <w:t xml:space="preserve"> paid to shareholders in September 2023.</w:t>
      </w:r>
    </w:p>
    <w:p w14:paraId="27D3BEE6" w14:textId="4A695567" w:rsidR="00E029DE" w:rsidRPr="00765046" w:rsidRDefault="00E029DE" w:rsidP="005928EB">
      <w:pPr>
        <w:jc w:val="both"/>
        <w:rPr>
          <w:rFonts w:ascii="Arial" w:hAnsi="Arial" w:cs="Arial"/>
          <w:sz w:val="18"/>
          <w:szCs w:val="18"/>
        </w:rPr>
      </w:pPr>
    </w:p>
    <w:p w14:paraId="45FE1B92" w14:textId="6337A5A8" w:rsidR="00297625" w:rsidRPr="00672199" w:rsidRDefault="00F37A8C" w:rsidP="005928EB">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672199" w14:paraId="186C21AD" w14:textId="77777777" w:rsidTr="00993FBA">
        <w:trPr>
          <w:trHeight w:val="386"/>
        </w:trPr>
        <w:tc>
          <w:tcPr>
            <w:tcW w:w="9461" w:type="dxa"/>
            <w:shd w:val="clear" w:color="auto" w:fill="FFA543"/>
            <w:vAlign w:val="center"/>
          </w:tcPr>
          <w:p w14:paraId="079FCC45" w14:textId="2225B497" w:rsidR="006D2D32" w:rsidRPr="00672199" w:rsidRDefault="00A24343"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2</w:t>
            </w:r>
            <w:r w:rsidR="00297625" w:rsidRPr="00672199">
              <w:rPr>
                <w:rFonts w:ascii="Arial" w:eastAsia="Arial Unicode MS" w:hAnsi="Arial" w:cs="Arial"/>
                <w:b/>
                <w:bCs/>
                <w:color w:val="FFFFFF"/>
                <w:sz w:val="18"/>
                <w:szCs w:val="18"/>
              </w:rPr>
              <w:t>2</w:t>
            </w:r>
            <w:r w:rsidR="005928EB" w:rsidRPr="00672199">
              <w:rPr>
                <w:rFonts w:ascii="Arial" w:eastAsia="Arial Unicode MS" w:hAnsi="Arial" w:cs="Arial"/>
                <w:b/>
                <w:bCs/>
                <w:color w:val="FFFFFF"/>
                <w:sz w:val="18"/>
                <w:szCs w:val="18"/>
              </w:rPr>
              <w:tab/>
              <w:t>Income tax</w:t>
            </w:r>
          </w:p>
        </w:tc>
      </w:tr>
    </w:tbl>
    <w:p w14:paraId="07549C94" w14:textId="77777777" w:rsidR="00456B60" w:rsidRPr="00672199" w:rsidRDefault="00456B60" w:rsidP="00456B60">
      <w:pPr>
        <w:tabs>
          <w:tab w:val="left" w:pos="900"/>
          <w:tab w:val="left" w:pos="2160"/>
          <w:tab w:val="left" w:pos="2880"/>
        </w:tabs>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520CC" w:rsidRPr="00672199" w14:paraId="271A9616" w14:textId="77777777" w:rsidTr="001433D9">
        <w:tc>
          <w:tcPr>
            <w:tcW w:w="3690" w:type="dxa"/>
            <w:vAlign w:val="bottom"/>
          </w:tcPr>
          <w:p w14:paraId="126B116F" w14:textId="77777777" w:rsidR="005520CC" w:rsidRPr="00672199" w:rsidRDefault="005520CC" w:rsidP="00322C2A">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30888A5E" w14:textId="77777777" w:rsidR="005520CC" w:rsidRPr="00672199" w:rsidRDefault="005520CC" w:rsidP="00322C2A">
            <w:pPr>
              <w:pStyle w:val="a0"/>
              <w:ind w:right="-72"/>
              <w:jc w:val="center"/>
              <w:rPr>
                <w:rFonts w:ascii="Arial" w:hAnsi="Arial" w:cs="Arial"/>
                <w:b/>
                <w:bCs/>
                <w:color w:val="000000"/>
                <w:sz w:val="18"/>
                <w:szCs w:val="18"/>
              </w:rPr>
            </w:pPr>
          </w:p>
        </w:tc>
        <w:tc>
          <w:tcPr>
            <w:tcW w:w="1440" w:type="dxa"/>
            <w:tcBorders>
              <w:left w:val="nil"/>
              <w:bottom w:val="nil"/>
              <w:right w:val="nil"/>
            </w:tcBorders>
            <w:shd w:val="clear" w:color="auto" w:fill="auto"/>
            <w:vAlign w:val="bottom"/>
          </w:tcPr>
          <w:p w14:paraId="01311716" w14:textId="77777777" w:rsidR="005520CC" w:rsidRPr="00672199" w:rsidRDefault="005520CC" w:rsidP="00322C2A">
            <w:pPr>
              <w:pStyle w:val="a0"/>
              <w:ind w:right="-72"/>
              <w:jc w:val="center"/>
              <w:rPr>
                <w:rFonts w:ascii="Arial" w:hAnsi="Arial" w:cs="Arial"/>
                <w:b/>
                <w:bCs/>
                <w:color w:val="000000"/>
                <w:sz w:val="18"/>
                <w:szCs w:val="18"/>
              </w:rPr>
            </w:pPr>
          </w:p>
        </w:tc>
        <w:tc>
          <w:tcPr>
            <w:tcW w:w="2880" w:type="dxa"/>
            <w:gridSpan w:val="2"/>
            <w:tcBorders>
              <w:top w:val="single" w:sz="4" w:space="0" w:color="auto"/>
              <w:left w:val="nil"/>
              <w:bottom w:val="nil"/>
              <w:right w:val="nil"/>
            </w:tcBorders>
            <w:vAlign w:val="bottom"/>
          </w:tcPr>
          <w:p w14:paraId="534F5FC9" w14:textId="44513013" w:rsidR="005520CC" w:rsidRPr="00672199" w:rsidRDefault="005520CC" w:rsidP="00322C2A">
            <w:pPr>
              <w:pStyle w:val="a0"/>
              <w:ind w:right="-72"/>
              <w:jc w:val="center"/>
              <w:rPr>
                <w:rFonts w:ascii="Arial" w:hAnsi="Arial" w:cs="Arial"/>
                <w:b/>
                <w:bCs/>
                <w:color w:val="000000"/>
                <w:sz w:val="18"/>
                <w:szCs w:val="18"/>
              </w:rPr>
            </w:pPr>
            <w:r w:rsidRPr="00672199">
              <w:rPr>
                <w:rFonts w:ascii="Arial" w:hAnsi="Arial" w:cs="Arial"/>
                <w:b/>
                <w:bCs/>
                <w:color w:val="000000"/>
                <w:sz w:val="18"/>
                <w:szCs w:val="18"/>
              </w:rPr>
              <w:t xml:space="preserve">For the </w:t>
            </w:r>
            <w:r w:rsidR="00326F20" w:rsidRPr="00672199">
              <w:rPr>
                <w:rFonts w:ascii="Arial" w:hAnsi="Arial" w:cs="Arial"/>
                <w:b/>
                <w:bCs/>
                <w:color w:val="000000"/>
                <w:sz w:val="18"/>
                <w:szCs w:val="18"/>
              </w:rPr>
              <w:t>nine-month</w:t>
            </w:r>
            <w:r w:rsidRPr="00672199">
              <w:rPr>
                <w:rFonts w:ascii="Arial" w:hAnsi="Arial" w:cs="Arial"/>
                <w:b/>
                <w:bCs/>
                <w:color w:val="000000"/>
                <w:sz w:val="18"/>
                <w:szCs w:val="18"/>
              </w:rPr>
              <w:t xml:space="preserve"> periods ended </w:t>
            </w:r>
            <w:r w:rsidR="00326F20" w:rsidRPr="00672199">
              <w:rPr>
                <w:rFonts w:ascii="Arial" w:hAnsi="Arial" w:cs="Arial"/>
                <w:b/>
                <w:bCs/>
                <w:color w:val="000000"/>
                <w:sz w:val="18"/>
                <w:szCs w:val="18"/>
              </w:rPr>
              <w:t>30 September</w:t>
            </w:r>
          </w:p>
        </w:tc>
      </w:tr>
      <w:tr w:rsidR="005520CC" w:rsidRPr="00672199" w14:paraId="36D4937A" w14:textId="77777777" w:rsidTr="001433D9">
        <w:tc>
          <w:tcPr>
            <w:tcW w:w="3690" w:type="dxa"/>
            <w:vAlign w:val="bottom"/>
          </w:tcPr>
          <w:p w14:paraId="41FC96CB" w14:textId="77777777" w:rsidR="005520CC" w:rsidRPr="00672199" w:rsidRDefault="005520CC" w:rsidP="00322C2A">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1231CA8E"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tcBorders>
              <w:left w:val="nil"/>
              <w:bottom w:val="nil"/>
              <w:right w:val="nil"/>
            </w:tcBorders>
            <w:shd w:val="clear" w:color="auto" w:fill="auto"/>
            <w:vAlign w:val="bottom"/>
          </w:tcPr>
          <w:p w14:paraId="1B347724" w14:textId="77777777" w:rsidR="005520CC" w:rsidRPr="00672199" w:rsidRDefault="005520CC" w:rsidP="00322C2A">
            <w:pPr>
              <w:pStyle w:val="a0"/>
              <w:tabs>
                <w:tab w:val="decimal" w:pos="1224"/>
              </w:tabs>
              <w:ind w:right="-7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46CB537B" w14:textId="77777777" w:rsidR="005520CC" w:rsidRPr="00672199" w:rsidRDefault="005520CC" w:rsidP="00322C2A">
            <w:pPr>
              <w:pStyle w:val="a0"/>
              <w:tabs>
                <w:tab w:val="decimal" w:pos="1224"/>
              </w:tabs>
              <w:ind w:right="-72"/>
              <w:jc w:val="both"/>
              <w:rPr>
                <w:rFonts w:ascii="Arial" w:hAnsi="Arial" w:cs="Arial"/>
                <w:b/>
                <w:bCs/>
                <w:color w:val="000000"/>
                <w:sz w:val="18"/>
                <w:szCs w:val="18"/>
              </w:rPr>
            </w:pPr>
            <w:r w:rsidRPr="00672199">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014E6064" w14:textId="77777777" w:rsidR="005520CC" w:rsidRPr="00672199" w:rsidRDefault="005520CC" w:rsidP="00322C2A">
            <w:pPr>
              <w:pStyle w:val="a0"/>
              <w:tabs>
                <w:tab w:val="decimal" w:pos="1224"/>
              </w:tabs>
              <w:ind w:right="-72"/>
              <w:jc w:val="both"/>
              <w:rPr>
                <w:rFonts w:ascii="Arial" w:hAnsi="Arial" w:cs="Arial"/>
                <w:b/>
                <w:bCs/>
                <w:color w:val="000000"/>
                <w:sz w:val="18"/>
                <w:szCs w:val="18"/>
              </w:rPr>
            </w:pPr>
            <w:r w:rsidRPr="00672199">
              <w:rPr>
                <w:rFonts w:ascii="Arial" w:hAnsi="Arial" w:cs="Arial"/>
                <w:b/>
                <w:bCs/>
                <w:color w:val="000000"/>
                <w:sz w:val="18"/>
                <w:szCs w:val="18"/>
                <w:lang w:val="en-US"/>
              </w:rPr>
              <w:t>(Unaudited)</w:t>
            </w:r>
          </w:p>
        </w:tc>
      </w:tr>
      <w:tr w:rsidR="005520CC" w:rsidRPr="00672199" w14:paraId="1E8BF264" w14:textId="77777777" w:rsidTr="001433D9">
        <w:tc>
          <w:tcPr>
            <w:tcW w:w="3690" w:type="dxa"/>
            <w:vAlign w:val="bottom"/>
          </w:tcPr>
          <w:p w14:paraId="142A7D2D" w14:textId="77777777" w:rsidR="005520CC" w:rsidRPr="00672199" w:rsidRDefault="005520CC" w:rsidP="00322C2A">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3D10DBB9" w14:textId="77777777" w:rsidR="005520CC" w:rsidRPr="00672199" w:rsidRDefault="005520CC" w:rsidP="00322C2A">
            <w:pPr>
              <w:pStyle w:val="a0"/>
              <w:tabs>
                <w:tab w:val="decimal" w:pos="1221"/>
              </w:tabs>
              <w:ind w:right="-72"/>
              <w:jc w:val="both"/>
              <w:rPr>
                <w:rFonts w:ascii="Arial" w:hAnsi="Arial" w:cs="Arial"/>
                <w:b/>
                <w:bCs/>
                <w:color w:val="000000"/>
                <w:sz w:val="18"/>
                <w:szCs w:val="18"/>
                <w:lang w:val="en-US"/>
              </w:rPr>
            </w:pPr>
          </w:p>
        </w:tc>
        <w:tc>
          <w:tcPr>
            <w:tcW w:w="1440" w:type="dxa"/>
            <w:shd w:val="clear" w:color="auto" w:fill="auto"/>
            <w:vAlign w:val="bottom"/>
          </w:tcPr>
          <w:p w14:paraId="4ACA20C6"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vAlign w:val="bottom"/>
            <w:hideMark/>
          </w:tcPr>
          <w:p w14:paraId="47581A3B"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r w:rsidRPr="00672199">
              <w:rPr>
                <w:rFonts w:ascii="Arial" w:hAnsi="Arial" w:cs="Arial"/>
                <w:b/>
                <w:bCs/>
                <w:color w:val="000000"/>
                <w:sz w:val="18"/>
                <w:szCs w:val="18"/>
              </w:rPr>
              <w:t>2023</w:t>
            </w:r>
          </w:p>
        </w:tc>
        <w:tc>
          <w:tcPr>
            <w:tcW w:w="1440" w:type="dxa"/>
            <w:vAlign w:val="bottom"/>
            <w:hideMark/>
          </w:tcPr>
          <w:p w14:paraId="19F31C28"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r w:rsidRPr="00672199">
              <w:rPr>
                <w:rFonts w:ascii="Arial" w:hAnsi="Arial" w:cs="Arial"/>
                <w:b/>
                <w:bCs/>
                <w:color w:val="000000"/>
                <w:sz w:val="18"/>
                <w:szCs w:val="18"/>
              </w:rPr>
              <w:t>2022</w:t>
            </w:r>
          </w:p>
        </w:tc>
      </w:tr>
      <w:tr w:rsidR="005520CC" w:rsidRPr="00672199" w14:paraId="72863A8B" w14:textId="77777777" w:rsidTr="001433D9">
        <w:tc>
          <w:tcPr>
            <w:tcW w:w="3690" w:type="dxa"/>
            <w:vAlign w:val="bottom"/>
          </w:tcPr>
          <w:p w14:paraId="79DEA138" w14:textId="77777777" w:rsidR="005520CC" w:rsidRPr="00672199" w:rsidRDefault="005520CC" w:rsidP="00322C2A">
            <w:pPr>
              <w:ind w:left="-109"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6CDBD8B4" w14:textId="77777777" w:rsidR="005520CC" w:rsidRPr="00672199" w:rsidRDefault="005520CC" w:rsidP="00322C2A">
            <w:pPr>
              <w:pStyle w:val="a0"/>
              <w:tabs>
                <w:tab w:val="decimal" w:pos="1221"/>
              </w:tabs>
              <w:ind w:right="-72"/>
              <w:jc w:val="both"/>
              <w:rPr>
                <w:rFonts w:ascii="Arial" w:hAnsi="Arial" w:cs="Arial"/>
                <w:b/>
                <w:bCs/>
                <w:color w:val="000000"/>
                <w:sz w:val="18"/>
                <w:szCs w:val="18"/>
                <w:lang w:val="en-US"/>
              </w:rPr>
            </w:pPr>
          </w:p>
        </w:tc>
        <w:tc>
          <w:tcPr>
            <w:tcW w:w="1440" w:type="dxa"/>
            <w:tcBorders>
              <w:top w:val="nil"/>
              <w:left w:val="nil"/>
              <w:right w:val="nil"/>
            </w:tcBorders>
            <w:shd w:val="clear" w:color="auto" w:fill="auto"/>
            <w:vAlign w:val="bottom"/>
          </w:tcPr>
          <w:p w14:paraId="491558DE"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bottom w:val="single" w:sz="4" w:space="0" w:color="auto"/>
              <w:right w:val="nil"/>
            </w:tcBorders>
            <w:vAlign w:val="bottom"/>
            <w:hideMark/>
          </w:tcPr>
          <w:p w14:paraId="52FF10A4"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r w:rsidRPr="00672199">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1E2E552C"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r w:rsidRPr="00672199">
              <w:rPr>
                <w:rFonts w:ascii="Arial" w:hAnsi="Arial" w:cs="Arial"/>
                <w:b/>
                <w:bCs/>
                <w:color w:val="000000"/>
                <w:sz w:val="18"/>
                <w:szCs w:val="18"/>
                <w:lang w:val="en-US"/>
              </w:rPr>
              <w:t>Baht</w:t>
            </w:r>
          </w:p>
        </w:tc>
      </w:tr>
      <w:tr w:rsidR="005520CC" w:rsidRPr="00672199" w14:paraId="70DCEB6A" w14:textId="77777777" w:rsidTr="001433D9">
        <w:tc>
          <w:tcPr>
            <w:tcW w:w="3690" w:type="dxa"/>
            <w:vAlign w:val="bottom"/>
          </w:tcPr>
          <w:p w14:paraId="2280E43A" w14:textId="77777777" w:rsidR="005520CC" w:rsidRPr="00672199" w:rsidRDefault="005520CC" w:rsidP="00322C2A">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45C0571E" w14:textId="77777777" w:rsidR="005520CC" w:rsidRPr="00672199" w:rsidRDefault="005520CC" w:rsidP="00322C2A">
            <w:pPr>
              <w:tabs>
                <w:tab w:val="decimal" w:pos="1221"/>
              </w:tabs>
              <w:ind w:right="-72"/>
              <w:jc w:val="both"/>
              <w:rPr>
                <w:rFonts w:ascii="Arial" w:hAnsi="Arial" w:cs="Arial"/>
                <w:snapToGrid w:val="0"/>
                <w:color w:val="000000"/>
                <w:sz w:val="18"/>
                <w:szCs w:val="18"/>
                <w:lang w:eastAsia="th-TH"/>
              </w:rPr>
            </w:pPr>
          </w:p>
        </w:tc>
        <w:tc>
          <w:tcPr>
            <w:tcW w:w="1440" w:type="dxa"/>
            <w:tcBorders>
              <w:left w:val="nil"/>
              <w:bottom w:val="nil"/>
              <w:right w:val="nil"/>
            </w:tcBorders>
            <w:shd w:val="clear" w:color="auto" w:fill="auto"/>
          </w:tcPr>
          <w:p w14:paraId="7EDAEFC3" w14:textId="77777777" w:rsidR="005520CC" w:rsidRPr="00672199" w:rsidRDefault="005520CC" w:rsidP="00322C2A">
            <w:pPr>
              <w:pStyle w:val="a0"/>
              <w:tabs>
                <w:tab w:val="decimal" w:pos="1224"/>
              </w:tabs>
              <w:ind w:right="-72"/>
              <w:jc w:val="both"/>
              <w:rPr>
                <w:rFonts w:ascii="Arial" w:hAnsi="Arial" w:cs="Arial"/>
                <w:noProof/>
                <w:color w:val="000000"/>
                <w:sz w:val="18"/>
                <w:szCs w:val="18"/>
              </w:rPr>
            </w:pPr>
          </w:p>
        </w:tc>
        <w:tc>
          <w:tcPr>
            <w:tcW w:w="1440" w:type="dxa"/>
            <w:tcBorders>
              <w:top w:val="single" w:sz="4" w:space="0" w:color="auto"/>
              <w:left w:val="nil"/>
              <w:bottom w:val="nil"/>
              <w:right w:val="nil"/>
            </w:tcBorders>
            <w:shd w:val="clear" w:color="auto" w:fill="FAFAFA"/>
            <w:vAlign w:val="bottom"/>
          </w:tcPr>
          <w:p w14:paraId="302D1230" w14:textId="77777777" w:rsidR="005520CC" w:rsidRPr="00672199" w:rsidRDefault="005520CC" w:rsidP="00322C2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4C1F8923" w14:textId="77777777" w:rsidR="005520CC" w:rsidRPr="00672199" w:rsidRDefault="005520CC" w:rsidP="00322C2A">
            <w:pPr>
              <w:pStyle w:val="a0"/>
              <w:tabs>
                <w:tab w:val="decimal" w:pos="1224"/>
              </w:tabs>
              <w:ind w:right="-72"/>
              <w:jc w:val="both"/>
              <w:rPr>
                <w:rFonts w:ascii="Arial" w:hAnsi="Arial" w:cs="Arial"/>
                <w:color w:val="000000"/>
                <w:sz w:val="18"/>
                <w:szCs w:val="18"/>
              </w:rPr>
            </w:pPr>
          </w:p>
        </w:tc>
      </w:tr>
      <w:tr w:rsidR="005520CC" w:rsidRPr="00672199" w14:paraId="60CDBF0E" w14:textId="77777777" w:rsidTr="001433D9">
        <w:tc>
          <w:tcPr>
            <w:tcW w:w="3690" w:type="dxa"/>
          </w:tcPr>
          <w:p w14:paraId="66402A55" w14:textId="77777777" w:rsidR="005520CC" w:rsidRPr="00672199" w:rsidRDefault="005520CC" w:rsidP="00322C2A">
            <w:pPr>
              <w:pStyle w:val="a0"/>
              <w:ind w:left="-95" w:right="0"/>
              <w:jc w:val="both"/>
              <w:rPr>
                <w:rFonts w:ascii="Arial" w:hAnsi="Arial" w:cs="Arial"/>
                <w:color w:val="auto"/>
                <w:sz w:val="18"/>
                <w:szCs w:val="18"/>
                <w:u w:val="single"/>
              </w:rPr>
            </w:pPr>
            <w:r w:rsidRPr="00672199">
              <w:rPr>
                <w:rFonts w:ascii="Arial" w:hAnsi="Arial" w:cs="Arial"/>
                <w:snapToGrid w:val="0"/>
                <w:color w:val="auto"/>
                <w:sz w:val="18"/>
                <w:szCs w:val="18"/>
                <w:lang w:eastAsia="th-TH"/>
              </w:rPr>
              <w:t>Current tax on taxable profit of the period</w:t>
            </w:r>
          </w:p>
        </w:tc>
        <w:tc>
          <w:tcPr>
            <w:tcW w:w="1440" w:type="dxa"/>
            <w:shd w:val="clear" w:color="auto" w:fill="auto"/>
          </w:tcPr>
          <w:p w14:paraId="46A4DD37" w14:textId="77777777" w:rsidR="005520CC" w:rsidRPr="00672199" w:rsidRDefault="005520CC" w:rsidP="00322C2A">
            <w:pPr>
              <w:tabs>
                <w:tab w:val="decimal" w:pos="1221"/>
              </w:tabs>
              <w:ind w:right="-72"/>
              <w:jc w:val="both"/>
              <w:rPr>
                <w:rFonts w:ascii="Arial" w:hAnsi="Arial" w:cs="Arial"/>
                <w:snapToGrid w:val="0"/>
                <w:sz w:val="18"/>
                <w:szCs w:val="18"/>
                <w:cs/>
                <w:lang w:eastAsia="th-TH"/>
              </w:rPr>
            </w:pPr>
          </w:p>
        </w:tc>
        <w:tc>
          <w:tcPr>
            <w:tcW w:w="1440" w:type="dxa"/>
            <w:shd w:val="clear" w:color="auto" w:fill="auto"/>
          </w:tcPr>
          <w:p w14:paraId="3DC754C2" w14:textId="77777777" w:rsidR="005520CC" w:rsidRPr="00672199" w:rsidRDefault="005520CC" w:rsidP="00322C2A">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230B5EC9" w14:textId="1FD5C83E" w:rsidR="005520CC" w:rsidRPr="00672199" w:rsidRDefault="00E54D67" w:rsidP="00322C2A">
            <w:pPr>
              <w:tabs>
                <w:tab w:val="decimal" w:pos="1224"/>
              </w:tabs>
              <w:ind w:right="-72"/>
              <w:jc w:val="both"/>
              <w:rPr>
                <w:rFonts w:ascii="Arial" w:hAnsi="Arial" w:cs="Arial"/>
                <w:sz w:val="18"/>
                <w:szCs w:val="18"/>
                <w:cs/>
              </w:rPr>
            </w:pPr>
            <w:r w:rsidRPr="00E54D67">
              <w:rPr>
                <w:rFonts w:ascii="Arial" w:hAnsi="Arial" w:cs="Arial"/>
                <w:sz w:val="18"/>
                <w:szCs w:val="18"/>
              </w:rPr>
              <w:t>(13,853,376)</w:t>
            </w:r>
          </w:p>
        </w:tc>
        <w:tc>
          <w:tcPr>
            <w:tcW w:w="1440" w:type="dxa"/>
          </w:tcPr>
          <w:p w14:paraId="0640035D" w14:textId="271D8FAC" w:rsidR="005520CC" w:rsidRPr="00672199" w:rsidRDefault="004C5403" w:rsidP="00322C2A">
            <w:pPr>
              <w:pStyle w:val="a0"/>
              <w:tabs>
                <w:tab w:val="decimal" w:pos="1224"/>
              </w:tabs>
              <w:ind w:right="-72"/>
              <w:jc w:val="both"/>
              <w:rPr>
                <w:rFonts w:ascii="Arial" w:hAnsi="Arial" w:cs="Arial"/>
                <w:color w:val="auto"/>
                <w:sz w:val="18"/>
                <w:szCs w:val="18"/>
                <w:cs/>
              </w:rPr>
            </w:pPr>
            <w:r w:rsidRPr="00672199">
              <w:rPr>
                <w:rFonts w:ascii="Arial" w:hAnsi="Arial" w:cs="Arial"/>
                <w:snapToGrid w:val="0"/>
                <w:color w:val="auto"/>
                <w:sz w:val="18"/>
                <w:szCs w:val="18"/>
                <w:lang w:eastAsia="th-TH"/>
              </w:rPr>
              <w:t>(8,245,498)</w:t>
            </w:r>
          </w:p>
        </w:tc>
      </w:tr>
      <w:tr w:rsidR="005520CC" w:rsidRPr="00672199" w14:paraId="46B5531E" w14:textId="77777777" w:rsidTr="001433D9">
        <w:tc>
          <w:tcPr>
            <w:tcW w:w="5130" w:type="dxa"/>
            <w:gridSpan w:val="2"/>
          </w:tcPr>
          <w:p w14:paraId="502765BC" w14:textId="77777777" w:rsidR="005520CC" w:rsidRPr="00672199" w:rsidRDefault="005520CC" w:rsidP="00322C2A">
            <w:pPr>
              <w:pStyle w:val="a0"/>
              <w:ind w:left="-95" w:right="0"/>
              <w:jc w:val="both"/>
              <w:rPr>
                <w:rFonts w:ascii="Arial" w:hAnsi="Arial" w:cs="Arial"/>
                <w:snapToGrid w:val="0"/>
                <w:sz w:val="18"/>
                <w:szCs w:val="18"/>
                <w:cs/>
                <w:lang w:eastAsia="th-TH"/>
              </w:rPr>
            </w:pPr>
            <w:r w:rsidRPr="00672199">
              <w:rPr>
                <w:rFonts w:ascii="Arial" w:hAnsi="Arial" w:cs="Arial"/>
                <w:snapToGrid w:val="0"/>
                <w:color w:val="auto"/>
                <w:sz w:val="18"/>
                <w:szCs w:val="18"/>
                <w:lang w:eastAsia="th-TH"/>
              </w:rPr>
              <w:t>Origination and reversal of</w:t>
            </w:r>
            <w:r w:rsidRPr="00672199">
              <w:rPr>
                <w:rFonts w:ascii="Arial" w:hAnsi="Arial" w:cs="Arial"/>
                <w:snapToGrid w:val="0"/>
                <w:sz w:val="18"/>
                <w:szCs w:val="18"/>
                <w:lang w:eastAsia="th-TH"/>
              </w:rPr>
              <w:t xml:space="preserve"> </w:t>
            </w:r>
            <w:r w:rsidRPr="00672199">
              <w:rPr>
                <w:rFonts w:ascii="Arial" w:hAnsi="Arial" w:cs="Arial"/>
                <w:snapToGrid w:val="0"/>
                <w:color w:val="auto"/>
                <w:sz w:val="18"/>
                <w:szCs w:val="18"/>
                <w:lang w:eastAsia="th-TH"/>
              </w:rPr>
              <w:t>differences (Note 13)</w:t>
            </w:r>
          </w:p>
        </w:tc>
        <w:tc>
          <w:tcPr>
            <w:tcW w:w="1440" w:type="dxa"/>
            <w:shd w:val="clear" w:color="auto" w:fill="auto"/>
            <w:vAlign w:val="bottom"/>
          </w:tcPr>
          <w:p w14:paraId="1276BB7C" w14:textId="77777777" w:rsidR="005520CC" w:rsidRPr="00672199" w:rsidRDefault="005520CC" w:rsidP="00322C2A">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700343E2" w14:textId="4E37B78A" w:rsidR="005520CC" w:rsidRPr="00672199" w:rsidRDefault="00E54D67" w:rsidP="00322C2A">
            <w:pPr>
              <w:tabs>
                <w:tab w:val="decimal" w:pos="1224"/>
              </w:tabs>
              <w:ind w:right="-72"/>
              <w:jc w:val="both"/>
              <w:rPr>
                <w:rFonts w:ascii="Arial" w:hAnsi="Arial" w:cs="Arial"/>
                <w:sz w:val="18"/>
                <w:szCs w:val="18"/>
                <w:cs/>
              </w:rPr>
            </w:pPr>
            <w:r w:rsidRPr="00E54D67">
              <w:rPr>
                <w:rFonts w:ascii="Arial" w:hAnsi="Arial" w:cs="Arial"/>
                <w:sz w:val="18"/>
                <w:szCs w:val="18"/>
              </w:rPr>
              <w:t>2,745,723</w:t>
            </w:r>
          </w:p>
        </w:tc>
        <w:tc>
          <w:tcPr>
            <w:tcW w:w="1440" w:type="dxa"/>
            <w:tcBorders>
              <w:bottom w:val="single" w:sz="4" w:space="0" w:color="auto"/>
            </w:tcBorders>
            <w:vAlign w:val="bottom"/>
          </w:tcPr>
          <w:p w14:paraId="48502C03" w14:textId="03FD6ECA" w:rsidR="005520CC" w:rsidRPr="00672199" w:rsidRDefault="004C5403" w:rsidP="00322C2A">
            <w:pPr>
              <w:pStyle w:val="a0"/>
              <w:tabs>
                <w:tab w:val="decimal" w:pos="1224"/>
              </w:tabs>
              <w:ind w:right="-72"/>
              <w:jc w:val="both"/>
              <w:rPr>
                <w:rFonts w:ascii="Arial" w:hAnsi="Arial" w:cs="Arial"/>
                <w:color w:val="auto"/>
                <w:sz w:val="18"/>
                <w:szCs w:val="18"/>
                <w:cs/>
              </w:rPr>
            </w:pPr>
            <w:r w:rsidRPr="00672199">
              <w:rPr>
                <w:rFonts w:ascii="Arial" w:hAnsi="Arial" w:cs="Arial"/>
                <w:snapToGrid w:val="0"/>
                <w:color w:val="auto"/>
                <w:sz w:val="18"/>
                <w:szCs w:val="18"/>
                <w:lang w:eastAsia="th-TH"/>
              </w:rPr>
              <w:t>(385,442)</w:t>
            </w:r>
          </w:p>
        </w:tc>
      </w:tr>
      <w:tr w:rsidR="005520CC" w:rsidRPr="00672199" w14:paraId="4D749C7E" w14:textId="77777777" w:rsidTr="001433D9">
        <w:tc>
          <w:tcPr>
            <w:tcW w:w="3690" w:type="dxa"/>
          </w:tcPr>
          <w:p w14:paraId="3542928C" w14:textId="77777777" w:rsidR="005520CC" w:rsidRPr="00672199" w:rsidRDefault="005520CC" w:rsidP="00322C2A">
            <w:pPr>
              <w:pStyle w:val="a0"/>
              <w:ind w:left="-14" w:right="0"/>
              <w:jc w:val="both"/>
              <w:rPr>
                <w:rFonts w:ascii="Arial" w:hAnsi="Arial" w:cs="Arial"/>
                <w:snapToGrid w:val="0"/>
                <w:color w:val="auto"/>
                <w:sz w:val="18"/>
                <w:szCs w:val="18"/>
                <w:lang w:eastAsia="th-TH"/>
              </w:rPr>
            </w:pPr>
          </w:p>
        </w:tc>
        <w:tc>
          <w:tcPr>
            <w:tcW w:w="1440" w:type="dxa"/>
            <w:shd w:val="clear" w:color="auto" w:fill="auto"/>
            <w:vAlign w:val="bottom"/>
          </w:tcPr>
          <w:p w14:paraId="55FCC6DF" w14:textId="77777777" w:rsidR="005520CC" w:rsidRPr="00672199" w:rsidRDefault="005520CC" w:rsidP="00322C2A">
            <w:pPr>
              <w:tabs>
                <w:tab w:val="decimal" w:pos="1221"/>
              </w:tabs>
              <w:ind w:right="-72"/>
              <w:jc w:val="both"/>
              <w:rPr>
                <w:rFonts w:ascii="Arial" w:hAnsi="Arial" w:cs="Arial"/>
                <w:snapToGrid w:val="0"/>
                <w:sz w:val="18"/>
                <w:szCs w:val="18"/>
                <w:lang w:eastAsia="th-TH"/>
              </w:rPr>
            </w:pPr>
          </w:p>
        </w:tc>
        <w:tc>
          <w:tcPr>
            <w:tcW w:w="1440" w:type="dxa"/>
            <w:shd w:val="clear" w:color="auto" w:fill="auto"/>
            <w:vAlign w:val="bottom"/>
          </w:tcPr>
          <w:p w14:paraId="5D6633D3" w14:textId="77777777" w:rsidR="005520CC" w:rsidRPr="00672199" w:rsidRDefault="005520CC" w:rsidP="00322C2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4DF0530" w14:textId="77777777" w:rsidR="005520CC" w:rsidRPr="00672199" w:rsidRDefault="005520CC" w:rsidP="00322C2A">
            <w:pPr>
              <w:tabs>
                <w:tab w:val="decimal" w:pos="1224"/>
              </w:tabs>
              <w:ind w:right="-72"/>
              <w:jc w:val="both"/>
              <w:rPr>
                <w:rFonts w:ascii="Arial" w:hAnsi="Arial" w:cs="Arial"/>
                <w:sz w:val="18"/>
                <w:szCs w:val="18"/>
              </w:rPr>
            </w:pPr>
          </w:p>
        </w:tc>
        <w:tc>
          <w:tcPr>
            <w:tcW w:w="1440" w:type="dxa"/>
            <w:tcBorders>
              <w:top w:val="single" w:sz="4" w:space="0" w:color="auto"/>
            </w:tcBorders>
            <w:vAlign w:val="bottom"/>
          </w:tcPr>
          <w:p w14:paraId="6AD6CC9D" w14:textId="77777777" w:rsidR="005520CC" w:rsidRPr="00672199" w:rsidRDefault="005520CC" w:rsidP="00322C2A">
            <w:pPr>
              <w:pStyle w:val="a0"/>
              <w:tabs>
                <w:tab w:val="decimal" w:pos="1224"/>
              </w:tabs>
              <w:ind w:right="-72"/>
              <w:jc w:val="both"/>
              <w:rPr>
                <w:rFonts w:ascii="Arial" w:hAnsi="Arial" w:cs="Arial"/>
                <w:color w:val="auto"/>
                <w:sz w:val="18"/>
                <w:szCs w:val="18"/>
                <w:cs/>
              </w:rPr>
            </w:pPr>
          </w:p>
        </w:tc>
      </w:tr>
      <w:tr w:rsidR="005520CC" w:rsidRPr="00672199" w14:paraId="5CEAA819" w14:textId="77777777" w:rsidTr="001433D9">
        <w:tc>
          <w:tcPr>
            <w:tcW w:w="3690" w:type="dxa"/>
          </w:tcPr>
          <w:p w14:paraId="0DA4788D" w14:textId="77777777" w:rsidR="005520CC" w:rsidRPr="00672199" w:rsidRDefault="005520CC" w:rsidP="00322C2A">
            <w:pPr>
              <w:pStyle w:val="a0"/>
              <w:ind w:left="-14" w:right="0"/>
              <w:jc w:val="both"/>
              <w:rPr>
                <w:rFonts w:ascii="Arial" w:hAnsi="Arial" w:cs="Arial"/>
                <w:snapToGrid w:val="0"/>
                <w:color w:val="auto"/>
                <w:sz w:val="18"/>
                <w:szCs w:val="18"/>
                <w:lang w:eastAsia="th-TH"/>
              </w:rPr>
            </w:pPr>
          </w:p>
        </w:tc>
        <w:tc>
          <w:tcPr>
            <w:tcW w:w="1440" w:type="dxa"/>
            <w:shd w:val="clear" w:color="auto" w:fill="auto"/>
            <w:vAlign w:val="bottom"/>
          </w:tcPr>
          <w:p w14:paraId="79B1667A" w14:textId="77777777" w:rsidR="005520CC" w:rsidRPr="00672199" w:rsidRDefault="005520CC" w:rsidP="00322C2A">
            <w:pPr>
              <w:tabs>
                <w:tab w:val="decimal" w:pos="1221"/>
              </w:tabs>
              <w:ind w:right="-72"/>
              <w:jc w:val="both"/>
              <w:rPr>
                <w:rFonts w:ascii="Arial" w:hAnsi="Arial" w:cs="Arial"/>
                <w:snapToGrid w:val="0"/>
                <w:sz w:val="18"/>
                <w:szCs w:val="18"/>
                <w:lang w:eastAsia="th-TH"/>
              </w:rPr>
            </w:pPr>
          </w:p>
        </w:tc>
        <w:tc>
          <w:tcPr>
            <w:tcW w:w="1440" w:type="dxa"/>
            <w:shd w:val="clear" w:color="auto" w:fill="auto"/>
            <w:vAlign w:val="bottom"/>
          </w:tcPr>
          <w:p w14:paraId="25B54B6F" w14:textId="77777777" w:rsidR="005520CC" w:rsidRPr="00672199" w:rsidRDefault="005520CC" w:rsidP="00322C2A">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371BB791" w14:textId="5054AE4A" w:rsidR="005520CC" w:rsidRPr="00672199" w:rsidRDefault="00E54D67" w:rsidP="00322C2A">
            <w:pPr>
              <w:tabs>
                <w:tab w:val="decimal" w:pos="1224"/>
              </w:tabs>
              <w:ind w:right="-72"/>
              <w:jc w:val="both"/>
              <w:rPr>
                <w:rFonts w:ascii="Arial" w:hAnsi="Arial" w:cs="Arial"/>
                <w:sz w:val="18"/>
                <w:szCs w:val="18"/>
              </w:rPr>
            </w:pPr>
            <w:r w:rsidRPr="00E54D67">
              <w:rPr>
                <w:rFonts w:ascii="Arial" w:hAnsi="Arial" w:cs="Arial"/>
                <w:sz w:val="18"/>
                <w:szCs w:val="18"/>
              </w:rPr>
              <w:t>(11,107,653)</w:t>
            </w:r>
          </w:p>
        </w:tc>
        <w:tc>
          <w:tcPr>
            <w:tcW w:w="1440" w:type="dxa"/>
            <w:tcBorders>
              <w:bottom w:val="single" w:sz="4" w:space="0" w:color="auto"/>
            </w:tcBorders>
            <w:vAlign w:val="bottom"/>
          </w:tcPr>
          <w:p w14:paraId="3D5E1223" w14:textId="5E793B4C" w:rsidR="005520CC" w:rsidRPr="00672199" w:rsidRDefault="004C5403" w:rsidP="00322C2A">
            <w:pPr>
              <w:pStyle w:val="a0"/>
              <w:tabs>
                <w:tab w:val="decimal" w:pos="1224"/>
              </w:tabs>
              <w:ind w:right="-72"/>
              <w:jc w:val="both"/>
              <w:rPr>
                <w:rFonts w:ascii="Arial" w:hAnsi="Arial" w:cs="Arial"/>
                <w:color w:val="auto"/>
                <w:sz w:val="18"/>
                <w:szCs w:val="18"/>
                <w:cs/>
              </w:rPr>
            </w:pPr>
            <w:r w:rsidRPr="00672199">
              <w:rPr>
                <w:rFonts w:ascii="Arial" w:hAnsi="Arial" w:cs="Arial"/>
                <w:snapToGrid w:val="0"/>
                <w:color w:val="auto"/>
                <w:sz w:val="18"/>
                <w:szCs w:val="18"/>
                <w:lang w:eastAsia="th-TH"/>
              </w:rPr>
              <w:t>(8,630,940)</w:t>
            </w:r>
          </w:p>
        </w:tc>
      </w:tr>
    </w:tbl>
    <w:p w14:paraId="5715481B" w14:textId="77777777" w:rsidR="005520CC" w:rsidRPr="00672199" w:rsidRDefault="005520CC" w:rsidP="005928EB">
      <w:pPr>
        <w:tabs>
          <w:tab w:val="left" w:pos="900"/>
          <w:tab w:val="left" w:pos="2160"/>
          <w:tab w:val="left" w:pos="2880"/>
        </w:tabs>
        <w:jc w:val="thaiDistribute"/>
        <w:rPr>
          <w:rFonts w:ascii="Arial" w:hAnsi="Arial" w:cs="Arial"/>
          <w:sz w:val="18"/>
          <w:szCs w:val="18"/>
        </w:rPr>
      </w:pPr>
    </w:p>
    <w:p w14:paraId="09E9153F" w14:textId="23700ECD" w:rsidR="001045DE" w:rsidRPr="00672199" w:rsidRDefault="00A32941" w:rsidP="005520CC">
      <w:pPr>
        <w:tabs>
          <w:tab w:val="left" w:pos="900"/>
          <w:tab w:val="left" w:pos="2160"/>
          <w:tab w:val="left" w:pos="2880"/>
        </w:tabs>
        <w:jc w:val="thaiDistribute"/>
        <w:rPr>
          <w:rFonts w:ascii="Arial" w:eastAsia="SimSun" w:hAnsi="Arial" w:cs="Arial"/>
          <w:b/>
          <w:bCs/>
          <w:snapToGrid w:val="0"/>
          <w:sz w:val="18"/>
          <w:szCs w:val="18"/>
          <w:lang w:eastAsia="th-TH"/>
        </w:rPr>
      </w:pPr>
      <w:r w:rsidRPr="00672199">
        <w:rPr>
          <w:rFonts w:ascii="Arial" w:hAnsi="Arial" w:cs="Arial"/>
          <w:spacing w:val="-2"/>
          <w:sz w:val="18"/>
          <w:szCs w:val="18"/>
        </w:rPr>
        <w:t>The interim income tax expense is accrued based on management’s estimate using the tax rate that would be applicable</w:t>
      </w:r>
      <w:r w:rsidRPr="00672199">
        <w:rPr>
          <w:rFonts w:ascii="Arial" w:hAnsi="Arial" w:cs="Arial"/>
          <w:sz w:val="18"/>
          <w:szCs w:val="18"/>
        </w:rPr>
        <w:t xml:space="preserve"> </w:t>
      </w:r>
      <w:r w:rsidRPr="00672199">
        <w:rPr>
          <w:rFonts w:ascii="Arial" w:hAnsi="Arial" w:cs="Arial"/>
          <w:spacing w:val="-5"/>
          <w:sz w:val="18"/>
          <w:szCs w:val="18"/>
        </w:rPr>
        <w:t xml:space="preserve">to expected total annual earnings. The estimated average annual tax rate used </w:t>
      </w:r>
      <w:r w:rsidR="00A848A9" w:rsidRPr="00672199">
        <w:rPr>
          <w:rFonts w:ascii="Arial" w:hAnsi="Arial" w:cs="Arial"/>
          <w:spacing w:val="-5"/>
          <w:sz w:val="18"/>
          <w:szCs w:val="18"/>
        </w:rPr>
        <w:t xml:space="preserve">for the </w:t>
      </w:r>
      <w:r w:rsidR="00326F20" w:rsidRPr="00672199">
        <w:rPr>
          <w:rFonts w:ascii="Arial" w:hAnsi="Arial" w:cs="Arial"/>
          <w:spacing w:val="-5"/>
          <w:sz w:val="18"/>
          <w:szCs w:val="18"/>
        </w:rPr>
        <w:t>nine-month</w:t>
      </w:r>
      <w:r w:rsidR="00A848A9" w:rsidRPr="00672199">
        <w:rPr>
          <w:rFonts w:ascii="Arial" w:hAnsi="Arial" w:cs="Arial"/>
          <w:spacing w:val="-5"/>
          <w:sz w:val="18"/>
          <w:szCs w:val="18"/>
        </w:rPr>
        <w:t xml:space="preserve"> period ended </w:t>
      </w:r>
      <w:r w:rsidR="00326F20" w:rsidRPr="00672199">
        <w:rPr>
          <w:rFonts w:ascii="Arial" w:hAnsi="Arial" w:cs="Arial"/>
          <w:spacing w:val="-5"/>
          <w:sz w:val="18"/>
          <w:szCs w:val="18"/>
        </w:rPr>
        <w:t>30 September</w:t>
      </w:r>
      <w:r w:rsidR="00A848A9" w:rsidRPr="00672199">
        <w:rPr>
          <w:rFonts w:ascii="Arial" w:hAnsi="Arial" w:cs="Arial"/>
          <w:spacing w:val="-4"/>
          <w:sz w:val="18"/>
          <w:szCs w:val="18"/>
        </w:rPr>
        <w:t xml:space="preserve"> 2023 </w:t>
      </w:r>
      <w:r w:rsidRPr="00672199">
        <w:rPr>
          <w:rFonts w:ascii="Arial" w:hAnsi="Arial" w:cs="Arial"/>
          <w:spacing w:val="-4"/>
          <w:sz w:val="18"/>
          <w:szCs w:val="18"/>
        </w:rPr>
        <w:t xml:space="preserve">is </w:t>
      </w:r>
      <w:r w:rsidR="00F37A8C" w:rsidRPr="00672199">
        <w:rPr>
          <w:rFonts w:ascii="Arial" w:hAnsi="Arial" w:cs="Arial"/>
          <w:spacing w:val="-4"/>
          <w:sz w:val="18"/>
          <w:szCs w:val="18"/>
        </w:rPr>
        <w:t>1</w:t>
      </w:r>
      <w:r w:rsidR="00E54D67">
        <w:rPr>
          <w:rFonts w:ascii="Arial" w:hAnsi="Arial" w:cs="Arial"/>
          <w:spacing w:val="-4"/>
          <w:sz w:val="18"/>
          <w:szCs w:val="18"/>
        </w:rPr>
        <w:t>8</w:t>
      </w:r>
      <w:r w:rsidR="0038564C" w:rsidRPr="00672199">
        <w:rPr>
          <w:rFonts w:ascii="Arial" w:hAnsi="Arial" w:cs="Arial"/>
          <w:spacing w:val="-4"/>
          <w:sz w:val="18"/>
          <w:szCs w:val="18"/>
        </w:rPr>
        <w:t>.</w:t>
      </w:r>
      <w:r w:rsidR="00E54D67">
        <w:rPr>
          <w:rFonts w:ascii="Arial" w:hAnsi="Arial" w:cs="Arial"/>
          <w:spacing w:val="-4"/>
          <w:sz w:val="18"/>
          <w:szCs w:val="18"/>
        </w:rPr>
        <w:t>17</w:t>
      </w:r>
      <w:r w:rsidRPr="00672199">
        <w:rPr>
          <w:rFonts w:ascii="Arial" w:hAnsi="Arial" w:cs="Arial"/>
          <w:spacing w:val="-4"/>
          <w:sz w:val="18"/>
          <w:szCs w:val="18"/>
        </w:rPr>
        <w:t>%</w:t>
      </w:r>
      <w:r w:rsidR="00A848A9" w:rsidRPr="00672199">
        <w:rPr>
          <w:rFonts w:ascii="Arial" w:hAnsi="Arial" w:cs="Arial"/>
          <w:spacing w:val="-4"/>
          <w:sz w:val="18"/>
          <w:szCs w:val="18"/>
        </w:rPr>
        <w:t>, compared to 1</w:t>
      </w:r>
      <w:r w:rsidR="00720807" w:rsidRPr="00672199">
        <w:rPr>
          <w:rFonts w:ascii="Arial" w:hAnsi="Arial" w:cs="Arial"/>
          <w:spacing w:val="-4"/>
          <w:sz w:val="18"/>
          <w:szCs w:val="18"/>
        </w:rPr>
        <w:t>7</w:t>
      </w:r>
      <w:r w:rsidR="00A848A9" w:rsidRPr="00672199">
        <w:rPr>
          <w:rFonts w:ascii="Arial" w:hAnsi="Arial" w:cs="Arial"/>
          <w:spacing w:val="-4"/>
          <w:sz w:val="18"/>
          <w:szCs w:val="18"/>
        </w:rPr>
        <w:t>.</w:t>
      </w:r>
      <w:r w:rsidR="00720807" w:rsidRPr="00672199">
        <w:rPr>
          <w:rFonts w:ascii="Arial" w:hAnsi="Arial" w:cs="Arial"/>
          <w:spacing w:val="-4"/>
          <w:sz w:val="18"/>
          <w:szCs w:val="18"/>
        </w:rPr>
        <w:t>27</w:t>
      </w:r>
      <w:r w:rsidR="00A848A9" w:rsidRPr="00672199">
        <w:rPr>
          <w:rFonts w:ascii="Arial" w:hAnsi="Arial" w:cs="Arial"/>
          <w:spacing w:val="-4"/>
          <w:sz w:val="18"/>
          <w:szCs w:val="18"/>
        </w:rPr>
        <w:t xml:space="preserve">%, for the </w:t>
      </w:r>
      <w:r w:rsidR="00326F20" w:rsidRPr="00672199">
        <w:rPr>
          <w:rFonts w:ascii="Arial" w:hAnsi="Arial" w:cs="Arial"/>
          <w:spacing w:val="-4"/>
          <w:sz w:val="18"/>
          <w:szCs w:val="18"/>
        </w:rPr>
        <w:t>nine-month</w:t>
      </w:r>
      <w:r w:rsidR="00A848A9" w:rsidRPr="00672199">
        <w:rPr>
          <w:rFonts w:ascii="Arial" w:hAnsi="Arial" w:cs="Arial"/>
          <w:spacing w:val="-4"/>
          <w:sz w:val="18"/>
          <w:szCs w:val="18"/>
        </w:rPr>
        <w:t xml:space="preserve"> period ended </w:t>
      </w:r>
      <w:r w:rsidR="00326F20" w:rsidRPr="00672199">
        <w:rPr>
          <w:rFonts w:ascii="Arial" w:hAnsi="Arial" w:cs="Arial"/>
          <w:spacing w:val="-4"/>
          <w:sz w:val="18"/>
          <w:szCs w:val="18"/>
        </w:rPr>
        <w:t>30 September</w:t>
      </w:r>
      <w:r w:rsidR="00A848A9" w:rsidRPr="00672199">
        <w:rPr>
          <w:rFonts w:ascii="Arial" w:hAnsi="Arial" w:cs="Arial"/>
          <w:spacing w:val="-4"/>
          <w:sz w:val="18"/>
          <w:szCs w:val="18"/>
        </w:rPr>
        <w:t xml:space="preserve"> 2022. The tax rate was lower in 2022</w:t>
      </w:r>
      <w:r w:rsidR="00A848A9" w:rsidRPr="00672199">
        <w:rPr>
          <w:rFonts w:ascii="Arial" w:hAnsi="Arial" w:cs="Arial"/>
          <w:spacing w:val="-2"/>
          <w:sz w:val="18"/>
          <w:szCs w:val="18"/>
        </w:rPr>
        <w:t xml:space="preserve"> due to the</w:t>
      </w:r>
      <w:r w:rsidR="00A848A9" w:rsidRPr="00672199">
        <w:rPr>
          <w:rFonts w:ascii="Arial" w:hAnsi="Arial" w:cs="Arial"/>
          <w:sz w:val="18"/>
          <w:szCs w:val="18"/>
        </w:rPr>
        <w:t xml:space="preserve"> income </w:t>
      </w:r>
      <w:r w:rsidR="00ED61B5" w:rsidRPr="00672199">
        <w:rPr>
          <w:rFonts w:ascii="Arial" w:hAnsi="Arial" w:cs="Arial"/>
          <w:sz w:val="18"/>
          <w:szCs w:val="18"/>
        </w:rPr>
        <w:t xml:space="preserve">is </w:t>
      </w:r>
      <w:r w:rsidR="00A848A9" w:rsidRPr="00672199">
        <w:rPr>
          <w:rFonts w:ascii="Arial" w:hAnsi="Arial" w:cs="Arial"/>
          <w:sz w:val="18"/>
          <w:szCs w:val="18"/>
        </w:rPr>
        <w:t>not subject to tax</w:t>
      </w:r>
      <w:r w:rsidR="00ED61B5" w:rsidRPr="00672199">
        <w:rPr>
          <w:rFonts w:ascii="Arial" w:hAnsi="Arial" w:cs="Arial"/>
          <w:sz w:val="18"/>
          <w:szCs w:val="18"/>
        </w:rPr>
        <w:t xml:space="preserve"> in that period</w:t>
      </w:r>
      <w:r w:rsidR="00A848A9" w:rsidRPr="00672199">
        <w:rPr>
          <w:rFonts w:ascii="Arial" w:hAnsi="Arial" w:cs="Arial"/>
          <w:sz w:val="18"/>
          <w:szCs w:val="18"/>
        </w:rPr>
        <w:t>.</w:t>
      </w:r>
    </w:p>
    <w:p w14:paraId="4DE0C297" w14:textId="0B85DD3E" w:rsidR="00777E0E" w:rsidRPr="00672199" w:rsidRDefault="00777E0E" w:rsidP="00777E0E">
      <w:pPr>
        <w:rPr>
          <w:rFonts w:ascii="Arial" w:hAnsi="Arial" w:cs="Arial"/>
          <w:b/>
          <w:bCs/>
          <w:sz w:val="18"/>
          <w:szCs w:val="18"/>
        </w:rPr>
      </w:pPr>
    </w:p>
    <w:p w14:paraId="2985504B" w14:textId="77777777" w:rsidR="00F37A8C" w:rsidRPr="00672199" w:rsidRDefault="00F37A8C" w:rsidP="00777E0E">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777E0E" w:rsidRPr="00672199" w14:paraId="0E3ADDF1" w14:textId="77777777" w:rsidTr="00A630BB">
        <w:trPr>
          <w:trHeight w:val="389"/>
        </w:trPr>
        <w:tc>
          <w:tcPr>
            <w:tcW w:w="9461" w:type="dxa"/>
            <w:shd w:val="clear" w:color="auto" w:fill="FFA543"/>
            <w:vAlign w:val="center"/>
          </w:tcPr>
          <w:p w14:paraId="4295F73E" w14:textId="617D9615" w:rsidR="00777E0E" w:rsidRPr="00672199" w:rsidRDefault="00777E0E" w:rsidP="00A630BB">
            <w:pPr>
              <w:tabs>
                <w:tab w:val="left" w:pos="432"/>
              </w:tabs>
              <w:ind w:left="504" w:hanging="504"/>
              <w:rPr>
                <w:rFonts w:ascii="Arial" w:hAnsi="Arial" w:cs="Arial"/>
                <w:b/>
                <w:bCs/>
                <w:color w:val="FFFFFF"/>
                <w:sz w:val="18"/>
                <w:szCs w:val="18"/>
                <w:cs/>
              </w:rPr>
            </w:pPr>
            <w:r w:rsidRPr="00672199">
              <w:rPr>
                <w:rFonts w:ascii="Arial" w:hAnsi="Arial" w:cs="Arial"/>
                <w:b/>
                <w:bCs/>
                <w:color w:val="FFFFFF"/>
                <w:sz w:val="18"/>
                <w:szCs w:val="18"/>
              </w:rPr>
              <w:t>2</w:t>
            </w:r>
            <w:r w:rsidR="00297625" w:rsidRPr="00672199">
              <w:rPr>
                <w:rFonts w:ascii="Arial" w:hAnsi="Arial" w:cs="Arial"/>
                <w:b/>
                <w:bCs/>
                <w:color w:val="FFFFFF"/>
                <w:sz w:val="18"/>
                <w:szCs w:val="18"/>
              </w:rPr>
              <w:t>3</w:t>
            </w:r>
            <w:r w:rsidRPr="00672199">
              <w:rPr>
                <w:rFonts w:ascii="Arial" w:hAnsi="Arial" w:cs="Arial"/>
                <w:b/>
                <w:bCs/>
                <w:color w:val="FFFFFF"/>
                <w:sz w:val="18"/>
                <w:szCs w:val="18"/>
              </w:rPr>
              <w:tab/>
              <w:t>Earnings per share</w:t>
            </w:r>
          </w:p>
        </w:tc>
      </w:tr>
    </w:tbl>
    <w:p w14:paraId="036126EB" w14:textId="77777777" w:rsidR="00777E0E" w:rsidRPr="00672199" w:rsidRDefault="00777E0E" w:rsidP="00777E0E">
      <w:pPr>
        <w:jc w:val="thaiDistribute"/>
        <w:rPr>
          <w:rFonts w:ascii="Arial" w:hAnsi="Arial" w:cs="Arial"/>
          <w:sz w:val="18"/>
          <w:szCs w:val="18"/>
        </w:rPr>
      </w:pPr>
    </w:p>
    <w:p w14:paraId="411EB9F9" w14:textId="2533CADE" w:rsidR="00777E0E" w:rsidRPr="00672199" w:rsidRDefault="00777E0E" w:rsidP="00B60531">
      <w:pPr>
        <w:jc w:val="both"/>
        <w:rPr>
          <w:rFonts w:ascii="Arial" w:hAnsi="Arial" w:cs="Arial"/>
          <w:sz w:val="18"/>
          <w:szCs w:val="18"/>
        </w:rPr>
      </w:pPr>
      <w:r w:rsidRPr="00672199">
        <w:rPr>
          <w:rFonts w:ascii="Arial" w:hAnsi="Arial" w:cs="Arial"/>
          <w:spacing w:val="-5"/>
          <w:sz w:val="18"/>
          <w:szCs w:val="18"/>
        </w:rPr>
        <w:t>Basic earnings</w:t>
      </w:r>
      <w:r w:rsidR="00174B7F" w:rsidRPr="00672199">
        <w:rPr>
          <w:rFonts w:ascii="Arial" w:hAnsi="Arial" w:cs="Arial"/>
          <w:spacing w:val="-5"/>
          <w:sz w:val="18"/>
          <w:szCs w:val="18"/>
        </w:rPr>
        <w:t xml:space="preserve"> </w:t>
      </w:r>
      <w:r w:rsidRPr="00672199">
        <w:rPr>
          <w:rFonts w:ascii="Arial" w:hAnsi="Arial" w:cs="Arial"/>
          <w:spacing w:val="-5"/>
          <w:sz w:val="18"/>
          <w:szCs w:val="18"/>
        </w:rPr>
        <w:t>per share are calculated by dividing the net profit</w:t>
      </w:r>
      <w:r w:rsidR="001853DA" w:rsidRPr="00672199">
        <w:rPr>
          <w:rFonts w:ascii="Arial" w:hAnsi="Arial" w:cs="Arial"/>
          <w:spacing w:val="-5"/>
          <w:sz w:val="18"/>
          <w:szCs w:val="18"/>
        </w:rPr>
        <w:t xml:space="preserve"> </w:t>
      </w:r>
      <w:r w:rsidRPr="00672199">
        <w:rPr>
          <w:rFonts w:ascii="Arial" w:hAnsi="Arial" w:cs="Arial"/>
          <w:spacing w:val="-5"/>
          <w:sz w:val="18"/>
          <w:szCs w:val="18"/>
        </w:rPr>
        <w:t>attributable to shareholders of the Company by the weighted</w:t>
      </w:r>
      <w:r w:rsidRPr="00672199">
        <w:rPr>
          <w:rFonts w:ascii="Arial" w:hAnsi="Arial" w:cs="Arial"/>
          <w:spacing w:val="-4"/>
          <w:sz w:val="18"/>
          <w:szCs w:val="18"/>
        </w:rPr>
        <w:t xml:space="preserve"> average number of ordinary shares in issue during the period</w:t>
      </w:r>
      <w:r w:rsidRPr="00672199">
        <w:rPr>
          <w:rFonts w:ascii="Arial" w:hAnsi="Arial" w:cs="Arial"/>
          <w:spacing w:val="-8"/>
          <w:sz w:val="18"/>
          <w:szCs w:val="18"/>
        </w:rPr>
        <w:t>.</w:t>
      </w:r>
    </w:p>
    <w:p w14:paraId="52D14C90" w14:textId="77777777" w:rsidR="00777E0E" w:rsidRPr="00672199" w:rsidRDefault="00777E0E" w:rsidP="00777E0E">
      <w:pPr>
        <w:rPr>
          <w:rFonts w:ascii="Arial" w:hAnsi="Arial" w:cs="Arial"/>
          <w:sz w:val="18"/>
          <w:szCs w:val="18"/>
        </w:rPr>
      </w:pPr>
    </w:p>
    <w:tbl>
      <w:tblPr>
        <w:tblW w:w="9738" w:type="dxa"/>
        <w:tblInd w:w="-162" w:type="dxa"/>
        <w:tblLayout w:type="fixed"/>
        <w:tblLook w:val="01E0" w:firstRow="1" w:lastRow="1" w:firstColumn="1" w:lastColumn="1" w:noHBand="0" w:noVBand="0"/>
      </w:tblPr>
      <w:tblGrid>
        <w:gridCol w:w="3978"/>
        <w:gridCol w:w="1440"/>
        <w:gridCol w:w="1440"/>
        <w:gridCol w:w="1440"/>
        <w:gridCol w:w="1440"/>
      </w:tblGrid>
      <w:tr w:rsidR="00CF6224" w:rsidRPr="00672199" w14:paraId="678D4DEE" w14:textId="77777777" w:rsidTr="00FB38A5">
        <w:tc>
          <w:tcPr>
            <w:tcW w:w="3978" w:type="dxa"/>
            <w:vAlign w:val="bottom"/>
          </w:tcPr>
          <w:p w14:paraId="31085D7F" w14:textId="77777777" w:rsidR="00CF6224" w:rsidRPr="00672199" w:rsidRDefault="00CF6224" w:rsidP="00CF6224">
            <w:pPr>
              <w:ind w:left="166"/>
              <w:rPr>
                <w:rFonts w:ascii="Arial" w:hAnsi="Arial" w:cs="Arial"/>
                <w:b/>
                <w:bCs/>
                <w:sz w:val="18"/>
                <w:szCs w:val="18"/>
                <w:cs/>
              </w:rPr>
            </w:pPr>
          </w:p>
        </w:tc>
        <w:tc>
          <w:tcPr>
            <w:tcW w:w="1440" w:type="dxa"/>
            <w:shd w:val="clear" w:color="auto" w:fill="auto"/>
            <w:vAlign w:val="bottom"/>
          </w:tcPr>
          <w:p w14:paraId="4E946CE9" w14:textId="000944B5" w:rsidR="00CF6224" w:rsidRPr="00672199" w:rsidRDefault="00CF6224" w:rsidP="00CF6224">
            <w:pPr>
              <w:ind w:right="-72"/>
              <w:jc w:val="center"/>
              <w:rPr>
                <w:rFonts w:ascii="Arial" w:hAnsi="Arial" w:cs="Arial"/>
                <w:b/>
                <w:sz w:val="18"/>
                <w:szCs w:val="18"/>
              </w:rPr>
            </w:pPr>
          </w:p>
        </w:tc>
        <w:tc>
          <w:tcPr>
            <w:tcW w:w="1440" w:type="dxa"/>
            <w:shd w:val="clear" w:color="auto" w:fill="auto"/>
            <w:vAlign w:val="bottom"/>
          </w:tcPr>
          <w:p w14:paraId="3FEB700E" w14:textId="76D931CB" w:rsidR="00CF6224" w:rsidRPr="00672199" w:rsidRDefault="00CF6224" w:rsidP="00CF6224">
            <w:pPr>
              <w:ind w:right="-72"/>
              <w:jc w:val="center"/>
              <w:rPr>
                <w:rFonts w:ascii="Arial" w:hAnsi="Arial" w:cs="Arial"/>
                <w:b/>
                <w:sz w:val="18"/>
                <w:szCs w:val="18"/>
              </w:rPr>
            </w:pPr>
          </w:p>
        </w:tc>
        <w:tc>
          <w:tcPr>
            <w:tcW w:w="2880" w:type="dxa"/>
            <w:gridSpan w:val="2"/>
            <w:tcBorders>
              <w:top w:val="single" w:sz="4" w:space="0" w:color="auto"/>
              <w:bottom w:val="single" w:sz="4" w:space="0" w:color="auto"/>
            </w:tcBorders>
            <w:vAlign w:val="bottom"/>
          </w:tcPr>
          <w:p w14:paraId="1B5296C2" w14:textId="77777777" w:rsidR="00672199" w:rsidRPr="00672199" w:rsidRDefault="00CF6224" w:rsidP="00CF6224">
            <w:pPr>
              <w:ind w:right="-72"/>
              <w:jc w:val="center"/>
              <w:rPr>
                <w:rFonts w:ascii="Arial" w:hAnsi="Arial" w:cs="Arial"/>
                <w:b/>
                <w:bCs/>
                <w:sz w:val="18"/>
                <w:szCs w:val="18"/>
              </w:rPr>
            </w:pPr>
            <w:r w:rsidRPr="00672199">
              <w:rPr>
                <w:rFonts w:ascii="Arial" w:hAnsi="Arial" w:cs="Arial"/>
                <w:b/>
                <w:bCs/>
                <w:sz w:val="18"/>
                <w:szCs w:val="18"/>
              </w:rPr>
              <w:t xml:space="preserve">For the three-month periods </w:t>
            </w:r>
          </w:p>
          <w:p w14:paraId="36D369C4" w14:textId="1A827F19" w:rsidR="00CF6224" w:rsidRPr="00672199" w:rsidRDefault="00CF6224" w:rsidP="00CF6224">
            <w:pPr>
              <w:ind w:right="-72"/>
              <w:jc w:val="center"/>
              <w:rPr>
                <w:rFonts w:ascii="Arial" w:hAnsi="Arial" w:cs="Arial"/>
                <w:b/>
                <w:sz w:val="18"/>
                <w:szCs w:val="18"/>
              </w:rPr>
            </w:pPr>
            <w:r w:rsidRPr="00672199">
              <w:rPr>
                <w:rFonts w:ascii="Arial" w:hAnsi="Arial" w:cs="Arial"/>
                <w:b/>
                <w:bCs/>
                <w:sz w:val="18"/>
                <w:szCs w:val="18"/>
              </w:rPr>
              <w:t xml:space="preserve">ended </w:t>
            </w:r>
            <w:r w:rsidR="00326F20" w:rsidRPr="00672199">
              <w:rPr>
                <w:rFonts w:ascii="Arial" w:hAnsi="Arial" w:cs="Arial"/>
                <w:b/>
                <w:bCs/>
                <w:sz w:val="18"/>
                <w:szCs w:val="18"/>
              </w:rPr>
              <w:t>30 September</w:t>
            </w:r>
          </w:p>
        </w:tc>
      </w:tr>
      <w:tr w:rsidR="00CF6224" w:rsidRPr="00672199" w14:paraId="6653C61C" w14:textId="77777777" w:rsidTr="00FB38A5">
        <w:tc>
          <w:tcPr>
            <w:tcW w:w="3978" w:type="dxa"/>
            <w:vAlign w:val="bottom"/>
          </w:tcPr>
          <w:p w14:paraId="32F39979" w14:textId="77777777" w:rsidR="00CF6224" w:rsidRPr="00672199" w:rsidRDefault="00CF6224" w:rsidP="00CF6224">
            <w:pPr>
              <w:ind w:left="166"/>
              <w:rPr>
                <w:rFonts w:ascii="Arial" w:hAnsi="Arial" w:cs="Arial"/>
                <w:b/>
                <w:bCs/>
                <w:sz w:val="18"/>
                <w:szCs w:val="18"/>
                <w:cs/>
              </w:rPr>
            </w:pPr>
          </w:p>
        </w:tc>
        <w:tc>
          <w:tcPr>
            <w:tcW w:w="1440" w:type="dxa"/>
            <w:shd w:val="clear" w:color="auto" w:fill="auto"/>
            <w:vAlign w:val="bottom"/>
          </w:tcPr>
          <w:p w14:paraId="46539405" w14:textId="352D95AF"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shd w:val="clear" w:color="auto" w:fill="auto"/>
            <w:vAlign w:val="bottom"/>
          </w:tcPr>
          <w:p w14:paraId="0F624E39" w14:textId="05583F8C"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top w:val="single" w:sz="4" w:space="0" w:color="auto"/>
            </w:tcBorders>
            <w:vAlign w:val="bottom"/>
          </w:tcPr>
          <w:p w14:paraId="495FA258" w14:textId="77777777"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t>(Unaudited)</w:t>
            </w:r>
          </w:p>
        </w:tc>
        <w:tc>
          <w:tcPr>
            <w:tcW w:w="1440" w:type="dxa"/>
            <w:tcBorders>
              <w:top w:val="single" w:sz="4" w:space="0" w:color="auto"/>
            </w:tcBorders>
            <w:vAlign w:val="bottom"/>
          </w:tcPr>
          <w:p w14:paraId="74E3E84D" w14:textId="77777777"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t>(Unaudited)</w:t>
            </w:r>
          </w:p>
        </w:tc>
      </w:tr>
      <w:tr w:rsidR="00CF6224" w:rsidRPr="00672199" w14:paraId="7AE7CB95" w14:textId="77777777" w:rsidTr="00FB38A5">
        <w:tc>
          <w:tcPr>
            <w:tcW w:w="3978" w:type="dxa"/>
            <w:vAlign w:val="bottom"/>
          </w:tcPr>
          <w:p w14:paraId="36E40EFE" w14:textId="77777777" w:rsidR="00CF6224" w:rsidRPr="00672199" w:rsidRDefault="00CF6224" w:rsidP="00CF6224">
            <w:pPr>
              <w:tabs>
                <w:tab w:val="left" w:pos="6840"/>
              </w:tabs>
              <w:ind w:left="166" w:right="-85"/>
              <w:jc w:val="thaiDistribute"/>
              <w:rPr>
                <w:rFonts w:ascii="Arial" w:hAnsi="Arial" w:cs="Arial"/>
                <w:b/>
                <w:bCs/>
                <w:sz w:val="18"/>
                <w:szCs w:val="18"/>
              </w:rPr>
            </w:pPr>
          </w:p>
        </w:tc>
        <w:tc>
          <w:tcPr>
            <w:tcW w:w="1440" w:type="dxa"/>
            <w:shd w:val="clear" w:color="auto" w:fill="auto"/>
            <w:vAlign w:val="bottom"/>
          </w:tcPr>
          <w:p w14:paraId="661FF28C" w14:textId="30D43C22"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tl/>
                <w:cs/>
              </w:rPr>
            </w:pPr>
          </w:p>
        </w:tc>
        <w:tc>
          <w:tcPr>
            <w:tcW w:w="1440" w:type="dxa"/>
            <w:shd w:val="clear" w:color="auto" w:fill="auto"/>
            <w:vAlign w:val="bottom"/>
          </w:tcPr>
          <w:p w14:paraId="72A8E19D" w14:textId="258A88A5"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bottom w:val="single" w:sz="4" w:space="0" w:color="auto"/>
            </w:tcBorders>
            <w:vAlign w:val="bottom"/>
          </w:tcPr>
          <w:p w14:paraId="53E42E6F" w14:textId="348E5C88"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tl/>
                <w:cs/>
              </w:rPr>
            </w:pPr>
            <w:r w:rsidRPr="00672199">
              <w:rPr>
                <w:rFonts w:ascii="Arial" w:hAnsi="Arial" w:cs="Arial"/>
                <w:b/>
                <w:bCs/>
                <w:sz w:val="18"/>
                <w:szCs w:val="18"/>
              </w:rPr>
              <w:tab/>
              <w:t>2023</w:t>
            </w:r>
          </w:p>
        </w:tc>
        <w:tc>
          <w:tcPr>
            <w:tcW w:w="1440" w:type="dxa"/>
            <w:tcBorders>
              <w:bottom w:val="single" w:sz="4" w:space="0" w:color="auto"/>
            </w:tcBorders>
            <w:vAlign w:val="bottom"/>
          </w:tcPr>
          <w:p w14:paraId="73D62F77" w14:textId="76EE8FCA"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t>2022</w:t>
            </w:r>
          </w:p>
        </w:tc>
      </w:tr>
      <w:tr w:rsidR="00CF6224" w:rsidRPr="00672199" w14:paraId="4C364CCD" w14:textId="77777777" w:rsidTr="00FB38A5">
        <w:trPr>
          <w:trHeight w:val="73"/>
        </w:trPr>
        <w:tc>
          <w:tcPr>
            <w:tcW w:w="3978" w:type="dxa"/>
            <w:vAlign w:val="bottom"/>
          </w:tcPr>
          <w:p w14:paraId="297A0DF0" w14:textId="77777777" w:rsidR="00CF6224" w:rsidRPr="00672199" w:rsidRDefault="00CF6224" w:rsidP="00CF6224">
            <w:pPr>
              <w:ind w:left="166"/>
              <w:rPr>
                <w:rFonts w:ascii="Arial" w:eastAsia="SimSun" w:hAnsi="Arial" w:cs="Arial"/>
                <w:sz w:val="18"/>
                <w:szCs w:val="18"/>
                <w:lang w:eastAsia="zh-CN"/>
              </w:rPr>
            </w:pPr>
          </w:p>
        </w:tc>
        <w:tc>
          <w:tcPr>
            <w:tcW w:w="1440" w:type="dxa"/>
            <w:shd w:val="clear" w:color="auto" w:fill="auto"/>
            <w:vAlign w:val="bottom"/>
          </w:tcPr>
          <w:p w14:paraId="4A757EF0" w14:textId="77777777" w:rsidR="00CF6224" w:rsidRPr="00672199" w:rsidRDefault="00CF6224" w:rsidP="00CF6224">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1893935C" w14:textId="77777777" w:rsidR="00CF6224" w:rsidRPr="00672199" w:rsidRDefault="00CF6224" w:rsidP="00CF6224">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088DF8D" w14:textId="77777777" w:rsidR="00CF6224" w:rsidRPr="00672199" w:rsidRDefault="00CF6224" w:rsidP="00CF6224">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4DF507BA" w14:textId="77777777" w:rsidR="00CF6224" w:rsidRPr="00672199" w:rsidRDefault="00CF6224" w:rsidP="00CF6224">
            <w:pPr>
              <w:tabs>
                <w:tab w:val="decimal" w:pos="1224"/>
              </w:tabs>
              <w:ind w:right="-72"/>
              <w:rPr>
                <w:rFonts w:ascii="Arial" w:hAnsi="Arial" w:cs="Arial"/>
                <w:snapToGrid w:val="0"/>
                <w:sz w:val="18"/>
                <w:szCs w:val="18"/>
                <w:lang w:eastAsia="th-TH"/>
              </w:rPr>
            </w:pPr>
          </w:p>
        </w:tc>
      </w:tr>
      <w:tr w:rsidR="00EE3ABE" w:rsidRPr="00672199" w14:paraId="4458F7AB" w14:textId="77777777" w:rsidTr="00FB38A5">
        <w:trPr>
          <w:trHeight w:val="73"/>
        </w:trPr>
        <w:tc>
          <w:tcPr>
            <w:tcW w:w="3978" w:type="dxa"/>
            <w:vAlign w:val="bottom"/>
          </w:tcPr>
          <w:p w14:paraId="5A2D3355" w14:textId="722D22CE" w:rsidR="00EE3ABE" w:rsidRPr="00672199" w:rsidRDefault="00EE3ABE" w:rsidP="00EE3ABE">
            <w:pPr>
              <w:ind w:left="166"/>
              <w:rPr>
                <w:rFonts w:ascii="Arial" w:eastAsia="SimSun" w:hAnsi="Arial" w:cs="Arial"/>
                <w:b/>
                <w:bCs/>
                <w:sz w:val="18"/>
                <w:szCs w:val="18"/>
                <w:lang w:eastAsia="zh-CN"/>
              </w:rPr>
            </w:pPr>
            <w:r w:rsidRPr="00672199">
              <w:rPr>
                <w:rFonts w:ascii="Arial" w:eastAsia="SimSun" w:hAnsi="Arial" w:cs="Arial"/>
                <w:b/>
                <w:bCs/>
                <w:sz w:val="18"/>
                <w:szCs w:val="18"/>
                <w:lang w:eastAsia="zh-CN"/>
              </w:rPr>
              <w:t>Basic earnings per share</w:t>
            </w:r>
          </w:p>
        </w:tc>
        <w:tc>
          <w:tcPr>
            <w:tcW w:w="1440" w:type="dxa"/>
            <w:shd w:val="clear" w:color="auto" w:fill="auto"/>
            <w:vAlign w:val="bottom"/>
          </w:tcPr>
          <w:p w14:paraId="13171C13" w14:textId="77777777"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789CB05C" w14:textId="77777777"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2E26A0C0" w14:textId="77777777"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vAlign w:val="bottom"/>
          </w:tcPr>
          <w:p w14:paraId="1AF1ABCF" w14:textId="568B2E48" w:rsidR="00EE3ABE" w:rsidRPr="00672199" w:rsidRDefault="00EE3ABE" w:rsidP="00EE3ABE">
            <w:pPr>
              <w:tabs>
                <w:tab w:val="decimal" w:pos="1224"/>
              </w:tabs>
              <w:ind w:right="-72"/>
              <w:rPr>
                <w:rFonts w:ascii="Arial" w:hAnsi="Arial" w:cs="Arial"/>
                <w:snapToGrid w:val="0"/>
                <w:sz w:val="18"/>
                <w:szCs w:val="18"/>
                <w:lang w:eastAsia="th-TH"/>
              </w:rPr>
            </w:pPr>
          </w:p>
        </w:tc>
      </w:tr>
      <w:tr w:rsidR="00EE3ABE" w:rsidRPr="00672199" w14:paraId="0C8C2B1F" w14:textId="77777777" w:rsidTr="00E43689">
        <w:trPr>
          <w:trHeight w:val="221"/>
        </w:trPr>
        <w:tc>
          <w:tcPr>
            <w:tcW w:w="3978" w:type="dxa"/>
            <w:vAlign w:val="bottom"/>
          </w:tcPr>
          <w:p w14:paraId="7AFA838A" w14:textId="1F130820" w:rsidR="00EE3ABE" w:rsidRPr="00672199" w:rsidRDefault="00EE3ABE" w:rsidP="00EE3ABE">
            <w:pPr>
              <w:ind w:left="166" w:right="-72"/>
              <w:rPr>
                <w:rFonts w:ascii="Arial" w:hAnsi="Arial" w:cs="Arial"/>
                <w:sz w:val="18"/>
                <w:szCs w:val="18"/>
              </w:rPr>
            </w:pPr>
            <w:r w:rsidRPr="00672199">
              <w:rPr>
                <w:rFonts w:ascii="Arial" w:hAnsi="Arial" w:cs="Arial"/>
                <w:sz w:val="18"/>
                <w:szCs w:val="18"/>
              </w:rPr>
              <w:t xml:space="preserve">Net profit for the period (Baht) </w:t>
            </w:r>
          </w:p>
        </w:tc>
        <w:tc>
          <w:tcPr>
            <w:tcW w:w="1440" w:type="dxa"/>
            <w:shd w:val="clear" w:color="auto" w:fill="auto"/>
            <w:vAlign w:val="bottom"/>
          </w:tcPr>
          <w:p w14:paraId="77954C4D" w14:textId="4B982F02" w:rsidR="00EE3ABE" w:rsidRPr="00672199" w:rsidRDefault="00EE3ABE" w:rsidP="00EE3ABE">
            <w:pPr>
              <w:tabs>
                <w:tab w:val="decimal" w:pos="1224"/>
              </w:tabs>
              <w:ind w:right="-72"/>
              <w:rPr>
                <w:rFonts w:ascii="Arial" w:hAnsi="Arial" w:cs="Arial"/>
                <w:sz w:val="18"/>
                <w:szCs w:val="18"/>
              </w:rPr>
            </w:pPr>
          </w:p>
        </w:tc>
        <w:tc>
          <w:tcPr>
            <w:tcW w:w="1440" w:type="dxa"/>
            <w:shd w:val="clear" w:color="auto" w:fill="auto"/>
            <w:vAlign w:val="bottom"/>
          </w:tcPr>
          <w:p w14:paraId="359D19E3" w14:textId="4EA8F0EA"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66F6F34D" w14:textId="55999FA2" w:rsidR="00EE3ABE" w:rsidRPr="00672199" w:rsidRDefault="001B2372" w:rsidP="00EE3ABE">
            <w:pPr>
              <w:tabs>
                <w:tab w:val="decimal" w:pos="1224"/>
              </w:tabs>
              <w:ind w:right="-72"/>
              <w:jc w:val="both"/>
              <w:rPr>
                <w:rFonts w:ascii="Arial" w:hAnsi="Arial" w:cs="Arial"/>
                <w:sz w:val="18"/>
                <w:szCs w:val="18"/>
                <w:lang w:val="en-US"/>
              </w:rPr>
            </w:pPr>
            <w:r w:rsidRPr="001B2372">
              <w:rPr>
                <w:rFonts w:ascii="Arial" w:hAnsi="Arial" w:cs="Arial"/>
                <w:sz w:val="18"/>
                <w:szCs w:val="18"/>
                <w:lang w:val="en-US"/>
              </w:rPr>
              <w:t>22,199,389</w:t>
            </w:r>
          </w:p>
        </w:tc>
        <w:tc>
          <w:tcPr>
            <w:tcW w:w="1440" w:type="dxa"/>
            <w:shd w:val="clear" w:color="auto" w:fill="auto"/>
            <w:vAlign w:val="bottom"/>
          </w:tcPr>
          <w:p w14:paraId="2AE0C902" w14:textId="73B3810A" w:rsidR="00EE3ABE" w:rsidRPr="00672199" w:rsidRDefault="00EE3ABE" w:rsidP="00EE3ABE">
            <w:pPr>
              <w:tabs>
                <w:tab w:val="decimal" w:pos="1224"/>
              </w:tabs>
              <w:ind w:right="-72"/>
              <w:rPr>
                <w:rFonts w:ascii="Arial" w:hAnsi="Arial" w:cs="Arial"/>
                <w:snapToGrid w:val="0"/>
                <w:sz w:val="18"/>
                <w:szCs w:val="18"/>
                <w:lang w:eastAsia="th-TH"/>
              </w:rPr>
            </w:pPr>
            <w:r w:rsidRPr="00672199">
              <w:rPr>
                <w:rFonts w:ascii="Arial" w:hAnsi="Arial" w:cs="Arial"/>
                <w:sz w:val="18"/>
                <w:szCs w:val="18"/>
              </w:rPr>
              <w:t>22,485,587</w:t>
            </w:r>
          </w:p>
        </w:tc>
      </w:tr>
      <w:tr w:rsidR="00EE3ABE" w:rsidRPr="00672199" w14:paraId="0D0D5F5B" w14:textId="77777777" w:rsidTr="00FB38A5">
        <w:trPr>
          <w:trHeight w:val="221"/>
        </w:trPr>
        <w:tc>
          <w:tcPr>
            <w:tcW w:w="6858" w:type="dxa"/>
            <w:gridSpan w:val="3"/>
            <w:vAlign w:val="bottom"/>
          </w:tcPr>
          <w:p w14:paraId="50558B2A" w14:textId="7893A3A9" w:rsidR="00EE3ABE" w:rsidRPr="00672199" w:rsidRDefault="00EE3ABE" w:rsidP="00EE3ABE">
            <w:pPr>
              <w:ind w:left="166" w:right="-72"/>
              <w:rPr>
                <w:rFonts w:ascii="Arial" w:hAnsi="Arial" w:cs="Arial"/>
                <w:snapToGrid w:val="0"/>
                <w:sz w:val="18"/>
                <w:szCs w:val="18"/>
                <w:cs/>
                <w:lang w:eastAsia="th-TH"/>
              </w:rPr>
            </w:pPr>
            <w:r w:rsidRPr="00672199">
              <w:rPr>
                <w:rFonts w:ascii="Arial" w:hAnsi="Arial" w:cs="Arial"/>
                <w:sz w:val="18"/>
                <w:szCs w:val="18"/>
              </w:rPr>
              <w:t>Weighted average number of ordinary shares in issue during the period (shares)</w:t>
            </w:r>
          </w:p>
        </w:tc>
        <w:tc>
          <w:tcPr>
            <w:tcW w:w="1440" w:type="dxa"/>
            <w:shd w:val="clear" w:color="auto" w:fill="FAFAFA"/>
            <w:vAlign w:val="bottom"/>
          </w:tcPr>
          <w:p w14:paraId="7CC8B1F5" w14:textId="0232D262" w:rsidR="00EE3ABE" w:rsidRPr="00672199" w:rsidRDefault="00720807" w:rsidP="00EE3ABE">
            <w:pPr>
              <w:tabs>
                <w:tab w:val="decimal" w:pos="1224"/>
              </w:tabs>
              <w:ind w:right="-72"/>
              <w:jc w:val="both"/>
              <w:rPr>
                <w:rFonts w:ascii="Arial" w:hAnsi="Arial" w:cs="Arial"/>
                <w:sz w:val="18"/>
                <w:szCs w:val="18"/>
                <w:cs/>
                <w:lang w:val="en-US"/>
              </w:rPr>
            </w:pPr>
            <w:r w:rsidRPr="00672199">
              <w:rPr>
                <w:rFonts w:ascii="Arial" w:hAnsi="Arial" w:cs="Arial"/>
                <w:sz w:val="18"/>
                <w:szCs w:val="18"/>
                <w:lang w:val="en-US"/>
              </w:rPr>
              <w:t>293,586,957</w:t>
            </w:r>
          </w:p>
        </w:tc>
        <w:tc>
          <w:tcPr>
            <w:tcW w:w="1440" w:type="dxa"/>
            <w:shd w:val="clear" w:color="auto" w:fill="auto"/>
            <w:vAlign w:val="bottom"/>
          </w:tcPr>
          <w:p w14:paraId="3A5FECD4" w14:textId="7F98C494" w:rsidR="00EE3ABE" w:rsidRPr="00672199" w:rsidRDefault="00EE3ABE" w:rsidP="00EE3ABE">
            <w:pPr>
              <w:tabs>
                <w:tab w:val="decimal" w:pos="1224"/>
              </w:tabs>
              <w:ind w:right="-72"/>
              <w:rPr>
                <w:rFonts w:ascii="Arial" w:hAnsi="Arial" w:cs="Arial"/>
                <w:snapToGrid w:val="0"/>
                <w:sz w:val="18"/>
                <w:szCs w:val="18"/>
                <w:highlight w:val="yellow"/>
                <w:cs/>
                <w:lang w:eastAsia="th-TH"/>
              </w:rPr>
            </w:pPr>
            <w:r w:rsidRPr="00672199">
              <w:rPr>
                <w:rFonts w:ascii="Arial" w:hAnsi="Arial" w:cs="Arial"/>
                <w:sz w:val="18"/>
                <w:szCs w:val="18"/>
              </w:rPr>
              <w:t>200,000,000</w:t>
            </w:r>
          </w:p>
        </w:tc>
      </w:tr>
      <w:tr w:rsidR="00EE3ABE" w:rsidRPr="00672199" w14:paraId="5C99C0C5" w14:textId="77777777" w:rsidTr="00FB38A5">
        <w:trPr>
          <w:trHeight w:val="74"/>
        </w:trPr>
        <w:tc>
          <w:tcPr>
            <w:tcW w:w="3978" w:type="dxa"/>
            <w:vAlign w:val="bottom"/>
          </w:tcPr>
          <w:p w14:paraId="550FCD78" w14:textId="77777777" w:rsidR="00EE3ABE" w:rsidRPr="00672199" w:rsidRDefault="00EE3ABE" w:rsidP="00EE3ABE">
            <w:pPr>
              <w:ind w:left="166" w:right="-237"/>
              <w:rPr>
                <w:rFonts w:ascii="Arial" w:hAnsi="Arial" w:cs="Arial"/>
                <w:sz w:val="18"/>
                <w:szCs w:val="18"/>
              </w:rPr>
            </w:pPr>
          </w:p>
        </w:tc>
        <w:tc>
          <w:tcPr>
            <w:tcW w:w="1440" w:type="dxa"/>
            <w:shd w:val="clear" w:color="auto" w:fill="auto"/>
            <w:vAlign w:val="bottom"/>
          </w:tcPr>
          <w:p w14:paraId="5A4A6343" w14:textId="77777777" w:rsidR="00EE3ABE" w:rsidRPr="00672199" w:rsidRDefault="00EE3ABE" w:rsidP="00EE3ABE">
            <w:pPr>
              <w:tabs>
                <w:tab w:val="decimal" w:pos="1224"/>
              </w:tabs>
              <w:ind w:left="74" w:right="-72"/>
              <w:rPr>
                <w:rFonts w:ascii="Arial" w:hAnsi="Arial" w:cs="Arial"/>
                <w:sz w:val="18"/>
                <w:szCs w:val="18"/>
              </w:rPr>
            </w:pPr>
          </w:p>
        </w:tc>
        <w:tc>
          <w:tcPr>
            <w:tcW w:w="1440" w:type="dxa"/>
            <w:shd w:val="clear" w:color="auto" w:fill="auto"/>
            <w:vAlign w:val="bottom"/>
          </w:tcPr>
          <w:p w14:paraId="72CEE60A" w14:textId="77777777"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065C12A2" w14:textId="77777777" w:rsidR="00EE3ABE" w:rsidRPr="00672199" w:rsidRDefault="00EE3ABE" w:rsidP="00EE3ABE">
            <w:pPr>
              <w:tabs>
                <w:tab w:val="decimal" w:pos="1224"/>
              </w:tabs>
              <w:ind w:right="-72"/>
              <w:jc w:val="both"/>
              <w:rPr>
                <w:rFonts w:ascii="Arial" w:hAnsi="Arial" w:cs="Arial"/>
                <w:snapToGrid w:val="0"/>
                <w:sz w:val="18"/>
                <w:szCs w:val="18"/>
                <w:lang w:eastAsia="th-TH"/>
              </w:rPr>
            </w:pPr>
          </w:p>
        </w:tc>
        <w:tc>
          <w:tcPr>
            <w:tcW w:w="1440" w:type="dxa"/>
            <w:shd w:val="clear" w:color="auto" w:fill="auto"/>
            <w:vAlign w:val="bottom"/>
          </w:tcPr>
          <w:p w14:paraId="15439437" w14:textId="77777777" w:rsidR="00EE3ABE" w:rsidRPr="00672199" w:rsidRDefault="00EE3ABE" w:rsidP="00EE3ABE">
            <w:pPr>
              <w:tabs>
                <w:tab w:val="decimal" w:pos="1224"/>
              </w:tabs>
              <w:ind w:right="-72"/>
              <w:rPr>
                <w:rFonts w:ascii="Arial" w:hAnsi="Arial" w:cs="Arial"/>
                <w:snapToGrid w:val="0"/>
                <w:sz w:val="18"/>
                <w:szCs w:val="18"/>
                <w:highlight w:val="yellow"/>
                <w:lang w:eastAsia="th-TH"/>
              </w:rPr>
            </w:pPr>
          </w:p>
        </w:tc>
      </w:tr>
      <w:tr w:rsidR="00EE3ABE" w:rsidRPr="00672199" w14:paraId="354B27FF" w14:textId="77777777" w:rsidTr="00FB38A5">
        <w:trPr>
          <w:trHeight w:val="221"/>
        </w:trPr>
        <w:tc>
          <w:tcPr>
            <w:tcW w:w="3978" w:type="dxa"/>
            <w:vAlign w:val="bottom"/>
          </w:tcPr>
          <w:p w14:paraId="118527A7" w14:textId="53658235" w:rsidR="00EE3ABE" w:rsidRPr="00672199" w:rsidRDefault="00EE3ABE" w:rsidP="00EE3ABE">
            <w:pPr>
              <w:ind w:left="166" w:right="-237"/>
              <w:rPr>
                <w:rFonts w:ascii="Arial" w:hAnsi="Arial" w:cs="Arial"/>
                <w:spacing w:val="-4"/>
                <w:sz w:val="18"/>
                <w:szCs w:val="18"/>
              </w:rPr>
            </w:pPr>
            <w:bookmarkStart w:id="9" w:name="OLE_LINK12"/>
            <w:r w:rsidRPr="00672199">
              <w:rPr>
                <w:rFonts w:ascii="Arial" w:hAnsi="Arial" w:cs="Arial"/>
                <w:spacing w:val="-4"/>
                <w:sz w:val="18"/>
                <w:szCs w:val="18"/>
              </w:rPr>
              <w:t>Basic earnings per share (Baht per share)</w:t>
            </w:r>
          </w:p>
        </w:tc>
        <w:tc>
          <w:tcPr>
            <w:tcW w:w="1440" w:type="dxa"/>
            <w:shd w:val="clear" w:color="auto" w:fill="auto"/>
            <w:vAlign w:val="bottom"/>
          </w:tcPr>
          <w:p w14:paraId="3C4EDC3A" w14:textId="566FE239" w:rsidR="00EE3ABE" w:rsidRPr="00672199" w:rsidRDefault="00EE3ABE" w:rsidP="00EE3ABE">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auto"/>
            <w:vAlign w:val="bottom"/>
          </w:tcPr>
          <w:p w14:paraId="38637D81" w14:textId="1536EEAF" w:rsidR="00EE3ABE" w:rsidRPr="00672199" w:rsidRDefault="00EE3ABE" w:rsidP="00EE3ABE">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FAFAFA"/>
            <w:vAlign w:val="bottom"/>
          </w:tcPr>
          <w:p w14:paraId="5BD28EEF" w14:textId="6BFE0110" w:rsidR="00EE3ABE" w:rsidRPr="00672199" w:rsidRDefault="00F37A8C" w:rsidP="00F37A8C">
            <w:pPr>
              <w:pStyle w:val="acctfourfigures"/>
              <w:tabs>
                <w:tab w:val="clear" w:pos="765"/>
                <w:tab w:val="right" w:pos="1224"/>
              </w:tabs>
              <w:spacing w:line="240" w:lineRule="auto"/>
              <w:ind w:right="-72"/>
              <w:jc w:val="both"/>
              <w:rPr>
                <w:rFonts w:ascii="Arial" w:hAnsi="Arial" w:cs="Arial"/>
                <w:color w:val="000000"/>
                <w:sz w:val="18"/>
                <w:szCs w:val="18"/>
              </w:rPr>
            </w:pPr>
            <w:r w:rsidRPr="00672199">
              <w:rPr>
                <w:rFonts w:ascii="Arial" w:hAnsi="Arial" w:cs="Arial"/>
                <w:b/>
                <w:bCs/>
                <w:sz w:val="18"/>
                <w:szCs w:val="18"/>
              </w:rPr>
              <w:tab/>
            </w:r>
            <w:r w:rsidR="00720807" w:rsidRPr="00672199">
              <w:rPr>
                <w:rFonts w:ascii="Arial" w:hAnsi="Arial" w:cs="Arial"/>
                <w:color w:val="000000"/>
                <w:sz w:val="18"/>
                <w:szCs w:val="18"/>
              </w:rPr>
              <w:t>0.0</w:t>
            </w:r>
            <w:r w:rsidR="001B2372">
              <w:rPr>
                <w:rFonts w:ascii="Arial" w:hAnsi="Arial" w:cs="Arial"/>
                <w:color w:val="000000"/>
                <w:sz w:val="18"/>
                <w:szCs w:val="18"/>
              </w:rPr>
              <w:t>8</w:t>
            </w:r>
          </w:p>
        </w:tc>
        <w:tc>
          <w:tcPr>
            <w:tcW w:w="1440" w:type="dxa"/>
            <w:shd w:val="clear" w:color="auto" w:fill="auto"/>
            <w:vAlign w:val="bottom"/>
          </w:tcPr>
          <w:p w14:paraId="37C25532" w14:textId="29406F92" w:rsidR="00EE3ABE" w:rsidRPr="00672199" w:rsidRDefault="00EE3ABE" w:rsidP="00EE3ABE">
            <w:pPr>
              <w:pStyle w:val="acctfourfigures"/>
              <w:tabs>
                <w:tab w:val="clear" w:pos="765"/>
                <w:tab w:val="right" w:pos="1224"/>
              </w:tabs>
              <w:spacing w:line="240" w:lineRule="auto"/>
              <w:ind w:right="-72"/>
              <w:jc w:val="both"/>
              <w:rPr>
                <w:rFonts w:ascii="Arial" w:hAnsi="Arial" w:cs="Arial"/>
                <w:color w:val="000000"/>
                <w:sz w:val="18"/>
                <w:szCs w:val="18"/>
              </w:rPr>
            </w:pPr>
            <w:r w:rsidRPr="00672199">
              <w:rPr>
                <w:rFonts w:ascii="Arial" w:hAnsi="Arial" w:cs="Arial"/>
                <w:b/>
                <w:bCs/>
                <w:sz w:val="18"/>
                <w:szCs w:val="18"/>
              </w:rPr>
              <w:tab/>
            </w:r>
            <w:r w:rsidR="00720807" w:rsidRPr="00672199">
              <w:rPr>
                <w:rFonts w:ascii="Arial" w:hAnsi="Arial" w:cs="Arial"/>
                <w:color w:val="000000"/>
                <w:sz w:val="18"/>
                <w:szCs w:val="18"/>
              </w:rPr>
              <w:t>0.11</w:t>
            </w:r>
          </w:p>
        </w:tc>
      </w:tr>
      <w:bookmarkEnd w:id="9"/>
    </w:tbl>
    <w:p w14:paraId="154A97DE" w14:textId="5E472A8F" w:rsidR="00777E0E" w:rsidRPr="00672199" w:rsidRDefault="00777E0E" w:rsidP="00B324D7">
      <w:pPr>
        <w:jc w:val="both"/>
        <w:rPr>
          <w:rFonts w:ascii="Arial" w:hAnsi="Arial" w:cs="Arial"/>
          <w:sz w:val="18"/>
          <w:szCs w:val="18"/>
        </w:rPr>
      </w:pPr>
    </w:p>
    <w:tbl>
      <w:tblPr>
        <w:tblW w:w="9738" w:type="dxa"/>
        <w:tblInd w:w="-162" w:type="dxa"/>
        <w:tblLayout w:type="fixed"/>
        <w:tblLook w:val="01E0" w:firstRow="1" w:lastRow="1" w:firstColumn="1" w:lastColumn="1" w:noHBand="0" w:noVBand="0"/>
      </w:tblPr>
      <w:tblGrid>
        <w:gridCol w:w="3978"/>
        <w:gridCol w:w="1440"/>
        <w:gridCol w:w="1440"/>
        <w:gridCol w:w="1440"/>
        <w:gridCol w:w="1440"/>
      </w:tblGrid>
      <w:tr w:rsidR="00060C57" w:rsidRPr="00672199" w14:paraId="033EC833" w14:textId="77777777" w:rsidTr="00FB38A5">
        <w:tc>
          <w:tcPr>
            <w:tcW w:w="3978" w:type="dxa"/>
            <w:vAlign w:val="bottom"/>
          </w:tcPr>
          <w:p w14:paraId="49F40B58" w14:textId="77777777" w:rsidR="00060C57" w:rsidRPr="00672199" w:rsidRDefault="00060C57" w:rsidP="00322C2A">
            <w:pPr>
              <w:ind w:left="166"/>
              <w:rPr>
                <w:rFonts w:ascii="Arial" w:hAnsi="Arial" w:cs="Arial"/>
                <w:b/>
                <w:bCs/>
                <w:sz w:val="18"/>
                <w:szCs w:val="18"/>
                <w:cs/>
              </w:rPr>
            </w:pPr>
          </w:p>
        </w:tc>
        <w:tc>
          <w:tcPr>
            <w:tcW w:w="1440" w:type="dxa"/>
            <w:shd w:val="clear" w:color="auto" w:fill="auto"/>
            <w:vAlign w:val="bottom"/>
          </w:tcPr>
          <w:p w14:paraId="326417CB" w14:textId="77777777" w:rsidR="00060C57" w:rsidRPr="00672199" w:rsidRDefault="00060C57" w:rsidP="00322C2A">
            <w:pPr>
              <w:ind w:right="-72"/>
              <w:jc w:val="center"/>
              <w:rPr>
                <w:rFonts w:ascii="Arial" w:hAnsi="Arial" w:cs="Arial"/>
                <w:b/>
                <w:sz w:val="18"/>
                <w:szCs w:val="18"/>
              </w:rPr>
            </w:pPr>
          </w:p>
        </w:tc>
        <w:tc>
          <w:tcPr>
            <w:tcW w:w="1440" w:type="dxa"/>
            <w:shd w:val="clear" w:color="auto" w:fill="auto"/>
            <w:vAlign w:val="bottom"/>
          </w:tcPr>
          <w:p w14:paraId="44F1A502" w14:textId="77777777" w:rsidR="00060C57" w:rsidRPr="00672199" w:rsidRDefault="00060C57" w:rsidP="00322C2A">
            <w:pPr>
              <w:ind w:right="-72"/>
              <w:jc w:val="center"/>
              <w:rPr>
                <w:rFonts w:ascii="Arial" w:hAnsi="Arial" w:cs="Arial"/>
                <w:b/>
                <w:sz w:val="18"/>
                <w:szCs w:val="18"/>
              </w:rPr>
            </w:pPr>
          </w:p>
        </w:tc>
        <w:tc>
          <w:tcPr>
            <w:tcW w:w="2880" w:type="dxa"/>
            <w:gridSpan w:val="2"/>
            <w:tcBorders>
              <w:top w:val="single" w:sz="4" w:space="0" w:color="auto"/>
              <w:bottom w:val="single" w:sz="4" w:space="0" w:color="auto"/>
            </w:tcBorders>
            <w:vAlign w:val="bottom"/>
          </w:tcPr>
          <w:p w14:paraId="072E2B68" w14:textId="77777777" w:rsidR="00672199" w:rsidRPr="00672199" w:rsidRDefault="00060C57" w:rsidP="00322C2A">
            <w:pPr>
              <w:ind w:right="-72"/>
              <w:jc w:val="center"/>
              <w:rPr>
                <w:rFonts w:ascii="Arial" w:hAnsi="Arial" w:cs="Arial"/>
                <w:b/>
                <w:bCs/>
                <w:sz w:val="18"/>
                <w:szCs w:val="18"/>
              </w:rPr>
            </w:pPr>
            <w:r w:rsidRPr="00672199">
              <w:rPr>
                <w:rFonts w:ascii="Arial" w:hAnsi="Arial" w:cs="Arial"/>
                <w:b/>
                <w:bCs/>
                <w:sz w:val="18"/>
                <w:szCs w:val="18"/>
              </w:rPr>
              <w:t xml:space="preserve">For the </w:t>
            </w:r>
            <w:r w:rsidR="00326F20" w:rsidRPr="00672199">
              <w:rPr>
                <w:rFonts w:ascii="Arial" w:hAnsi="Arial" w:cs="Arial"/>
                <w:b/>
                <w:bCs/>
                <w:sz w:val="18"/>
                <w:szCs w:val="18"/>
              </w:rPr>
              <w:t>nine-month</w:t>
            </w:r>
            <w:r w:rsidRPr="00672199">
              <w:rPr>
                <w:rFonts w:ascii="Arial" w:hAnsi="Arial" w:cs="Arial"/>
                <w:b/>
                <w:bCs/>
                <w:sz w:val="18"/>
                <w:szCs w:val="18"/>
              </w:rPr>
              <w:t xml:space="preserve"> periods </w:t>
            </w:r>
          </w:p>
          <w:p w14:paraId="0554048A" w14:textId="4A6E5E8D" w:rsidR="00060C57" w:rsidRPr="00672199" w:rsidRDefault="00060C57" w:rsidP="00322C2A">
            <w:pPr>
              <w:ind w:right="-72"/>
              <w:jc w:val="center"/>
              <w:rPr>
                <w:rFonts w:ascii="Arial" w:hAnsi="Arial" w:cs="Arial"/>
                <w:b/>
                <w:sz w:val="18"/>
                <w:szCs w:val="18"/>
              </w:rPr>
            </w:pPr>
            <w:r w:rsidRPr="00672199">
              <w:rPr>
                <w:rFonts w:ascii="Arial" w:hAnsi="Arial" w:cs="Arial"/>
                <w:b/>
                <w:bCs/>
                <w:sz w:val="18"/>
                <w:szCs w:val="18"/>
              </w:rPr>
              <w:t xml:space="preserve">ended </w:t>
            </w:r>
            <w:r w:rsidR="00326F20" w:rsidRPr="00672199">
              <w:rPr>
                <w:rFonts w:ascii="Arial" w:hAnsi="Arial" w:cs="Arial"/>
                <w:b/>
                <w:bCs/>
                <w:sz w:val="18"/>
                <w:szCs w:val="18"/>
              </w:rPr>
              <w:t>30 September</w:t>
            </w:r>
          </w:p>
        </w:tc>
      </w:tr>
      <w:tr w:rsidR="00060C57" w:rsidRPr="00672199" w14:paraId="39927715" w14:textId="77777777" w:rsidTr="00FB38A5">
        <w:tc>
          <w:tcPr>
            <w:tcW w:w="3978" w:type="dxa"/>
            <w:vAlign w:val="bottom"/>
          </w:tcPr>
          <w:p w14:paraId="1A930A7F" w14:textId="77777777" w:rsidR="00060C57" w:rsidRPr="00672199" w:rsidRDefault="00060C57" w:rsidP="00322C2A">
            <w:pPr>
              <w:ind w:left="166"/>
              <w:rPr>
                <w:rFonts w:ascii="Arial" w:hAnsi="Arial" w:cs="Arial"/>
                <w:b/>
                <w:bCs/>
                <w:sz w:val="18"/>
                <w:szCs w:val="18"/>
                <w:cs/>
              </w:rPr>
            </w:pPr>
          </w:p>
        </w:tc>
        <w:tc>
          <w:tcPr>
            <w:tcW w:w="1440" w:type="dxa"/>
            <w:shd w:val="clear" w:color="auto" w:fill="auto"/>
            <w:vAlign w:val="bottom"/>
          </w:tcPr>
          <w:p w14:paraId="160665EF" w14:textId="77777777" w:rsidR="00060C57" w:rsidRPr="00672199" w:rsidRDefault="00060C57" w:rsidP="00322C2A">
            <w:pPr>
              <w:pStyle w:val="acctfourfigures"/>
              <w:tabs>
                <w:tab w:val="clear" w:pos="765"/>
                <w:tab w:val="right" w:pos="1224"/>
              </w:tabs>
              <w:spacing w:line="240" w:lineRule="auto"/>
              <w:ind w:right="-72"/>
              <w:jc w:val="both"/>
              <w:rPr>
                <w:rFonts w:ascii="Arial" w:hAnsi="Arial" w:cs="Arial"/>
                <w:b/>
                <w:bCs/>
                <w:sz w:val="18"/>
                <w:szCs w:val="18"/>
              </w:rPr>
            </w:pPr>
          </w:p>
        </w:tc>
        <w:tc>
          <w:tcPr>
            <w:tcW w:w="1440" w:type="dxa"/>
            <w:shd w:val="clear" w:color="auto" w:fill="auto"/>
            <w:vAlign w:val="bottom"/>
          </w:tcPr>
          <w:p w14:paraId="0E814A5C" w14:textId="77777777" w:rsidR="00060C57" w:rsidRPr="00672199" w:rsidRDefault="00060C57" w:rsidP="00322C2A">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top w:val="single" w:sz="4" w:space="0" w:color="auto"/>
            </w:tcBorders>
            <w:vAlign w:val="bottom"/>
          </w:tcPr>
          <w:p w14:paraId="110E584F" w14:textId="77777777" w:rsidR="00060C57" w:rsidRPr="00672199" w:rsidRDefault="00060C57" w:rsidP="00322C2A">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t>(Unaudited)</w:t>
            </w:r>
          </w:p>
        </w:tc>
        <w:tc>
          <w:tcPr>
            <w:tcW w:w="1440" w:type="dxa"/>
            <w:tcBorders>
              <w:top w:val="single" w:sz="4" w:space="0" w:color="auto"/>
            </w:tcBorders>
            <w:vAlign w:val="bottom"/>
          </w:tcPr>
          <w:p w14:paraId="6E5E7A9B" w14:textId="77777777" w:rsidR="00060C57" w:rsidRPr="00672199" w:rsidRDefault="00060C57" w:rsidP="00322C2A">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t>(Unaudited)</w:t>
            </w:r>
          </w:p>
        </w:tc>
      </w:tr>
      <w:tr w:rsidR="00060C57" w:rsidRPr="00672199" w14:paraId="76DA31A8" w14:textId="77777777" w:rsidTr="00FB38A5">
        <w:tc>
          <w:tcPr>
            <w:tcW w:w="3978" w:type="dxa"/>
            <w:vAlign w:val="bottom"/>
          </w:tcPr>
          <w:p w14:paraId="42EF3453" w14:textId="77777777" w:rsidR="00060C57" w:rsidRPr="00672199" w:rsidRDefault="00060C57" w:rsidP="00322C2A">
            <w:pPr>
              <w:tabs>
                <w:tab w:val="left" w:pos="6840"/>
              </w:tabs>
              <w:ind w:left="166" w:right="-85"/>
              <w:jc w:val="thaiDistribute"/>
              <w:rPr>
                <w:rFonts w:ascii="Arial" w:hAnsi="Arial" w:cs="Arial"/>
                <w:b/>
                <w:bCs/>
                <w:sz w:val="18"/>
                <w:szCs w:val="18"/>
              </w:rPr>
            </w:pPr>
          </w:p>
        </w:tc>
        <w:tc>
          <w:tcPr>
            <w:tcW w:w="1440" w:type="dxa"/>
            <w:shd w:val="clear" w:color="auto" w:fill="auto"/>
            <w:vAlign w:val="bottom"/>
          </w:tcPr>
          <w:p w14:paraId="6DB729DE" w14:textId="77777777" w:rsidR="00060C57" w:rsidRPr="00672199" w:rsidRDefault="00060C57" w:rsidP="00322C2A">
            <w:pPr>
              <w:pStyle w:val="acctfourfigures"/>
              <w:tabs>
                <w:tab w:val="clear" w:pos="765"/>
                <w:tab w:val="right" w:pos="1224"/>
              </w:tabs>
              <w:spacing w:line="240" w:lineRule="auto"/>
              <w:ind w:right="-72"/>
              <w:jc w:val="both"/>
              <w:rPr>
                <w:rFonts w:ascii="Arial" w:hAnsi="Arial" w:cs="Arial"/>
                <w:b/>
                <w:bCs/>
                <w:sz w:val="18"/>
                <w:szCs w:val="18"/>
                <w:rtl/>
                <w:cs/>
              </w:rPr>
            </w:pPr>
          </w:p>
        </w:tc>
        <w:tc>
          <w:tcPr>
            <w:tcW w:w="1440" w:type="dxa"/>
            <w:shd w:val="clear" w:color="auto" w:fill="auto"/>
            <w:vAlign w:val="bottom"/>
          </w:tcPr>
          <w:p w14:paraId="26CE220F" w14:textId="77777777" w:rsidR="00060C57" w:rsidRPr="00672199" w:rsidRDefault="00060C57" w:rsidP="00322C2A">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bottom w:val="single" w:sz="4" w:space="0" w:color="auto"/>
            </w:tcBorders>
            <w:vAlign w:val="bottom"/>
          </w:tcPr>
          <w:p w14:paraId="4CFD6F64" w14:textId="77777777" w:rsidR="00060C57" w:rsidRPr="00672199" w:rsidRDefault="00060C57" w:rsidP="00322C2A">
            <w:pPr>
              <w:pStyle w:val="acctfourfigures"/>
              <w:tabs>
                <w:tab w:val="clear" w:pos="765"/>
                <w:tab w:val="right" w:pos="1224"/>
              </w:tabs>
              <w:spacing w:line="240" w:lineRule="auto"/>
              <w:ind w:right="-72"/>
              <w:jc w:val="both"/>
              <w:rPr>
                <w:rFonts w:ascii="Arial" w:hAnsi="Arial" w:cs="Arial"/>
                <w:b/>
                <w:bCs/>
                <w:sz w:val="18"/>
                <w:szCs w:val="18"/>
                <w:rtl/>
                <w:cs/>
              </w:rPr>
            </w:pPr>
            <w:r w:rsidRPr="00672199">
              <w:rPr>
                <w:rFonts w:ascii="Arial" w:hAnsi="Arial" w:cs="Arial"/>
                <w:b/>
                <w:bCs/>
                <w:sz w:val="18"/>
                <w:szCs w:val="18"/>
              </w:rPr>
              <w:tab/>
              <w:t>2023</w:t>
            </w:r>
          </w:p>
        </w:tc>
        <w:tc>
          <w:tcPr>
            <w:tcW w:w="1440" w:type="dxa"/>
            <w:tcBorders>
              <w:bottom w:val="single" w:sz="4" w:space="0" w:color="auto"/>
            </w:tcBorders>
            <w:vAlign w:val="bottom"/>
          </w:tcPr>
          <w:p w14:paraId="31A73648" w14:textId="77777777" w:rsidR="00060C57" w:rsidRPr="00672199" w:rsidRDefault="00060C57" w:rsidP="00322C2A">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t>2022</w:t>
            </w:r>
          </w:p>
        </w:tc>
      </w:tr>
      <w:tr w:rsidR="00060C57" w:rsidRPr="00672199" w14:paraId="4A92087A" w14:textId="77777777" w:rsidTr="00FB38A5">
        <w:trPr>
          <w:trHeight w:val="73"/>
        </w:trPr>
        <w:tc>
          <w:tcPr>
            <w:tcW w:w="3978" w:type="dxa"/>
            <w:vAlign w:val="bottom"/>
          </w:tcPr>
          <w:p w14:paraId="2BB00181" w14:textId="77777777" w:rsidR="00060C57" w:rsidRPr="00672199" w:rsidRDefault="00060C57" w:rsidP="00322C2A">
            <w:pPr>
              <w:ind w:left="166"/>
              <w:rPr>
                <w:rFonts w:ascii="Arial" w:eastAsia="SimSun" w:hAnsi="Arial" w:cs="Arial"/>
                <w:sz w:val="18"/>
                <w:szCs w:val="18"/>
                <w:lang w:eastAsia="zh-CN"/>
              </w:rPr>
            </w:pPr>
          </w:p>
        </w:tc>
        <w:tc>
          <w:tcPr>
            <w:tcW w:w="1440" w:type="dxa"/>
            <w:shd w:val="clear" w:color="auto" w:fill="auto"/>
            <w:vAlign w:val="bottom"/>
          </w:tcPr>
          <w:p w14:paraId="1A3674ED" w14:textId="77777777" w:rsidR="00060C57" w:rsidRPr="00672199" w:rsidRDefault="00060C57" w:rsidP="00322C2A">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36307161" w14:textId="77777777" w:rsidR="00060C57" w:rsidRPr="00672199" w:rsidRDefault="00060C57" w:rsidP="00322C2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B7A6270" w14:textId="77777777" w:rsidR="00060C57" w:rsidRPr="00672199" w:rsidRDefault="00060C57" w:rsidP="00322C2A">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211F587A" w14:textId="77777777" w:rsidR="00060C57" w:rsidRPr="00672199" w:rsidRDefault="00060C57" w:rsidP="00322C2A">
            <w:pPr>
              <w:tabs>
                <w:tab w:val="decimal" w:pos="1224"/>
              </w:tabs>
              <w:ind w:right="-72"/>
              <w:rPr>
                <w:rFonts w:ascii="Arial" w:hAnsi="Arial" w:cs="Arial"/>
                <w:snapToGrid w:val="0"/>
                <w:sz w:val="18"/>
                <w:szCs w:val="18"/>
                <w:lang w:eastAsia="th-TH"/>
              </w:rPr>
            </w:pPr>
          </w:p>
        </w:tc>
      </w:tr>
      <w:tr w:rsidR="00060C57" w:rsidRPr="00672199" w14:paraId="7584C1CB" w14:textId="77777777" w:rsidTr="00FB38A5">
        <w:trPr>
          <w:trHeight w:val="73"/>
        </w:trPr>
        <w:tc>
          <w:tcPr>
            <w:tcW w:w="3978" w:type="dxa"/>
            <w:vAlign w:val="bottom"/>
          </w:tcPr>
          <w:p w14:paraId="5F5C0716" w14:textId="77777777" w:rsidR="00060C57" w:rsidRPr="00672199" w:rsidRDefault="00060C57" w:rsidP="00322C2A">
            <w:pPr>
              <w:ind w:left="166"/>
              <w:rPr>
                <w:rFonts w:ascii="Arial" w:eastAsia="SimSun" w:hAnsi="Arial" w:cs="Arial"/>
                <w:b/>
                <w:bCs/>
                <w:sz w:val="18"/>
                <w:szCs w:val="18"/>
                <w:lang w:eastAsia="zh-CN"/>
              </w:rPr>
            </w:pPr>
            <w:r w:rsidRPr="00672199">
              <w:rPr>
                <w:rFonts w:ascii="Arial" w:eastAsia="SimSun" w:hAnsi="Arial" w:cs="Arial"/>
                <w:b/>
                <w:bCs/>
                <w:sz w:val="18"/>
                <w:szCs w:val="18"/>
                <w:lang w:eastAsia="zh-CN"/>
              </w:rPr>
              <w:t>Basic earnings per share</w:t>
            </w:r>
          </w:p>
        </w:tc>
        <w:tc>
          <w:tcPr>
            <w:tcW w:w="1440" w:type="dxa"/>
            <w:shd w:val="clear" w:color="auto" w:fill="auto"/>
            <w:vAlign w:val="bottom"/>
          </w:tcPr>
          <w:p w14:paraId="6888BDDE" w14:textId="77777777" w:rsidR="00060C57" w:rsidRPr="00672199" w:rsidRDefault="00060C57" w:rsidP="00322C2A">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60E8D68C" w14:textId="77777777" w:rsidR="00060C57" w:rsidRPr="00672199" w:rsidRDefault="00060C57" w:rsidP="00322C2A">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5F7B9E16" w14:textId="77777777" w:rsidR="00060C57" w:rsidRPr="00672199" w:rsidRDefault="00060C57" w:rsidP="00322C2A">
            <w:pPr>
              <w:tabs>
                <w:tab w:val="decimal" w:pos="1224"/>
              </w:tabs>
              <w:ind w:right="-72"/>
              <w:rPr>
                <w:rFonts w:ascii="Arial" w:hAnsi="Arial" w:cs="Arial"/>
                <w:snapToGrid w:val="0"/>
                <w:sz w:val="18"/>
                <w:szCs w:val="18"/>
                <w:lang w:eastAsia="th-TH"/>
              </w:rPr>
            </w:pPr>
          </w:p>
        </w:tc>
        <w:tc>
          <w:tcPr>
            <w:tcW w:w="1440" w:type="dxa"/>
            <w:vAlign w:val="bottom"/>
          </w:tcPr>
          <w:p w14:paraId="246C9B0B" w14:textId="77777777" w:rsidR="00060C57" w:rsidRPr="00672199" w:rsidRDefault="00060C57" w:rsidP="00322C2A">
            <w:pPr>
              <w:tabs>
                <w:tab w:val="decimal" w:pos="1224"/>
              </w:tabs>
              <w:ind w:right="-72"/>
              <w:rPr>
                <w:rFonts w:ascii="Arial" w:hAnsi="Arial" w:cs="Arial"/>
                <w:snapToGrid w:val="0"/>
                <w:sz w:val="18"/>
                <w:szCs w:val="18"/>
                <w:lang w:eastAsia="th-TH"/>
              </w:rPr>
            </w:pPr>
          </w:p>
        </w:tc>
      </w:tr>
      <w:tr w:rsidR="00060C57" w:rsidRPr="00672199" w14:paraId="0224FE74" w14:textId="77777777" w:rsidTr="00FB38A5">
        <w:trPr>
          <w:trHeight w:val="221"/>
        </w:trPr>
        <w:tc>
          <w:tcPr>
            <w:tcW w:w="3978" w:type="dxa"/>
            <w:vAlign w:val="bottom"/>
          </w:tcPr>
          <w:p w14:paraId="010B8FEC" w14:textId="77777777" w:rsidR="00060C57" w:rsidRPr="00672199" w:rsidRDefault="00060C57" w:rsidP="00322C2A">
            <w:pPr>
              <w:ind w:left="166" w:right="-72"/>
              <w:rPr>
                <w:rFonts w:ascii="Arial" w:hAnsi="Arial" w:cs="Arial"/>
                <w:sz w:val="18"/>
                <w:szCs w:val="18"/>
              </w:rPr>
            </w:pPr>
            <w:r w:rsidRPr="00672199">
              <w:rPr>
                <w:rFonts w:ascii="Arial" w:hAnsi="Arial" w:cs="Arial"/>
                <w:sz w:val="18"/>
                <w:szCs w:val="18"/>
              </w:rPr>
              <w:t xml:space="preserve">Net profit for the period (Baht) </w:t>
            </w:r>
          </w:p>
        </w:tc>
        <w:tc>
          <w:tcPr>
            <w:tcW w:w="1440" w:type="dxa"/>
            <w:shd w:val="clear" w:color="auto" w:fill="auto"/>
            <w:vAlign w:val="bottom"/>
          </w:tcPr>
          <w:p w14:paraId="339CF7EC" w14:textId="77777777" w:rsidR="00060C57" w:rsidRPr="00672199" w:rsidRDefault="00060C57" w:rsidP="00322C2A">
            <w:pPr>
              <w:tabs>
                <w:tab w:val="decimal" w:pos="1224"/>
              </w:tabs>
              <w:ind w:right="-72"/>
              <w:rPr>
                <w:rFonts w:ascii="Arial" w:hAnsi="Arial" w:cs="Arial"/>
                <w:sz w:val="18"/>
                <w:szCs w:val="18"/>
              </w:rPr>
            </w:pPr>
          </w:p>
        </w:tc>
        <w:tc>
          <w:tcPr>
            <w:tcW w:w="1440" w:type="dxa"/>
            <w:shd w:val="clear" w:color="auto" w:fill="auto"/>
            <w:vAlign w:val="bottom"/>
          </w:tcPr>
          <w:p w14:paraId="27DFF280" w14:textId="77777777" w:rsidR="00060C57" w:rsidRPr="00672199" w:rsidRDefault="00060C57" w:rsidP="00322C2A">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5566EEB4" w14:textId="0D769F94" w:rsidR="00060C57" w:rsidRPr="00672199" w:rsidRDefault="001B2372" w:rsidP="00322C2A">
            <w:pPr>
              <w:tabs>
                <w:tab w:val="decimal" w:pos="1224"/>
              </w:tabs>
              <w:ind w:right="-72"/>
              <w:jc w:val="both"/>
              <w:rPr>
                <w:rFonts w:ascii="Arial" w:hAnsi="Arial" w:cs="Arial"/>
                <w:sz w:val="18"/>
                <w:szCs w:val="18"/>
                <w:lang w:val="en-US"/>
              </w:rPr>
            </w:pPr>
            <w:r w:rsidRPr="001B2372">
              <w:rPr>
                <w:rFonts w:ascii="Arial" w:hAnsi="Arial" w:cs="Arial"/>
                <w:sz w:val="18"/>
                <w:szCs w:val="18"/>
                <w:lang w:val="en-US"/>
              </w:rPr>
              <w:t>50,015,836</w:t>
            </w:r>
          </w:p>
        </w:tc>
        <w:tc>
          <w:tcPr>
            <w:tcW w:w="1440" w:type="dxa"/>
            <w:shd w:val="clear" w:color="auto" w:fill="auto"/>
            <w:vAlign w:val="bottom"/>
          </w:tcPr>
          <w:p w14:paraId="68E05B8C" w14:textId="3072ABC0" w:rsidR="00060C57" w:rsidRPr="00672199" w:rsidRDefault="00EE3ABE" w:rsidP="00322C2A">
            <w:pPr>
              <w:tabs>
                <w:tab w:val="decimal" w:pos="1224"/>
              </w:tabs>
              <w:ind w:right="-72"/>
              <w:rPr>
                <w:rFonts w:ascii="Arial" w:hAnsi="Arial" w:cs="Arial"/>
                <w:snapToGrid w:val="0"/>
                <w:sz w:val="18"/>
                <w:szCs w:val="18"/>
                <w:lang w:eastAsia="th-TH"/>
              </w:rPr>
            </w:pPr>
            <w:r w:rsidRPr="00672199">
              <w:rPr>
                <w:rFonts w:ascii="Arial" w:hAnsi="Arial" w:cs="Arial"/>
                <w:snapToGrid w:val="0"/>
                <w:sz w:val="18"/>
                <w:szCs w:val="18"/>
                <w:lang w:eastAsia="th-TH"/>
              </w:rPr>
              <w:t>41,335,552</w:t>
            </w:r>
          </w:p>
        </w:tc>
      </w:tr>
      <w:tr w:rsidR="00060C57" w:rsidRPr="00672199" w14:paraId="11AE07DE" w14:textId="77777777" w:rsidTr="00FB38A5">
        <w:trPr>
          <w:trHeight w:val="221"/>
        </w:trPr>
        <w:tc>
          <w:tcPr>
            <w:tcW w:w="6858" w:type="dxa"/>
            <w:gridSpan w:val="3"/>
            <w:vAlign w:val="bottom"/>
          </w:tcPr>
          <w:p w14:paraId="60424D87" w14:textId="77777777" w:rsidR="00060C57" w:rsidRPr="00672199" w:rsidRDefault="00060C57" w:rsidP="00060C57">
            <w:pPr>
              <w:ind w:left="166" w:right="-72"/>
              <w:rPr>
                <w:rFonts w:ascii="Arial" w:hAnsi="Arial" w:cs="Arial"/>
                <w:snapToGrid w:val="0"/>
                <w:sz w:val="18"/>
                <w:szCs w:val="18"/>
                <w:cs/>
                <w:lang w:eastAsia="th-TH"/>
              </w:rPr>
            </w:pPr>
            <w:r w:rsidRPr="00672199">
              <w:rPr>
                <w:rFonts w:ascii="Arial" w:hAnsi="Arial" w:cs="Arial"/>
                <w:sz w:val="18"/>
                <w:szCs w:val="18"/>
              </w:rPr>
              <w:t>Weighted average number of ordinary shares in issue during the period (shares)</w:t>
            </w:r>
          </w:p>
        </w:tc>
        <w:tc>
          <w:tcPr>
            <w:tcW w:w="1440" w:type="dxa"/>
            <w:shd w:val="clear" w:color="auto" w:fill="FAFAFA"/>
            <w:vAlign w:val="bottom"/>
          </w:tcPr>
          <w:p w14:paraId="6AA52662" w14:textId="6E27DAD3" w:rsidR="00060C57" w:rsidRPr="00672199" w:rsidRDefault="00720807" w:rsidP="00060C57">
            <w:pPr>
              <w:tabs>
                <w:tab w:val="decimal" w:pos="1224"/>
              </w:tabs>
              <w:ind w:right="-72"/>
              <w:jc w:val="both"/>
              <w:rPr>
                <w:rFonts w:ascii="Arial" w:hAnsi="Arial" w:cs="Arial"/>
                <w:sz w:val="18"/>
                <w:szCs w:val="18"/>
                <w:cs/>
                <w:lang w:val="en-US"/>
              </w:rPr>
            </w:pPr>
            <w:r w:rsidRPr="00672199">
              <w:rPr>
                <w:rFonts w:ascii="Arial" w:hAnsi="Arial" w:cs="Arial"/>
                <w:sz w:val="18"/>
                <w:szCs w:val="18"/>
                <w:lang w:val="en-US"/>
              </w:rPr>
              <w:t>264,835,165</w:t>
            </w:r>
          </w:p>
        </w:tc>
        <w:tc>
          <w:tcPr>
            <w:tcW w:w="1440" w:type="dxa"/>
            <w:shd w:val="clear" w:color="auto" w:fill="auto"/>
            <w:vAlign w:val="bottom"/>
          </w:tcPr>
          <w:p w14:paraId="5CBE757C" w14:textId="2A6EF0FD" w:rsidR="00060C57" w:rsidRPr="00672199" w:rsidRDefault="00720807" w:rsidP="00060C57">
            <w:pPr>
              <w:tabs>
                <w:tab w:val="decimal" w:pos="1224"/>
              </w:tabs>
              <w:ind w:right="-72"/>
              <w:rPr>
                <w:rFonts w:ascii="Arial" w:hAnsi="Arial" w:cs="Arial"/>
                <w:snapToGrid w:val="0"/>
                <w:sz w:val="18"/>
                <w:szCs w:val="18"/>
                <w:cs/>
                <w:lang w:eastAsia="th-TH"/>
              </w:rPr>
            </w:pPr>
            <w:r w:rsidRPr="00672199">
              <w:rPr>
                <w:rFonts w:ascii="Arial" w:hAnsi="Arial" w:cs="Arial"/>
                <w:snapToGrid w:val="0"/>
                <w:sz w:val="18"/>
                <w:szCs w:val="18"/>
                <w:lang w:eastAsia="th-TH"/>
              </w:rPr>
              <w:t>200</w:t>
            </w:r>
            <w:r w:rsidR="00EE3ABE" w:rsidRPr="00672199">
              <w:rPr>
                <w:rFonts w:ascii="Arial" w:hAnsi="Arial" w:cs="Arial"/>
                <w:snapToGrid w:val="0"/>
                <w:sz w:val="18"/>
                <w:szCs w:val="18"/>
                <w:lang w:eastAsia="th-TH"/>
              </w:rPr>
              <w:t>,000,000</w:t>
            </w:r>
          </w:p>
        </w:tc>
      </w:tr>
      <w:tr w:rsidR="00060C57" w:rsidRPr="00672199" w14:paraId="179716D8" w14:textId="77777777" w:rsidTr="00FB38A5">
        <w:trPr>
          <w:trHeight w:val="74"/>
        </w:trPr>
        <w:tc>
          <w:tcPr>
            <w:tcW w:w="3978" w:type="dxa"/>
            <w:vAlign w:val="bottom"/>
          </w:tcPr>
          <w:p w14:paraId="5C707FC0" w14:textId="77777777" w:rsidR="00060C57" w:rsidRPr="00672199" w:rsidRDefault="00060C57" w:rsidP="00060C57">
            <w:pPr>
              <w:ind w:left="166" w:right="-237"/>
              <w:rPr>
                <w:rFonts w:ascii="Arial" w:hAnsi="Arial" w:cs="Arial"/>
                <w:sz w:val="18"/>
                <w:szCs w:val="18"/>
              </w:rPr>
            </w:pPr>
          </w:p>
        </w:tc>
        <w:tc>
          <w:tcPr>
            <w:tcW w:w="1440" w:type="dxa"/>
            <w:shd w:val="clear" w:color="auto" w:fill="auto"/>
            <w:vAlign w:val="bottom"/>
          </w:tcPr>
          <w:p w14:paraId="62E1DA1D" w14:textId="77777777" w:rsidR="00060C57" w:rsidRPr="00672199" w:rsidRDefault="00060C57" w:rsidP="00060C57">
            <w:pPr>
              <w:tabs>
                <w:tab w:val="decimal" w:pos="1224"/>
              </w:tabs>
              <w:ind w:left="74" w:right="-72"/>
              <w:rPr>
                <w:rFonts w:ascii="Arial" w:hAnsi="Arial" w:cs="Arial"/>
                <w:sz w:val="18"/>
                <w:szCs w:val="18"/>
              </w:rPr>
            </w:pPr>
          </w:p>
        </w:tc>
        <w:tc>
          <w:tcPr>
            <w:tcW w:w="1440" w:type="dxa"/>
            <w:shd w:val="clear" w:color="auto" w:fill="auto"/>
            <w:vAlign w:val="bottom"/>
          </w:tcPr>
          <w:p w14:paraId="0D7983EC" w14:textId="77777777" w:rsidR="00060C57" w:rsidRPr="00672199" w:rsidRDefault="00060C57" w:rsidP="00060C57">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09C6B21B" w14:textId="77777777" w:rsidR="00060C57" w:rsidRPr="00672199" w:rsidRDefault="00060C57" w:rsidP="00060C57">
            <w:pPr>
              <w:tabs>
                <w:tab w:val="decimal" w:pos="1224"/>
              </w:tabs>
              <w:ind w:right="-72"/>
              <w:jc w:val="both"/>
              <w:rPr>
                <w:rFonts w:ascii="Arial" w:hAnsi="Arial" w:cs="Arial"/>
                <w:snapToGrid w:val="0"/>
                <w:sz w:val="18"/>
                <w:szCs w:val="18"/>
                <w:lang w:eastAsia="th-TH"/>
              </w:rPr>
            </w:pPr>
          </w:p>
        </w:tc>
        <w:tc>
          <w:tcPr>
            <w:tcW w:w="1440" w:type="dxa"/>
            <w:shd w:val="clear" w:color="auto" w:fill="auto"/>
            <w:vAlign w:val="bottom"/>
          </w:tcPr>
          <w:p w14:paraId="26AB6038" w14:textId="77777777" w:rsidR="00060C57" w:rsidRPr="00672199" w:rsidRDefault="00060C57" w:rsidP="00060C57">
            <w:pPr>
              <w:tabs>
                <w:tab w:val="decimal" w:pos="1224"/>
              </w:tabs>
              <w:ind w:right="-72"/>
              <w:rPr>
                <w:rFonts w:ascii="Arial" w:hAnsi="Arial" w:cs="Arial"/>
                <w:snapToGrid w:val="0"/>
                <w:sz w:val="18"/>
                <w:szCs w:val="18"/>
                <w:lang w:eastAsia="th-TH"/>
              </w:rPr>
            </w:pPr>
          </w:p>
        </w:tc>
      </w:tr>
      <w:tr w:rsidR="00060C57" w:rsidRPr="00672199" w14:paraId="46949BB3" w14:textId="77777777" w:rsidTr="00FB38A5">
        <w:trPr>
          <w:trHeight w:val="221"/>
        </w:trPr>
        <w:tc>
          <w:tcPr>
            <w:tcW w:w="3978" w:type="dxa"/>
            <w:vAlign w:val="bottom"/>
          </w:tcPr>
          <w:p w14:paraId="1A540F6C" w14:textId="77777777" w:rsidR="00060C57" w:rsidRPr="00672199" w:rsidRDefault="00060C57" w:rsidP="00060C57">
            <w:pPr>
              <w:ind w:left="166" w:right="-237"/>
              <w:rPr>
                <w:rFonts w:ascii="Arial" w:hAnsi="Arial" w:cs="Arial"/>
                <w:spacing w:val="-4"/>
                <w:sz w:val="18"/>
                <w:szCs w:val="18"/>
              </w:rPr>
            </w:pPr>
            <w:bookmarkStart w:id="10" w:name="OLE_LINK13"/>
            <w:r w:rsidRPr="00672199">
              <w:rPr>
                <w:rFonts w:ascii="Arial" w:hAnsi="Arial" w:cs="Arial"/>
                <w:spacing w:val="-4"/>
                <w:sz w:val="18"/>
                <w:szCs w:val="18"/>
              </w:rPr>
              <w:t>Basic earnings per share (Baht per share)</w:t>
            </w:r>
          </w:p>
        </w:tc>
        <w:tc>
          <w:tcPr>
            <w:tcW w:w="1440" w:type="dxa"/>
            <w:shd w:val="clear" w:color="auto" w:fill="auto"/>
            <w:vAlign w:val="bottom"/>
          </w:tcPr>
          <w:p w14:paraId="25E0697E" w14:textId="77777777" w:rsidR="00060C57" w:rsidRPr="00672199" w:rsidRDefault="00060C57" w:rsidP="00060C57">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auto"/>
            <w:vAlign w:val="bottom"/>
          </w:tcPr>
          <w:p w14:paraId="2D3BD6A6" w14:textId="0BFDC320" w:rsidR="00060C57" w:rsidRPr="00672199" w:rsidRDefault="00060C57" w:rsidP="00060C57">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FAFAFA"/>
            <w:vAlign w:val="bottom"/>
          </w:tcPr>
          <w:p w14:paraId="6BA669E8" w14:textId="459F88AF" w:rsidR="00060C57" w:rsidRPr="00672199" w:rsidRDefault="00F37A8C" w:rsidP="00F37A8C">
            <w:pPr>
              <w:pStyle w:val="acctfourfigures"/>
              <w:tabs>
                <w:tab w:val="clear" w:pos="765"/>
                <w:tab w:val="right" w:pos="1224"/>
              </w:tabs>
              <w:spacing w:line="240" w:lineRule="auto"/>
              <w:ind w:right="-72"/>
              <w:jc w:val="both"/>
              <w:rPr>
                <w:rFonts w:ascii="Arial" w:hAnsi="Arial" w:cs="Arial"/>
                <w:color w:val="000000"/>
                <w:sz w:val="18"/>
                <w:szCs w:val="18"/>
              </w:rPr>
            </w:pPr>
            <w:r w:rsidRPr="00672199">
              <w:rPr>
                <w:rFonts w:ascii="Arial" w:hAnsi="Arial" w:cs="Arial"/>
                <w:b/>
                <w:bCs/>
                <w:sz w:val="18"/>
                <w:szCs w:val="18"/>
              </w:rPr>
              <w:tab/>
            </w:r>
            <w:r w:rsidR="00720807" w:rsidRPr="00672199">
              <w:rPr>
                <w:rFonts w:ascii="Arial" w:hAnsi="Arial" w:cs="Arial"/>
                <w:color w:val="000000"/>
                <w:sz w:val="18"/>
                <w:szCs w:val="18"/>
              </w:rPr>
              <w:t>0.1</w:t>
            </w:r>
            <w:r w:rsidR="001B2372">
              <w:rPr>
                <w:rFonts w:ascii="Arial" w:hAnsi="Arial" w:cs="Arial"/>
                <w:color w:val="000000"/>
                <w:sz w:val="18"/>
                <w:szCs w:val="18"/>
              </w:rPr>
              <w:t>9</w:t>
            </w:r>
          </w:p>
        </w:tc>
        <w:tc>
          <w:tcPr>
            <w:tcW w:w="1440" w:type="dxa"/>
            <w:shd w:val="clear" w:color="auto" w:fill="auto"/>
            <w:vAlign w:val="bottom"/>
          </w:tcPr>
          <w:p w14:paraId="6A39CDAF" w14:textId="07F1A599" w:rsidR="00060C57" w:rsidRPr="00672199" w:rsidRDefault="00EE3ABE" w:rsidP="00060C57">
            <w:pPr>
              <w:pStyle w:val="acctfourfigures"/>
              <w:tabs>
                <w:tab w:val="clear" w:pos="765"/>
                <w:tab w:val="right" w:pos="1224"/>
              </w:tabs>
              <w:spacing w:line="240" w:lineRule="auto"/>
              <w:ind w:right="-72"/>
              <w:jc w:val="both"/>
              <w:rPr>
                <w:rFonts w:ascii="Arial" w:hAnsi="Arial" w:cs="Arial"/>
                <w:color w:val="000000"/>
                <w:sz w:val="18"/>
                <w:szCs w:val="18"/>
              </w:rPr>
            </w:pPr>
            <w:r w:rsidRPr="00672199">
              <w:rPr>
                <w:rFonts w:ascii="Arial" w:hAnsi="Arial" w:cs="Arial"/>
                <w:color w:val="000000"/>
                <w:sz w:val="18"/>
                <w:szCs w:val="18"/>
              </w:rPr>
              <w:tab/>
            </w:r>
            <w:r w:rsidR="00720807" w:rsidRPr="00672199">
              <w:rPr>
                <w:rFonts w:ascii="Arial" w:hAnsi="Arial" w:cs="Arial"/>
                <w:color w:val="000000"/>
                <w:sz w:val="18"/>
                <w:szCs w:val="18"/>
              </w:rPr>
              <w:t>0.21</w:t>
            </w:r>
          </w:p>
        </w:tc>
      </w:tr>
      <w:bookmarkEnd w:id="10"/>
    </w:tbl>
    <w:p w14:paraId="68C2ABAF" w14:textId="77777777" w:rsidR="00060C57" w:rsidRPr="00672199" w:rsidRDefault="00060C57" w:rsidP="00B324D7">
      <w:pPr>
        <w:jc w:val="both"/>
        <w:rPr>
          <w:rFonts w:ascii="Arial" w:hAnsi="Arial" w:cs="Arial"/>
          <w:sz w:val="18"/>
          <w:szCs w:val="18"/>
        </w:rPr>
      </w:pPr>
    </w:p>
    <w:p w14:paraId="4C255C1A" w14:textId="3810DD8F" w:rsidR="00C23170" w:rsidRPr="00672199" w:rsidRDefault="00C23170" w:rsidP="00777E0E">
      <w:pPr>
        <w:pStyle w:val="a0"/>
        <w:ind w:right="0"/>
        <w:jc w:val="both"/>
        <w:outlineLvl w:val="0"/>
        <w:rPr>
          <w:rFonts w:ascii="Arial" w:hAnsi="Arial" w:cs="Arial"/>
          <w:color w:val="auto"/>
          <w:sz w:val="18"/>
          <w:szCs w:val="18"/>
          <w:lang w:val="x-none"/>
        </w:rPr>
      </w:pPr>
      <w:r w:rsidRPr="00672199">
        <w:rPr>
          <w:rFonts w:ascii="Arial" w:hAnsi="Arial" w:cs="Arial"/>
          <w:color w:val="auto"/>
          <w:sz w:val="18"/>
          <w:szCs w:val="18"/>
          <w:lang w:val="x-none"/>
        </w:rPr>
        <w:t xml:space="preserve">The Company recalculates basic earnings per share for the </w:t>
      </w:r>
      <w:r w:rsidRPr="00672199">
        <w:rPr>
          <w:rFonts w:ascii="Arial" w:hAnsi="Arial" w:cs="Arial"/>
          <w:color w:val="auto"/>
          <w:sz w:val="18"/>
          <w:szCs w:val="18"/>
        </w:rPr>
        <w:t>three-month</w:t>
      </w:r>
      <w:r w:rsidR="00224D51" w:rsidRPr="00672199">
        <w:rPr>
          <w:rFonts w:ascii="Arial" w:hAnsi="Arial" w:cs="Arial"/>
          <w:color w:val="auto"/>
          <w:sz w:val="18"/>
          <w:szCs w:val="18"/>
        </w:rPr>
        <w:t xml:space="preserve"> and </w:t>
      </w:r>
      <w:r w:rsidR="00326F20" w:rsidRPr="00672199">
        <w:rPr>
          <w:rFonts w:ascii="Arial" w:hAnsi="Arial" w:cs="Arial"/>
          <w:color w:val="auto"/>
          <w:sz w:val="18"/>
          <w:szCs w:val="18"/>
        </w:rPr>
        <w:t>nine-month</w:t>
      </w:r>
      <w:r w:rsidRPr="00672199">
        <w:rPr>
          <w:rFonts w:ascii="Arial" w:hAnsi="Arial" w:cs="Arial"/>
          <w:color w:val="auto"/>
          <w:sz w:val="18"/>
          <w:szCs w:val="18"/>
        </w:rPr>
        <w:t xml:space="preserve"> period</w:t>
      </w:r>
      <w:r w:rsidR="00224D51" w:rsidRPr="00672199">
        <w:rPr>
          <w:rFonts w:ascii="Arial" w:hAnsi="Arial" w:cs="Arial"/>
          <w:color w:val="auto"/>
          <w:sz w:val="18"/>
          <w:szCs w:val="18"/>
        </w:rPr>
        <w:t>s</w:t>
      </w:r>
      <w:r w:rsidRPr="00672199">
        <w:rPr>
          <w:rFonts w:ascii="Arial" w:hAnsi="Arial" w:cs="Arial"/>
          <w:color w:val="auto"/>
          <w:sz w:val="18"/>
          <w:szCs w:val="18"/>
          <w:lang w:val="x-none"/>
        </w:rPr>
        <w:t xml:space="preserve"> ended </w:t>
      </w:r>
      <w:r w:rsidR="00326F20" w:rsidRPr="00672199">
        <w:rPr>
          <w:rFonts w:ascii="Arial" w:hAnsi="Arial" w:cs="Arial"/>
          <w:color w:val="auto"/>
          <w:sz w:val="18"/>
          <w:szCs w:val="18"/>
          <w:lang w:val="x-none"/>
        </w:rPr>
        <w:t>30 September</w:t>
      </w:r>
      <w:r w:rsidRPr="00672199">
        <w:rPr>
          <w:rFonts w:ascii="Arial" w:hAnsi="Arial" w:cs="Arial"/>
          <w:color w:val="auto"/>
          <w:spacing w:val="-2"/>
          <w:sz w:val="18"/>
          <w:szCs w:val="18"/>
          <w:lang w:val="x-none"/>
        </w:rPr>
        <w:t xml:space="preserve"> 20</w:t>
      </w:r>
      <w:r w:rsidRPr="00672199">
        <w:rPr>
          <w:rFonts w:ascii="Arial" w:hAnsi="Arial" w:cs="Arial"/>
          <w:color w:val="auto"/>
          <w:spacing w:val="-2"/>
          <w:sz w:val="18"/>
          <w:szCs w:val="18"/>
        </w:rPr>
        <w:t>22</w:t>
      </w:r>
      <w:r w:rsidRPr="00672199">
        <w:rPr>
          <w:rFonts w:ascii="Arial" w:hAnsi="Arial" w:cs="Arial"/>
          <w:color w:val="auto"/>
          <w:spacing w:val="-2"/>
          <w:sz w:val="18"/>
          <w:szCs w:val="18"/>
          <w:lang w:val="x-none"/>
        </w:rPr>
        <w:t xml:space="preserve"> for</w:t>
      </w:r>
      <w:r w:rsidRPr="00672199">
        <w:rPr>
          <w:rFonts w:ascii="Arial" w:hAnsi="Arial" w:cs="Arial"/>
          <w:color w:val="auto"/>
          <w:sz w:val="18"/>
          <w:szCs w:val="18"/>
          <w:lang w:val="x-none"/>
        </w:rPr>
        <w:t xml:space="preserve"> the purpose of comparability in financial </w:t>
      </w:r>
      <w:r w:rsidRPr="00672199">
        <w:rPr>
          <w:rFonts w:ascii="Arial" w:hAnsi="Arial" w:cs="Arial"/>
          <w:color w:val="auto"/>
          <w:sz w:val="18"/>
          <w:szCs w:val="18"/>
        </w:rPr>
        <w:t>information</w:t>
      </w:r>
      <w:r w:rsidRPr="00672199">
        <w:rPr>
          <w:rFonts w:ascii="Arial" w:hAnsi="Arial" w:cs="Arial"/>
          <w:color w:val="auto"/>
          <w:sz w:val="18"/>
          <w:szCs w:val="18"/>
          <w:lang w:val="x-none"/>
        </w:rPr>
        <w:t xml:space="preserve">, which is calculated by using weighted average number of ordinary shares as if </w:t>
      </w:r>
      <w:r w:rsidRPr="00672199">
        <w:rPr>
          <w:rFonts w:ascii="Arial" w:hAnsi="Arial" w:cs="Arial"/>
          <w:color w:val="auto"/>
          <w:spacing w:val="-2"/>
          <w:sz w:val="18"/>
          <w:szCs w:val="18"/>
          <w:lang w:val="x-none"/>
        </w:rPr>
        <w:t xml:space="preserve">the par value and the number of issued and paid-up share capital was changed in consistent with the change in the par value and the number of issued and paid-up share capital during the </w:t>
      </w:r>
      <w:r w:rsidRPr="00672199">
        <w:rPr>
          <w:rFonts w:ascii="Arial" w:hAnsi="Arial" w:cs="Arial"/>
          <w:color w:val="auto"/>
          <w:spacing w:val="-2"/>
          <w:sz w:val="18"/>
          <w:szCs w:val="18"/>
        </w:rPr>
        <w:t xml:space="preserve">three-month </w:t>
      </w:r>
      <w:r w:rsidR="00224D51" w:rsidRPr="00672199">
        <w:rPr>
          <w:rFonts w:ascii="Arial" w:hAnsi="Arial" w:cs="Arial"/>
          <w:color w:val="auto"/>
          <w:spacing w:val="-2"/>
          <w:sz w:val="18"/>
          <w:szCs w:val="18"/>
        </w:rPr>
        <w:t xml:space="preserve">and </w:t>
      </w:r>
      <w:r w:rsidR="00326F20" w:rsidRPr="00672199">
        <w:rPr>
          <w:rFonts w:ascii="Arial" w:hAnsi="Arial" w:cs="Arial"/>
          <w:color w:val="auto"/>
          <w:spacing w:val="-2"/>
          <w:sz w:val="18"/>
          <w:szCs w:val="18"/>
        </w:rPr>
        <w:t>nine-month</w:t>
      </w:r>
      <w:r w:rsidR="00224D51" w:rsidRPr="00672199">
        <w:rPr>
          <w:rFonts w:ascii="Arial" w:hAnsi="Arial" w:cs="Arial"/>
          <w:color w:val="auto"/>
          <w:spacing w:val="-2"/>
          <w:sz w:val="18"/>
          <w:szCs w:val="18"/>
        </w:rPr>
        <w:t xml:space="preserve"> </w:t>
      </w:r>
      <w:r w:rsidRPr="00672199">
        <w:rPr>
          <w:rFonts w:ascii="Arial" w:hAnsi="Arial" w:cs="Arial"/>
          <w:color w:val="auto"/>
          <w:spacing w:val="-2"/>
          <w:sz w:val="18"/>
          <w:szCs w:val="18"/>
        </w:rPr>
        <w:t>period</w:t>
      </w:r>
      <w:r w:rsidR="0038564C" w:rsidRPr="00672199">
        <w:rPr>
          <w:rFonts w:ascii="Arial" w:hAnsi="Arial" w:cs="Arial"/>
          <w:color w:val="auto"/>
          <w:spacing w:val="-2"/>
          <w:sz w:val="18"/>
          <w:szCs w:val="18"/>
        </w:rPr>
        <w:t>s</w:t>
      </w:r>
      <w:r w:rsidRPr="00672199">
        <w:rPr>
          <w:rFonts w:ascii="Arial" w:hAnsi="Arial" w:cs="Arial"/>
          <w:color w:val="auto"/>
          <w:spacing w:val="-2"/>
          <w:sz w:val="18"/>
          <w:szCs w:val="18"/>
          <w:lang w:val="x-none"/>
        </w:rPr>
        <w:t xml:space="preserve"> ended</w:t>
      </w:r>
      <w:r w:rsidRPr="00672199">
        <w:rPr>
          <w:rFonts w:ascii="Arial" w:hAnsi="Arial" w:cs="Arial"/>
          <w:color w:val="auto"/>
          <w:sz w:val="18"/>
          <w:szCs w:val="18"/>
          <w:lang w:val="x-none"/>
        </w:rPr>
        <w:t xml:space="preserve"> </w:t>
      </w:r>
      <w:r w:rsidR="00326F20" w:rsidRPr="00672199">
        <w:rPr>
          <w:rFonts w:ascii="Arial" w:hAnsi="Arial" w:cs="Arial"/>
          <w:color w:val="auto"/>
          <w:sz w:val="18"/>
          <w:szCs w:val="18"/>
          <w:lang w:val="x-none"/>
        </w:rPr>
        <w:t>30 September</w:t>
      </w:r>
      <w:r w:rsidR="00224D51" w:rsidRPr="00672199">
        <w:rPr>
          <w:rFonts w:ascii="Arial" w:hAnsi="Arial" w:cs="Arial"/>
          <w:color w:val="auto"/>
          <w:sz w:val="18"/>
          <w:szCs w:val="18"/>
        </w:rPr>
        <w:t xml:space="preserve"> </w:t>
      </w:r>
      <w:r w:rsidRPr="00672199">
        <w:rPr>
          <w:rFonts w:ascii="Arial" w:hAnsi="Arial" w:cs="Arial"/>
          <w:color w:val="auto"/>
          <w:sz w:val="18"/>
          <w:szCs w:val="18"/>
          <w:lang w:val="x-none"/>
        </w:rPr>
        <w:t>20</w:t>
      </w:r>
      <w:r w:rsidRPr="00672199">
        <w:rPr>
          <w:rFonts w:ascii="Arial" w:hAnsi="Arial" w:cs="Arial"/>
          <w:color w:val="auto"/>
          <w:sz w:val="18"/>
          <w:szCs w:val="18"/>
        </w:rPr>
        <w:t>23</w:t>
      </w:r>
      <w:r w:rsidRPr="00672199">
        <w:rPr>
          <w:rFonts w:ascii="Arial" w:hAnsi="Arial" w:cs="Arial"/>
          <w:color w:val="auto"/>
          <w:sz w:val="18"/>
          <w:szCs w:val="18"/>
          <w:lang w:val="x-none"/>
        </w:rPr>
        <w:t>.</w:t>
      </w:r>
    </w:p>
    <w:p w14:paraId="17967857" w14:textId="77777777" w:rsidR="00C23170" w:rsidRPr="00672199" w:rsidRDefault="00C23170" w:rsidP="00777E0E">
      <w:pPr>
        <w:pStyle w:val="a0"/>
        <w:ind w:right="0"/>
        <w:jc w:val="both"/>
        <w:outlineLvl w:val="0"/>
        <w:rPr>
          <w:rFonts w:ascii="Arial" w:hAnsi="Arial" w:cs="Arial"/>
          <w:color w:val="auto"/>
          <w:sz w:val="18"/>
          <w:szCs w:val="18"/>
          <w:lang w:val="x-none"/>
        </w:rPr>
      </w:pPr>
    </w:p>
    <w:p w14:paraId="0C727E9C" w14:textId="6927C033" w:rsidR="00777E0E" w:rsidRPr="00672199" w:rsidRDefault="00777E0E" w:rsidP="00777E0E">
      <w:pPr>
        <w:pStyle w:val="a0"/>
        <w:ind w:right="0"/>
        <w:jc w:val="both"/>
        <w:outlineLvl w:val="0"/>
        <w:rPr>
          <w:rFonts w:ascii="Arial" w:hAnsi="Arial" w:cs="Arial"/>
          <w:color w:val="auto"/>
          <w:sz w:val="18"/>
          <w:szCs w:val="18"/>
        </w:rPr>
      </w:pPr>
      <w:r w:rsidRPr="00672199">
        <w:rPr>
          <w:rFonts w:ascii="Arial" w:hAnsi="Arial" w:cs="Arial"/>
          <w:color w:val="auto"/>
          <w:sz w:val="18"/>
          <w:szCs w:val="18"/>
        </w:rPr>
        <w:t xml:space="preserve">There are no potential dilutive ordinary shares issued for the </w:t>
      </w:r>
      <w:r w:rsidR="00326F20" w:rsidRPr="00672199">
        <w:rPr>
          <w:rFonts w:ascii="Arial" w:hAnsi="Arial" w:cs="Arial"/>
          <w:color w:val="auto"/>
          <w:sz w:val="18"/>
          <w:szCs w:val="18"/>
        </w:rPr>
        <w:t>nine-month</w:t>
      </w:r>
      <w:r w:rsidRPr="00672199">
        <w:rPr>
          <w:rFonts w:ascii="Arial" w:hAnsi="Arial" w:cs="Arial"/>
          <w:color w:val="auto"/>
          <w:sz w:val="18"/>
          <w:szCs w:val="18"/>
        </w:rPr>
        <w:t xml:space="preserve"> periods ended </w:t>
      </w:r>
      <w:r w:rsidR="00326F20" w:rsidRPr="00672199">
        <w:rPr>
          <w:rFonts w:ascii="Arial" w:hAnsi="Arial" w:cs="Arial"/>
          <w:color w:val="auto"/>
          <w:sz w:val="18"/>
          <w:szCs w:val="18"/>
        </w:rPr>
        <w:t>30 September</w:t>
      </w:r>
      <w:r w:rsidRPr="00672199">
        <w:rPr>
          <w:rFonts w:ascii="Arial" w:hAnsi="Arial" w:cs="Arial"/>
          <w:color w:val="auto"/>
          <w:sz w:val="18"/>
          <w:szCs w:val="18"/>
        </w:rPr>
        <w:t xml:space="preserve"> </w:t>
      </w:r>
      <w:r w:rsidR="004F4C95" w:rsidRPr="00672199">
        <w:rPr>
          <w:rFonts w:ascii="Arial" w:hAnsi="Arial" w:cs="Arial"/>
          <w:color w:val="auto"/>
          <w:sz w:val="18"/>
          <w:szCs w:val="18"/>
        </w:rPr>
        <w:t>2023</w:t>
      </w:r>
      <w:r w:rsidRPr="00672199">
        <w:rPr>
          <w:rFonts w:ascii="Arial" w:hAnsi="Arial" w:cs="Arial"/>
          <w:color w:val="auto"/>
          <w:sz w:val="18"/>
          <w:szCs w:val="18"/>
        </w:rPr>
        <w:t xml:space="preserve"> and </w:t>
      </w:r>
      <w:r w:rsidR="004F4C95" w:rsidRPr="00672199">
        <w:rPr>
          <w:rFonts w:ascii="Arial" w:hAnsi="Arial" w:cs="Arial"/>
          <w:color w:val="auto"/>
          <w:sz w:val="18"/>
          <w:szCs w:val="18"/>
        </w:rPr>
        <w:t>2022</w:t>
      </w:r>
      <w:r w:rsidRPr="00672199">
        <w:rPr>
          <w:rFonts w:ascii="Arial" w:hAnsi="Arial" w:cs="Arial"/>
          <w:color w:val="auto"/>
          <w:sz w:val="18"/>
          <w:szCs w:val="18"/>
        </w:rPr>
        <w:t>.</w:t>
      </w:r>
    </w:p>
    <w:p w14:paraId="2B0A4BE9" w14:textId="082F60ED" w:rsidR="000E0BEB" w:rsidRPr="00672199" w:rsidRDefault="000E0BEB" w:rsidP="00CF6224">
      <w:pPr>
        <w:tabs>
          <w:tab w:val="left" w:pos="1596"/>
        </w:tabs>
        <w:ind w:left="540" w:hanging="540"/>
        <w:jc w:val="both"/>
        <w:rPr>
          <w:rFonts w:ascii="Arial" w:hAnsi="Arial" w:cs="Arial"/>
          <w:sz w:val="18"/>
          <w:szCs w:val="18"/>
        </w:rPr>
      </w:pPr>
    </w:p>
    <w:p w14:paraId="4A0EC7F4" w14:textId="7A660CA2" w:rsidR="00CF6224" w:rsidRPr="002A7C9B" w:rsidRDefault="00F37A8C" w:rsidP="00CF6224">
      <w:pPr>
        <w:tabs>
          <w:tab w:val="left" w:pos="1596"/>
        </w:tabs>
        <w:ind w:left="540" w:hanging="540"/>
        <w:jc w:val="both"/>
        <w:rPr>
          <w:rFonts w:ascii="Arial" w:hAnsi="Arial" w:cs="Arial"/>
          <w:sz w:val="18"/>
          <w:szCs w:val="18"/>
        </w:rPr>
      </w:pPr>
      <w:r w:rsidRPr="00672199">
        <w:rPr>
          <w:rFonts w:ascii="Arial" w:hAnsi="Arial" w:cs="Arial"/>
          <w:sz w:val="18"/>
          <w:szCs w:val="18"/>
          <w:cs/>
        </w:rPr>
        <w:br w:type="page"/>
      </w:r>
    </w:p>
    <w:tbl>
      <w:tblPr>
        <w:tblW w:w="0" w:type="auto"/>
        <w:tblInd w:w="108" w:type="dxa"/>
        <w:shd w:val="clear" w:color="auto" w:fill="44546A"/>
        <w:tblLook w:val="04A0" w:firstRow="1" w:lastRow="0" w:firstColumn="1" w:lastColumn="0" w:noHBand="0" w:noVBand="1"/>
      </w:tblPr>
      <w:tblGrid>
        <w:gridCol w:w="9461"/>
      </w:tblGrid>
      <w:tr w:rsidR="006D2D32" w:rsidRPr="002A7C9B" w14:paraId="7918DFB9" w14:textId="77777777" w:rsidTr="00993FBA">
        <w:trPr>
          <w:trHeight w:val="386"/>
        </w:trPr>
        <w:tc>
          <w:tcPr>
            <w:tcW w:w="9461" w:type="dxa"/>
            <w:shd w:val="clear" w:color="auto" w:fill="FFA543"/>
            <w:vAlign w:val="center"/>
          </w:tcPr>
          <w:p w14:paraId="0D866D39" w14:textId="54639F4D" w:rsidR="006D2D32" w:rsidRPr="002A7C9B" w:rsidRDefault="00E97A8E"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297625" w:rsidRPr="002A7C9B">
              <w:rPr>
                <w:rFonts w:ascii="Arial" w:eastAsia="Arial Unicode MS" w:hAnsi="Arial" w:cs="Arial"/>
                <w:b/>
                <w:bCs/>
                <w:color w:val="FFFFFF"/>
                <w:sz w:val="18"/>
                <w:szCs w:val="18"/>
              </w:rPr>
              <w:t>4</w:t>
            </w:r>
            <w:r w:rsidR="005928EB" w:rsidRPr="002A7C9B">
              <w:rPr>
                <w:rFonts w:ascii="Arial" w:eastAsia="Arial Unicode MS" w:hAnsi="Arial" w:cs="Arial"/>
                <w:b/>
                <w:bCs/>
                <w:color w:val="FFFFFF"/>
                <w:sz w:val="18"/>
                <w:szCs w:val="18"/>
              </w:rPr>
              <w:tab/>
              <w:t>Related-party transactions</w:t>
            </w:r>
          </w:p>
        </w:tc>
      </w:tr>
    </w:tbl>
    <w:p w14:paraId="4A4BA901" w14:textId="77777777" w:rsidR="00BD7965" w:rsidRPr="002A7C9B" w:rsidRDefault="00BD7965" w:rsidP="005928EB">
      <w:pPr>
        <w:pStyle w:val="a0"/>
        <w:tabs>
          <w:tab w:val="right" w:pos="7200"/>
        </w:tabs>
        <w:ind w:right="0"/>
        <w:jc w:val="thaiDistribute"/>
        <w:rPr>
          <w:rFonts w:ascii="Arial" w:hAnsi="Arial" w:cs="Arial"/>
          <w:color w:val="auto"/>
          <w:sz w:val="18"/>
          <w:szCs w:val="18"/>
        </w:rPr>
      </w:pPr>
    </w:p>
    <w:p w14:paraId="539F5B50" w14:textId="206520B0" w:rsidR="006C77DB" w:rsidRPr="00B74227" w:rsidRDefault="006C77DB" w:rsidP="005928EB">
      <w:pPr>
        <w:pStyle w:val="a0"/>
        <w:tabs>
          <w:tab w:val="right" w:pos="7200"/>
        </w:tabs>
        <w:ind w:right="0"/>
        <w:jc w:val="thaiDistribute"/>
        <w:rPr>
          <w:rFonts w:ascii="Arial" w:hAnsi="Arial" w:cs="Arial"/>
          <w:color w:val="auto"/>
          <w:sz w:val="18"/>
          <w:szCs w:val="18"/>
        </w:rPr>
      </w:pPr>
      <w:r w:rsidRPr="0038564C">
        <w:rPr>
          <w:rFonts w:ascii="Arial" w:hAnsi="Arial" w:cs="Arial"/>
          <w:color w:val="auto"/>
          <w:spacing w:val="-1"/>
          <w:sz w:val="18"/>
          <w:szCs w:val="18"/>
        </w:rPr>
        <w:t xml:space="preserve">As </w:t>
      </w:r>
      <w:proofErr w:type="gramStart"/>
      <w:r w:rsidRPr="0038564C">
        <w:rPr>
          <w:rFonts w:ascii="Arial" w:hAnsi="Arial" w:cs="Arial"/>
          <w:color w:val="auto"/>
          <w:spacing w:val="-1"/>
          <w:sz w:val="18"/>
          <w:szCs w:val="18"/>
        </w:rPr>
        <w:t>at</w:t>
      </w:r>
      <w:proofErr w:type="gramEnd"/>
      <w:r w:rsidRPr="0038564C">
        <w:rPr>
          <w:rFonts w:ascii="Arial" w:hAnsi="Arial" w:cs="Arial"/>
          <w:color w:val="auto"/>
          <w:spacing w:val="-1"/>
          <w:sz w:val="18"/>
          <w:szCs w:val="18"/>
        </w:rPr>
        <w:t xml:space="preserve"> </w:t>
      </w:r>
      <w:r w:rsidR="00326F20">
        <w:rPr>
          <w:rFonts w:ascii="Arial" w:hAnsi="Arial" w:cs="Arial"/>
          <w:color w:val="auto"/>
          <w:spacing w:val="-1"/>
          <w:sz w:val="18"/>
          <w:szCs w:val="18"/>
        </w:rPr>
        <w:t>30 September</w:t>
      </w:r>
      <w:r w:rsidRPr="0038564C">
        <w:rPr>
          <w:rFonts w:ascii="Arial" w:hAnsi="Arial" w:cs="Arial"/>
          <w:color w:val="auto"/>
          <w:spacing w:val="-1"/>
          <w:sz w:val="18"/>
          <w:szCs w:val="18"/>
        </w:rPr>
        <w:t xml:space="preserve"> </w:t>
      </w:r>
      <w:r w:rsidR="004F4C95" w:rsidRPr="0038564C">
        <w:rPr>
          <w:rFonts w:ascii="Arial" w:hAnsi="Arial" w:cs="Arial"/>
          <w:color w:val="auto"/>
          <w:spacing w:val="-1"/>
          <w:sz w:val="18"/>
          <w:szCs w:val="18"/>
        </w:rPr>
        <w:t>2023</w:t>
      </w:r>
      <w:r w:rsidRPr="0038564C">
        <w:rPr>
          <w:rFonts w:ascii="Arial" w:hAnsi="Arial" w:cs="Arial"/>
          <w:color w:val="auto"/>
          <w:spacing w:val="-1"/>
          <w:sz w:val="18"/>
          <w:szCs w:val="18"/>
        </w:rPr>
        <w:t xml:space="preserve">, the major shareholder of the Company is Mr. </w:t>
      </w:r>
      <w:proofErr w:type="spellStart"/>
      <w:r w:rsidRPr="0038564C">
        <w:rPr>
          <w:rFonts w:ascii="Arial" w:hAnsi="Arial" w:cs="Arial"/>
          <w:color w:val="auto"/>
          <w:spacing w:val="-1"/>
          <w:sz w:val="18"/>
          <w:szCs w:val="18"/>
        </w:rPr>
        <w:t>Santipol</w:t>
      </w:r>
      <w:proofErr w:type="spellEnd"/>
      <w:r w:rsidRPr="0038564C">
        <w:rPr>
          <w:rFonts w:ascii="Arial" w:hAnsi="Arial" w:cs="Arial"/>
          <w:color w:val="auto"/>
          <w:spacing w:val="-1"/>
          <w:sz w:val="18"/>
          <w:szCs w:val="18"/>
        </w:rPr>
        <w:t xml:space="preserve"> </w:t>
      </w:r>
      <w:proofErr w:type="spellStart"/>
      <w:r w:rsidRPr="0038564C">
        <w:rPr>
          <w:rFonts w:ascii="Arial" w:hAnsi="Arial" w:cs="Arial"/>
          <w:color w:val="auto"/>
          <w:spacing w:val="-1"/>
          <w:sz w:val="18"/>
          <w:szCs w:val="18"/>
        </w:rPr>
        <w:t>Jenwatta</w:t>
      </w:r>
      <w:r w:rsidR="000136DF" w:rsidRPr="0038564C">
        <w:rPr>
          <w:rFonts w:ascii="Arial" w:hAnsi="Arial" w:cs="Arial"/>
          <w:color w:val="auto"/>
          <w:spacing w:val="-1"/>
          <w:sz w:val="18"/>
          <w:szCs w:val="18"/>
        </w:rPr>
        <w:t>na</w:t>
      </w:r>
      <w:r w:rsidRPr="0038564C">
        <w:rPr>
          <w:rFonts w:ascii="Arial" w:hAnsi="Arial" w:cs="Arial"/>
          <w:color w:val="auto"/>
          <w:spacing w:val="-1"/>
          <w:sz w:val="18"/>
          <w:szCs w:val="18"/>
        </w:rPr>
        <w:t>paisarn</w:t>
      </w:r>
      <w:proofErr w:type="spellEnd"/>
      <w:r w:rsidRPr="0038564C">
        <w:rPr>
          <w:rFonts w:ascii="Arial" w:hAnsi="Arial" w:cs="Arial"/>
          <w:color w:val="auto"/>
          <w:spacing w:val="-1"/>
          <w:sz w:val="18"/>
          <w:szCs w:val="18"/>
        </w:rPr>
        <w:t xml:space="preserve">, who held </w:t>
      </w:r>
      <w:r w:rsidR="00B85EAE">
        <w:rPr>
          <w:rFonts w:ascii="Arial" w:hAnsi="Arial" w:cs="Arial"/>
          <w:color w:val="auto"/>
          <w:spacing w:val="-1"/>
          <w:sz w:val="18"/>
          <w:szCs w:val="18"/>
        </w:rPr>
        <w:t>70.89</w:t>
      </w:r>
      <w:r w:rsidRPr="0038564C">
        <w:rPr>
          <w:rFonts w:ascii="Arial" w:hAnsi="Arial" w:cs="Arial"/>
          <w:color w:val="auto"/>
          <w:spacing w:val="-1"/>
          <w:sz w:val="18"/>
          <w:szCs w:val="18"/>
        </w:rPr>
        <w:t>% of total</w:t>
      </w:r>
      <w:r w:rsidRPr="00B74227">
        <w:rPr>
          <w:rFonts w:ascii="Arial" w:hAnsi="Arial" w:cs="Arial"/>
          <w:color w:val="auto"/>
          <w:sz w:val="18"/>
          <w:szCs w:val="18"/>
        </w:rPr>
        <w:t xml:space="preserve"> ordinary shares of the Company.</w:t>
      </w:r>
    </w:p>
    <w:p w14:paraId="237EDEA3" w14:textId="77777777" w:rsidR="006C77DB" w:rsidRPr="002A7C9B" w:rsidRDefault="006C77DB" w:rsidP="005928EB">
      <w:pPr>
        <w:jc w:val="thaiDistribute"/>
        <w:outlineLvl w:val="0"/>
        <w:rPr>
          <w:rFonts w:ascii="Arial" w:eastAsia="Cordia New" w:hAnsi="Arial" w:cs="Arial"/>
          <w:sz w:val="18"/>
          <w:szCs w:val="18"/>
          <w:lang w:val="en-US"/>
        </w:rPr>
      </w:pPr>
    </w:p>
    <w:p w14:paraId="552FCD22" w14:textId="1BB19CD1" w:rsidR="006C77DB" w:rsidRPr="002A7C9B" w:rsidRDefault="006C77DB" w:rsidP="005928EB">
      <w:pPr>
        <w:jc w:val="thaiDistribute"/>
        <w:outlineLvl w:val="0"/>
        <w:rPr>
          <w:rFonts w:ascii="Arial" w:eastAsia="Cordia New" w:hAnsi="Arial" w:cs="Arial"/>
          <w:sz w:val="18"/>
          <w:szCs w:val="18"/>
        </w:rPr>
      </w:pPr>
      <w:r w:rsidRPr="002A7C9B">
        <w:rPr>
          <w:rFonts w:ascii="Arial" w:eastAsia="Cordia New" w:hAnsi="Arial" w:cs="Arial"/>
          <w:sz w:val="18"/>
          <w:szCs w:val="18"/>
          <w:lang w:val="en"/>
        </w:rPr>
        <w:t xml:space="preserve">The relationships between the Company and </w:t>
      </w:r>
      <w:r w:rsidR="00EA4065" w:rsidRPr="002A7C9B">
        <w:rPr>
          <w:rFonts w:ascii="Arial" w:eastAsia="Cordia New" w:hAnsi="Arial" w:cs="Arial"/>
          <w:sz w:val="18"/>
          <w:szCs w:val="18"/>
          <w:lang w:val="en"/>
        </w:rPr>
        <w:t xml:space="preserve">a </w:t>
      </w:r>
      <w:r w:rsidRPr="002A7C9B">
        <w:rPr>
          <w:rFonts w:ascii="Arial" w:eastAsia="Cordia New" w:hAnsi="Arial" w:cs="Arial"/>
          <w:sz w:val="18"/>
          <w:szCs w:val="18"/>
          <w:lang w:val="en"/>
        </w:rPr>
        <w:t>related compan</w:t>
      </w:r>
      <w:r w:rsidR="00EA4065" w:rsidRPr="002A7C9B">
        <w:rPr>
          <w:rFonts w:ascii="Arial" w:eastAsia="Cordia New" w:hAnsi="Arial" w:cs="Arial"/>
          <w:sz w:val="18"/>
          <w:szCs w:val="18"/>
          <w:lang w:val="en"/>
        </w:rPr>
        <w:t>y</w:t>
      </w:r>
      <w:r w:rsidRPr="002A7C9B">
        <w:rPr>
          <w:rFonts w:ascii="Arial" w:eastAsia="Cordia New" w:hAnsi="Arial" w:cs="Arial"/>
          <w:sz w:val="18"/>
          <w:szCs w:val="18"/>
          <w:lang w:val="en"/>
        </w:rPr>
        <w:t xml:space="preserve"> </w:t>
      </w:r>
      <w:r w:rsidR="007E49B9" w:rsidRPr="002A7C9B">
        <w:rPr>
          <w:rFonts w:ascii="Arial" w:eastAsia="Cordia New" w:hAnsi="Arial" w:cs="Arial"/>
          <w:sz w:val="18"/>
          <w:szCs w:val="18"/>
          <w:lang w:val="en"/>
        </w:rPr>
        <w:t xml:space="preserve">as </w:t>
      </w:r>
      <w:proofErr w:type="gramStart"/>
      <w:r w:rsidR="007E49B9" w:rsidRPr="002A7C9B">
        <w:rPr>
          <w:rFonts w:ascii="Arial" w:eastAsia="Cordia New" w:hAnsi="Arial" w:cs="Arial"/>
          <w:sz w:val="18"/>
          <w:szCs w:val="18"/>
          <w:lang w:val="en"/>
        </w:rPr>
        <w:t>at</w:t>
      </w:r>
      <w:proofErr w:type="gramEnd"/>
      <w:r w:rsidR="007E49B9" w:rsidRPr="002A7C9B">
        <w:rPr>
          <w:rFonts w:ascii="Arial" w:eastAsia="Cordia New" w:hAnsi="Arial" w:cs="Arial"/>
          <w:sz w:val="18"/>
          <w:szCs w:val="18"/>
          <w:lang w:val="en"/>
        </w:rPr>
        <w:t xml:space="preserve"> </w:t>
      </w:r>
      <w:r w:rsidR="00326F20">
        <w:rPr>
          <w:rFonts w:ascii="Arial" w:eastAsia="Cordia New" w:hAnsi="Arial" w:cs="Arial"/>
          <w:sz w:val="18"/>
          <w:szCs w:val="18"/>
        </w:rPr>
        <w:t>30 September</w:t>
      </w:r>
      <w:r w:rsidR="007E49B9" w:rsidRPr="002A7C9B">
        <w:rPr>
          <w:rFonts w:ascii="Arial" w:eastAsia="Cordia New" w:hAnsi="Arial" w:cs="Arial"/>
          <w:sz w:val="18"/>
          <w:szCs w:val="18"/>
          <w:lang w:val="en"/>
        </w:rPr>
        <w:t xml:space="preserve"> </w:t>
      </w:r>
      <w:r w:rsidR="004F4C95" w:rsidRPr="002A7C9B">
        <w:rPr>
          <w:rFonts w:ascii="Arial" w:eastAsia="Cordia New" w:hAnsi="Arial" w:cs="Arial"/>
          <w:sz w:val="18"/>
          <w:szCs w:val="18"/>
          <w:lang w:val="en"/>
        </w:rPr>
        <w:t>2023</w:t>
      </w:r>
      <w:r w:rsidR="007E49B9" w:rsidRPr="002A7C9B">
        <w:rPr>
          <w:rFonts w:ascii="Arial" w:eastAsia="Cordia New" w:hAnsi="Arial" w:cs="Arial"/>
          <w:sz w:val="18"/>
          <w:szCs w:val="18"/>
          <w:lang w:val="en"/>
        </w:rPr>
        <w:t xml:space="preserve"> </w:t>
      </w:r>
      <w:r w:rsidRPr="002A7C9B">
        <w:rPr>
          <w:rFonts w:ascii="Arial" w:eastAsia="Cordia New" w:hAnsi="Arial" w:cs="Arial"/>
          <w:sz w:val="18"/>
          <w:szCs w:val="18"/>
          <w:lang w:val="en"/>
        </w:rPr>
        <w:t>are as follows:</w:t>
      </w:r>
    </w:p>
    <w:p w14:paraId="25DD7ADA" w14:textId="77777777" w:rsidR="006C77DB" w:rsidRPr="002A7C9B" w:rsidRDefault="006C77DB" w:rsidP="005928EB">
      <w:pPr>
        <w:jc w:val="thaiDistribute"/>
        <w:outlineLvl w:val="0"/>
        <w:rPr>
          <w:rFonts w:ascii="Arial" w:eastAsia="Cordia New" w:hAnsi="Arial" w:cs="Arial"/>
          <w:sz w:val="18"/>
          <w:szCs w:val="18"/>
        </w:rPr>
      </w:pPr>
    </w:p>
    <w:tbl>
      <w:tblPr>
        <w:tblW w:w="9460" w:type="dxa"/>
        <w:tblInd w:w="108" w:type="dxa"/>
        <w:tblLayout w:type="fixed"/>
        <w:tblLook w:val="04A0" w:firstRow="1" w:lastRow="0" w:firstColumn="1" w:lastColumn="0" w:noHBand="0" w:noVBand="1"/>
      </w:tblPr>
      <w:tblGrid>
        <w:gridCol w:w="4378"/>
        <w:gridCol w:w="2390"/>
        <w:gridCol w:w="2692"/>
      </w:tblGrid>
      <w:tr w:rsidR="006C77DB" w:rsidRPr="002A7C9B" w14:paraId="20295CE6" w14:textId="77777777" w:rsidTr="00DE2137">
        <w:tc>
          <w:tcPr>
            <w:tcW w:w="4378" w:type="dxa"/>
            <w:tcBorders>
              <w:top w:val="single" w:sz="4" w:space="0" w:color="auto"/>
              <w:bottom w:val="single" w:sz="4" w:space="0" w:color="auto"/>
            </w:tcBorders>
            <w:shd w:val="clear" w:color="auto" w:fill="auto"/>
            <w:hideMark/>
          </w:tcPr>
          <w:p w14:paraId="3CBECD72" w14:textId="77777777" w:rsidR="006C77DB" w:rsidRPr="002A7C9B" w:rsidRDefault="006C77DB" w:rsidP="005928EB">
            <w:pPr>
              <w:ind w:left="-111"/>
              <w:jc w:val="center"/>
              <w:rPr>
                <w:rFonts w:ascii="Arial" w:eastAsia="Calibri" w:hAnsi="Arial" w:cs="Arial"/>
                <w:b/>
                <w:bCs/>
                <w:sz w:val="18"/>
                <w:szCs w:val="18"/>
                <w:lang w:val="en-US"/>
              </w:rPr>
            </w:pPr>
            <w:r w:rsidRPr="002A7C9B">
              <w:rPr>
                <w:rFonts w:ascii="Arial" w:eastAsia="Calibri" w:hAnsi="Arial" w:cs="Arial"/>
                <w:b/>
                <w:bCs/>
                <w:sz w:val="18"/>
                <w:szCs w:val="18"/>
                <w:lang w:val="en-US"/>
              </w:rPr>
              <w:t>Name of part</w:t>
            </w:r>
            <w:r w:rsidR="00EA4065" w:rsidRPr="002A7C9B">
              <w:rPr>
                <w:rFonts w:ascii="Arial" w:eastAsia="Calibri" w:hAnsi="Arial" w:cs="Arial"/>
                <w:b/>
                <w:bCs/>
                <w:sz w:val="18"/>
                <w:szCs w:val="18"/>
                <w:lang w:val="en-US"/>
              </w:rPr>
              <w:t>y</w:t>
            </w:r>
          </w:p>
        </w:tc>
        <w:tc>
          <w:tcPr>
            <w:tcW w:w="2390" w:type="dxa"/>
            <w:tcBorders>
              <w:top w:val="single" w:sz="4" w:space="0" w:color="auto"/>
              <w:bottom w:val="single" w:sz="4" w:space="0" w:color="auto"/>
            </w:tcBorders>
            <w:shd w:val="clear" w:color="auto" w:fill="auto"/>
            <w:hideMark/>
          </w:tcPr>
          <w:p w14:paraId="7EDC567E" w14:textId="77777777" w:rsidR="006C77DB" w:rsidRPr="002A7C9B" w:rsidRDefault="006C77DB" w:rsidP="005928EB">
            <w:pPr>
              <w:jc w:val="center"/>
              <w:rPr>
                <w:rFonts w:ascii="Arial" w:eastAsia="Calibri" w:hAnsi="Arial" w:cs="Arial"/>
                <w:b/>
                <w:bCs/>
                <w:sz w:val="18"/>
                <w:szCs w:val="18"/>
                <w:lang w:val="en-US"/>
              </w:rPr>
            </w:pPr>
            <w:r w:rsidRPr="002A7C9B">
              <w:rPr>
                <w:rFonts w:ascii="Arial" w:eastAsia="Calibri" w:hAnsi="Arial" w:cs="Arial"/>
                <w:b/>
                <w:bCs/>
                <w:sz w:val="18"/>
                <w:szCs w:val="18"/>
                <w:lang w:val="en-US"/>
              </w:rPr>
              <w:t>Country of incorporation</w:t>
            </w:r>
          </w:p>
        </w:tc>
        <w:tc>
          <w:tcPr>
            <w:tcW w:w="2692" w:type="dxa"/>
            <w:tcBorders>
              <w:top w:val="single" w:sz="4" w:space="0" w:color="auto"/>
              <w:bottom w:val="single" w:sz="4" w:space="0" w:color="auto"/>
            </w:tcBorders>
            <w:shd w:val="clear" w:color="auto" w:fill="auto"/>
            <w:hideMark/>
          </w:tcPr>
          <w:p w14:paraId="65EF15EF" w14:textId="77777777" w:rsidR="006C77DB" w:rsidRPr="002A7C9B" w:rsidRDefault="006C77DB" w:rsidP="005928EB">
            <w:pPr>
              <w:ind w:left="-34" w:right="-72"/>
              <w:jc w:val="center"/>
              <w:rPr>
                <w:rFonts w:ascii="Arial" w:eastAsia="Calibri" w:hAnsi="Arial" w:cs="Arial"/>
                <w:b/>
                <w:bCs/>
                <w:sz w:val="18"/>
                <w:szCs w:val="18"/>
                <w:cs/>
                <w:lang w:val="en-US"/>
              </w:rPr>
            </w:pPr>
            <w:r w:rsidRPr="002A7C9B">
              <w:rPr>
                <w:rFonts w:ascii="Arial" w:eastAsia="Calibri" w:hAnsi="Arial" w:cs="Arial"/>
                <w:b/>
                <w:bCs/>
                <w:sz w:val="18"/>
                <w:szCs w:val="18"/>
                <w:lang w:val="en-US"/>
              </w:rPr>
              <w:t>Relationship</w:t>
            </w:r>
          </w:p>
        </w:tc>
      </w:tr>
      <w:tr w:rsidR="006C77DB" w:rsidRPr="002A7C9B" w14:paraId="2E40D94E" w14:textId="77777777" w:rsidTr="00DE2137">
        <w:tc>
          <w:tcPr>
            <w:tcW w:w="4378" w:type="dxa"/>
            <w:tcBorders>
              <w:top w:val="single" w:sz="4" w:space="0" w:color="auto"/>
            </w:tcBorders>
          </w:tcPr>
          <w:p w14:paraId="6DDDACAF" w14:textId="77777777" w:rsidR="006C77DB" w:rsidRPr="002A7C9B" w:rsidRDefault="006C77DB" w:rsidP="005928EB">
            <w:pPr>
              <w:ind w:left="-111"/>
              <w:rPr>
                <w:rFonts w:ascii="Arial" w:eastAsia="Calibri" w:hAnsi="Arial" w:cs="Arial"/>
                <w:sz w:val="18"/>
                <w:szCs w:val="18"/>
                <w:cs/>
                <w:lang w:val="en-US"/>
              </w:rPr>
            </w:pPr>
          </w:p>
        </w:tc>
        <w:tc>
          <w:tcPr>
            <w:tcW w:w="2390" w:type="dxa"/>
            <w:tcBorders>
              <w:top w:val="single" w:sz="4" w:space="0" w:color="auto"/>
            </w:tcBorders>
          </w:tcPr>
          <w:p w14:paraId="6C369A33" w14:textId="77777777" w:rsidR="006C77DB" w:rsidRPr="002A7C9B" w:rsidRDefault="006C77DB" w:rsidP="005928EB">
            <w:pPr>
              <w:ind w:left="-108"/>
              <w:jc w:val="center"/>
              <w:rPr>
                <w:rFonts w:ascii="Arial" w:eastAsia="Calibri" w:hAnsi="Arial" w:cs="Arial"/>
                <w:sz w:val="18"/>
                <w:szCs w:val="18"/>
                <w:lang w:val="en-US"/>
              </w:rPr>
            </w:pPr>
          </w:p>
        </w:tc>
        <w:tc>
          <w:tcPr>
            <w:tcW w:w="2692" w:type="dxa"/>
            <w:tcBorders>
              <w:top w:val="single" w:sz="4" w:space="0" w:color="auto"/>
            </w:tcBorders>
          </w:tcPr>
          <w:p w14:paraId="05C694A3" w14:textId="77777777" w:rsidR="006C77DB" w:rsidRPr="002A7C9B" w:rsidRDefault="006C77DB" w:rsidP="005928EB">
            <w:pPr>
              <w:ind w:left="-34" w:right="-72"/>
              <w:jc w:val="center"/>
              <w:rPr>
                <w:rFonts w:ascii="Arial" w:eastAsia="Calibri" w:hAnsi="Arial" w:cs="Arial"/>
                <w:sz w:val="18"/>
                <w:szCs w:val="18"/>
                <w:cs/>
                <w:lang w:val="en-US"/>
              </w:rPr>
            </w:pPr>
          </w:p>
        </w:tc>
      </w:tr>
      <w:tr w:rsidR="000136DF" w:rsidRPr="002A7C9B" w14:paraId="3F307E79" w14:textId="77777777" w:rsidTr="00DE2137">
        <w:tc>
          <w:tcPr>
            <w:tcW w:w="4378" w:type="dxa"/>
          </w:tcPr>
          <w:p w14:paraId="3BF7EF17" w14:textId="77777777" w:rsidR="000136DF" w:rsidRPr="002A7C9B" w:rsidRDefault="000136DF" w:rsidP="005928EB">
            <w:pPr>
              <w:ind w:left="-111"/>
              <w:rPr>
                <w:rFonts w:ascii="Arial" w:eastAsia="Calibri" w:hAnsi="Arial" w:cs="Arial"/>
                <w:sz w:val="18"/>
                <w:szCs w:val="18"/>
              </w:rPr>
            </w:pPr>
            <w:r w:rsidRPr="002A7C9B">
              <w:rPr>
                <w:rFonts w:ascii="Arial" w:eastAsia="Calibri" w:hAnsi="Arial" w:cs="Arial"/>
                <w:sz w:val="18"/>
                <w:szCs w:val="18"/>
              </w:rPr>
              <w:t xml:space="preserve">Mr. </w:t>
            </w:r>
            <w:proofErr w:type="spellStart"/>
            <w:r w:rsidRPr="002A7C9B">
              <w:rPr>
                <w:rFonts w:ascii="Arial" w:eastAsia="Calibri" w:hAnsi="Arial" w:cs="Arial"/>
                <w:sz w:val="18"/>
                <w:szCs w:val="18"/>
              </w:rPr>
              <w:t>Santipol</w:t>
            </w:r>
            <w:proofErr w:type="spellEnd"/>
            <w:r w:rsidRPr="002A7C9B">
              <w:rPr>
                <w:rFonts w:ascii="Arial" w:eastAsia="Calibri" w:hAnsi="Arial" w:cs="Arial"/>
                <w:sz w:val="18"/>
                <w:szCs w:val="18"/>
              </w:rPr>
              <w:t xml:space="preserve"> </w:t>
            </w:r>
            <w:proofErr w:type="spellStart"/>
            <w:r w:rsidRPr="002A7C9B">
              <w:rPr>
                <w:rFonts w:ascii="Arial" w:eastAsia="Calibri" w:hAnsi="Arial" w:cs="Arial"/>
                <w:sz w:val="18"/>
                <w:szCs w:val="18"/>
              </w:rPr>
              <w:t>Jenwattanapaisarn</w:t>
            </w:r>
            <w:proofErr w:type="spellEnd"/>
          </w:p>
        </w:tc>
        <w:tc>
          <w:tcPr>
            <w:tcW w:w="2390" w:type="dxa"/>
          </w:tcPr>
          <w:p w14:paraId="319C160E" w14:textId="77777777" w:rsidR="000136DF" w:rsidRPr="002A7C9B" w:rsidRDefault="000136DF" w:rsidP="005928EB">
            <w:pPr>
              <w:jc w:val="center"/>
              <w:rPr>
                <w:rFonts w:ascii="Arial" w:eastAsia="Calibri" w:hAnsi="Arial" w:cs="Arial"/>
                <w:sz w:val="18"/>
                <w:szCs w:val="18"/>
                <w:lang w:val="en-US"/>
              </w:rPr>
            </w:pPr>
            <w:r w:rsidRPr="002A7C9B">
              <w:rPr>
                <w:rFonts w:ascii="Arial" w:eastAsia="Calibri" w:hAnsi="Arial" w:cs="Arial"/>
                <w:sz w:val="18"/>
                <w:szCs w:val="18"/>
                <w:lang w:val="en-US"/>
              </w:rPr>
              <w:t>Thailand</w:t>
            </w:r>
          </w:p>
        </w:tc>
        <w:tc>
          <w:tcPr>
            <w:tcW w:w="2692" w:type="dxa"/>
          </w:tcPr>
          <w:p w14:paraId="4C06E29D" w14:textId="77777777" w:rsidR="000136DF" w:rsidRPr="002A7C9B" w:rsidRDefault="000136DF" w:rsidP="005928EB">
            <w:pPr>
              <w:ind w:left="-34" w:right="-72"/>
              <w:jc w:val="center"/>
              <w:rPr>
                <w:rFonts w:ascii="Arial" w:eastAsia="Calibri" w:hAnsi="Arial" w:cs="Arial"/>
                <w:spacing w:val="-4"/>
                <w:sz w:val="18"/>
                <w:szCs w:val="18"/>
                <w:lang w:val="en-US"/>
              </w:rPr>
            </w:pPr>
            <w:r w:rsidRPr="002A7C9B">
              <w:rPr>
                <w:rFonts w:ascii="Arial" w:eastAsia="Calibri" w:hAnsi="Arial" w:cs="Arial"/>
                <w:spacing w:val="-4"/>
                <w:sz w:val="18"/>
                <w:szCs w:val="18"/>
                <w:lang w:val="en-US"/>
              </w:rPr>
              <w:t xml:space="preserve">Shareholder and </w:t>
            </w:r>
            <w:r w:rsidR="00AD30FA" w:rsidRPr="002A7C9B">
              <w:rPr>
                <w:rFonts w:ascii="Arial" w:eastAsia="Calibri" w:hAnsi="Arial" w:cs="Arial"/>
                <w:spacing w:val="-4"/>
                <w:sz w:val="18"/>
                <w:szCs w:val="18"/>
                <w:lang w:val="en-US"/>
              </w:rPr>
              <w:t>Director</w:t>
            </w:r>
          </w:p>
        </w:tc>
      </w:tr>
      <w:tr w:rsidR="00AD30FA" w:rsidRPr="002A7C9B" w14:paraId="42812149" w14:textId="77777777" w:rsidTr="00DE2137">
        <w:tc>
          <w:tcPr>
            <w:tcW w:w="4378" w:type="dxa"/>
          </w:tcPr>
          <w:p w14:paraId="4270AED7" w14:textId="77777777" w:rsidR="00AD30FA" w:rsidRPr="002A7C9B" w:rsidRDefault="00AD30FA" w:rsidP="00AD30FA">
            <w:pPr>
              <w:ind w:left="-111"/>
              <w:rPr>
                <w:rFonts w:ascii="Arial" w:eastAsia="Calibri" w:hAnsi="Arial" w:cs="Arial"/>
                <w:sz w:val="18"/>
                <w:szCs w:val="18"/>
                <w:lang w:val="en-US"/>
              </w:rPr>
            </w:pPr>
            <w:r w:rsidRPr="002A7C9B">
              <w:rPr>
                <w:rFonts w:ascii="Arial" w:eastAsia="Calibri" w:hAnsi="Arial" w:cs="Arial"/>
                <w:sz w:val="18"/>
                <w:szCs w:val="18"/>
                <w:lang w:val="en-US"/>
              </w:rPr>
              <w:t xml:space="preserve">Ms. </w:t>
            </w:r>
            <w:proofErr w:type="spellStart"/>
            <w:r w:rsidRPr="002A7C9B">
              <w:rPr>
                <w:rFonts w:ascii="Arial" w:eastAsia="Calibri" w:hAnsi="Arial" w:cs="Arial"/>
                <w:sz w:val="18"/>
                <w:szCs w:val="18"/>
                <w:lang w:val="en-US"/>
              </w:rPr>
              <w:t>Jutamas</w:t>
            </w:r>
            <w:proofErr w:type="spellEnd"/>
            <w:r w:rsidRPr="002A7C9B">
              <w:rPr>
                <w:rFonts w:ascii="Arial" w:eastAsia="Calibri" w:hAnsi="Arial" w:cs="Arial"/>
                <w:sz w:val="18"/>
                <w:szCs w:val="18"/>
                <w:lang w:val="en-US"/>
              </w:rPr>
              <w:t xml:space="preserve"> </w:t>
            </w:r>
            <w:proofErr w:type="spellStart"/>
            <w:r w:rsidRPr="002A7C9B">
              <w:rPr>
                <w:rFonts w:ascii="Arial" w:eastAsia="Calibri" w:hAnsi="Arial" w:cs="Arial"/>
                <w:sz w:val="18"/>
                <w:szCs w:val="18"/>
                <w:lang w:val="en-US"/>
              </w:rPr>
              <w:t>Wilailertpongpan</w:t>
            </w:r>
            <w:proofErr w:type="spellEnd"/>
          </w:p>
        </w:tc>
        <w:tc>
          <w:tcPr>
            <w:tcW w:w="2390" w:type="dxa"/>
          </w:tcPr>
          <w:p w14:paraId="77F0417F" w14:textId="77777777" w:rsidR="00AD30FA" w:rsidRPr="002A7C9B" w:rsidRDefault="00AD30FA" w:rsidP="00AD30FA">
            <w:pPr>
              <w:jc w:val="center"/>
              <w:rPr>
                <w:rFonts w:ascii="Arial" w:eastAsia="Calibri" w:hAnsi="Arial" w:cs="Arial"/>
                <w:sz w:val="18"/>
                <w:szCs w:val="18"/>
                <w:lang w:val="en-US"/>
              </w:rPr>
            </w:pPr>
            <w:r w:rsidRPr="002A7C9B">
              <w:rPr>
                <w:rFonts w:ascii="Arial" w:eastAsia="Calibri" w:hAnsi="Arial" w:cs="Arial"/>
                <w:sz w:val="18"/>
                <w:szCs w:val="18"/>
                <w:lang w:val="en-US"/>
              </w:rPr>
              <w:t>Thailand</w:t>
            </w:r>
          </w:p>
        </w:tc>
        <w:tc>
          <w:tcPr>
            <w:tcW w:w="2692" w:type="dxa"/>
          </w:tcPr>
          <w:p w14:paraId="570DABB5" w14:textId="77777777" w:rsidR="00AD30FA" w:rsidRPr="002A7C9B" w:rsidRDefault="00AD30FA" w:rsidP="00AD30FA">
            <w:pPr>
              <w:ind w:left="-34" w:right="-72"/>
              <w:jc w:val="center"/>
              <w:rPr>
                <w:rFonts w:ascii="Arial" w:eastAsia="Calibri" w:hAnsi="Arial" w:cs="Arial"/>
                <w:spacing w:val="-4"/>
                <w:sz w:val="18"/>
                <w:szCs w:val="18"/>
                <w:lang w:val="en-US"/>
              </w:rPr>
            </w:pPr>
            <w:r w:rsidRPr="002A7C9B">
              <w:rPr>
                <w:rFonts w:ascii="Arial" w:eastAsia="Calibri" w:hAnsi="Arial" w:cs="Arial"/>
                <w:spacing w:val="-4"/>
                <w:sz w:val="18"/>
                <w:szCs w:val="18"/>
                <w:lang w:val="en-US"/>
              </w:rPr>
              <w:t>Shareholder and Director</w:t>
            </w:r>
          </w:p>
        </w:tc>
      </w:tr>
    </w:tbl>
    <w:p w14:paraId="6EE6C1E3" w14:textId="76B759FA" w:rsidR="00D70DA6" w:rsidRPr="002A7C9B" w:rsidRDefault="00D70DA6" w:rsidP="005928EB">
      <w:pPr>
        <w:jc w:val="thaiDistribute"/>
        <w:rPr>
          <w:rFonts w:ascii="Arial" w:hAnsi="Arial" w:cs="Arial"/>
          <w:sz w:val="18"/>
          <w:szCs w:val="18"/>
        </w:rPr>
      </w:pPr>
    </w:p>
    <w:p w14:paraId="25A90F89" w14:textId="77777777" w:rsidR="001045DE" w:rsidRPr="008B1919" w:rsidRDefault="001045DE" w:rsidP="005928EB">
      <w:pPr>
        <w:jc w:val="thaiDistribute"/>
        <w:rPr>
          <w:rFonts w:ascii="Arial" w:hAnsi="Arial" w:cs="Arial"/>
          <w:sz w:val="18"/>
          <w:szCs w:val="18"/>
        </w:rPr>
      </w:pPr>
      <w:r w:rsidRPr="008B1919">
        <w:rPr>
          <w:rFonts w:ascii="Arial" w:hAnsi="Arial" w:cs="Arial"/>
          <w:sz w:val="18"/>
          <w:szCs w:val="18"/>
        </w:rPr>
        <w:t>Related-party transactions are as follows</w:t>
      </w:r>
      <w:r w:rsidR="00640FF4" w:rsidRPr="008B1919">
        <w:rPr>
          <w:rFonts w:ascii="Arial" w:hAnsi="Arial" w:cs="Arial"/>
          <w:sz w:val="18"/>
          <w:szCs w:val="18"/>
        </w:rPr>
        <w:t>:</w:t>
      </w:r>
    </w:p>
    <w:p w14:paraId="61C5CE2A" w14:textId="77777777" w:rsidR="006D5D81" w:rsidRPr="002A7C9B" w:rsidRDefault="006D5D81" w:rsidP="005928EB">
      <w:pPr>
        <w:jc w:val="thaiDistribute"/>
        <w:rPr>
          <w:rFonts w:ascii="Arial" w:hAnsi="Arial" w:cs="Arial"/>
          <w:sz w:val="18"/>
          <w:szCs w:val="18"/>
          <w:cs/>
        </w:rPr>
      </w:pPr>
    </w:p>
    <w:p w14:paraId="7C830176" w14:textId="26EB5A2A" w:rsidR="00FD68C3" w:rsidRPr="002A7C9B" w:rsidRDefault="00FD68C3" w:rsidP="00A2114E">
      <w:pPr>
        <w:pStyle w:val="BodyText"/>
        <w:tabs>
          <w:tab w:val="left" w:pos="540"/>
        </w:tabs>
        <w:spacing w:after="0"/>
        <w:ind w:left="540" w:hanging="547"/>
        <w:jc w:val="both"/>
        <w:rPr>
          <w:rFonts w:ascii="Arial" w:hAnsi="Arial" w:cs="Arial"/>
          <w:color w:val="CF4A02"/>
          <w:spacing w:val="-2"/>
          <w:sz w:val="18"/>
          <w:szCs w:val="18"/>
          <w:lang w:val="en-GB"/>
        </w:rPr>
      </w:pPr>
      <w:r w:rsidRPr="002A7C9B">
        <w:rPr>
          <w:rFonts w:ascii="Arial" w:hAnsi="Arial" w:cs="Arial"/>
          <w:color w:val="CF4A02"/>
          <w:sz w:val="18"/>
          <w:szCs w:val="18"/>
          <w:lang w:val="en-GB"/>
        </w:rPr>
        <w:t>a</w:t>
      </w:r>
      <w:r w:rsidRPr="002A7C9B">
        <w:rPr>
          <w:rFonts w:ascii="Arial" w:hAnsi="Arial" w:cs="Arial"/>
          <w:color w:val="CF4A02"/>
          <w:sz w:val="18"/>
          <w:szCs w:val="18"/>
          <w:cs/>
          <w:lang w:val="en-GB"/>
        </w:rPr>
        <w:t>)</w:t>
      </w:r>
      <w:r w:rsidRPr="002A7C9B">
        <w:rPr>
          <w:rFonts w:ascii="Arial" w:hAnsi="Arial" w:cs="Arial"/>
          <w:color w:val="CF4A02"/>
          <w:sz w:val="18"/>
          <w:szCs w:val="18"/>
          <w:cs/>
          <w:lang w:val="en-GB"/>
        </w:rPr>
        <w:tab/>
      </w:r>
      <w:r w:rsidR="00FA2C43" w:rsidRPr="002A7C9B">
        <w:rPr>
          <w:rFonts w:ascii="Arial" w:hAnsi="Arial" w:cs="Arial"/>
          <w:color w:val="CF4A02"/>
          <w:spacing w:val="-2"/>
          <w:sz w:val="18"/>
          <w:szCs w:val="18"/>
          <w:lang w:val="en-GB"/>
        </w:rPr>
        <w:t xml:space="preserve">Transactions with related parties for the </w:t>
      </w:r>
      <w:r w:rsidR="00326F20">
        <w:rPr>
          <w:rFonts w:ascii="Arial" w:hAnsi="Arial" w:cs="Arial"/>
          <w:color w:val="CF4A02"/>
          <w:spacing w:val="-2"/>
          <w:sz w:val="18"/>
          <w:szCs w:val="18"/>
          <w:lang w:val="en-GB"/>
        </w:rPr>
        <w:t>nine-month</w:t>
      </w:r>
      <w:r w:rsidR="00FA2C43" w:rsidRPr="002A7C9B">
        <w:rPr>
          <w:rFonts w:ascii="Arial" w:hAnsi="Arial" w:cs="Arial"/>
          <w:color w:val="CF4A02"/>
          <w:spacing w:val="-2"/>
          <w:sz w:val="18"/>
          <w:szCs w:val="18"/>
          <w:lang w:val="en-GB"/>
        </w:rPr>
        <w:t xml:space="preserve"> period</w:t>
      </w:r>
      <w:r w:rsidR="00894EAF" w:rsidRPr="002A7C9B">
        <w:rPr>
          <w:rFonts w:ascii="Arial" w:hAnsi="Arial" w:cs="Arial"/>
          <w:color w:val="CF4A02"/>
          <w:spacing w:val="-2"/>
          <w:sz w:val="18"/>
          <w:szCs w:val="18"/>
          <w:lang w:val="en-GB"/>
        </w:rPr>
        <w:t>s</w:t>
      </w:r>
      <w:r w:rsidR="00FA2C43" w:rsidRPr="002A7C9B">
        <w:rPr>
          <w:rFonts w:ascii="Arial" w:hAnsi="Arial" w:cs="Arial"/>
          <w:color w:val="CF4A02"/>
          <w:spacing w:val="-2"/>
          <w:sz w:val="18"/>
          <w:szCs w:val="18"/>
          <w:lang w:val="en-GB"/>
        </w:rPr>
        <w:t xml:space="preserve"> ended </w:t>
      </w:r>
      <w:r w:rsidR="00326F20">
        <w:rPr>
          <w:rFonts w:ascii="Arial" w:hAnsi="Arial" w:cs="Arial"/>
          <w:color w:val="CF4A02"/>
          <w:spacing w:val="-2"/>
          <w:sz w:val="18"/>
          <w:szCs w:val="18"/>
          <w:lang w:val="en-GB"/>
        </w:rPr>
        <w:t>30 September</w:t>
      </w:r>
      <w:r w:rsidR="00FA2C43" w:rsidRPr="002A7C9B">
        <w:rPr>
          <w:rFonts w:ascii="Arial" w:hAnsi="Arial" w:cs="Arial"/>
          <w:color w:val="CF4A02"/>
          <w:spacing w:val="-2"/>
          <w:sz w:val="18"/>
          <w:szCs w:val="18"/>
          <w:lang w:val="en-GB"/>
        </w:rPr>
        <w:t xml:space="preserve"> </w:t>
      </w:r>
      <w:r w:rsidR="004F4C95" w:rsidRPr="002A7C9B">
        <w:rPr>
          <w:rFonts w:ascii="Arial" w:hAnsi="Arial" w:cs="Arial"/>
          <w:color w:val="CF4A02"/>
          <w:spacing w:val="-2"/>
          <w:sz w:val="18"/>
          <w:szCs w:val="18"/>
          <w:lang w:val="en-GB"/>
        </w:rPr>
        <w:t>2023</w:t>
      </w:r>
      <w:r w:rsidR="00FA2C43" w:rsidRPr="002A7C9B">
        <w:rPr>
          <w:rFonts w:ascii="Arial" w:hAnsi="Arial" w:cs="Arial"/>
          <w:color w:val="CF4A02"/>
          <w:spacing w:val="-2"/>
          <w:sz w:val="18"/>
          <w:szCs w:val="18"/>
          <w:lang w:val="en-GB"/>
        </w:rPr>
        <w:t xml:space="preserve"> and </w:t>
      </w:r>
      <w:r w:rsidR="004F4C95" w:rsidRPr="002A7C9B">
        <w:rPr>
          <w:rFonts w:ascii="Arial" w:hAnsi="Arial" w:cs="Arial"/>
          <w:color w:val="CF4A02"/>
          <w:spacing w:val="-2"/>
          <w:sz w:val="18"/>
          <w:szCs w:val="18"/>
          <w:lang w:val="en-GB"/>
        </w:rPr>
        <w:t>2022</w:t>
      </w:r>
      <w:r w:rsidR="00FA2C43" w:rsidRPr="002A7C9B">
        <w:rPr>
          <w:rFonts w:ascii="Arial" w:hAnsi="Arial" w:cs="Arial"/>
          <w:color w:val="CF4A02"/>
          <w:spacing w:val="-2"/>
          <w:sz w:val="18"/>
          <w:szCs w:val="18"/>
          <w:lang w:val="en-GB"/>
        </w:rPr>
        <w:t xml:space="preserve"> are as follows:</w:t>
      </w:r>
    </w:p>
    <w:p w14:paraId="48DC14C3" w14:textId="77777777" w:rsidR="00E36E1E" w:rsidRPr="002A7C9B" w:rsidRDefault="00E36E1E" w:rsidP="00E36E1E">
      <w:pPr>
        <w:tabs>
          <w:tab w:val="left" w:pos="900"/>
          <w:tab w:val="left" w:pos="2160"/>
          <w:tab w:val="left" w:pos="2880"/>
        </w:tabs>
        <w:jc w:val="thaiDistribute"/>
        <w:rPr>
          <w:rFonts w:ascii="Arial" w:hAnsi="Arial" w:cs="Arial"/>
          <w:sz w:val="18"/>
          <w:szCs w:val="18"/>
        </w:rPr>
      </w:pPr>
    </w:p>
    <w:tbl>
      <w:tblPr>
        <w:tblW w:w="9198" w:type="dxa"/>
        <w:tblInd w:w="378" w:type="dxa"/>
        <w:tblLayout w:type="fixed"/>
        <w:tblLook w:val="04A0" w:firstRow="1" w:lastRow="0" w:firstColumn="1" w:lastColumn="0" w:noHBand="0" w:noVBand="1"/>
      </w:tblPr>
      <w:tblGrid>
        <w:gridCol w:w="3438"/>
        <w:gridCol w:w="1440"/>
        <w:gridCol w:w="1440"/>
        <w:gridCol w:w="1440"/>
        <w:gridCol w:w="1440"/>
      </w:tblGrid>
      <w:tr w:rsidR="003B0A1B" w:rsidRPr="002A7C9B" w14:paraId="6789F9C2" w14:textId="77777777" w:rsidTr="001433D9">
        <w:tc>
          <w:tcPr>
            <w:tcW w:w="3438" w:type="dxa"/>
            <w:vAlign w:val="bottom"/>
          </w:tcPr>
          <w:p w14:paraId="20075938" w14:textId="77777777" w:rsidR="003B0A1B" w:rsidRPr="002A7C9B" w:rsidRDefault="003B0A1B" w:rsidP="00A2114E">
            <w:pPr>
              <w:ind w:left="164"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7F79A7D9" w14:textId="77777777" w:rsidR="003B0A1B" w:rsidRPr="002A7C9B" w:rsidRDefault="003B0A1B" w:rsidP="00AC6CB7">
            <w:pPr>
              <w:pStyle w:val="a0"/>
              <w:ind w:right="-72"/>
              <w:jc w:val="center"/>
              <w:rPr>
                <w:rFonts w:ascii="Arial" w:hAnsi="Arial" w:cs="Arial"/>
                <w:b/>
                <w:bCs/>
                <w:color w:val="000000"/>
                <w:sz w:val="18"/>
                <w:szCs w:val="18"/>
              </w:rPr>
            </w:pPr>
          </w:p>
        </w:tc>
        <w:tc>
          <w:tcPr>
            <w:tcW w:w="1440" w:type="dxa"/>
            <w:tcBorders>
              <w:left w:val="nil"/>
              <w:bottom w:val="nil"/>
              <w:right w:val="nil"/>
            </w:tcBorders>
            <w:vAlign w:val="bottom"/>
          </w:tcPr>
          <w:p w14:paraId="54F67669" w14:textId="227CF598" w:rsidR="003B0A1B" w:rsidRPr="002A7C9B" w:rsidRDefault="003B0A1B" w:rsidP="00AC6CB7">
            <w:pPr>
              <w:pStyle w:val="a0"/>
              <w:ind w:right="-72"/>
              <w:jc w:val="center"/>
              <w:rPr>
                <w:rFonts w:ascii="Arial" w:hAnsi="Arial" w:cs="Arial"/>
                <w:b/>
                <w:bCs/>
                <w:color w:val="000000"/>
                <w:sz w:val="18"/>
                <w:szCs w:val="18"/>
              </w:rPr>
            </w:pPr>
          </w:p>
        </w:tc>
        <w:tc>
          <w:tcPr>
            <w:tcW w:w="2880" w:type="dxa"/>
            <w:gridSpan w:val="2"/>
            <w:tcBorders>
              <w:top w:val="single" w:sz="4" w:space="0" w:color="auto"/>
              <w:left w:val="nil"/>
              <w:bottom w:val="nil"/>
              <w:right w:val="nil"/>
            </w:tcBorders>
            <w:vAlign w:val="bottom"/>
          </w:tcPr>
          <w:p w14:paraId="6EA1C1F6" w14:textId="77777777" w:rsidR="00672199" w:rsidRDefault="009A4B77" w:rsidP="00AC6CB7">
            <w:pPr>
              <w:pStyle w:val="a0"/>
              <w:ind w:right="-72"/>
              <w:jc w:val="center"/>
              <w:rPr>
                <w:rFonts w:ascii="Arial" w:hAnsi="Arial" w:cs="Arial"/>
                <w:b/>
                <w:bCs/>
                <w:color w:val="auto"/>
                <w:sz w:val="18"/>
                <w:szCs w:val="18"/>
              </w:rPr>
            </w:pPr>
            <w:r w:rsidRPr="002A7C9B">
              <w:rPr>
                <w:rFonts w:ascii="Arial" w:hAnsi="Arial" w:cs="Arial"/>
                <w:b/>
                <w:bCs/>
                <w:color w:val="auto"/>
                <w:sz w:val="18"/>
                <w:szCs w:val="18"/>
              </w:rPr>
              <w:t xml:space="preserve">For the </w:t>
            </w:r>
            <w:r w:rsidR="00326F20">
              <w:rPr>
                <w:rFonts w:ascii="Arial" w:hAnsi="Arial" w:cs="Arial"/>
                <w:b/>
                <w:bCs/>
                <w:color w:val="auto"/>
                <w:sz w:val="18"/>
                <w:szCs w:val="18"/>
              </w:rPr>
              <w:t>nine-month</w:t>
            </w:r>
            <w:r w:rsidRPr="002A7C9B">
              <w:rPr>
                <w:rFonts w:ascii="Arial" w:hAnsi="Arial" w:cs="Arial"/>
                <w:b/>
                <w:bCs/>
                <w:color w:val="auto"/>
                <w:sz w:val="18"/>
                <w:szCs w:val="18"/>
              </w:rPr>
              <w:t xml:space="preserve"> periods </w:t>
            </w:r>
          </w:p>
          <w:p w14:paraId="0E297569" w14:textId="79528ABF" w:rsidR="003B0A1B" w:rsidRPr="002A7C9B" w:rsidRDefault="009A4B77" w:rsidP="00AC6CB7">
            <w:pPr>
              <w:pStyle w:val="a0"/>
              <w:ind w:right="-72"/>
              <w:jc w:val="center"/>
              <w:rPr>
                <w:rFonts w:ascii="Arial" w:hAnsi="Arial" w:cs="Arial"/>
                <w:b/>
                <w:bCs/>
                <w:color w:val="000000"/>
                <w:sz w:val="18"/>
                <w:szCs w:val="18"/>
              </w:rPr>
            </w:pPr>
            <w:r w:rsidRPr="002A7C9B">
              <w:rPr>
                <w:rFonts w:ascii="Arial" w:hAnsi="Arial" w:cs="Arial"/>
                <w:b/>
                <w:bCs/>
                <w:color w:val="auto"/>
                <w:sz w:val="18"/>
                <w:szCs w:val="18"/>
              </w:rPr>
              <w:t xml:space="preserve">ended </w:t>
            </w:r>
            <w:r w:rsidR="00326F20">
              <w:rPr>
                <w:rFonts w:ascii="Arial" w:hAnsi="Arial" w:cs="Arial"/>
                <w:b/>
                <w:bCs/>
                <w:color w:val="auto"/>
                <w:sz w:val="18"/>
                <w:szCs w:val="18"/>
              </w:rPr>
              <w:t>30 September</w:t>
            </w:r>
          </w:p>
        </w:tc>
      </w:tr>
      <w:tr w:rsidR="00E36E1E" w:rsidRPr="002A7C9B" w14:paraId="3A4E2A7D" w14:textId="77777777" w:rsidTr="001433D9">
        <w:tc>
          <w:tcPr>
            <w:tcW w:w="3438" w:type="dxa"/>
            <w:vAlign w:val="bottom"/>
          </w:tcPr>
          <w:p w14:paraId="333F85A8"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26F75360" w14:textId="5913C1DC"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left w:val="nil"/>
              <w:bottom w:val="nil"/>
              <w:right w:val="nil"/>
            </w:tcBorders>
            <w:vAlign w:val="bottom"/>
          </w:tcPr>
          <w:p w14:paraId="79465F71" w14:textId="2EE69240" w:rsidR="00E36E1E" w:rsidRPr="002A7C9B" w:rsidRDefault="00E36E1E" w:rsidP="00845DB5">
            <w:pPr>
              <w:pStyle w:val="a0"/>
              <w:tabs>
                <w:tab w:val="decimal" w:pos="1224"/>
              </w:tabs>
              <w:ind w:right="-7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1BC85C87" w14:textId="77777777" w:rsidR="00E36E1E" w:rsidRPr="002A7C9B" w:rsidRDefault="00E36E1E" w:rsidP="00845DB5">
            <w:pPr>
              <w:pStyle w:val="a0"/>
              <w:tabs>
                <w:tab w:val="decimal" w:pos="1224"/>
              </w:tabs>
              <w:ind w:right="-72"/>
              <w:jc w:val="both"/>
              <w:rPr>
                <w:rFonts w:ascii="Arial" w:hAnsi="Arial" w:cs="Arial"/>
                <w:b/>
                <w:bCs/>
                <w:color w:val="000000"/>
                <w:sz w:val="18"/>
                <w:szCs w:val="18"/>
              </w:rPr>
            </w:pPr>
            <w:r w:rsidRPr="002A7C9B">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70925EDD" w14:textId="77777777" w:rsidR="00E36E1E" w:rsidRPr="002A7C9B" w:rsidRDefault="00E36E1E" w:rsidP="00845DB5">
            <w:pPr>
              <w:pStyle w:val="a0"/>
              <w:tabs>
                <w:tab w:val="decimal" w:pos="1224"/>
              </w:tabs>
              <w:ind w:right="-72"/>
              <w:jc w:val="both"/>
              <w:rPr>
                <w:rFonts w:ascii="Arial" w:hAnsi="Arial" w:cs="Arial"/>
                <w:b/>
                <w:bCs/>
                <w:color w:val="000000"/>
                <w:sz w:val="18"/>
                <w:szCs w:val="18"/>
              </w:rPr>
            </w:pPr>
            <w:r w:rsidRPr="002A7C9B">
              <w:rPr>
                <w:rFonts w:ascii="Arial" w:hAnsi="Arial" w:cs="Arial"/>
                <w:b/>
                <w:bCs/>
                <w:color w:val="000000"/>
                <w:sz w:val="18"/>
                <w:szCs w:val="18"/>
                <w:lang w:val="en-US"/>
              </w:rPr>
              <w:t>(Unaudited)</w:t>
            </w:r>
          </w:p>
        </w:tc>
      </w:tr>
      <w:tr w:rsidR="00E36E1E" w:rsidRPr="002A7C9B" w14:paraId="3F371C9E" w14:textId="77777777" w:rsidTr="001433D9">
        <w:tc>
          <w:tcPr>
            <w:tcW w:w="3438" w:type="dxa"/>
            <w:vAlign w:val="bottom"/>
          </w:tcPr>
          <w:p w14:paraId="63C0CDF5"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shd w:val="clear" w:color="auto" w:fill="auto"/>
            <w:vAlign w:val="bottom"/>
          </w:tcPr>
          <w:p w14:paraId="76AA13F5" w14:textId="66010922"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vAlign w:val="bottom"/>
          </w:tcPr>
          <w:p w14:paraId="75CC83AE" w14:textId="5E856668"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vAlign w:val="bottom"/>
            <w:hideMark/>
          </w:tcPr>
          <w:p w14:paraId="41E496C8" w14:textId="06A0A4D3" w:rsidR="00E36E1E" w:rsidRPr="002A7C9B" w:rsidRDefault="004F4C95"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rPr>
              <w:t>2023</w:t>
            </w:r>
          </w:p>
        </w:tc>
        <w:tc>
          <w:tcPr>
            <w:tcW w:w="1440" w:type="dxa"/>
            <w:vAlign w:val="bottom"/>
            <w:hideMark/>
          </w:tcPr>
          <w:p w14:paraId="79795823" w14:textId="06B69E76" w:rsidR="00E36E1E" w:rsidRPr="002A7C9B" w:rsidRDefault="004F4C95"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rPr>
              <w:t>2022</w:t>
            </w:r>
          </w:p>
        </w:tc>
      </w:tr>
      <w:tr w:rsidR="00E36E1E" w:rsidRPr="002A7C9B" w14:paraId="3F79DEFB" w14:textId="77777777" w:rsidTr="001433D9">
        <w:tc>
          <w:tcPr>
            <w:tcW w:w="3438" w:type="dxa"/>
            <w:vAlign w:val="bottom"/>
          </w:tcPr>
          <w:p w14:paraId="4051B470"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1983FAC4" w14:textId="50C852FD"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right w:val="nil"/>
            </w:tcBorders>
            <w:vAlign w:val="bottom"/>
          </w:tcPr>
          <w:p w14:paraId="7737EF04" w14:textId="3EB696B9"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bottom w:val="single" w:sz="4" w:space="0" w:color="auto"/>
              <w:right w:val="nil"/>
            </w:tcBorders>
            <w:vAlign w:val="bottom"/>
            <w:hideMark/>
          </w:tcPr>
          <w:p w14:paraId="37D96709" w14:textId="77777777" w:rsidR="00E36E1E" w:rsidRPr="002A7C9B" w:rsidRDefault="00E36E1E"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2A52A467" w14:textId="77777777" w:rsidR="00E36E1E" w:rsidRPr="002A7C9B" w:rsidRDefault="00E36E1E"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lang w:val="en-US"/>
              </w:rPr>
              <w:t>Baht</w:t>
            </w:r>
          </w:p>
        </w:tc>
      </w:tr>
      <w:tr w:rsidR="00060C57" w:rsidRPr="002A7C9B" w14:paraId="61DCDE69" w14:textId="77777777" w:rsidTr="001433D9">
        <w:tc>
          <w:tcPr>
            <w:tcW w:w="3438" w:type="dxa"/>
          </w:tcPr>
          <w:p w14:paraId="3CD16435" w14:textId="77777777" w:rsidR="00060C57" w:rsidRPr="002A7C9B" w:rsidRDefault="00060C57" w:rsidP="00060C57">
            <w:pPr>
              <w:pStyle w:val="a0"/>
              <w:ind w:left="164" w:right="0"/>
              <w:jc w:val="both"/>
              <w:rPr>
                <w:rFonts w:ascii="Arial" w:hAnsi="Arial" w:cs="Arial"/>
                <w:b/>
                <w:bCs/>
                <w:snapToGrid w:val="0"/>
                <w:color w:val="auto"/>
                <w:sz w:val="18"/>
                <w:szCs w:val="18"/>
                <w:lang w:eastAsia="th-TH"/>
              </w:rPr>
            </w:pPr>
          </w:p>
        </w:tc>
        <w:tc>
          <w:tcPr>
            <w:tcW w:w="1440" w:type="dxa"/>
            <w:shd w:val="clear" w:color="auto" w:fill="auto"/>
            <w:vAlign w:val="bottom"/>
          </w:tcPr>
          <w:p w14:paraId="47FE0C70"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782FED97"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BAAFF1" w14:textId="77777777" w:rsidR="00060C57" w:rsidRPr="002A7C9B" w:rsidRDefault="00060C57" w:rsidP="00060C57">
            <w:pPr>
              <w:tabs>
                <w:tab w:val="decimal" w:pos="1224"/>
              </w:tabs>
              <w:ind w:right="-72"/>
              <w:jc w:val="both"/>
              <w:rPr>
                <w:rFonts w:ascii="Arial" w:hAnsi="Arial" w:cs="Arial"/>
                <w:color w:val="000000"/>
                <w:sz w:val="18"/>
                <w:szCs w:val="18"/>
              </w:rPr>
            </w:pPr>
          </w:p>
        </w:tc>
        <w:tc>
          <w:tcPr>
            <w:tcW w:w="1440" w:type="dxa"/>
            <w:vAlign w:val="bottom"/>
          </w:tcPr>
          <w:p w14:paraId="51FC9494" w14:textId="77777777" w:rsidR="00060C57" w:rsidRPr="002A7C9B" w:rsidRDefault="00060C57" w:rsidP="00060C57">
            <w:pPr>
              <w:tabs>
                <w:tab w:val="decimal" w:pos="1224"/>
              </w:tabs>
              <w:ind w:right="-72"/>
              <w:jc w:val="both"/>
              <w:rPr>
                <w:rFonts w:ascii="Arial" w:hAnsi="Arial" w:cs="Arial"/>
                <w:color w:val="000000"/>
                <w:sz w:val="18"/>
                <w:szCs w:val="18"/>
                <w:cs/>
              </w:rPr>
            </w:pPr>
          </w:p>
        </w:tc>
      </w:tr>
      <w:tr w:rsidR="00060C57" w:rsidRPr="002A7C9B" w14:paraId="4168CA53" w14:textId="77777777" w:rsidTr="001433D9">
        <w:tc>
          <w:tcPr>
            <w:tcW w:w="3438" w:type="dxa"/>
          </w:tcPr>
          <w:p w14:paraId="1F23CAE0" w14:textId="77777777" w:rsidR="00060C57" w:rsidRPr="002A7C9B" w:rsidRDefault="00060C57" w:rsidP="00060C57">
            <w:pPr>
              <w:pStyle w:val="a0"/>
              <w:ind w:left="164" w:right="0"/>
              <w:jc w:val="both"/>
              <w:rPr>
                <w:rFonts w:ascii="Arial" w:hAnsi="Arial" w:cs="Arial"/>
                <w:b/>
                <w:bCs/>
                <w:color w:val="auto"/>
                <w:sz w:val="18"/>
                <w:szCs w:val="18"/>
                <w:u w:val="single"/>
              </w:rPr>
            </w:pPr>
            <w:r w:rsidRPr="002A7C9B">
              <w:rPr>
                <w:rFonts w:ascii="Arial" w:hAnsi="Arial" w:cs="Arial"/>
                <w:b/>
                <w:bCs/>
                <w:snapToGrid w:val="0"/>
                <w:color w:val="auto"/>
                <w:sz w:val="18"/>
                <w:szCs w:val="18"/>
                <w:lang w:eastAsia="th-TH"/>
              </w:rPr>
              <w:t>Purchase of services</w:t>
            </w:r>
          </w:p>
        </w:tc>
        <w:tc>
          <w:tcPr>
            <w:tcW w:w="1440" w:type="dxa"/>
            <w:shd w:val="clear" w:color="auto" w:fill="auto"/>
            <w:vAlign w:val="bottom"/>
          </w:tcPr>
          <w:p w14:paraId="3B2AB53D"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7077C06C"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3D1DD237" w14:textId="77777777" w:rsidR="00060C57" w:rsidRPr="002A7C9B" w:rsidRDefault="00060C57" w:rsidP="00060C57">
            <w:pPr>
              <w:tabs>
                <w:tab w:val="decimal" w:pos="1224"/>
              </w:tabs>
              <w:ind w:right="-72"/>
              <w:jc w:val="both"/>
              <w:rPr>
                <w:rFonts w:ascii="Arial" w:hAnsi="Arial" w:cs="Arial"/>
                <w:color w:val="000000"/>
                <w:sz w:val="18"/>
                <w:szCs w:val="18"/>
              </w:rPr>
            </w:pPr>
          </w:p>
        </w:tc>
        <w:tc>
          <w:tcPr>
            <w:tcW w:w="1440" w:type="dxa"/>
            <w:vAlign w:val="bottom"/>
          </w:tcPr>
          <w:p w14:paraId="3C165FDF" w14:textId="0DB74ADE" w:rsidR="00060C57" w:rsidRPr="002A7C9B" w:rsidRDefault="00060C57" w:rsidP="00060C57">
            <w:pPr>
              <w:tabs>
                <w:tab w:val="decimal" w:pos="1224"/>
              </w:tabs>
              <w:ind w:right="-72"/>
              <w:jc w:val="both"/>
              <w:rPr>
                <w:rFonts w:ascii="Arial" w:hAnsi="Arial" w:cs="Arial"/>
                <w:color w:val="000000"/>
                <w:sz w:val="18"/>
                <w:szCs w:val="18"/>
                <w:cs/>
              </w:rPr>
            </w:pPr>
          </w:p>
        </w:tc>
      </w:tr>
      <w:tr w:rsidR="00B74227" w:rsidRPr="002A7C9B" w14:paraId="0679AE7B" w14:textId="77777777" w:rsidTr="001433D9">
        <w:tc>
          <w:tcPr>
            <w:tcW w:w="6318" w:type="dxa"/>
            <w:gridSpan w:val="3"/>
          </w:tcPr>
          <w:p w14:paraId="6E4E361E" w14:textId="3CFDC413" w:rsidR="00B74227" w:rsidRPr="00B74227" w:rsidRDefault="00B74227" w:rsidP="00B74227">
            <w:pPr>
              <w:pStyle w:val="a0"/>
              <w:ind w:left="164" w:right="-90"/>
              <w:jc w:val="both"/>
              <w:rPr>
                <w:rFonts w:ascii="Arial" w:hAnsi="Arial" w:cs="Arial"/>
                <w:snapToGrid w:val="0"/>
                <w:color w:val="000000"/>
                <w:spacing w:val="-6"/>
                <w:sz w:val="18"/>
                <w:szCs w:val="18"/>
                <w:lang w:eastAsia="th-TH"/>
              </w:rPr>
            </w:pPr>
            <w:r w:rsidRPr="00B74227">
              <w:rPr>
                <w:rFonts w:ascii="Arial" w:hAnsi="Arial" w:cs="Arial"/>
                <w:snapToGrid w:val="0"/>
                <w:color w:val="auto"/>
                <w:spacing w:val="-6"/>
                <w:sz w:val="18"/>
                <w:szCs w:val="18"/>
                <w:lang w:eastAsia="th-TH"/>
              </w:rPr>
              <w:t>Advisory fee for system and information technology management - related person</w:t>
            </w:r>
          </w:p>
        </w:tc>
        <w:tc>
          <w:tcPr>
            <w:tcW w:w="1440" w:type="dxa"/>
            <w:shd w:val="clear" w:color="auto" w:fill="FAFAFA"/>
            <w:vAlign w:val="bottom"/>
          </w:tcPr>
          <w:p w14:paraId="497F044D" w14:textId="31020B23" w:rsidR="00B74227" w:rsidRPr="002A7C9B" w:rsidRDefault="00B85EAE" w:rsidP="00060C57">
            <w:pPr>
              <w:tabs>
                <w:tab w:val="decimal" w:pos="1224"/>
              </w:tabs>
              <w:ind w:right="-72"/>
              <w:jc w:val="both"/>
              <w:rPr>
                <w:rFonts w:ascii="Arial" w:hAnsi="Arial" w:cs="Arial"/>
                <w:color w:val="000000"/>
                <w:sz w:val="18"/>
                <w:szCs w:val="18"/>
              </w:rPr>
            </w:pPr>
            <w:r>
              <w:rPr>
                <w:rFonts w:ascii="Arial" w:hAnsi="Arial" w:cs="Arial"/>
                <w:color w:val="000000"/>
                <w:sz w:val="18"/>
                <w:szCs w:val="18"/>
              </w:rPr>
              <w:t>70,000</w:t>
            </w:r>
          </w:p>
        </w:tc>
        <w:tc>
          <w:tcPr>
            <w:tcW w:w="1440" w:type="dxa"/>
            <w:vAlign w:val="bottom"/>
          </w:tcPr>
          <w:p w14:paraId="28D4CAED" w14:textId="413CED64" w:rsidR="00B74227" w:rsidRPr="002A7C9B" w:rsidRDefault="00EE3ABE" w:rsidP="00060C57">
            <w:pPr>
              <w:tabs>
                <w:tab w:val="decimal" w:pos="1224"/>
              </w:tabs>
              <w:ind w:right="-72"/>
              <w:jc w:val="both"/>
              <w:rPr>
                <w:rFonts w:ascii="Arial" w:hAnsi="Arial" w:cs="Arial"/>
                <w:color w:val="000000"/>
                <w:sz w:val="18"/>
                <w:szCs w:val="18"/>
              </w:rPr>
            </w:pPr>
            <w:r>
              <w:rPr>
                <w:rFonts w:ascii="Arial" w:hAnsi="Arial" w:cs="Arial"/>
                <w:color w:val="000000"/>
                <w:sz w:val="18"/>
                <w:szCs w:val="18"/>
              </w:rPr>
              <w:t>315,000</w:t>
            </w:r>
          </w:p>
        </w:tc>
      </w:tr>
    </w:tbl>
    <w:p w14:paraId="067A6AB0" w14:textId="58FD96FD" w:rsidR="00060C57" w:rsidRDefault="00060C57" w:rsidP="00B74227">
      <w:pPr>
        <w:jc w:val="thaiDistribute"/>
        <w:rPr>
          <w:rFonts w:ascii="Arial" w:eastAsia="Cordia New" w:hAnsi="Arial" w:cs="Arial"/>
          <w:spacing w:val="-4"/>
          <w:sz w:val="18"/>
          <w:szCs w:val="18"/>
        </w:rPr>
      </w:pPr>
    </w:p>
    <w:p w14:paraId="56613ED0" w14:textId="25316E6E" w:rsidR="00EE3372" w:rsidRPr="002A7C9B" w:rsidRDefault="009A301C" w:rsidP="000D15EE">
      <w:pPr>
        <w:pStyle w:val="BodyText"/>
        <w:tabs>
          <w:tab w:val="left" w:pos="540"/>
        </w:tabs>
        <w:spacing w:after="0"/>
        <w:ind w:left="540" w:hanging="547"/>
        <w:jc w:val="both"/>
        <w:rPr>
          <w:rFonts w:ascii="Arial" w:hAnsi="Arial" w:cs="Arial"/>
          <w:color w:val="CF4A02"/>
          <w:sz w:val="18"/>
          <w:szCs w:val="18"/>
          <w:lang w:val="en-GB"/>
        </w:rPr>
      </w:pPr>
      <w:r w:rsidRPr="002A7C9B">
        <w:rPr>
          <w:rFonts w:ascii="Arial" w:hAnsi="Arial" w:cs="Arial"/>
          <w:color w:val="CF4A02"/>
          <w:sz w:val="18"/>
          <w:szCs w:val="18"/>
          <w:lang w:val="en-GB"/>
        </w:rPr>
        <w:t>b</w:t>
      </w:r>
      <w:r w:rsidR="00EE3372" w:rsidRPr="002A7C9B">
        <w:rPr>
          <w:rFonts w:ascii="Arial" w:hAnsi="Arial" w:cs="Arial"/>
          <w:color w:val="CF4A02"/>
          <w:sz w:val="18"/>
          <w:szCs w:val="18"/>
          <w:lang w:val="en-GB"/>
        </w:rPr>
        <w:t>)</w:t>
      </w:r>
      <w:r w:rsidR="00EE3372" w:rsidRPr="002A7C9B">
        <w:rPr>
          <w:rFonts w:ascii="Arial" w:hAnsi="Arial" w:cs="Arial"/>
          <w:color w:val="CF4A02"/>
          <w:sz w:val="18"/>
          <w:szCs w:val="18"/>
          <w:lang w:val="en-GB"/>
        </w:rPr>
        <w:tab/>
        <w:t>Non-monetary benefits from related party</w:t>
      </w:r>
    </w:p>
    <w:p w14:paraId="6BB38EC5" w14:textId="77777777" w:rsidR="00EE3372" w:rsidRPr="002A7C9B" w:rsidRDefault="00EE3372" w:rsidP="000D15EE">
      <w:pPr>
        <w:ind w:left="540"/>
        <w:jc w:val="thaiDistribute"/>
        <w:rPr>
          <w:rFonts w:ascii="Arial" w:eastAsia="Cordia New" w:hAnsi="Arial" w:cs="Arial"/>
          <w:spacing w:val="-4"/>
          <w:sz w:val="18"/>
          <w:szCs w:val="18"/>
        </w:rPr>
      </w:pPr>
    </w:p>
    <w:p w14:paraId="62791A45" w14:textId="469AD194" w:rsidR="00C102F1" w:rsidRPr="00B74227" w:rsidRDefault="00C102F1" w:rsidP="00C102F1">
      <w:pPr>
        <w:ind w:left="540"/>
        <w:jc w:val="thaiDistribute"/>
        <w:rPr>
          <w:rFonts w:ascii="Arial" w:eastAsia="Cordia New" w:hAnsi="Arial" w:cs="Arial"/>
          <w:sz w:val="18"/>
          <w:szCs w:val="18"/>
          <w:lang w:val="en"/>
        </w:rPr>
      </w:pPr>
      <w:r w:rsidRPr="00AF5548">
        <w:rPr>
          <w:rFonts w:ascii="Arial" w:eastAsia="Cordia New" w:hAnsi="Arial" w:cs="Arial"/>
          <w:spacing w:val="-9"/>
          <w:sz w:val="18"/>
          <w:szCs w:val="18"/>
          <w:lang w:val="en"/>
        </w:rPr>
        <w:t xml:space="preserve">As </w:t>
      </w:r>
      <w:proofErr w:type="gramStart"/>
      <w:r w:rsidRPr="00AF5548">
        <w:rPr>
          <w:rFonts w:ascii="Arial" w:eastAsia="Cordia New" w:hAnsi="Arial" w:cs="Arial"/>
          <w:spacing w:val="-9"/>
          <w:sz w:val="18"/>
          <w:szCs w:val="18"/>
          <w:lang w:val="en"/>
        </w:rPr>
        <w:t>at</w:t>
      </w:r>
      <w:proofErr w:type="gramEnd"/>
      <w:r w:rsidRPr="00AF5548">
        <w:rPr>
          <w:rFonts w:ascii="Arial" w:eastAsia="Cordia New" w:hAnsi="Arial" w:cs="Arial"/>
          <w:spacing w:val="-9"/>
          <w:sz w:val="18"/>
          <w:szCs w:val="18"/>
          <w:lang w:val="en"/>
        </w:rPr>
        <w:t xml:space="preserve"> </w:t>
      </w:r>
      <w:r w:rsidR="00326F20" w:rsidRPr="00AF5548">
        <w:rPr>
          <w:rFonts w:ascii="Arial" w:eastAsia="Cordia New" w:hAnsi="Arial" w:cs="Arial"/>
          <w:spacing w:val="-9"/>
          <w:sz w:val="18"/>
          <w:szCs w:val="18"/>
          <w:lang w:val="en"/>
        </w:rPr>
        <w:t>30 September</w:t>
      </w:r>
      <w:r w:rsidRPr="00AF5548">
        <w:rPr>
          <w:rFonts w:ascii="Arial" w:eastAsia="Cordia New" w:hAnsi="Arial" w:cs="Arial"/>
          <w:spacing w:val="-9"/>
          <w:sz w:val="18"/>
          <w:szCs w:val="18"/>
          <w:lang w:val="en"/>
        </w:rPr>
        <w:t xml:space="preserve"> </w:t>
      </w:r>
      <w:r w:rsidR="004F4C95" w:rsidRPr="00AF5548">
        <w:rPr>
          <w:rFonts w:ascii="Arial" w:eastAsia="Cordia New" w:hAnsi="Arial" w:cs="Arial"/>
          <w:spacing w:val="-9"/>
          <w:sz w:val="18"/>
          <w:szCs w:val="18"/>
          <w:lang w:val="en"/>
        </w:rPr>
        <w:t>2023</w:t>
      </w:r>
      <w:r w:rsidRPr="00AF5548">
        <w:rPr>
          <w:rFonts w:ascii="Arial" w:eastAsia="Cordia New" w:hAnsi="Arial" w:cs="Arial"/>
          <w:spacing w:val="-9"/>
          <w:sz w:val="18"/>
          <w:szCs w:val="18"/>
          <w:lang w:val="en"/>
        </w:rPr>
        <w:t xml:space="preserve">, the Company has credit limit </w:t>
      </w:r>
      <w:r w:rsidR="00E97A8E" w:rsidRPr="00AF5548">
        <w:rPr>
          <w:rFonts w:ascii="Arial" w:eastAsia="Cordia New" w:hAnsi="Arial" w:cs="Arial"/>
          <w:spacing w:val="-9"/>
          <w:sz w:val="18"/>
          <w:szCs w:val="18"/>
          <w:lang w:val="en"/>
        </w:rPr>
        <w:t>and long-term loans from</w:t>
      </w:r>
      <w:r w:rsidR="006418F6" w:rsidRPr="00AF5548">
        <w:rPr>
          <w:rFonts w:ascii="Arial" w:eastAsia="Cordia New" w:hAnsi="Arial" w:cs="Arial"/>
          <w:spacing w:val="-9"/>
          <w:sz w:val="18"/>
          <w:szCs w:val="18"/>
          <w:lang w:val="en"/>
        </w:rPr>
        <w:t xml:space="preserve"> a</w:t>
      </w:r>
      <w:r w:rsidR="00E97A8E" w:rsidRPr="00AF5548">
        <w:rPr>
          <w:rFonts w:ascii="Arial" w:hAnsi="Arial" w:cs="Arial"/>
          <w:spacing w:val="-9"/>
        </w:rPr>
        <w:t xml:space="preserve"> </w:t>
      </w:r>
      <w:r w:rsidR="00E97A8E" w:rsidRPr="00AF5548">
        <w:rPr>
          <w:rFonts w:ascii="Arial" w:eastAsia="Cordia New" w:hAnsi="Arial" w:cs="Arial"/>
          <w:spacing w:val="-9"/>
          <w:sz w:val="18"/>
          <w:szCs w:val="18"/>
          <w:lang w:val="en"/>
        </w:rPr>
        <w:t xml:space="preserve">financial institution </w:t>
      </w:r>
      <w:r w:rsidRPr="00AF5548">
        <w:rPr>
          <w:rFonts w:ascii="Arial" w:eastAsia="Cordia New" w:hAnsi="Arial" w:cs="Arial"/>
          <w:spacing w:val="-9"/>
          <w:sz w:val="18"/>
          <w:szCs w:val="18"/>
          <w:lang w:val="en"/>
        </w:rPr>
        <w:t>which</w:t>
      </w:r>
      <w:r w:rsidRPr="00AF5548">
        <w:rPr>
          <w:rFonts w:ascii="Arial" w:eastAsia="Cordia New" w:hAnsi="Arial" w:cs="Arial"/>
          <w:spacing w:val="-9"/>
          <w:sz w:val="18"/>
          <w:szCs w:val="18"/>
          <w:cs/>
          <w:lang w:val="en"/>
        </w:rPr>
        <w:t xml:space="preserve"> </w:t>
      </w:r>
      <w:r w:rsidRPr="00AF5548">
        <w:rPr>
          <w:rFonts w:ascii="Arial" w:eastAsia="Cordia New" w:hAnsi="Arial" w:cs="Arial"/>
          <w:spacing w:val="-9"/>
          <w:sz w:val="18"/>
          <w:szCs w:val="18"/>
          <w:lang w:val="en"/>
        </w:rPr>
        <w:t>are guaranteed</w:t>
      </w:r>
      <w:r w:rsidRPr="00B74227">
        <w:rPr>
          <w:rFonts w:ascii="Arial" w:eastAsia="Cordia New" w:hAnsi="Arial" w:cs="Arial"/>
          <w:sz w:val="18"/>
          <w:szCs w:val="18"/>
          <w:lang w:val="en"/>
        </w:rPr>
        <w:t xml:space="preserve"> by related-person as follows:</w:t>
      </w:r>
    </w:p>
    <w:p w14:paraId="5AF1A8E6" w14:textId="77777777" w:rsidR="00C102F1" w:rsidRPr="002A7C9B" w:rsidRDefault="00C102F1" w:rsidP="00F033C9">
      <w:pPr>
        <w:pStyle w:val="ListParagraph"/>
        <w:overflowPunct w:val="0"/>
        <w:autoSpaceDE w:val="0"/>
        <w:autoSpaceDN w:val="0"/>
        <w:adjustRightInd w:val="0"/>
        <w:spacing w:after="0" w:line="240" w:lineRule="auto"/>
        <w:ind w:left="540"/>
        <w:textAlignment w:val="baseline"/>
        <w:rPr>
          <w:rFonts w:ascii="Arial" w:eastAsia="Cordia New" w:hAnsi="Arial" w:cs="Arial"/>
          <w:spacing w:val="-4"/>
          <w:sz w:val="18"/>
          <w:szCs w:val="18"/>
        </w:rPr>
      </w:pPr>
    </w:p>
    <w:p w14:paraId="03E9659C" w14:textId="72BF4063" w:rsidR="00C102F1" w:rsidRPr="00172317" w:rsidRDefault="00172317" w:rsidP="00172317">
      <w:pPr>
        <w:pStyle w:val="ListParagraph"/>
        <w:numPr>
          <w:ilvl w:val="0"/>
          <w:numId w:val="39"/>
        </w:numPr>
        <w:tabs>
          <w:tab w:val="left" w:pos="900"/>
        </w:tabs>
        <w:jc w:val="thaiDistribute"/>
        <w:rPr>
          <w:rFonts w:ascii="Arial" w:eastAsia="Cordia New" w:hAnsi="Arial" w:cs="Arial"/>
          <w:sz w:val="18"/>
          <w:szCs w:val="18"/>
        </w:rPr>
      </w:pPr>
      <w:r w:rsidRPr="00172317">
        <w:rPr>
          <w:rFonts w:ascii="Arial" w:eastAsia="Cordia New" w:hAnsi="Arial" w:cs="Arial"/>
          <w:spacing w:val="-5"/>
          <w:sz w:val="18"/>
          <w:szCs w:val="18"/>
        </w:rPr>
        <w:t>Credit limit for letter of guarantee with one commercial bank amounting to Baht 100,000,000 (31 December 2022</w:t>
      </w:r>
      <w:r w:rsidRPr="00172317">
        <w:rPr>
          <w:rFonts w:ascii="Arial" w:eastAsia="Cordia New" w:hAnsi="Arial" w:cs="Arial"/>
          <w:spacing w:val="-4"/>
          <w:sz w:val="18"/>
          <w:szCs w:val="18"/>
        </w:rPr>
        <w:t>: Baht 100,000,000). The collaterals against the credit facilities are the Company’s fixed deposit amounting to Baht</w:t>
      </w:r>
      <w:r w:rsidRPr="00172317">
        <w:rPr>
          <w:rFonts w:ascii="Arial" w:eastAsia="Cordia New" w:hAnsi="Arial" w:cs="Arial"/>
          <w:sz w:val="18"/>
          <w:szCs w:val="18"/>
        </w:rPr>
        <w:t xml:space="preserve"> 35,000,000 (31 December 2022: Baht 35,000,000) (Note 8) and the Company’s director.</w:t>
      </w:r>
    </w:p>
    <w:p w14:paraId="2BEBD449" w14:textId="77777777" w:rsidR="00C102F1" w:rsidRPr="002A7C9B" w:rsidRDefault="00C102F1" w:rsidP="00F033C9">
      <w:pPr>
        <w:pStyle w:val="ListParagraph"/>
        <w:overflowPunct w:val="0"/>
        <w:autoSpaceDE w:val="0"/>
        <w:autoSpaceDN w:val="0"/>
        <w:adjustRightInd w:val="0"/>
        <w:spacing w:after="0" w:line="240" w:lineRule="auto"/>
        <w:ind w:left="540"/>
        <w:textAlignment w:val="baseline"/>
        <w:rPr>
          <w:rFonts w:ascii="Arial" w:eastAsia="Cordia New" w:hAnsi="Arial" w:cs="Arial"/>
          <w:spacing w:val="-4"/>
          <w:sz w:val="18"/>
          <w:szCs w:val="18"/>
        </w:rPr>
      </w:pPr>
    </w:p>
    <w:p w14:paraId="113BBA5B" w14:textId="6257A21E" w:rsidR="00C102F1" w:rsidRPr="0038564C" w:rsidRDefault="0038564C" w:rsidP="00F033C9">
      <w:pPr>
        <w:pStyle w:val="ListParagraph"/>
        <w:numPr>
          <w:ilvl w:val="0"/>
          <w:numId w:val="39"/>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z w:val="18"/>
          <w:szCs w:val="18"/>
        </w:rPr>
      </w:pPr>
      <w:r w:rsidRPr="00995B6C">
        <w:rPr>
          <w:rFonts w:ascii="Arial" w:eastAsia="Cordia New" w:hAnsi="Arial" w:cs="Arial"/>
          <w:spacing w:val="-3"/>
          <w:sz w:val="18"/>
          <w:szCs w:val="18"/>
        </w:rPr>
        <w:t>No outstanding c</w:t>
      </w:r>
      <w:r w:rsidR="00C102F1" w:rsidRPr="00995B6C">
        <w:rPr>
          <w:rFonts w:ascii="Arial" w:eastAsia="Cordia New" w:hAnsi="Arial" w:cs="Arial"/>
          <w:spacing w:val="-3"/>
          <w:sz w:val="18"/>
          <w:szCs w:val="18"/>
        </w:rPr>
        <w:t xml:space="preserve">redit limit for bank overdraft with </w:t>
      </w:r>
      <w:r w:rsidRPr="00995B6C">
        <w:rPr>
          <w:rFonts w:ascii="Arial" w:eastAsia="Cordia New" w:hAnsi="Arial" w:cs="Arial"/>
          <w:spacing w:val="-3"/>
          <w:sz w:val="18"/>
          <w:szCs w:val="18"/>
        </w:rPr>
        <w:t>a</w:t>
      </w:r>
      <w:r w:rsidR="00C102F1" w:rsidRPr="00995B6C">
        <w:rPr>
          <w:rFonts w:ascii="Arial" w:eastAsia="Cordia New" w:hAnsi="Arial" w:cs="Arial"/>
          <w:spacing w:val="-3"/>
          <w:sz w:val="18"/>
          <w:szCs w:val="18"/>
        </w:rPr>
        <w:t xml:space="preserve"> commercial bank</w:t>
      </w:r>
      <w:bookmarkStart w:id="11" w:name="_Hlk133592267"/>
      <w:r w:rsidRPr="00995B6C">
        <w:rPr>
          <w:rFonts w:ascii="Arial" w:eastAsia="Cordia New" w:hAnsi="Arial" w:cs="Arial"/>
          <w:spacing w:val="-3"/>
          <w:sz w:val="18"/>
          <w:szCs w:val="18"/>
        </w:rPr>
        <w:t>.</w:t>
      </w:r>
      <w:r w:rsidR="00580975" w:rsidRPr="00995B6C">
        <w:rPr>
          <w:rFonts w:ascii="Arial" w:eastAsia="Cordia New" w:hAnsi="Arial" w:cs="Arial"/>
          <w:spacing w:val="-3"/>
          <w:sz w:val="18"/>
          <w:szCs w:val="18"/>
        </w:rPr>
        <w:t xml:space="preserve"> </w:t>
      </w:r>
      <w:bookmarkEnd w:id="11"/>
      <w:r w:rsidR="00C102F1" w:rsidRPr="00995B6C">
        <w:rPr>
          <w:rFonts w:ascii="Arial" w:eastAsia="Cordia New" w:hAnsi="Arial" w:cs="Arial"/>
          <w:spacing w:val="-3"/>
          <w:sz w:val="18"/>
          <w:szCs w:val="18"/>
        </w:rPr>
        <w:t xml:space="preserve">(31 December </w:t>
      </w:r>
      <w:r w:rsidR="004F4C95" w:rsidRPr="00995B6C">
        <w:rPr>
          <w:rFonts w:ascii="Arial" w:eastAsia="Cordia New" w:hAnsi="Arial" w:cs="Arial"/>
          <w:spacing w:val="-3"/>
          <w:sz w:val="18"/>
          <w:szCs w:val="18"/>
        </w:rPr>
        <w:t>2022</w:t>
      </w:r>
      <w:r w:rsidR="00C102F1" w:rsidRPr="00995B6C">
        <w:rPr>
          <w:rFonts w:ascii="Arial" w:eastAsia="Cordia New" w:hAnsi="Arial" w:cs="Arial"/>
          <w:spacing w:val="-3"/>
          <w:sz w:val="18"/>
          <w:szCs w:val="18"/>
        </w:rPr>
        <w:t xml:space="preserve">: </w:t>
      </w:r>
      <w:r w:rsidRPr="00995B6C">
        <w:rPr>
          <w:rFonts w:ascii="Arial" w:eastAsia="Cordia New" w:hAnsi="Arial" w:cs="Arial"/>
          <w:spacing w:val="-3"/>
          <w:sz w:val="18"/>
          <w:szCs w:val="18"/>
        </w:rPr>
        <w:t>Credit limit for bank</w:t>
      </w:r>
      <w:r w:rsidRPr="0038564C">
        <w:rPr>
          <w:rFonts w:ascii="Arial" w:eastAsia="Cordia New" w:hAnsi="Arial" w:cs="Arial"/>
          <w:spacing w:val="-2"/>
          <w:sz w:val="18"/>
          <w:szCs w:val="18"/>
        </w:rPr>
        <w:t xml:space="preserve"> overdraft</w:t>
      </w:r>
      <w:r w:rsidRPr="0038564C">
        <w:rPr>
          <w:rFonts w:ascii="Arial" w:eastAsia="Cordia New" w:hAnsi="Arial" w:cs="Arial"/>
          <w:sz w:val="18"/>
          <w:szCs w:val="18"/>
        </w:rPr>
        <w:t xml:space="preserve"> w</w:t>
      </w:r>
      <w:r w:rsidRPr="0038564C">
        <w:rPr>
          <w:rFonts w:ascii="Arial" w:eastAsia="Cordia New" w:hAnsi="Arial" w:cs="Arial"/>
          <w:spacing w:val="-2"/>
          <w:sz w:val="18"/>
          <w:szCs w:val="18"/>
        </w:rPr>
        <w:t xml:space="preserve">ith one commercial bank amounting to </w:t>
      </w:r>
      <w:r w:rsidR="00C102F1" w:rsidRPr="0038564C">
        <w:rPr>
          <w:rFonts w:ascii="Arial" w:eastAsia="Cordia New" w:hAnsi="Arial" w:cs="Arial"/>
          <w:spacing w:val="-2"/>
          <w:sz w:val="18"/>
          <w:szCs w:val="18"/>
        </w:rPr>
        <w:t xml:space="preserve">Baht </w:t>
      </w:r>
      <w:r w:rsidR="00C96A86" w:rsidRPr="0038564C">
        <w:rPr>
          <w:rFonts w:ascii="Arial" w:eastAsia="Cordia New" w:hAnsi="Arial" w:cs="Arial"/>
          <w:spacing w:val="-2"/>
          <w:sz w:val="18"/>
          <w:szCs w:val="18"/>
        </w:rPr>
        <w:t>30,000,000</w:t>
      </w:r>
      <w:r w:rsidRPr="0038564C">
        <w:rPr>
          <w:rFonts w:ascii="Arial" w:eastAsia="Cordia New" w:hAnsi="Arial" w:cs="Arial"/>
          <w:spacing w:val="-2"/>
          <w:sz w:val="18"/>
          <w:szCs w:val="18"/>
        </w:rPr>
        <w:t>.</w:t>
      </w:r>
      <w:r w:rsidR="00C102F1" w:rsidRPr="0038564C">
        <w:rPr>
          <w:rFonts w:ascii="Arial" w:eastAsia="Cordia New" w:hAnsi="Arial" w:cs="Arial"/>
          <w:spacing w:val="-2"/>
          <w:sz w:val="18"/>
          <w:szCs w:val="18"/>
        </w:rPr>
        <w:t xml:space="preserve"> The collaterals against the credit facilities are other</w:t>
      </w:r>
      <w:r w:rsidR="00C102F1" w:rsidRPr="0038564C">
        <w:rPr>
          <w:rFonts w:ascii="Arial" w:eastAsia="Cordia New" w:hAnsi="Arial" w:cs="Arial"/>
          <w:sz w:val="18"/>
          <w:szCs w:val="18"/>
        </w:rPr>
        <w:t xml:space="preserve"> assets from the Company’s director.</w:t>
      </w:r>
      <w:r w:rsidRPr="0038564C">
        <w:rPr>
          <w:rFonts w:ascii="Arial" w:eastAsia="Cordia New" w:hAnsi="Arial" w:cs="Arial"/>
          <w:sz w:val="18"/>
          <w:szCs w:val="18"/>
        </w:rPr>
        <w:t>)</w:t>
      </w:r>
    </w:p>
    <w:p w14:paraId="3B68F3A0" w14:textId="77777777" w:rsidR="00E97A8E" w:rsidRPr="002A7C9B" w:rsidRDefault="00E97A8E" w:rsidP="00F033C9">
      <w:pPr>
        <w:pStyle w:val="ListParagraph"/>
        <w:overflowPunct w:val="0"/>
        <w:autoSpaceDE w:val="0"/>
        <w:autoSpaceDN w:val="0"/>
        <w:adjustRightInd w:val="0"/>
        <w:spacing w:after="0" w:line="240" w:lineRule="auto"/>
        <w:ind w:left="540"/>
        <w:textAlignment w:val="baseline"/>
        <w:rPr>
          <w:rFonts w:ascii="Arial" w:eastAsia="Cordia New" w:hAnsi="Arial" w:cs="Arial"/>
          <w:spacing w:val="-4"/>
          <w:sz w:val="18"/>
          <w:szCs w:val="18"/>
        </w:rPr>
      </w:pPr>
    </w:p>
    <w:p w14:paraId="44570E4D" w14:textId="28D49758" w:rsidR="00A32941" w:rsidRPr="00995B6C" w:rsidRDefault="00995B6C" w:rsidP="00F033C9">
      <w:pPr>
        <w:pStyle w:val="ListParagraph"/>
        <w:numPr>
          <w:ilvl w:val="0"/>
          <w:numId w:val="39"/>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z w:val="18"/>
          <w:szCs w:val="18"/>
        </w:rPr>
      </w:pPr>
      <w:bookmarkStart w:id="12" w:name="_Hlk80827829"/>
      <w:r w:rsidRPr="00995B6C">
        <w:rPr>
          <w:rFonts w:ascii="Arial" w:eastAsia="Cordia New" w:hAnsi="Arial" w:cs="Arial"/>
          <w:spacing w:val="-7"/>
          <w:sz w:val="18"/>
          <w:szCs w:val="18"/>
        </w:rPr>
        <w:t xml:space="preserve">No </w:t>
      </w:r>
      <w:bookmarkStart w:id="13" w:name="_Hlk141698557"/>
      <w:r w:rsidRPr="00995B6C">
        <w:rPr>
          <w:rFonts w:ascii="Arial" w:eastAsia="Cordia New" w:hAnsi="Arial" w:cs="Arial"/>
          <w:spacing w:val="-7"/>
          <w:sz w:val="18"/>
          <w:szCs w:val="18"/>
        </w:rPr>
        <w:t>outstanding l</w:t>
      </w:r>
      <w:r w:rsidR="00E97A8E" w:rsidRPr="00995B6C">
        <w:rPr>
          <w:rFonts w:ascii="Arial" w:eastAsia="Cordia New" w:hAnsi="Arial" w:cs="Arial"/>
          <w:spacing w:val="-7"/>
          <w:sz w:val="18"/>
          <w:szCs w:val="18"/>
        </w:rPr>
        <w:t xml:space="preserve">ong-term loans from </w:t>
      </w:r>
      <w:r w:rsidRPr="00995B6C">
        <w:rPr>
          <w:rFonts w:ascii="Arial" w:eastAsia="Cordia New" w:hAnsi="Arial" w:cs="Arial"/>
          <w:spacing w:val="-7"/>
          <w:sz w:val="18"/>
          <w:szCs w:val="18"/>
        </w:rPr>
        <w:t>a</w:t>
      </w:r>
      <w:r w:rsidR="00E97A8E" w:rsidRPr="00995B6C">
        <w:rPr>
          <w:rFonts w:ascii="Arial" w:eastAsia="Cordia New" w:hAnsi="Arial" w:cs="Arial"/>
          <w:spacing w:val="-7"/>
          <w:sz w:val="18"/>
          <w:szCs w:val="18"/>
        </w:rPr>
        <w:t xml:space="preserve"> commercial bank</w:t>
      </w:r>
      <w:r w:rsidRPr="00995B6C">
        <w:rPr>
          <w:rFonts w:ascii="Arial" w:eastAsia="Cordia New" w:hAnsi="Arial" w:cs="Arial"/>
          <w:spacing w:val="-7"/>
          <w:sz w:val="18"/>
          <w:szCs w:val="18"/>
        </w:rPr>
        <w:t>.</w:t>
      </w:r>
      <w:r w:rsidR="00E97A8E" w:rsidRPr="00995B6C">
        <w:rPr>
          <w:rFonts w:ascii="Arial" w:eastAsia="Cordia New" w:hAnsi="Arial" w:cs="Arial"/>
          <w:spacing w:val="-7"/>
          <w:sz w:val="18"/>
          <w:szCs w:val="18"/>
        </w:rPr>
        <w:t xml:space="preserve"> </w:t>
      </w:r>
      <w:bookmarkEnd w:id="13"/>
      <w:r w:rsidR="00581845" w:rsidRPr="00995B6C">
        <w:rPr>
          <w:rFonts w:ascii="Arial" w:eastAsia="Cordia New" w:hAnsi="Arial" w:cs="Arial"/>
          <w:spacing w:val="-7"/>
          <w:sz w:val="18"/>
          <w:szCs w:val="18"/>
        </w:rPr>
        <w:t xml:space="preserve">(31 December </w:t>
      </w:r>
      <w:r w:rsidR="004F4C95" w:rsidRPr="00995B6C">
        <w:rPr>
          <w:rFonts w:ascii="Arial" w:eastAsia="Cordia New" w:hAnsi="Arial" w:cs="Arial"/>
          <w:spacing w:val="-7"/>
          <w:sz w:val="18"/>
          <w:szCs w:val="18"/>
        </w:rPr>
        <w:t>2022</w:t>
      </w:r>
      <w:r w:rsidR="00581845" w:rsidRPr="00995B6C">
        <w:rPr>
          <w:rFonts w:ascii="Arial" w:eastAsia="Cordia New" w:hAnsi="Arial" w:cs="Arial"/>
          <w:spacing w:val="-7"/>
          <w:sz w:val="18"/>
          <w:szCs w:val="18"/>
        </w:rPr>
        <w:t xml:space="preserve">: </w:t>
      </w:r>
      <w:r w:rsidRPr="00995B6C">
        <w:rPr>
          <w:rFonts w:ascii="Arial" w:eastAsia="Cordia New" w:hAnsi="Arial" w:cs="Arial"/>
          <w:spacing w:val="-7"/>
          <w:sz w:val="18"/>
          <w:szCs w:val="18"/>
        </w:rPr>
        <w:t>Long-term loans from one commercial</w:t>
      </w:r>
      <w:r w:rsidRPr="00995B6C">
        <w:rPr>
          <w:rFonts w:ascii="Arial" w:eastAsia="Cordia New" w:hAnsi="Arial" w:cs="Arial"/>
          <w:spacing w:val="-4"/>
          <w:sz w:val="18"/>
          <w:szCs w:val="18"/>
        </w:rPr>
        <w:t xml:space="preserve"> </w:t>
      </w:r>
      <w:r w:rsidRPr="00995B6C">
        <w:rPr>
          <w:rFonts w:ascii="Arial" w:eastAsia="Cordia New" w:hAnsi="Arial" w:cs="Arial"/>
          <w:sz w:val="18"/>
          <w:szCs w:val="18"/>
        </w:rPr>
        <w:t xml:space="preserve">bank amounting to </w:t>
      </w:r>
      <w:r w:rsidR="00581845" w:rsidRPr="00995B6C">
        <w:rPr>
          <w:rFonts w:ascii="Arial" w:eastAsia="Cordia New" w:hAnsi="Arial" w:cs="Arial"/>
          <w:sz w:val="18"/>
          <w:szCs w:val="18"/>
        </w:rPr>
        <w:t>Baht</w:t>
      </w:r>
      <w:r w:rsidR="00D14D4A" w:rsidRPr="00995B6C">
        <w:rPr>
          <w:rFonts w:ascii="Arial" w:eastAsia="Cordia New" w:hAnsi="Arial" w:cs="Arial"/>
          <w:sz w:val="18"/>
          <w:szCs w:val="18"/>
        </w:rPr>
        <w:t xml:space="preserve"> 6,396,174</w:t>
      </w:r>
      <w:r w:rsidR="00E97A8E" w:rsidRPr="00995B6C">
        <w:rPr>
          <w:rFonts w:ascii="Arial" w:eastAsia="Cordia New" w:hAnsi="Arial" w:cs="Arial"/>
          <w:sz w:val="18"/>
          <w:szCs w:val="18"/>
        </w:rPr>
        <w:t>. The collaterals against the long-term loans are the Company’s director. (Note 1</w:t>
      </w:r>
      <w:r w:rsidR="00566320" w:rsidRPr="00995B6C">
        <w:rPr>
          <w:rFonts w:ascii="Arial" w:eastAsia="Cordia New" w:hAnsi="Arial" w:cs="Arial"/>
          <w:sz w:val="18"/>
          <w:szCs w:val="18"/>
        </w:rPr>
        <w:t>5</w:t>
      </w:r>
      <w:r w:rsidR="00E97A8E" w:rsidRPr="00995B6C">
        <w:rPr>
          <w:rFonts w:ascii="Arial" w:eastAsia="Cordia New" w:hAnsi="Arial" w:cs="Arial"/>
          <w:sz w:val="18"/>
          <w:szCs w:val="18"/>
        </w:rPr>
        <w:t>)</w:t>
      </w:r>
      <w:r w:rsidRPr="00995B6C">
        <w:rPr>
          <w:rFonts w:ascii="Arial" w:eastAsia="Cordia New" w:hAnsi="Arial" w:cs="Arial"/>
          <w:sz w:val="18"/>
          <w:szCs w:val="18"/>
        </w:rPr>
        <w:t>)</w:t>
      </w:r>
    </w:p>
    <w:p w14:paraId="34882657" w14:textId="77777777" w:rsidR="00060C57" w:rsidRDefault="00060C57" w:rsidP="00060C57">
      <w:pPr>
        <w:pStyle w:val="ListParagraph"/>
        <w:spacing w:after="0" w:line="240" w:lineRule="auto"/>
        <w:rPr>
          <w:rFonts w:ascii="Arial" w:eastAsia="Cordia New" w:hAnsi="Arial" w:cs="Arial"/>
          <w:spacing w:val="-4"/>
          <w:sz w:val="18"/>
          <w:szCs w:val="18"/>
        </w:rPr>
      </w:pPr>
    </w:p>
    <w:bookmarkEnd w:id="12"/>
    <w:p w14:paraId="71EE2C48" w14:textId="0E15E718" w:rsidR="006C77DB" w:rsidRPr="002A7C9B" w:rsidRDefault="009A301C" w:rsidP="00060C57">
      <w:pPr>
        <w:pStyle w:val="BodyText"/>
        <w:tabs>
          <w:tab w:val="left" w:pos="540"/>
        </w:tabs>
        <w:spacing w:after="0"/>
        <w:ind w:left="540" w:hanging="547"/>
        <w:jc w:val="both"/>
        <w:rPr>
          <w:rFonts w:ascii="Arial" w:hAnsi="Arial" w:cs="Arial"/>
          <w:color w:val="CF4A02"/>
          <w:sz w:val="18"/>
          <w:szCs w:val="18"/>
          <w:lang w:val="en-GB"/>
        </w:rPr>
      </w:pPr>
      <w:r w:rsidRPr="002A7C9B">
        <w:rPr>
          <w:rFonts w:ascii="Arial" w:hAnsi="Arial" w:cs="Arial"/>
          <w:color w:val="CF4A02"/>
          <w:sz w:val="18"/>
          <w:szCs w:val="18"/>
          <w:lang w:val="en-GB"/>
        </w:rPr>
        <w:t>c</w:t>
      </w:r>
      <w:r w:rsidR="006C77DB" w:rsidRPr="002A7C9B">
        <w:rPr>
          <w:rFonts w:ascii="Arial" w:hAnsi="Arial" w:cs="Arial"/>
          <w:color w:val="CF4A02"/>
          <w:sz w:val="18"/>
          <w:szCs w:val="18"/>
          <w:lang w:val="en-GB"/>
        </w:rPr>
        <w:t>)</w:t>
      </w:r>
      <w:r w:rsidR="006C77DB" w:rsidRPr="002A7C9B">
        <w:rPr>
          <w:rFonts w:ascii="Arial" w:hAnsi="Arial" w:cs="Arial"/>
          <w:color w:val="CF4A02"/>
          <w:sz w:val="18"/>
          <w:szCs w:val="18"/>
          <w:lang w:val="en-GB"/>
        </w:rPr>
        <w:tab/>
        <w:t>Key management compensation</w:t>
      </w:r>
    </w:p>
    <w:p w14:paraId="5925C828" w14:textId="77777777" w:rsidR="006C77DB" w:rsidRPr="002A7C9B" w:rsidRDefault="006C77DB" w:rsidP="000D15EE">
      <w:pPr>
        <w:pStyle w:val="ListParagraph"/>
        <w:spacing w:after="0" w:line="240" w:lineRule="auto"/>
        <w:ind w:left="540"/>
        <w:jc w:val="both"/>
        <w:rPr>
          <w:rFonts w:ascii="Arial" w:eastAsia="Arial Unicode MS" w:hAnsi="Arial" w:cs="Arial"/>
          <w:sz w:val="18"/>
          <w:szCs w:val="18"/>
        </w:rPr>
      </w:pPr>
    </w:p>
    <w:p w14:paraId="197C8611" w14:textId="0D27D2AE" w:rsidR="006C77DB" w:rsidRDefault="006C77DB" w:rsidP="000D15EE">
      <w:pPr>
        <w:ind w:left="540"/>
        <w:jc w:val="both"/>
        <w:rPr>
          <w:rFonts w:ascii="Arial" w:eastAsia="Arial Unicode MS" w:hAnsi="Arial" w:cs="Arial"/>
          <w:sz w:val="18"/>
          <w:szCs w:val="18"/>
        </w:rPr>
      </w:pPr>
      <w:r w:rsidRPr="002A7C9B">
        <w:rPr>
          <w:rFonts w:ascii="Arial" w:eastAsia="Arial Unicode MS" w:hAnsi="Arial" w:cs="Arial"/>
          <w:spacing w:val="-2"/>
          <w:sz w:val="18"/>
          <w:szCs w:val="18"/>
        </w:rPr>
        <w:t>Key management includes directors, and members of the executive committee. The compensation paid or payable</w:t>
      </w:r>
      <w:r w:rsidRPr="002A7C9B">
        <w:rPr>
          <w:rFonts w:ascii="Arial" w:eastAsia="Arial Unicode MS" w:hAnsi="Arial" w:cs="Arial"/>
          <w:sz w:val="18"/>
          <w:szCs w:val="18"/>
        </w:rPr>
        <w:t xml:space="preserve"> to key management are as follows:</w:t>
      </w:r>
    </w:p>
    <w:p w14:paraId="4BCA1063" w14:textId="77777777" w:rsidR="00B74227" w:rsidRPr="002A7C9B" w:rsidRDefault="00B74227" w:rsidP="000D15EE">
      <w:pPr>
        <w:ind w:left="540"/>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939AF" w:rsidRPr="002A7C9B" w14:paraId="5739340B" w14:textId="77777777" w:rsidTr="00EF0496">
        <w:tc>
          <w:tcPr>
            <w:tcW w:w="3701" w:type="dxa"/>
            <w:vAlign w:val="bottom"/>
          </w:tcPr>
          <w:p w14:paraId="0F770FE8"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65A9F1A6" w14:textId="77777777" w:rsidR="002939AF" w:rsidRPr="002A7C9B" w:rsidRDefault="002939AF" w:rsidP="00322C2A">
            <w:pPr>
              <w:pStyle w:val="a0"/>
              <w:ind w:right="-72"/>
              <w:jc w:val="center"/>
              <w:rPr>
                <w:rFonts w:ascii="Arial" w:hAnsi="Arial" w:cs="Arial"/>
                <w:b/>
                <w:bCs/>
                <w:color w:val="auto"/>
                <w:sz w:val="18"/>
                <w:szCs w:val="18"/>
              </w:rPr>
            </w:pPr>
          </w:p>
        </w:tc>
        <w:tc>
          <w:tcPr>
            <w:tcW w:w="1440" w:type="dxa"/>
            <w:vAlign w:val="bottom"/>
          </w:tcPr>
          <w:p w14:paraId="43A85A40" w14:textId="77777777" w:rsidR="002939AF" w:rsidRPr="002A7C9B" w:rsidRDefault="002939AF" w:rsidP="00322C2A">
            <w:pPr>
              <w:pStyle w:val="a0"/>
              <w:ind w:right="-72"/>
              <w:jc w:val="center"/>
              <w:rPr>
                <w:rFonts w:ascii="Arial" w:hAnsi="Arial" w:cs="Arial"/>
                <w:b/>
                <w:bCs/>
                <w:color w:val="auto"/>
                <w:sz w:val="18"/>
                <w:szCs w:val="18"/>
              </w:rPr>
            </w:pPr>
          </w:p>
        </w:tc>
        <w:tc>
          <w:tcPr>
            <w:tcW w:w="2880" w:type="dxa"/>
            <w:gridSpan w:val="2"/>
            <w:tcBorders>
              <w:top w:val="single" w:sz="4" w:space="0" w:color="auto"/>
              <w:bottom w:val="single" w:sz="4" w:space="0" w:color="auto"/>
            </w:tcBorders>
            <w:vAlign w:val="bottom"/>
          </w:tcPr>
          <w:p w14:paraId="28CB18F6" w14:textId="77777777" w:rsidR="00672199" w:rsidRDefault="002939AF" w:rsidP="00322C2A">
            <w:pPr>
              <w:pStyle w:val="a0"/>
              <w:ind w:right="-72"/>
              <w:jc w:val="center"/>
              <w:rPr>
                <w:rFonts w:ascii="Arial" w:hAnsi="Arial" w:cs="Arial"/>
                <w:b/>
                <w:bCs/>
                <w:color w:val="auto"/>
                <w:sz w:val="18"/>
                <w:szCs w:val="18"/>
              </w:rPr>
            </w:pPr>
            <w:r w:rsidRPr="002A7C9B">
              <w:rPr>
                <w:rFonts w:ascii="Arial" w:hAnsi="Arial" w:cs="Arial"/>
                <w:b/>
                <w:bCs/>
                <w:color w:val="auto"/>
                <w:sz w:val="18"/>
                <w:szCs w:val="18"/>
              </w:rPr>
              <w:t xml:space="preserve">For the </w:t>
            </w:r>
            <w:r w:rsidR="00326F20">
              <w:rPr>
                <w:rFonts w:ascii="Arial" w:hAnsi="Arial" w:cs="Browallia New"/>
                <w:b/>
                <w:bCs/>
                <w:color w:val="auto"/>
                <w:sz w:val="18"/>
                <w:szCs w:val="22"/>
              </w:rPr>
              <w:t>nine-month</w:t>
            </w:r>
            <w:r w:rsidRPr="002A7C9B">
              <w:rPr>
                <w:rFonts w:ascii="Arial" w:hAnsi="Arial" w:cs="Arial"/>
                <w:b/>
                <w:bCs/>
                <w:color w:val="auto"/>
                <w:sz w:val="18"/>
                <w:szCs w:val="18"/>
              </w:rPr>
              <w:t xml:space="preserve"> periods </w:t>
            </w:r>
          </w:p>
          <w:p w14:paraId="2C9B2723" w14:textId="4E9AEEE1" w:rsidR="002939AF" w:rsidRPr="002A7C9B" w:rsidRDefault="002939AF" w:rsidP="00322C2A">
            <w:pPr>
              <w:pStyle w:val="a0"/>
              <w:ind w:right="-72"/>
              <w:jc w:val="center"/>
              <w:rPr>
                <w:rFonts w:ascii="Arial" w:hAnsi="Arial" w:cs="Arial"/>
                <w:b/>
                <w:bCs/>
                <w:color w:val="000000"/>
                <w:sz w:val="18"/>
                <w:szCs w:val="18"/>
              </w:rPr>
            </w:pPr>
            <w:r w:rsidRPr="002A7C9B">
              <w:rPr>
                <w:rFonts w:ascii="Arial" w:hAnsi="Arial" w:cs="Arial"/>
                <w:b/>
                <w:bCs/>
                <w:color w:val="auto"/>
                <w:sz w:val="18"/>
                <w:szCs w:val="18"/>
              </w:rPr>
              <w:t xml:space="preserve">ended </w:t>
            </w:r>
            <w:r w:rsidR="00326F20">
              <w:rPr>
                <w:rFonts w:ascii="Arial" w:hAnsi="Arial" w:cs="Arial"/>
                <w:b/>
                <w:bCs/>
                <w:color w:val="auto"/>
                <w:sz w:val="18"/>
                <w:szCs w:val="18"/>
              </w:rPr>
              <w:t>30 September</w:t>
            </w:r>
          </w:p>
        </w:tc>
      </w:tr>
      <w:tr w:rsidR="002939AF" w:rsidRPr="002A7C9B" w14:paraId="724CA123" w14:textId="77777777" w:rsidTr="00EF0496">
        <w:tc>
          <w:tcPr>
            <w:tcW w:w="3701" w:type="dxa"/>
            <w:vAlign w:val="bottom"/>
          </w:tcPr>
          <w:p w14:paraId="488E6B07"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1AACCE00" w14:textId="77777777" w:rsidR="002939AF" w:rsidRPr="002A7C9B" w:rsidRDefault="002939AF" w:rsidP="00322C2A">
            <w:pPr>
              <w:tabs>
                <w:tab w:val="right" w:pos="1224"/>
              </w:tabs>
              <w:ind w:right="-72"/>
              <w:rPr>
                <w:rFonts w:ascii="Arial" w:hAnsi="Arial" w:cs="Arial"/>
                <w:b/>
                <w:bCs/>
                <w:sz w:val="18"/>
                <w:szCs w:val="18"/>
              </w:rPr>
            </w:pPr>
          </w:p>
        </w:tc>
        <w:tc>
          <w:tcPr>
            <w:tcW w:w="1440" w:type="dxa"/>
            <w:vAlign w:val="bottom"/>
          </w:tcPr>
          <w:p w14:paraId="7267A366" w14:textId="77777777" w:rsidR="002939AF" w:rsidRPr="002A7C9B" w:rsidRDefault="002939AF" w:rsidP="00322C2A">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0CF47240" w14:textId="77777777" w:rsidR="002939AF" w:rsidRPr="002A7C9B" w:rsidRDefault="002939AF" w:rsidP="00322C2A">
            <w:pPr>
              <w:tabs>
                <w:tab w:val="right" w:pos="1224"/>
              </w:tabs>
              <w:ind w:right="-72"/>
              <w:rPr>
                <w:rFonts w:ascii="Arial" w:hAnsi="Arial" w:cs="Arial"/>
                <w:b/>
                <w:bCs/>
                <w:sz w:val="18"/>
                <w:szCs w:val="18"/>
              </w:rPr>
            </w:pPr>
            <w:r w:rsidRPr="002A7C9B">
              <w:rPr>
                <w:rFonts w:ascii="Arial" w:hAnsi="Arial" w:cs="Arial"/>
                <w:b/>
                <w:bCs/>
                <w:sz w:val="18"/>
                <w:szCs w:val="18"/>
              </w:rPr>
              <w:tab/>
              <w:t>(Unaudited)</w:t>
            </w:r>
          </w:p>
        </w:tc>
        <w:tc>
          <w:tcPr>
            <w:tcW w:w="1440" w:type="dxa"/>
            <w:tcBorders>
              <w:top w:val="single" w:sz="4" w:space="0" w:color="auto"/>
            </w:tcBorders>
            <w:vAlign w:val="bottom"/>
          </w:tcPr>
          <w:p w14:paraId="18CFADD6" w14:textId="77777777" w:rsidR="002939AF" w:rsidRPr="002A7C9B" w:rsidRDefault="002939AF" w:rsidP="00322C2A">
            <w:pPr>
              <w:tabs>
                <w:tab w:val="right" w:pos="1224"/>
              </w:tabs>
              <w:ind w:right="-72"/>
              <w:rPr>
                <w:rFonts w:ascii="Arial" w:hAnsi="Arial" w:cs="Arial"/>
                <w:b/>
                <w:bCs/>
                <w:sz w:val="18"/>
                <w:szCs w:val="18"/>
              </w:rPr>
            </w:pPr>
            <w:r w:rsidRPr="002A7C9B">
              <w:rPr>
                <w:rFonts w:ascii="Arial" w:hAnsi="Arial" w:cs="Arial"/>
                <w:b/>
                <w:bCs/>
                <w:sz w:val="18"/>
                <w:szCs w:val="18"/>
              </w:rPr>
              <w:tab/>
              <w:t>(Unaudited)</w:t>
            </w:r>
          </w:p>
        </w:tc>
      </w:tr>
      <w:tr w:rsidR="002939AF" w:rsidRPr="002A7C9B" w14:paraId="4EFAE721" w14:textId="77777777" w:rsidTr="00EF0496">
        <w:tc>
          <w:tcPr>
            <w:tcW w:w="3701" w:type="dxa"/>
            <w:vAlign w:val="bottom"/>
          </w:tcPr>
          <w:p w14:paraId="00CEB6FA"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154E40A8"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76132A78"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58514733"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r w:rsidRPr="002A7C9B">
              <w:rPr>
                <w:rFonts w:ascii="Arial" w:hAnsi="Arial" w:cs="Arial"/>
                <w:b/>
                <w:bCs/>
                <w:snapToGrid w:val="0"/>
                <w:color w:val="auto"/>
                <w:spacing w:val="-4"/>
                <w:sz w:val="18"/>
                <w:szCs w:val="18"/>
                <w:cs/>
                <w:lang w:eastAsia="th-TH"/>
              </w:rPr>
              <w:tab/>
            </w:r>
            <w:r w:rsidRPr="002A7C9B">
              <w:rPr>
                <w:rFonts w:ascii="Arial" w:hAnsi="Arial" w:cs="Arial"/>
                <w:b/>
                <w:bCs/>
                <w:snapToGrid w:val="0"/>
                <w:color w:val="auto"/>
                <w:spacing w:val="-4"/>
                <w:sz w:val="18"/>
                <w:szCs w:val="18"/>
                <w:lang w:eastAsia="th-TH"/>
              </w:rPr>
              <w:t>2023</w:t>
            </w:r>
          </w:p>
        </w:tc>
        <w:tc>
          <w:tcPr>
            <w:tcW w:w="1440" w:type="dxa"/>
            <w:vAlign w:val="bottom"/>
          </w:tcPr>
          <w:p w14:paraId="41254CAA"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r w:rsidRPr="002A7C9B">
              <w:rPr>
                <w:rFonts w:ascii="Arial" w:hAnsi="Arial" w:cs="Arial"/>
                <w:b/>
                <w:bCs/>
                <w:snapToGrid w:val="0"/>
                <w:color w:val="auto"/>
                <w:spacing w:val="-4"/>
                <w:sz w:val="18"/>
                <w:szCs w:val="18"/>
                <w:cs/>
                <w:lang w:eastAsia="th-TH"/>
              </w:rPr>
              <w:tab/>
            </w:r>
            <w:r w:rsidRPr="002A7C9B">
              <w:rPr>
                <w:rFonts w:ascii="Arial" w:hAnsi="Arial" w:cs="Arial"/>
                <w:b/>
                <w:bCs/>
                <w:snapToGrid w:val="0"/>
                <w:color w:val="auto"/>
                <w:spacing w:val="-4"/>
                <w:sz w:val="18"/>
                <w:szCs w:val="18"/>
                <w:lang w:eastAsia="th-TH"/>
              </w:rPr>
              <w:t>2022</w:t>
            </w:r>
          </w:p>
        </w:tc>
      </w:tr>
      <w:tr w:rsidR="002939AF" w:rsidRPr="002A7C9B" w14:paraId="5754ECBB" w14:textId="77777777" w:rsidTr="00EF0496">
        <w:tc>
          <w:tcPr>
            <w:tcW w:w="3701" w:type="dxa"/>
            <w:vAlign w:val="bottom"/>
          </w:tcPr>
          <w:p w14:paraId="0A81C0DF"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2ED0E35C"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1EAF0AAE"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tcBorders>
              <w:bottom w:val="single" w:sz="4" w:space="0" w:color="auto"/>
            </w:tcBorders>
            <w:vAlign w:val="bottom"/>
          </w:tcPr>
          <w:p w14:paraId="3C3968E9"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r w:rsidRPr="002A7C9B">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017A993A"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r w:rsidRPr="002A7C9B">
              <w:rPr>
                <w:rFonts w:ascii="Arial" w:hAnsi="Arial" w:cs="Arial"/>
                <w:b/>
                <w:bCs/>
                <w:snapToGrid w:val="0"/>
                <w:color w:val="auto"/>
                <w:spacing w:val="-4"/>
                <w:sz w:val="18"/>
                <w:szCs w:val="18"/>
                <w:lang w:eastAsia="th-TH"/>
              </w:rPr>
              <w:tab/>
              <w:t>Baht</w:t>
            </w:r>
          </w:p>
        </w:tc>
      </w:tr>
      <w:tr w:rsidR="002939AF" w:rsidRPr="002A7C9B" w14:paraId="363393E8" w14:textId="77777777" w:rsidTr="00EF0496">
        <w:tc>
          <w:tcPr>
            <w:tcW w:w="3701" w:type="dxa"/>
            <w:vAlign w:val="bottom"/>
          </w:tcPr>
          <w:p w14:paraId="700AB7A5" w14:textId="77777777" w:rsidR="002939AF" w:rsidRPr="002A7C9B" w:rsidRDefault="002939AF" w:rsidP="00322C2A">
            <w:pPr>
              <w:ind w:left="429" w:right="-169"/>
              <w:rPr>
                <w:rFonts w:ascii="Arial" w:hAnsi="Arial" w:cs="Arial"/>
                <w:snapToGrid w:val="0"/>
                <w:spacing w:val="-6"/>
                <w:sz w:val="18"/>
                <w:szCs w:val="18"/>
                <w:lang w:eastAsia="th-TH"/>
              </w:rPr>
            </w:pPr>
          </w:p>
        </w:tc>
        <w:tc>
          <w:tcPr>
            <w:tcW w:w="1440" w:type="dxa"/>
            <w:shd w:val="clear" w:color="auto" w:fill="auto"/>
            <w:vAlign w:val="bottom"/>
          </w:tcPr>
          <w:p w14:paraId="663427F4" w14:textId="77777777" w:rsidR="002939AF" w:rsidRPr="002A7C9B" w:rsidRDefault="002939AF" w:rsidP="00322C2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9EDB4F2" w14:textId="77777777" w:rsidR="002939AF" w:rsidRPr="002A7C9B" w:rsidRDefault="002939AF" w:rsidP="00322C2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F43AB0A" w14:textId="77777777" w:rsidR="002939AF" w:rsidRPr="002A7C9B" w:rsidRDefault="002939AF" w:rsidP="00322C2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520573AD" w14:textId="77777777" w:rsidR="002939AF" w:rsidRPr="002A7C9B" w:rsidRDefault="002939AF" w:rsidP="00322C2A">
            <w:pPr>
              <w:tabs>
                <w:tab w:val="decimal" w:pos="1224"/>
              </w:tabs>
              <w:ind w:left="-14" w:right="-72"/>
              <w:jc w:val="both"/>
              <w:rPr>
                <w:rFonts w:ascii="Arial" w:eastAsia="SimSun" w:hAnsi="Arial" w:cs="Arial"/>
                <w:snapToGrid w:val="0"/>
                <w:spacing w:val="-4"/>
                <w:sz w:val="18"/>
                <w:szCs w:val="18"/>
                <w:lang w:eastAsia="th-TH"/>
              </w:rPr>
            </w:pPr>
          </w:p>
        </w:tc>
      </w:tr>
      <w:tr w:rsidR="002939AF" w:rsidRPr="002A7C9B" w14:paraId="5DEB122D" w14:textId="77777777" w:rsidTr="00EF0496">
        <w:tc>
          <w:tcPr>
            <w:tcW w:w="5141" w:type="dxa"/>
            <w:gridSpan w:val="2"/>
            <w:vAlign w:val="bottom"/>
          </w:tcPr>
          <w:p w14:paraId="73BDFFDF" w14:textId="77777777" w:rsidR="002939AF" w:rsidRPr="002A7C9B" w:rsidRDefault="002939AF" w:rsidP="00322C2A">
            <w:pPr>
              <w:ind w:left="429"/>
              <w:jc w:val="both"/>
              <w:rPr>
                <w:rFonts w:ascii="Arial" w:eastAsia="Arial Unicode MS" w:hAnsi="Arial" w:cs="Arial"/>
                <w:sz w:val="18"/>
                <w:szCs w:val="18"/>
                <w:lang w:val="en-US" w:bidi="ar-SA"/>
              </w:rPr>
            </w:pPr>
            <w:r w:rsidRPr="002A7C9B">
              <w:rPr>
                <w:rFonts w:ascii="Arial" w:hAnsi="Arial" w:cs="Arial"/>
                <w:sz w:val="18"/>
                <w:szCs w:val="18"/>
              </w:rPr>
              <w:t>Salaries and other short-term employee benefits</w:t>
            </w:r>
          </w:p>
        </w:tc>
        <w:tc>
          <w:tcPr>
            <w:tcW w:w="1440" w:type="dxa"/>
            <w:vAlign w:val="bottom"/>
          </w:tcPr>
          <w:p w14:paraId="5B0E10FC"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shd w:val="clear" w:color="auto" w:fill="FAFAFA"/>
            <w:vAlign w:val="bottom"/>
          </w:tcPr>
          <w:p w14:paraId="45AE80DE" w14:textId="010F80F0" w:rsidR="002939AF" w:rsidRPr="002A7C9B" w:rsidRDefault="00105F6B" w:rsidP="00322C2A">
            <w:pPr>
              <w:tabs>
                <w:tab w:val="decimal" w:pos="1234"/>
              </w:tabs>
              <w:ind w:left="-40" w:right="-72"/>
              <w:rPr>
                <w:rFonts w:ascii="Arial" w:eastAsia="Arial Unicode MS" w:hAnsi="Arial" w:cs="Arial"/>
                <w:sz w:val="18"/>
                <w:szCs w:val="18"/>
                <w:lang w:val="en-US" w:bidi="ar-SA"/>
              </w:rPr>
            </w:pPr>
            <w:r w:rsidRPr="00105F6B">
              <w:rPr>
                <w:rFonts w:ascii="Arial" w:eastAsia="Arial Unicode MS" w:hAnsi="Arial" w:cs="Arial"/>
                <w:sz w:val="18"/>
                <w:szCs w:val="18"/>
                <w:lang w:val="en-US" w:bidi="ar-SA"/>
              </w:rPr>
              <w:t>8,315,282</w:t>
            </w:r>
          </w:p>
        </w:tc>
        <w:tc>
          <w:tcPr>
            <w:tcW w:w="1440" w:type="dxa"/>
            <w:vAlign w:val="bottom"/>
          </w:tcPr>
          <w:p w14:paraId="52929F03" w14:textId="22EF8120" w:rsidR="002939AF" w:rsidRPr="002A7C9B" w:rsidRDefault="00EE3ABE" w:rsidP="00322C2A">
            <w:pPr>
              <w:tabs>
                <w:tab w:val="decimal" w:pos="1234"/>
              </w:tabs>
              <w:ind w:left="-40" w:right="-72"/>
              <w:rPr>
                <w:rFonts w:ascii="Arial" w:eastAsia="Arial Unicode MS" w:hAnsi="Arial" w:cs="Arial"/>
                <w:sz w:val="18"/>
                <w:szCs w:val="18"/>
                <w:lang w:val="en-US" w:bidi="ar-SA"/>
              </w:rPr>
            </w:pPr>
            <w:r>
              <w:rPr>
                <w:rFonts w:ascii="Arial" w:eastAsia="Arial Unicode MS" w:hAnsi="Arial" w:cs="Arial"/>
                <w:sz w:val="18"/>
                <w:szCs w:val="18"/>
                <w:lang w:val="en-US" w:bidi="ar-SA"/>
              </w:rPr>
              <w:t>4</w:t>
            </w:r>
            <w:r w:rsidR="00C57A25">
              <w:rPr>
                <w:rFonts w:ascii="Arial" w:eastAsia="Arial Unicode MS" w:hAnsi="Arial" w:cs="Arial"/>
                <w:sz w:val="18"/>
                <w:szCs w:val="18"/>
                <w:lang w:val="en-US" w:bidi="ar-SA"/>
              </w:rPr>
              <w:t>,</w:t>
            </w:r>
            <w:r>
              <w:rPr>
                <w:rFonts w:ascii="Arial" w:eastAsia="Arial Unicode MS" w:hAnsi="Arial" w:cs="Arial"/>
                <w:sz w:val="18"/>
                <w:szCs w:val="18"/>
                <w:lang w:val="en-US" w:bidi="ar-SA"/>
              </w:rPr>
              <w:t>337,087</w:t>
            </w:r>
          </w:p>
        </w:tc>
      </w:tr>
      <w:tr w:rsidR="002939AF" w:rsidRPr="002A7C9B" w14:paraId="2FD05B12" w14:textId="77777777" w:rsidTr="00EF0496">
        <w:tc>
          <w:tcPr>
            <w:tcW w:w="3701" w:type="dxa"/>
            <w:vAlign w:val="bottom"/>
          </w:tcPr>
          <w:p w14:paraId="1E252B41" w14:textId="77777777" w:rsidR="002939AF" w:rsidRPr="002A7C9B" w:rsidRDefault="002939AF" w:rsidP="00322C2A">
            <w:pPr>
              <w:ind w:left="429"/>
              <w:jc w:val="both"/>
              <w:rPr>
                <w:rFonts w:ascii="Arial" w:hAnsi="Arial" w:cs="Arial"/>
                <w:sz w:val="18"/>
                <w:szCs w:val="18"/>
              </w:rPr>
            </w:pPr>
            <w:r w:rsidRPr="002A7C9B">
              <w:rPr>
                <w:rFonts w:ascii="Arial" w:hAnsi="Arial" w:cs="Arial"/>
                <w:sz w:val="18"/>
                <w:szCs w:val="18"/>
              </w:rPr>
              <w:t>Post-employment benefits</w:t>
            </w:r>
          </w:p>
        </w:tc>
        <w:tc>
          <w:tcPr>
            <w:tcW w:w="1440" w:type="dxa"/>
            <w:shd w:val="clear" w:color="auto" w:fill="auto"/>
            <w:vAlign w:val="bottom"/>
          </w:tcPr>
          <w:p w14:paraId="12F92D77"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7C51E154"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bottom w:val="single" w:sz="4" w:space="0" w:color="auto"/>
            </w:tcBorders>
            <w:shd w:val="clear" w:color="auto" w:fill="FAFAFA"/>
            <w:vAlign w:val="bottom"/>
          </w:tcPr>
          <w:p w14:paraId="6C3E4F12" w14:textId="365D6DDD" w:rsidR="002939AF" w:rsidRPr="002A7C9B" w:rsidRDefault="00105F6B" w:rsidP="00322C2A">
            <w:pPr>
              <w:tabs>
                <w:tab w:val="decimal" w:pos="1234"/>
              </w:tabs>
              <w:ind w:left="-40" w:right="-72"/>
              <w:rPr>
                <w:rFonts w:ascii="Arial" w:eastAsia="Arial Unicode MS" w:hAnsi="Arial" w:cs="Arial"/>
                <w:sz w:val="18"/>
                <w:szCs w:val="18"/>
                <w:lang w:val="en-US" w:bidi="ar-SA"/>
              </w:rPr>
            </w:pPr>
            <w:r w:rsidRPr="00105F6B">
              <w:rPr>
                <w:rFonts w:ascii="Arial" w:eastAsia="Arial Unicode MS" w:hAnsi="Arial" w:cs="Arial"/>
                <w:sz w:val="18"/>
                <w:szCs w:val="18"/>
                <w:lang w:val="en-US" w:bidi="ar-SA"/>
              </w:rPr>
              <w:t>235,715</w:t>
            </w:r>
          </w:p>
        </w:tc>
        <w:tc>
          <w:tcPr>
            <w:tcW w:w="1440" w:type="dxa"/>
            <w:tcBorders>
              <w:bottom w:val="single" w:sz="4" w:space="0" w:color="auto"/>
            </w:tcBorders>
            <w:vAlign w:val="bottom"/>
          </w:tcPr>
          <w:p w14:paraId="2D6C539C" w14:textId="7E44A9ED" w:rsidR="002939AF" w:rsidRPr="002A7C9B" w:rsidRDefault="00EE3ABE" w:rsidP="00322C2A">
            <w:pPr>
              <w:tabs>
                <w:tab w:val="decimal" w:pos="1234"/>
              </w:tabs>
              <w:ind w:left="-40" w:right="-72"/>
              <w:rPr>
                <w:rFonts w:ascii="Arial" w:eastAsia="Arial Unicode MS" w:hAnsi="Arial" w:cs="Arial"/>
                <w:sz w:val="18"/>
                <w:szCs w:val="18"/>
                <w:lang w:val="en-US" w:bidi="ar-SA"/>
              </w:rPr>
            </w:pPr>
            <w:r>
              <w:rPr>
                <w:rFonts w:ascii="Arial" w:eastAsia="Arial Unicode MS" w:hAnsi="Arial" w:cs="Arial"/>
                <w:sz w:val="18"/>
                <w:szCs w:val="18"/>
                <w:lang w:val="en-US" w:bidi="ar-SA"/>
              </w:rPr>
              <w:t>213,136</w:t>
            </w:r>
          </w:p>
        </w:tc>
      </w:tr>
      <w:tr w:rsidR="002939AF" w:rsidRPr="002A7C9B" w14:paraId="370D2469" w14:textId="77777777" w:rsidTr="00EF0496">
        <w:trPr>
          <w:trHeight w:val="50"/>
        </w:trPr>
        <w:tc>
          <w:tcPr>
            <w:tcW w:w="3701" w:type="dxa"/>
            <w:vAlign w:val="bottom"/>
          </w:tcPr>
          <w:p w14:paraId="67427B62" w14:textId="77777777" w:rsidR="002939AF" w:rsidRPr="002A7C9B" w:rsidRDefault="002939AF" w:rsidP="00322C2A">
            <w:pPr>
              <w:ind w:left="429"/>
              <w:jc w:val="both"/>
              <w:rPr>
                <w:rFonts w:ascii="Arial" w:hAnsi="Arial" w:cs="Arial"/>
                <w:sz w:val="18"/>
                <w:szCs w:val="18"/>
              </w:rPr>
            </w:pPr>
          </w:p>
        </w:tc>
        <w:tc>
          <w:tcPr>
            <w:tcW w:w="1440" w:type="dxa"/>
            <w:shd w:val="clear" w:color="auto" w:fill="auto"/>
            <w:vAlign w:val="bottom"/>
          </w:tcPr>
          <w:p w14:paraId="7C844121"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78C389B8"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top w:val="single" w:sz="4" w:space="0" w:color="auto"/>
            </w:tcBorders>
            <w:shd w:val="clear" w:color="auto" w:fill="FAFAFA"/>
            <w:vAlign w:val="bottom"/>
          </w:tcPr>
          <w:p w14:paraId="00874611"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6097B525"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r>
      <w:tr w:rsidR="002939AF" w:rsidRPr="002A7C9B" w14:paraId="3EB57E1A" w14:textId="77777777" w:rsidTr="00EF0496">
        <w:tc>
          <w:tcPr>
            <w:tcW w:w="3701" w:type="dxa"/>
            <w:vAlign w:val="bottom"/>
          </w:tcPr>
          <w:p w14:paraId="0E3A9887" w14:textId="77777777" w:rsidR="002939AF" w:rsidRPr="002A7C9B" w:rsidRDefault="002939AF" w:rsidP="00322C2A">
            <w:pPr>
              <w:ind w:left="429"/>
              <w:jc w:val="both"/>
              <w:rPr>
                <w:rFonts w:ascii="Arial" w:hAnsi="Arial" w:cs="Arial"/>
                <w:b/>
                <w:bCs/>
                <w:sz w:val="18"/>
                <w:szCs w:val="18"/>
              </w:rPr>
            </w:pPr>
            <w:r w:rsidRPr="002A7C9B">
              <w:rPr>
                <w:rFonts w:ascii="Arial" w:hAnsi="Arial" w:cs="Arial"/>
                <w:b/>
                <w:bCs/>
                <w:sz w:val="18"/>
                <w:szCs w:val="18"/>
              </w:rPr>
              <w:t>Total</w:t>
            </w:r>
          </w:p>
        </w:tc>
        <w:tc>
          <w:tcPr>
            <w:tcW w:w="1440" w:type="dxa"/>
            <w:shd w:val="clear" w:color="auto" w:fill="auto"/>
            <w:vAlign w:val="bottom"/>
          </w:tcPr>
          <w:p w14:paraId="78FA3859"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3250AF36"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bottom w:val="single" w:sz="4" w:space="0" w:color="auto"/>
            </w:tcBorders>
            <w:shd w:val="clear" w:color="auto" w:fill="FAFAFA"/>
            <w:vAlign w:val="bottom"/>
          </w:tcPr>
          <w:p w14:paraId="5C5E6E47" w14:textId="35D06A51" w:rsidR="002939AF" w:rsidRPr="002A7C9B" w:rsidRDefault="00105F6B" w:rsidP="00322C2A">
            <w:pPr>
              <w:tabs>
                <w:tab w:val="decimal" w:pos="1234"/>
              </w:tabs>
              <w:ind w:left="-40" w:right="-72"/>
              <w:rPr>
                <w:rFonts w:ascii="Arial" w:eastAsia="Arial Unicode MS" w:hAnsi="Arial" w:cs="Arial"/>
                <w:sz w:val="18"/>
                <w:szCs w:val="18"/>
                <w:lang w:val="en-US" w:bidi="ar-SA"/>
              </w:rPr>
            </w:pPr>
            <w:r w:rsidRPr="00105F6B">
              <w:rPr>
                <w:rFonts w:ascii="Arial" w:eastAsia="Arial Unicode MS" w:hAnsi="Arial" w:cs="Arial"/>
                <w:sz w:val="18"/>
                <w:szCs w:val="18"/>
                <w:lang w:val="en-US" w:bidi="ar-SA"/>
              </w:rPr>
              <w:t>8,550,997</w:t>
            </w:r>
          </w:p>
        </w:tc>
        <w:tc>
          <w:tcPr>
            <w:tcW w:w="1440" w:type="dxa"/>
            <w:tcBorders>
              <w:bottom w:val="single" w:sz="4" w:space="0" w:color="auto"/>
            </w:tcBorders>
            <w:vAlign w:val="bottom"/>
          </w:tcPr>
          <w:p w14:paraId="2DB97475" w14:textId="36E17233" w:rsidR="002939AF" w:rsidRPr="002A7C9B" w:rsidRDefault="00EE3ABE" w:rsidP="00322C2A">
            <w:pPr>
              <w:tabs>
                <w:tab w:val="decimal" w:pos="1234"/>
              </w:tabs>
              <w:ind w:left="-40" w:right="-72"/>
              <w:rPr>
                <w:rFonts w:ascii="Arial" w:eastAsia="Arial Unicode MS" w:hAnsi="Arial" w:cs="Arial"/>
                <w:sz w:val="18"/>
                <w:szCs w:val="18"/>
                <w:lang w:val="en-US" w:bidi="ar-SA"/>
              </w:rPr>
            </w:pPr>
            <w:r>
              <w:rPr>
                <w:rFonts w:ascii="Arial" w:eastAsia="Arial Unicode MS" w:hAnsi="Arial" w:cs="Arial"/>
                <w:sz w:val="18"/>
                <w:szCs w:val="18"/>
                <w:lang w:val="en-US" w:bidi="ar-SA"/>
              </w:rPr>
              <w:t>4,550,223</w:t>
            </w:r>
          </w:p>
        </w:tc>
      </w:tr>
    </w:tbl>
    <w:p w14:paraId="6A4FB8F2" w14:textId="207F60E9" w:rsidR="002939AF" w:rsidRDefault="002939AF" w:rsidP="002939AF">
      <w:pPr>
        <w:jc w:val="both"/>
        <w:rPr>
          <w:rFonts w:ascii="Arial" w:hAnsi="Arial" w:cs="Cordia New"/>
          <w:sz w:val="18"/>
          <w:szCs w:val="18"/>
        </w:rPr>
      </w:pPr>
    </w:p>
    <w:p w14:paraId="51B59C51" w14:textId="139648DF" w:rsidR="00B74227" w:rsidRDefault="00B85EAE" w:rsidP="002939AF">
      <w:pPr>
        <w:jc w:val="both"/>
        <w:rPr>
          <w:rFonts w:ascii="Arial" w:hAnsi="Arial" w:cs="Cordia New"/>
          <w:sz w:val="18"/>
          <w:szCs w:val="18"/>
        </w:rPr>
      </w:pPr>
      <w:r>
        <w:rPr>
          <w:rFonts w:ascii="Arial" w:hAnsi="Arial" w:cs="Cordia New"/>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2A7C9B" w14:paraId="35B31E7C" w14:textId="77777777" w:rsidTr="00993FBA">
        <w:trPr>
          <w:trHeight w:val="386"/>
        </w:trPr>
        <w:tc>
          <w:tcPr>
            <w:tcW w:w="9461" w:type="dxa"/>
            <w:shd w:val="clear" w:color="auto" w:fill="FFA543"/>
            <w:vAlign w:val="center"/>
          </w:tcPr>
          <w:p w14:paraId="735F9A66" w14:textId="02AADBD9" w:rsidR="006D2D32" w:rsidRPr="002A7C9B" w:rsidRDefault="00155B4A"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297625" w:rsidRPr="002A7C9B">
              <w:rPr>
                <w:rFonts w:ascii="Arial" w:eastAsia="Arial Unicode MS" w:hAnsi="Arial" w:cs="Arial"/>
                <w:b/>
                <w:bCs/>
                <w:color w:val="FFFFFF"/>
                <w:sz w:val="18"/>
                <w:szCs w:val="18"/>
              </w:rPr>
              <w:t>5</w:t>
            </w:r>
            <w:r w:rsidR="000D15EE" w:rsidRPr="002A7C9B">
              <w:rPr>
                <w:rFonts w:ascii="Arial" w:eastAsia="Arial Unicode MS" w:hAnsi="Arial" w:cs="Arial"/>
                <w:b/>
                <w:bCs/>
                <w:color w:val="FFFFFF"/>
                <w:sz w:val="18"/>
                <w:szCs w:val="18"/>
              </w:rPr>
              <w:tab/>
            </w:r>
            <w:r w:rsidR="003E2B09" w:rsidRPr="002A7C9B">
              <w:rPr>
                <w:rFonts w:ascii="Arial" w:eastAsia="Arial Unicode MS" w:hAnsi="Arial" w:cs="Arial"/>
                <w:b/>
                <w:bCs/>
                <w:color w:val="FFFFFF"/>
                <w:sz w:val="18"/>
                <w:szCs w:val="18"/>
              </w:rPr>
              <w:t>G</w:t>
            </w:r>
            <w:r w:rsidR="000D15EE" w:rsidRPr="002A7C9B">
              <w:rPr>
                <w:rFonts w:ascii="Arial" w:eastAsia="Arial Unicode MS" w:hAnsi="Arial" w:cs="Arial"/>
                <w:b/>
                <w:bCs/>
                <w:color w:val="FFFFFF"/>
                <w:sz w:val="18"/>
                <w:szCs w:val="18"/>
              </w:rPr>
              <w:t>uarantees</w:t>
            </w:r>
          </w:p>
        </w:tc>
      </w:tr>
    </w:tbl>
    <w:p w14:paraId="33A55663" w14:textId="77777777" w:rsidR="00EE3372" w:rsidRPr="002A7C9B" w:rsidRDefault="00EE3372" w:rsidP="000D15EE">
      <w:pPr>
        <w:jc w:val="thaiDistribute"/>
        <w:rPr>
          <w:rFonts w:ascii="Arial" w:hAnsi="Arial" w:cs="Arial"/>
          <w:sz w:val="18"/>
          <w:szCs w:val="18"/>
        </w:rPr>
      </w:pPr>
    </w:p>
    <w:p w14:paraId="68EFD78C" w14:textId="75E5E460" w:rsidR="005D200F" w:rsidRPr="00B85EAE" w:rsidRDefault="005D200F" w:rsidP="000D15EE">
      <w:pPr>
        <w:jc w:val="thaiDistribute"/>
        <w:rPr>
          <w:rFonts w:ascii="Arial" w:eastAsia="Angsana New" w:hAnsi="Arial" w:cs="Arial"/>
          <w:sz w:val="18"/>
          <w:szCs w:val="18"/>
        </w:rPr>
      </w:pPr>
      <w:r w:rsidRPr="00B85EAE">
        <w:rPr>
          <w:rFonts w:ascii="Arial" w:hAnsi="Arial" w:cs="Arial"/>
          <w:color w:val="000000"/>
          <w:sz w:val="18"/>
          <w:szCs w:val="18"/>
        </w:rPr>
        <w:t xml:space="preserve">As </w:t>
      </w:r>
      <w:proofErr w:type="gramStart"/>
      <w:r w:rsidRPr="00B85EAE">
        <w:rPr>
          <w:rFonts w:ascii="Arial" w:hAnsi="Arial" w:cs="Arial"/>
          <w:color w:val="000000"/>
          <w:sz w:val="18"/>
          <w:szCs w:val="18"/>
        </w:rPr>
        <w:t>at</w:t>
      </w:r>
      <w:proofErr w:type="gramEnd"/>
      <w:r w:rsidRPr="00B85EAE">
        <w:rPr>
          <w:rFonts w:ascii="Arial" w:hAnsi="Arial" w:cs="Arial"/>
          <w:color w:val="000000"/>
          <w:sz w:val="18"/>
          <w:szCs w:val="18"/>
        </w:rPr>
        <w:t xml:space="preserve"> </w:t>
      </w:r>
      <w:r w:rsidR="00326F20" w:rsidRPr="00B85EAE">
        <w:rPr>
          <w:rFonts w:ascii="Arial" w:hAnsi="Arial" w:cs="Arial"/>
          <w:color w:val="000000"/>
          <w:sz w:val="18"/>
          <w:szCs w:val="18"/>
        </w:rPr>
        <w:t>30 September</w:t>
      </w:r>
      <w:r w:rsidRPr="00B85EAE">
        <w:rPr>
          <w:rFonts w:ascii="Arial" w:hAnsi="Arial" w:cs="Arial"/>
          <w:color w:val="000000"/>
          <w:sz w:val="18"/>
          <w:szCs w:val="18"/>
        </w:rPr>
        <w:t xml:space="preserve"> </w:t>
      </w:r>
      <w:r w:rsidR="004F4C95" w:rsidRPr="00B85EAE">
        <w:rPr>
          <w:rFonts w:ascii="Arial" w:hAnsi="Arial" w:cs="Arial"/>
          <w:color w:val="000000"/>
          <w:sz w:val="18"/>
          <w:szCs w:val="18"/>
        </w:rPr>
        <w:t>2023</w:t>
      </w:r>
      <w:r w:rsidRPr="00B85EAE">
        <w:rPr>
          <w:rFonts w:ascii="Arial" w:hAnsi="Arial" w:cs="Arial"/>
          <w:color w:val="000000"/>
          <w:sz w:val="18"/>
          <w:szCs w:val="18"/>
        </w:rPr>
        <w:t xml:space="preserve"> and 31 December </w:t>
      </w:r>
      <w:r w:rsidR="004F4C95" w:rsidRPr="00B85EAE">
        <w:rPr>
          <w:rFonts w:ascii="Arial" w:hAnsi="Arial" w:cs="Arial"/>
          <w:color w:val="000000"/>
          <w:sz w:val="18"/>
          <w:szCs w:val="18"/>
        </w:rPr>
        <w:t>2022</w:t>
      </w:r>
      <w:bookmarkStart w:id="14" w:name="_Hlk80832670"/>
      <w:r w:rsidRPr="00B85EAE">
        <w:rPr>
          <w:rFonts w:ascii="Arial" w:hAnsi="Arial" w:cs="Arial"/>
          <w:color w:val="000000"/>
          <w:sz w:val="18"/>
          <w:szCs w:val="18"/>
        </w:rPr>
        <w:t xml:space="preserve">, the </w:t>
      </w:r>
      <w:r w:rsidR="00213062" w:rsidRPr="00B85EAE">
        <w:rPr>
          <w:rFonts w:ascii="Arial" w:hAnsi="Arial" w:cs="Arial"/>
          <w:color w:val="000000"/>
          <w:sz w:val="18"/>
          <w:szCs w:val="18"/>
        </w:rPr>
        <w:t>Company</w:t>
      </w:r>
      <w:r w:rsidRPr="00B85EAE">
        <w:rPr>
          <w:rFonts w:ascii="Arial" w:hAnsi="Arial" w:cs="Arial"/>
          <w:color w:val="000000"/>
          <w:sz w:val="18"/>
          <w:szCs w:val="18"/>
        </w:rPr>
        <w:t xml:space="preserve"> </w:t>
      </w:r>
      <w:bookmarkEnd w:id="14"/>
      <w:r w:rsidRPr="00B85EAE">
        <w:rPr>
          <w:rFonts w:ascii="Arial" w:hAnsi="Arial" w:cs="Arial"/>
          <w:color w:val="000000"/>
          <w:sz w:val="18"/>
          <w:szCs w:val="18"/>
        </w:rPr>
        <w:t>had outstanding letters of guarantee issued by bank on</w:t>
      </w:r>
      <w:r w:rsidRPr="00B85EAE">
        <w:rPr>
          <w:rFonts w:ascii="Arial" w:eastAsia="Angsana New" w:hAnsi="Arial" w:cs="Arial"/>
          <w:color w:val="000000"/>
          <w:sz w:val="18"/>
          <w:szCs w:val="18"/>
        </w:rPr>
        <w:t xml:space="preserve"> behalf of the </w:t>
      </w:r>
      <w:r w:rsidR="008F6C46" w:rsidRPr="00B85EAE">
        <w:rPr>
          <w:rFonts w:ascii="Arial" w:hAnsi="Arial" w:cs="Arial"/>
          <w:color w:val="000000"/>
          <w:sz w:val="18"/>
          <w:szCs w:val="18"/>
        </w:rPr>
        <w:t xml:space="preserve">Company </w:t>
      </w:r>
      <w:r w:rsidRPr="00B85EAE">
        <w:rPr>
          <w:rFonts w:ascii="Arial" w:eastAsia="Angsana New" w:hAnsi="Arial" w:cs="Arial"/>
          <w:color w:val="000000"/>
          <w:sz w:val="18"/>
          <w:szCs w:val="18"/>
        </w:rPr>
        <w:t>for purposes</w:t>
      </w:r>
      <w:r w:rsidRPr="00B85EAE">
        <w:rPr>
          <w:rFonts w:ascii="Arial" w:eastAsia="Angsana New" w:hAnsi="Arial" w:cs="Arial"/>
          <w:sz w:val="18"/>
          <w:szCs w:val="18"/>
        </w:rPr>
        <w:t xml:space="preserve"> as follows:</w:t>
      </w:r>
    </w:p>
    <w:p w14:paraId="542D0FEB" w14:textId="77777777" w:rsidR="00EE3372" w:rsidRPr="002A7C9B" w:rsidRDefault="00EE3372" w:rsidP="000D15EE">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A407A" w:rsidRPr="002A7C9B" w14:paraId="50569E13" w14:textId="77777777" w:rsidTr="002F01E1">
        <w:tc>
          <w:tcPr>
            <w:tcW w:w="3701" w:type="dxa"/>
          </w:tcPr>
          <w:p w14:paraId="1F841B82" w14:textId="77777777" w:rsidR="00CA407A" w:rsidRPr="002A7C9B"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2A2004E6" w14:textId="36AE61C5" w:rsidR="00CA407A" w:rsidRPr="002A7C9B" w:rsidRDefault="00CA407A" w:rsidP="00CA407A">
            <w:pPr>
              <w:tabs>
                <w:tab w:val="right" w:pos="1224"/>
              </w:tabs>
              <w:ind w:right="-72"/>
              <w:rPr>
                <w:rFonts w:ascii="Arial" w:hAnsi="Arial" w:cs="Arial"/>
                <w:b/>
                <w:bCs/>
                <w:color w:val="000000"/>
                <w:sz w:val="18"/>
                <w:szCs w:val="18"/>
              </w:rPr>
            </w:pPr>
          </w:p>
        </w:tc>
        <w:tc>
          <w:tcPr>
            <w:tcW w:w="1440" w:type="dxa"/>
            <w:vAlign w:val="center"/>
          </w:tcPr>
          <w:p w14:paraId="2968A7A6" w14:textId="5F84DFB7" w:rsidR="00CA407A" w:rsidRPr="002A7C9B" w:rsidRDefault="00CA407A" w:rsidP="00CA407A">
            <w:pPr>
              <w:tabs>
                <w:tab w:val="right" w:pos="1224"/>
              </w:tabs>
              <w:ind w:right="-72"/>
              <w:rPr>
                <w:rFonts w:ascii="Arial" w:hAnsi="Arial" w:cs="Arial"/>
                <w:b/>
                <w:bCs/>
                <w:color w:val="000000"/>
                <w:sz w:val="18"/>
                <w:szCs w:val="18"/>
              </w:rPr>
            </w:pPr>
          </w:p>
        </w:tc>
        <w:tc>
          <w:tcPr>
            <w:tcW w:w="1440" w:type="dxa"/>
            <w:tcBorders>
              <w:top w:val="single" w:sz="4" w:space="0" w:color="auto"/>
            </w:tcBorders>
            <w:vAlign w:val="bottom"/>
          </w:tcPr>
          <w:p w14:paraId="2EF458B5"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(Unaudited)</w:t>
            </w:r>
          </w:p>
        </w:tc>
        <w:tc>
          <w:tcPr>
            <w:tcW w:w="1440" w:type="dxa"/>
            <w:tcBorders>
              <w:top w:val="single" w:sz="4" w:space="0" w:color="auto"/>
            </w:tcBorders>
            <w:vAlign w:val="center"/>
          </w:tcPr>
          <w:p w14:paraId="6EFBE394"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(Audited)</w:t>
            </w:r>
          </w:p>
        </w:tc>
      </w:tr>
      <w:tr w:rsidR="00CA407A" w:rsidRPr="002A7C9B" w14:paraId="4C1BD929" w14:textId="77777777" w:rsidTr="002F01E1">
        <w:tc>
          <w:tcPr>
            <w:tcW w:w="3701" w:type="dxa"/>
          </w:tcPr>
          <w:p w14:paraId="25FB1BBE" w14:textId="77777777" w:rsidR="00CA407A" w:rsidRPr="002A7C9B"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2D63FD86" w14:textId="5AE9A1A6"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7001CBAD" w14:textId="07876532"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FEFAF6D" w14:textId="6B637928"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cs/>
                <w:lang w:eastAsia="th-TH"/>
              </w:rPr>
              <w:tab/>
            </w:r>
            <w:r w:rsidR="00326F20">
              <w:rPr>
                <w:rFonts w:ascii="Arial" w:hAnsi="Arial" w:cs="Arial"/>
                <w:b/>
                <w:bCs/>
                <w:color w:val="auto"/>
                <w:sz w:val="18"/>
                <w:szCs w:val="18"/>
              </w:rPr>
              <w:t>30 September</w:t>
            </w:r>
          </w:p>
        </w:tc>
        <w:tc>
          <w:tcPr>
            <w:tcW w:w="1440" w:type="dxa"/>
            <w:vAlign w:val="bottom"/>
          </w:tcPr>
          <w:p w14:paraId="79299A92"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lang w:eastAsia="th-TH"/>
              </w:rPr>
              <w:tab/>
              <w:t>31 December</w:t>
            </w:r>
          </w:p>
        </w:tc>
      </w:tr>
      <w:tr w:rsidR="00CA407A" w:rsidRPr="002A7C9B" w14:paraId="57E02513" w14:textId="77777777" w:rsidTr="002F01E1">
        <w:tc>
          <w:tcPr>
            <w:tcW w:w="3701" w:type="dxa"/>
          </w:tcPr>
          <w:p w14:paraId="6366D920" w14:textId="77777777" w:rsidR="00CA407A" w:rsidRPr="002A7C9B"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7BA49BA7" w14:textId="4FEB4A66" w:rsidR="00CA407A" w:rsidRPr="002A7C9B" w:rsidRDefault="00CA407A" w:rsidP="00CA407A">
            <w:pPr>
              <w:pStyle w:val="a0"/>
              <w:tabs>
                <w:tab w:val="decimal" w:pos="1221"/>
              </w:tabs>
              <w:ind w:right="-72"/>
              <w:jc w:val="both"/>
              <w:rPr>
                <w:rFonts w:ascii="Arial" w:hAnsi="Arial" w:cs="Arial"/>
                <w:b/>
                <w:bCs/>
                <w:color w:val="000000"/>
                <w:sz w:val="18"/>
                <w:szCs w:val="18"/>
                <w:lang w:val="en-US"/>
              </w:rPr>
            </w:pPr>
          </w:p>
        </w:tc>
        <w:tc>
          <w:tcPr>
            <w:tcW w:w="1440" w:type="dxa"/>
            <w:vAlign w:val="bottom"/>
          </w:tcPr>
          <w:p w14:paraId="74F45F9C" w14:textId="7041F059" w:rsidR="00CA407A" w:rsidRPr="002A7C9B" w:rsidRDefault="00CA407A" w:rsidP="00CA407A">
            <w:pPr>
              <w:pStyle w:val="a0"/>
              <w:tabs>
                <w:tab w:val="decimal" w:pos="1224"/>
              </w:tabs>
              <w:ind w:right="-72"/>
              <w:jc w:val="both"/>
              <w:rPr>
                <w:rFonts w:ascii="Arial" w:hAnsi="Arial" w:cs="Arial"/>
                <w:b/>
                <w:bCs/>
                <w:color w:val="000000"/>
                <w:sz w:val="18"/>
                <w:szCs w:val="18"/>
                <w:lang w:val="en-US"/>
              </w:rPr>
            </w:pPr>
          </w:p>
        </w:tc>
        <w:tc>
          <w:tcPr>
            <w:tcW w:w="1440" w:type="dxa"/>
            <w:vAlign w:val="bottom"/>
          </w:tcPr>
          <w:p w14:paraId="5E04CCF2" w14:textId="0F17DCCC"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2023</w:t>
            </w:r>
          </w:p>
        </w:tc>
        <w:tc>
          <w:tcPr>
            <w:tcW w:w="1440" w:type="dxa"/>
            <w:vAlign w:val="bottom"/>
          </w:tcPr>
          <w:p w14:paraId="793741B1" w14:textId="647CD60F"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2022</w:t>
            </w:r>
          </w:p>
        </w:tc>
      </w:tr>
      <w:tr w:rsidR="00CA407A" w:rsidRPr="002A7C9B" w14:paraId="34481316" w14:textId="77777777" w:rsidTr="002F01E1">
        <w:tc>
          <w:tcPr>
            <w:tcW w:w="3701" w:type="dxa"/>
          </w:tcPr>
          <w:p w14:paraId="4CFB3AD2" w14:textId="77777777" w:rsidR="00CA407A" w:rsidRPr="002A7C9B"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5D0C59DD" w14:textId="109216E1"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3DE04961" w14:textId="2CAE8796"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tcPr>
          <w:p w14:paraId="606BDCC3"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25010C78"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r>
      <w:tr w:rsidR="00CA407A" w:rsidRPr="002A7C9B" w14:paraId="59E6CD45" w14:textId="77777777" w:rsidTr="002F01E1">
        <w:tc>
          <w:tcPr>
            <w:tcW w:w="3701" w:type="dxa"/>
          </w:tcPr>
          <w:p w14:paraId="4C11155F" w14:textId="77777777" w:rsidR="00CA407A" w:rsidRPr="002A7C9B" w:rsidRDefault="00CA407A" w:rsidP="00CA407A">
            <w:pPr>
              <w:ind w:left="-111" w:right="-169"/>
              <w:rPr>
                <w:rFonts w:ascii="Arial" w:hAnsi="Arial" w:cs="Arial"/>
                <w:snapToGrid w:val="0"/>
                <w:spacing w:val="-6"/>
                <w:sz w:val="18"/>
                <w:szCs w:val="18"/>
                <w:lang w:eastAsia="th-TH"/>
              </w:rPr>
            </w:pPr>
          </w:p>
        </w:tc>
        <w:tc>
          <w:tcPr>
            <w:tcW w:w="1440" w:type="dxa"/>
            <w:shd w:val="clear" w:color="auto" w:fill="auto"/>
            <w:vAlign w:val="bottom"/>
          </w:tcPr>
          <w:p w14:paraId="466DCA4F" w14:textId="77777777" w:rsidR="00CA407A" w:rsidRPr="002A7C9B"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CF708A5" w14:textId="77777777" w:rsidR="00CA407A" w:rsidRPr="002A7C9B"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C139AE1" w14:textId="77777777" w:rsidR="00CA407A" w:rsidRPr="002A7C9B" w:rsidRDefault="00CA407A" w:rsidP="00CA407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72963D0" w14:textId="77777777" w:rsidR="00CA407A" w:rsidRPr="002A7C9B" w:rsidRDefault="00CA407A" w:rsidP="00CA407A">
            <w:pPr>
              <w:tabs>
                <w:tab w:val="decimal" w:pos="1224"/>
              </w:tabs>
              <w:ind w:left="-14" w:right="-72"/>
              <w:jc w:val="both"/>
              <w:rPr>
                <w:rFonts w:ascii="Arial" w:eastAsia="SimSun" w:hAnsi="Arial" w:cs="Arial"/>
                <w:snapToGrid w:val="0"/>
                <w:spacing w:val="-4"/>
                <w:sz w:val="18"/>
                <w:szCs w:val="18"/>
                <w:lang w:eastAsia="th-TH"/>
              </w:rPr>
            </w:pPr>
          </w:p>
        </w:tc>
      </w:tr>
      <w:tr w:rsidR="00CA407A" w:rsidRPr="002A7C9B" w14:paraId="03187A30" w14:textId="77777777" w:rsidTr="002F01E1">
        <w:tc>
          <w:tcPr>
            <w:tcW w:w="5141" w:type="dxa"/>
            <w:gridSpan w:val="2"/>
            <w:vAlign w:val="bottom"/>
          </w:tcPr>
          <w:p w14:paraId="39D4CA71" w14:textId="0BBE7474" w:rsidR="00CA407A" w:rsidRPr="002A7C9B" w:rsidRDefault="00CA407A" w:rsidP="00CA407A">
            <w:pPr>
              <w:ind w:left="-111" w:right="-169"/>
              <w:rPr>
                <w:rFonts w:ascii="Arial" w:hAnsi="Arial" w:cs="Arial"/>
                <w:snapToGrid w:val="0"/>
                <w:color w:val="000000"/>
                <w:sz w:val="18"/>
                <w:szCs w:val="18"/>
                <w:lang w:eastAsia="th-TH"/>
              </w:rPr>
            </w:pPr>
            <w:r w:rsidRPr="002A7C9B">
              <w:rPr>
                <w:rFonts w:ascii="Arial" w:hAnsi="Arial" w:cs="Arial"/>
                <w:snapToGrid w:val="0"/>
                <w:sz w:val="18"/>
                <w:szCs w:val="18"/>
                <w:lang w:eastAsia="th-TH"/>
              </w:rPr>
              <w:t>Guarantee for securing land rental agreements</w:t>
            </w:r>
          </w:p>
        </w:tc>
        <w:tc>
          <w:tcPr>
            <w:tcW w:w="1440" w:type="dxa"/>
            <w:vAlign w:val="bottom"/>
          </w:tcPr>
          <w:p w14:paraId="336733CF" w14:textId="3E9445B5" w:rsidR="00CA407A" w:rsidRPr="002A7C9B" w:rsidRDefault="00CA407A" w:rsidP="00CA407A">
            <w:pPr>
              <w:pStyle w:val="a0"/>
              <w:tabs>
                <w:tab w:val="decimal" w:pos="123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193B4F1D" w14:textId="0D0B8484" w:rsidR="00CA407A" w:rsidRPr="002A7C9B" w:rsidRDefault="00B85EAE" w:rsidP="00CA407A">
            <w:pPr>
              <w:pStyle w:val="a0"/>
              <w:tabs>
                <w:tab w:val="decimal" w:pos="1218"/>
              </w:tabs>
              <w:ind w:left="-14" w:right="-72"/>
              <w:jc w:val="both"/>
              <w:rPr>
                <w:rFonts w:ascii="Arial" w:hAnsi="Arial" w:cs="Arial"/>
                <w:snapToGrid w:val="0"/>
                <w:color w:val="000000"/>
                <w:sz w:val="18"/>
                <w:szCs w:val="18"/>
                <w:lang w:eastAsia="th-TH"/>
              </w:rPr>
            </w:pPr>
            <w:r w:rsidRPr="00B85EAE">
              <w:rPr>
                <w:rFonts w:ascii="Arial" w:hAnsi="Arial" w:cs="Arial"/>
                <w:snapToGrid w:val="0"/>
                <w:color w:val="000000"/>
                <w:sz w:val="18"/>
                <w:szCs w:val="18"/>
                <w:lang w:eastAsia="th-TH"/>
              </w:rPr>
              <w:t>51,345,035</w:t>
            </w:r>
          </w:p>
        </w:tc>
        <w:tc>
          <w:tcPr>
            <w:tcW w:w="1440" w:type="dxa"/>
            <w:vAlign w:val="bottom"/>
          </w:tcPr>
          <w:p w14:paraId="1356C6E2" w14:textId="472BC907" w:rsidR="00CA407A" w:rsidRPr="002A7C9B" w:rsidRDefault="00CA407A" w:rsidP="00CA407A">
            <w:pPr>
              <w:pStyle w:val="a0"/>
              <w:tabs>
                <w:tab w:val="decimal" w:pos="1236"/>
              </w:tabs>
              <w:ind w:left="-14" w:right="-72"/>
              <w:jc w:val="both"/>
              <w:rPr>
                <w:rFonts w:ascii="Arial" w:hAnsi="Arial" w:cs="Arial"/>
                <w:snapToGrid w:val="0"/>
                <w:color w:val="auto"/>
                <w:sz w:val="18"/>
                <w:szCs w:val="18"/>
                <w:lang w:eastAsia="th-TH"/>
              </w:rPr>
            </w:pPr>
            <w:r w:rsidRPr="002A7C9B">
              <w:rPr>
                <w:rFonts w:ascii="Arial" w:hAnsi="Arial" w:cs="Arial"/>
                <w:snapToGrid w:val="0"/>
                <w:color w:val="auto"/>
                <w:sz w:val="18"/>
                <w:szCs w:val="18"/>
                <w:lang w:eastAsia="th-TH"/>
              </w:rPr>
              <w:t>55,942,218</w:t>
            </w:r>
          </w:p>
        </w:tc>
      </w:tr>
      <w:tr w:rsidR="00CA407A" w:rsidRPr="002A7C9B" w14:paraId="184D4A6C" w14:textId="77777777" w:rsidTr="002F01E1">
        <w:tc>
          <w:tcPr>
            <w:tcW w:w="5141" w:type="dxa"/>
            <w:gridSpan w:val="2"/>
            <w:vAlign w:val="bottom"/>
          </w:tcPr>
          <w:p w14:paraId="4B0D7B69" w14:textId="6DC4A0CF" w:rsidR="00CA407A" w:rsidRPr="002A7C9B" w:rsidRDefault="00CA407A" w:rsidP="00CA407A">
            <w:pPr>
              <w:ind w:left="-111" w:right="-169"/>
              <w:rPr>
                <w:rFonts w:ascii="Arial" w:hAnsi="Arial" w:cs="Arial"/>
                <w:snapToGrid w:val="0"/>
                <w:color w:val="000000"/>
                <w:sz w:val="18"/>
                <w:szCs w:val="18"/>
                <w:cs/>
                <w:lang w:eastAsia="th-TH"/>
              </w:rPr>
            </w:pPr>
            <w:r w:rsidRPr="002A7C9B">
              <w:rPr>
                <w:rFonts w:ascii="Arial" w:hAnsi="Arial" w:cs="Arial"/>
                <w:snapToGrid w:val="0"/>
                <w:sz w:val="18"/>
                <w:szCs w:val="18"/>
                <w:lang w:eastAsia="th-TH"/>
              </w:rPr>
              <w:t>Guarantee for certain service contracts with clients</w:t>
            </w:r>
          </w:p>
        </w:tc>
        <w:tc>
          <w:tcPr>
            <w:tcW w:w="1440" w:type="dxa"/>
            <w:vAlign w:val="bottom"/>
          </w:tcPr>
          <w:p w14:paraId="5F444D13" w14:textId="5942FDC7" w:rsidR="00CA407A" w:rsidRPr="002A7C9B" w:rsidRDefault="00CA407A" w:rsidP="00CA407A">
            <w:pPr>
              <w:pStyle w:val="a0"/>
              <w:tabs>
                <w:tab w:val="decimal" w:pos="1236"/>
              </w:tabs>
              <w:ind w:left="-14" w:right="-72"/>
              <w:jc w:val="both"/>
              <w:rPr>
                <w:rFonts w:ascii="Arial" w:hAnsi="Arial" w:cs="Arial"/>
                <w:snapToGrid w:val="0"/>
                <w:color w:val="auto"/>
                <w:sz w:val="18"/>
                <w:szCs w:val="18"/>
                <w:cs/>
                <w:lang w:eastAsia="th-TH"/>
              </w:rPr>
            </w:pPr>
          </w:p>
        </w:tc>
        <w:tc>
          <w:tcPr>
            <w:tcW w:w="1440" w:type="dxa"/>
            <w:shd w:val="clear" w:color="auto" w:fill="FAFAFA"/>
            <w:vAlign w:val="bottom"/>
          </w:tcPr>
          <w:p w14:paraId="5A4DBB40" w14:textId="367F5299" w:rsidR="00CA407A" w:rsidRPr="002A7C9B" w:rsidRDefault="00B85EAE" w:rsidP="00CA407A">
            <w:pPr>
              <w:pStyle w:val="a0"/>
              <w:tabs>
                <w:tab w:val="decimal" w:pos="1218"/>
              </w:tabs>
              <w:ind w:left="-14" w:right="-72"/>
              <w:jc w:val="both"/>
              <w:rPr>
                <w:rFonts w:ascii="Arial" w:hAnsi="Arial" w:cs="Arial"/>
                <w:snapToGrid w:val="0"/>
                <w:color w:val="000000"/>
                <w:sz w:val="18"/>
                <w:szCs w:val="18"/>
                <w:cs/>
                <w:lang w:eastAsia="th-TH"/>
              </w:rPr>
            </w:pPr>
            <w:r w:rsidRPr="00B85EAE">
              <w:rPr>
                <w:rFonts w:ascii="Arial" w:hAnsi="Arial" w:cs="Arial"/>
                <w:snapToGrid w:val="0"/>
                <w:color w:val="000000"/>
                <w:sz w:val="18"/>
                <w:szCs w:val="18"/>
                <w:lang w:eastAsia="th-TH"/>
              </w:rPr>
              <w:t>24,214,819</w:t>
            </w:r>
          </w:p>
        </w:tc>
        <w:tc>
          <w:tcPr>
            <w:tcW w:w="1440" w:type="dxa"/>
            <w:vAlign w:val="bottom"/>
          </w:tcPr>
          <w:p w14:paraId="73156EEC" w14:textId="2A909D19" w:rsidR="00CA407A" w:rsidRPr="002A7C9B" w:rsidRDefault="00CA407A" w:rsidP="00CA407A">
            <w:pPr>
              <w:pStyle w:val="a0"/>
              <w:tabs>
                <w:tab w:val="decimal" w:pos="1236"/>
              </w:tabs>
              <w:ind w:left="-14" w:right="-72"/>
              <w:jc w:val="both"/>
              <w:rPr>
                <w:rFonts w:ascii="Arial" w:hAnsi="Arial" w:cs="Arial"/>
                <w:snapToGrid w:val="0"/>
                <w:color w:val="auto"/>
                <w:sz w:val="18"/>
                <w:szCs w:val="18"/>
                <w:cs/>
                <w:lang w:eastAsia="th-TH"/>
              </w:rPr>
            </w:pPr>
            <w:r w:rsidRPr="002A7C9B">
              <w:rPr>
                <w:rFonts w:ascii="Arial" w:hAnsi="Arial" w:cs="Arial"/>
                <w:snapToGrid w:val="0"/>
                <w:color w:val="auto"/>
                <w:sz w:val="18"/>
                <w:szCs w:val="18"/>
                <w:lang w:eastAsia="th-TH"/>
              </w:rPr>
              <w:t>16,632,320</w:t>
            </w:r>
          </w:p>
        </w:tc>
      </w:tr>
      <w:tr w:rsidR="000271FD" w:rsidRPr="002A7C9B" w14:paraId="5D4E4869" w14:textId="77777777" w:rsidTr="00995B6C">
        <w:trPr>
          <w:trHeight w:val="58"/>
        </w:trPr>
        <w:tc>
          <w:tcPr>
            <w:tcW w:w="3701" w:type="dxa"/>
            <w:vAlign w:val="bottom"/>
          </w:tcPr>
          <w:p w14:paraId="606856DC" w14:textId="77777777" w:rsidR="000271FD" w:rsidRPr="002A7C9B" w:rsidRDefault="000271FD" w:rsidP="000271FD">
            <w:pPr>
              <w:ind w:left="-111" w:right="-169"/>
              <w:rPr>
                <w:rFonts w:ascii="Arial" w:hAnsi="Arial" w:cs="Arial"/>
                <w:snapToGrid w:val="0"/>
                <w:sz w:val="18"/>
                <w:szCs w:val="18"/>
                <w:lang w:eastAsia="th-TH"/>
              </w:rPr>
            </w:pPr>
          </w:p>
        </w:tc>
        <w:tc>
          <w:tcPr>
            <w:tcW w:w="1440" w:type="dxa"/>
            <w:shd w:val="clear" w:color="auto" w:fill="auto"/>
            <w:vAlign w:val="bottom"/>
          </w:tcPr>
          <w:p w14:paraId="1DD90E0A" w14:textId="77777777" w:rsidR="000271FD" w:rsidRPr="002A7C9B" w:rsidRDefault="000271FD" w:rsidP="000271FD">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14:paraId="2AFC607D" w14:textId="77777777" w:rsidR="000271FD" w:rsidRPr="002A7C9B" w:rsidRDefault="000271FD" w:rsidP="000271FD">
            <w:pPr>
              <w:pStyle w:val="a0"/>
              <w:tabs>
                <w:tab w:val="decimal" w:pos="123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2F0E607F" w14:textId="77777777" w:rsidR="000271FD" w:rsidRPr="002A7C9B" w:rsidRDefault="000271FD" w:rsidP="000271FD">
            <w:pPr>
              <w:pStyle w:val="a0"/>
              <w:tabs>
                <w:tab w:val="decimal" w:pos="1218"/>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598ADBE" w14:textId="77777777" w:rsidR="000271FD" w:rsidRPr="002A7C9B" w:rsidRDefault="000271FD" w:rsidP="000271FD">
            <w:pPr>
              <w:pStyle w:val="a0"/>
              <w:tabs>
                <w:tab w:val="decimal" w:pos="1236"/>
              </w:tabs>
              <w:ind w:left="-14" w:right="-72"/>
              <w:jc w:val="both"/>
              <w:rPr>
                <w:rFonts w:ascii="Arial" w:hAnsi="Arial" w:cs="Arial"/>
                <w:snapToGrid w:val="0"/>
                <w:color w:val="auto"/>
                <w:sz w:val="18"/>
                <w:szCs w:val="18"/>
                <w:lang w:eastAsia="th-TH"/>
              </w:rPr>
            </w:pPr>
          </w:p>
        </w:tc>
      </w:tr>
      <w:tr w:rsidR="000271FD" w:rsidRPr="002A7C9B" w14:paraId="4E124591" w14:textId="77777777" w:rsidTr="002F01E1">
        <w:tc>
          <w:tcPr>
            <w:tcW w:w="3701" w:type="dxa"/>
            <w:vAlign w:val="bottom"/>
          </w:tcPr>
          <w:p w14:paraId="1F3CBDB0" w14:textId="195DC74B" w:rsidR="000271FD" w:rsidRPr="002A7C9B" w:rsidRDefault="000271FD" w:rsidP="000271FD">
            <w:pPr>
              <w:ind w:left="-111" w:right="-169"/>
              <w:rPr>
                <w:rFonts w:ascii="Arial" w:hAnsi="Arial" w:cs="Arial"/>
                <w:snapToGrid w:val="0"/>
                <w:sz w:val="18"/>
                <w:szCs w:val="18"/>
                <w:lang w:eastAsia="th-TH"/>
              </w:rPr>
            </w:pPr>
            <w:r w:rsidRPr="002A7C9B">
              <w:rPr>
                <w:rFonts w:ascii="Arial" w:hAnsi="Arial" w:cs="Arial"/>
                <w:b/>
                <w:bCs/>
                <w:sz w:val="18"/>
                <w:szCs w:val="18"/>
              </w:rPr>
              <w:t>Total</w:t>
            </w:r>
          </w:p>
        </w:tc>
        <w:tc>
          <w:tcPr>
            <w:tcW w:w="1440" w:type="dxa"/>
            <w:shd w:val="clear" w:color="auto" w:fill="auto"/>
            <w:vAlign w:val="bottom"/>
          </w:tcPr>
          <w:p w14:paraId="7845BEBC" w14:textId="24AE6E26" w:rsidR="000271FD" w:rsidRPr="002A7C9B" w:rsidRDefault="000271FD" w:rsidP="000271FD">
            <w:pPr>
              <w:pStyle w:val="a0"/>
              <w:tabs>
                <w:tab w:val="decimal" w:pos="1218"/>
              </w:tabs>
              <w:ind w:left="-14" w:right="-72"/>
              <w:jc w:val="both"/>
              <w:rPr>
                <w:rFonts w:ascii="Arial" w:hAnsi="Arial" w:cs="Arial"/>
                <w:snapToGrid w:val="0"/>
                <w:color w:val="000000"/>
                <w:sz w:val="18"/>
                <w:szCs w:val="18"/>
                <w:cs/>
                <w:lang w:eastAsia="th-TH"/>
              </w:rPr>
            </w:pPr>
          </w:p>
        </w:tc>
        <w:tc>
          <w:tcPr>
            <w:tcW w:w="1440" w:type="dxa"/>
            <w:vAlign w:val="bottom"/>
          </w:tcPr>
          <w:p w14:paraId="26B31C2C" w14:textId="7A0EB101" w:rsidR="000271FD" w:rsidRPr="002A7C9B" w:rsidRDefault="000271FD" w:rsidP="000271FD">
            <w:pPr>
              <w:pStyle w:val="a0"/>
              <w:tabs>
                <w:tab w:val="decimal" w:pos="1218"/>
              </w:tabs>
              <w:ind w:left="-14" w:right="-72"/>
              <w:jc w:val="both"/>
              <w:rPr>
                <w:rFonts w:ascii="Arial" w:hAnsi="Arial" w:cs="Arial"/>
                <w:snapToGrid w:val="0"/>
                <w:color w:val="auto"/>
                <w:sz w:val="18"/>
                <w:szCs w:val="18"/>
                <w:cs/>
                <w:lang w:eastAsia="th-TH"/>
              </w:rPr>
            </w:pPr>
          </w:p>
        </w:tc>
        <w:tc>
          <w:tcPr>
            <w:tcW w:w="1440" w:type="dxa"/>
            <w:tcBorders>
              <w:bottom w:val="single" w:sz="4" w:space="0" w:color="auto"/>
            </w:tcBorders>
            <w:shd w:val="clear" w:color="auto" w:fill="FAFAFA"/>
            <w:vAlign w:val="bottom"/>
          </w:tcPr>
          <w:p w14:paraId="404C90C9" w14:textId="54488339" w:rsidR="000271FD" w:rsidRPr="002A7C9B" w:rsidRDefault="00B85EAE" w:rsidP="000271FD">
            <w:pPr>
              <w:pStyle w:val="a0"/>
              <w:tabs>
                <w:tab w:val="decimal" w:pos="1218"/>
              </w:tabs>
              <w:ind w:left="-14" w:right="-72"/>
              <w:jc w:val="both"/>
              <w:rPr>
                <w:rFonts w:ascii="Arial" w:hAnsi="Arial" w:cs="Arial"/>
                <w:snapToGrid w:val="0"/>
                <w:color w:val="000000"/>
                <w:sz w:val="18"/>
                <w:szCs w:val="18"/>
                <w:cs/>
                <w:lang w:eastAsia="th-TH"/>
              </w:rPr>
            </w:pPr>
            <w:r w:rsidRPr="00B85EAE">
              <w:rPr>
                <w:rFonts w:ascii="Arial" w:hAnsi="Arial" w:cs="Arial"/>
                <w:snapToGrid w:val="0"/>
                <w:color w:val="000000"/>
                <w:sz w:val="18"/>
                <w:szCs w:val="18"/>
                <w:lang w:eastAsia="th-TH"/>
              </w:rPr>
              <w:t>75,559,854</w:t>
            </w:r>
          </w:p>
        </w:tc>
        <w:tc>
          <w:tcPr>
            <w:tcW w:w="1440" w:type="dxa"/>
            <w:tcBorders>
              <w:bottom w:val="single" w:sz="4" w:space="0" w:color="auto"/>
            </w:tcBorders>
            <w:vAlign w:val="bottom"/>
          </w:tcPr>
          <w:p w14:paraId="545B4FD3" w14:textId="52ECEE38" w:rsidR="000271FD" w:rsidRPr="002A7C9B" w:rsidRDefault="000271FD" w:rsidP="000271FD">
            <w:pPr>
              <w:pStyle w:val="a0"/>
              <w:tabs>
                <w:tab w:val="decimal" w:pos="1218"/>
              </w:tabs>
              <w:ind w:left="-14" w:right="-72"/>
              <w:jc w:val="both"/>
              <w:rPr>
                <w:rFonts w:ascii="Arial" w:hAnsi="Arial" w:cs="Arial"/>
                <w:snapToGrid w:val="0"/>
                <w:color w:val="auto"/>
                <w:sz w:val="18"/>
                <w:szCs w:val="18"/>
                <w:cs/>
                <w:lang w:eastAsia="th-TH"/>
              </w:rPr>
            </w:pPr>
            <w:r w:rsidRPr="002A7C9B">
              <w:rPr>
                <w:rFonts w:ascii="Arial" w:hAnsi="Arial" w:cs="Arial"/>
                <w:snapToGrid w:val="0"/>
                <w:color w:val="auto"/>
                <w:sz w:val="18"/>
                <w:szCs w:val="18"/>
                <w:lang w:eastAsia="th-TH"/>
              </w:rPr>
              <w:t>72,574,538</w:t>
            </w:r>
          </w:p>
        </w:tc>
      </w:tr>
    </w:tbl>
    <w:p w14:paraId="5CEEAAC1" w14:textId="5289B82E" w:rsidR="008702AC" w:rsidRPr="002A7C9B" w:rsidRDefault="008702AC" w:rsidP="00337436">
      <w:pPr>
        <w:tabs>
          <w:tab w:val="right" w:pos="9000"/>
        </w:tabs>
        <w:jc w:val="both"/>
        <w:rPr>
          <w:rFonts w:ascii="Arial" w:eastAsia="SimSun" w:hAnsi="Arial" w:cs="Arial"/>
          <w:b/>
          <w:bCs/>
          <w:snapToGrid w:val="0"/>
          <w:sz w:val="18"/>
          <w:szCs w:val="18"/>
          <w:lang w:eastAsia="th-TH"/>
        </w:rPr>
      </w:pPr>
    </w:p>
    <w:p w14:paraId="086BB127" w14:textId="07764824" w:rsidR="00F77BC3" w:rsidRPr="002A7C9B" w:rsidRDefault="00F77BC3" w:rsidP="00337436">
      <w:pPr>
        <w:tabs>
          <w:tab w:val="right" w:pos="9000"/>
        </w:tabs>
        <w:jc w:val="both"/>
        <w:rPr>
          <w:rFonts w:ascii="Arial" w:eastAsia="SimSun" w:hAnsi="Arial" w:cs="Arial"/>
          <w:b/>
          <w:bCs/>
          <w:snapToGrid w:val="0"/>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6D2D32" w:rsidRPr="002A7C9B" w14:paraId="2E0E46FA" w14:textId="77777777" w:rsidTr="00993FBA">
        <w:trPr>
          <w:trHeight w:val="386"/>
        </w:trPr>
        <w:tc>
          <w:tcPr>
            <w:tcW w:w="9461" w:type="dxa"/>
            <w:shd w:val="clear" w:color="auto" w:fill="FFA543"/>
            <w:vAlign w:val="center"/>
          </w:tcPr>
          <w:p w14:paraId="4B198BA0" w14:textId="52D8C5CB" w:rsidR="006D2D32" w:rsidRPr="002A7C9B" w:rsidRDefault="00155B4A"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297625" w:rsidRPr="002A7C9B">
              <w:rPr>
                <w:rFonts w:ascii="Arial" w:eastAsia="Arial Unicode MS" w:hAnsi="Arial" w:cs="Arial"/>
                <w:b/>
                <w:bCs/>
                <w:color w:val="FFFFFF"/>
                <w:sz w:val="18"/>
                <w:szCs w:val="18"/>
              </w:rPr>
              <w:t>6</w:t>
            </w:r>
            <w:r w:rsidR="004E04CD" w:rsidRPr="002A7C9B">
              <w:rPr>
                <w:rFonts w:ascii="Arial" w:eastAsia="Arial Unicode MS" w:hAnsi="Arial" w:cs="Arial"/>
                <w:b/>
                <w:bCs/>
                <w:color w:val="FFFFFF"/>
                <w:sz w:val="18"/>
                <w:szCs w:val="18"/>
              </w:rPr>
              <w:tab/>
            </w:r>
            <w:r w:rsidR="00120DFA" w:rsidRPr="002A7C9B">
              <w:rPr>
                <w:rFonts w:ascii="Arial" w:eastAsia="Arial Unicode MS" w:hAnsi="Arial" w:cs="Arial"/>
                <w:b/>
                <w:bCs/>
                <w:color w:val="FFFFFF"/>
                <w:sz w:val="18"/>
                <w:szCs w:val="18"/>
              </w:rPr>
              <w:t>C</w:t>
            </w:r>
            <w:r w:rsidR="004E04CD" w:rsidRPr="002A7C9B">
              <w:rPr>
                <w:rFonts w:ascii="Arial" w:eastAsia="Arial Unicode MS" w:hAnsi="Arial" w:cs="Arial"/>
                <w:b/>
                <w:bCs/>
                <w:color w:val="FFFFFF"/>
                <w:sz w:val="18"/>
                <w:szCs w:val="18"/>
              </w:rPr>
              <w:t>ommitments</w:t>
            </w:r>
          </w:p>
        </w:tc>
      </w:tr>
    </w:tbl>
    <w:p w14:paraId="74C5B417" w14:textId="77777777" w:rsidR="00EE3372" w:rsidRPr="002A7C9B" w:rsidRDefault="00EE3372" w:rsidP="003B1767">
      <w:pPr>
        <w:ind w:left="540" w:hanging="540"/>
        <w:jc w:val="both"/>
        <w:rPr>
          <w:rFonts w:ascii="Arial" w:eastAsia="SimSun" w:hAnsi="Arial" w:cs="Arial"/>
          <w:snapToGrid w:val="0"/>
          <w:sz w:val="18"/>
          <w:szCs w:val="18"/>
          <w:lang w:eastAsia="th-TH"/>
        </w:rPr>
      </w:pPr>
    </w:p>
    <w:p w14:paraId="5F9ADD4D" w14:textId="788335BA" w:rsidR="005D200F" w:rsidRPr="002A7C9B" w:rsidRDefault="00842E63" w:rsidP="00A2114E">
      <w:pPr>
        <w:tabs>
          <w:tab w:val="left" w:pos="540"/>
        </w:tabs>
        <w:ind w:left="540" w:hanging="540"/>
        <w:jc w:val="both"/>
        <w:rPr>
          <w:rFonts w:ascii="Arial" w:eastAsia="Arial Unicode MS" w:hAnsi="Arial" w:cs="Arial"/>
          <w:b/>
          <w:bCs/>
          <w:color w:val="CF4A02"/>
          <w:sz w:val="18"/>
          <w:szCs w:val="18"/>
          <w:cs/>
        </w:rPr>
      </w:pPr>
      <w:r w:rsidRPr="002A7C9B">
        <w:rPr>
          <w:rFonts w:ascii="Arial" w:eastAsia="SimSun" w:hAnsi="Arial" w:cs="Arial"/>
          <w:b/>
          <w:bCs/>
          <w:snapToGrid w:val="0"/>
          <w:color w:val="CF4A02"/>
          <w:sz w:val="18"/>
          <w:szCs w:val="18"/>
          <w:lang w:eastAsia="th-TH"/>
        </w:rPr>
        <w:t>2</w:t>
      </w:r>
      <w:r w:rsidR="00297625" w:rsidRPr="002A7C9B">
        <w:rPr>
          <w:rFonts w:ascii="Arial" w:eastAsia="SimSun" w:hAnsi="Arial" w:cs="Arial"/>
          <w:b/>
          <w:bCs/>
          <w:snapToGrid w:val="0"/>
          <w:color w:val="CF4A02"/>
          <w:sz w:val="18"/>
          <w:szCs w:val="18"/>
          <w:lang w:eastAsia="th-TH"/>
        </w:rPr>
        <w:t>6</w:t>
      </w:r>
      <w:r w:rsidR="005D200F" w:rsidRPr="002A7C9B">
        <w:rPr>
          <w:rFonts w:ascii="Arial" w:eastAsia="SimSun" w:hAnsi="Arial" w:cs="Arial"/>
          <w:b/>
          <w:bCs/>
          <w:snapToGrid w:val="0"/>
          <w:color w:val="CF4A02"/>
          <w:sz w:val="18"/>
          <w:szCs w:val="18"/>
          <w:lang w:eastAsia="th-TH"/>
        </w:rPr>
        <w:t>.1</w:t>
      </w:r>
      <w:r w:rsidR="005D200F" w:rsidRPr="002A7C9B">
        <w:rPr>
          <w:rFonts w:ascii="Arial" w:eastAsia="SimSun" w:hAnsi="Arial" w:cs="Arial"/>
          <w:b/>
          <w:bCs/>
          <w:snapToGrid w:val="0"/>
          <w:color w:val="CF4A02"/>
          <w:sz w:val="18"/>
          <w:szCs w:val="18"/>
          <w:cs/>
          <w:lang w:eastAsia="th-TH"/>
        </w:rPr>
        <w:tab/>
      </w:r>
      <w:r w:rsidR="005D200F" w:rsidRPr="002A7C9B">
        <w:rPr>
          <w:rFonts w:ascii="Arial" w:eastAsia="Arial Unicode MS" w:hAnsi="Arial" w:cs="Arial"/>
          <w:b/>
          <w:bCs/>
          <w:color w:val="CF4A02"/>
          <w:sz w:val="18"/>
          <w:szCs w:val="18"/>
        </w:rPr>
        <w:t>Capital expenditure commitments</w:t>
      </w:r>
    </w:p>
    <w:p w14:paraId="5328B20E" w14:textId="77777777" w:rsidR="005D200F" w:rsidRPr="002A7C9B" w:rsidRDefault="005D200F" w:rsidP="004E04CD">
      <w:pPr>
        <w:ind w:left="540"/>
        <w:jc w:val="both"/>
        <w:rPr>
          <w:rFonts w:ascii="Arial" w:hAnsi="Arial" w:cs="Arial"/>
          <w:sz w:val="18"/>
          <w:szCs w:val="18"/>
        </w:rPr>
      </w:pPr>
    </w:p>
    <w:p w14:paraId="5B43B02E" w14:textId="47808FAB" w:rsidR="005D200F" w:rsidRPr="00B85EAE" w:rsidRDefault="00842E63" w:rsidP="004E04CD">
      <w:pPr>
        <w:ind w:left="540"/>
        <w:jc w:val="both"/>
        <w:rPr>
          <w:rFonts w:ascii="Arial" w:eastAsia="Arial Unicode MS" w:hAnsi="Arial" w:cs="Arial"/>
          <w:color w:val="000000"/>
          <w:sz w:val="18"/>
          <w:szCs w:val="18"/>
        </w:rPr>
      </w:pPr>
      <w:r w:rsidRPr="00B85EAE">
        <w:rPr>
          <w:rFonts w:ascii="Arial" w:eastAsia="Arial Unicode MS" w:hAnsi="Arial" w:cs="Arial"/>
          <w:sz w:val="18"/>
          <w:szCs w:val="18"/>
        </w:rPr>
        <w:t xml:space="preserve">Capital expenditure contracts </w:t>
      </w:r>
      <w:r w:rsidRPr="00B85EAE">
        <w:rPr>
          <w:rFonts w:ascii="Arial" w:eastAsia="Arial Unicode MS" w:hAnsi="Arial" w:cs="Arial"/>
          <w:color w:val="000000"/>
          <w:sz w:val="18"/>
          <w:szCs w:val="18"/>
        </w:rPr>
        <w:t xml:space="preserve">as </w:t>
      </w:r>
      <w:proofErr w:type="gramStart"/>
      <w:r w:rsidRPr="00B85EAE">
        <w:rPr>
          <w:rFonts w:ascii="Arial" w:eastAsia="Arial Unicode MS" w:hAnsi="Arial" w:cs="Arial"/>
          <w:color w:val="000000"/>
          <w:sz w:val="18"/>
          <w:szCs w:val="18"/>
        </w:rPr>
        <w:t>at</w:t>
      </w:r>
      <w:proofErr w:type="gramEnd"/>
      <w:r w:rsidRPr="00B85EAE">
        <w:rPr>
          <w:rFonts w:ascii="Arial" w:eastAsia="Arial Unicode MS" w:hAnsi="Arial" w:cs="Arial"/>
          <w:color w:val="000000"/>
          <w:sz w:val="18"/>
          <w:szCs w:val="18"/>
        </w:rPr>
        <w:t xml:space="preserve"> </w:t>
      </w:r>
      <w:r w:rsidR="00326F20" w:rsidRPr="00B85EAE">
        <w:rPr>
          <w:rFonts w:ascii="Arial" w:eastAsia="Arial Unicode MS" w:hAnsi="Arial" w:cs="Arial"/>
          <w:color w:val="000000"/>
          <w:sz w:val="18"/>
          <w:szCs w:val="18"/>
        </w:rPr>
        <w:t>30 September</w:t>
      </w:r>
      <w:r w:rsidRPr="00B85EAE">
        <w:rPr>
          <w:rFonts w:ascii="Arial" w:eastAsia="Arial Unicode MS" w:hAnsi="Arial" w:cs="Arial"/>
          <w:color w:val="000000"/>
          <w:sz w:val="18"/>
          <w:szCs w:val="18"/>
        </w:rPr>
        <w:t xml:space="preserve"> </w:t>
      </w:r>
      <w:r w:rsidR="004F4C95" w:rsidRPr="00B85EAE">
        <w:rPr>
          <w:rFonts w:ascii="Arial" w:eastAsia="Arial Unicode MS" w:hAnsi="Arial" w:cs="Arial"/>
          <w:color w:val="000000"/>
          <w:sz w:val="18"/>
          <w:szCs w:val="18"/>
        </w:rPr>
        <w:t>2023</w:t>
      </w:r>
      <w:r w:rsidRPr="00B85EAE">
        <w:rPr>
          <w:rFonts w:ascii="Arial" w:eastAsia="Arial Unicode MS" w:hAnsi="Arial" w:cs="Arial"/>
          <w:color w:val="000000"/>
          <w:sz w:val="18"/>
          <w:szCs w:val="18"/>
        </w:rPr>
        <w:t xml:space="preserve"> and 31 December </w:t>
      </w:r>
      <w:r w:rsidR="004F4C95" w:rsidRPr="00B85EAE">
        <w:rPr>
          <w:rFonts w:ascii="Arial" w:eastAsia="Arial Unicode MS" w:hAnsi="Arial" w:cs="Arial"/>
          <w:color w:val="000000"/>
          <w:sz w:val="18"/>
          <w:szCs w:val="18"/>
        </w:rPr>
        <w:t>2022</w:t>
      </w:r>
      <w:r w:rsidRPr="00B85EAE">
        <w:rPr>
          <w:rFonts w:ascii="Arial" w:eastAsia="Arial Unicode MS" w:hAnsi="Arial" w:cs="Arial"/>
          <w:color w:val="000000"/>
          <w:sz w:val="18"/>
          <w:szCs w:val="18"/>
        </w:rPr>
        <w:t xml:space="preserve"> but not recognised as liabilities are as follows:</w:t>
      </w:r>
    </w:p>
    <w:p w14:paraId="4ECAC088" w14:textId="77777777" w:rsidR="00842E63" w:rsidRPr="002A7C9B" w:rsidRDefault="00842E63" w:rsidP="004E04CD">
      <w:pPr>
        <w:ind w:left="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A407A" w:rsidRPr="002A7C9B" w14:paraId="29B0D992" w14:textId="77777777" w:rsidTr="001A0340">
        <w:tc>
          <w:tcPr>
            <w:tcW w:w="3701" w:type="dxa"/>
          </w:tcPr>
          <w:p w14:paraId="59E14362" w14:textId="77777777" w:rsidR="00CA407A" w:rsidRPr="002A7C9B" w:rsidRDefault="00CA407A" w:rsidP="00CA407A">
            <w:pPr>
              <w:ind w:left="429" w:right="-83"/>
              <w:jc w:val="both"/>
              <w:rPr>
                <w:rFonts w:ascii="Arial" w:hAnsi="Arial" w:cs="Arial"/>
                <w:b/>
                <w:bCs/>
                <w:snapToGrid w:val="0"/>
                <w:color w:val="000000"/>
                <w:sz w:val="18"/>
                <w:szCs w:val="18"/>
                <w:cs/>
                <w:lang w:eastAsia="th-TH"/>
              </w:rPr>
            </w:pPr>
          </w:p>
        </w:tc>
        <w:tc>
          <w:tcPr>
            <w:tcW w:w="1440" w:type="dxa"/>
            <w:shd w:val="clear" w:color="auto" w:fill="auto"/>
            <w:vAlign w:val="bottom"/>
          </w:tcPr>
          <w:p w14:paraId="31E2E53D" w14:textId="22137215" w:rsidR="00CA407A" w:rsidRPr="002A7C9B" w:rsidRDefault="00CA407A" w:rsidP="00CA407A">
            <w:pPr>
              <w:tabs>
                <w:tab w:val="right" w:pos="1224"/>
              </w:tabs>
              <w:ind w:right="-72"/>
              <w:rPr>
                <w:rFonts w:ascii="Arial" w:hAnsi="Arial" w:cs="Arial"/>
                <w:b/>
                <w:bCs/>
                <w:color w:val="000000"/>
                <w:sz w:val="18"/>
                <w:szCs w:val="18"/>
              </w:rPr>
            </w:pPr>
          </w:p>
        </w:tc>
        <w:tc>
          <w:tcPr>
            <w:tcW w:w="1440" w:type="dxa"/>
            <w:vAlign w:val="center"/>
          </w:tcPr>
          <w:p w14:paraId="68811872" w14:textId="20A95AEB"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tcBorders>
              <w:top w:val="single" w:sz="4" w:space="0" w:color="auto"/>
            </w:tcBorders>
            <w:vAlign w:val="bottom"/>
          </w:tcPr>
          <w:p w14:paraId="3B93AB99"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(Unaudited)</w:t>
            </w:r>
          </w:p>
        </w:tc>
        <w:tc>
          <w:tcPr>
            <w:tcW w:w="1440" w:type="dxa"/>
            <w:tcBorders>
              <w:top w:val="single" w:sz="4" w:space="0" w:color="auto"/>
            </w:tcBorders>
            <w:vAlign w:val="center"/>
          </w:tcPr>
          <w:p w14:paraId="2B2AF2C9"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(Audited)</w:t>
            </w:r>
          </w:p>
        </w:tc>
      </w:tr>
      <w:tr w:rsidR="002939AF" w:rsidRPr="002A7C9B" w14:paraId="6CC025D9" w14:textId="77777777" w:rsidTr="001A0340">
        <w:tc>
          <w:tcPr>
            <w:tcW w:w="3701" w:type="dxa"/>
          </w:tcPr>
          <w:p w14:paraId="009773A2" w14:textId="77777777" w:rsidR="002939AF" w:rsidRPr="002A7C9B" w:rsidRDefault="002939AF" w:rsidP="002939AF">
            <w:pPr>
              <w:ind w:left="429" w:right="-83"/>
              <w:jc w:val="both"/>
              <w:rPr>
                <w:rFonts w:ascii="Arial" w:hAnsi="Arial" w:cs="Arial"/>
                <w:b/>
                <w:bCs/>
                <w:snapToGrid w:val="0"/>
                <w:color w:val="000000"/>
                <w:sz w:val="18"/>
                <w:szCs w:val="18"/>
                <w:cs/>
                <w:lang w:eastAsia="th-TH"/>
              </w:rPr>
            </w:pPr>
          </w:p>
        </w:tc>
        <w:tc>
          <w:tcPr>
            <w:tcW w:w="1440" w:type="dxa"/>
            <w:shd w:val="clear" w:color="auto" w:fill="auto"/>
            <w:vAlign w:val="bottom"/>
          </w:tcPr>
          <w:p w14:paraId="4D3BCD2A" w14:textId="5F0C66C5"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0A3AB0C2" w14:textId="1C119E0C"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89BC205" w14:textId="6AE19F57"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cs/>
                <w:lang w:eastAsia="th-TH"/>
              </w:rPr>
              <w:tab/>
            </w:r>
            <w:r w:rsidR="00326F20">
              <w:rPr>
                <w:rFonts w:ascii="Arial" w:hAnsi="Arial" w:cs="Arial"/>
                <w:b/>
                <w:bCs/>
                <w:color w:val="auto"/>
                <w:sz w:val="18"/>
                <w:szCs w:val="18"/>
              </w:rPr>
              <w:t>30 September</w:t>
            </w:r>
          </w:p>
        </w:tc>
        <w:tc>
          <w:tcPr>
            <w:tcW w:w="1440" w:type="dxa"/>
            <w:vAlign w:val="bottom"/>
          </w:tcPr>
          <w:p w14:paraId="5A6EEE7D" w14:textId="77777777"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lang w:eastAsia="th-TH"/>
              </w:rPr>
              <w:tab/>
              <w:t>31 December</w:t>
            </w:r>
          </w:p>
        </w:tc>
      </w:tr>
      <w:tr w:rsidR="002939AF" w:rsidRPr="002A7C9B" w14:paraId="605F6FB2" w14:textId="77777777" w:rsidTr="001A0340">
        <w:tc>
          <w:tcPr>
            <w:tcW w:w="3701" w:type="dxa"/>
          </w:tcPr>
          <w:p w14:paraId="2278DA03" w14:textId="77777777" w:rsidR="002939AF" w:rsidRPr="002A7C9B" w:rsidRDefault="002939AF" w:rsidP="002939AF">
            <w:pPr>
              <w:ind w:left="429" w:right="-83"/>
              <w:jc w:val="both"/>
              <w:rPr>
                <w:rFonts w:ascii="Arial" w:hAnsi="Arial" w:cs="Arial"/>
                <w:b/>
                <w:bCs/>
                <w:snapToGrid w:val="0"/>
                <w:color w:val="000000"/>
                <w:sz w:val="18"/>
                <w:szCs w:val="18"/>
                <w:cs/>
                <w:lang w:eastAsia="th-TH"/>
              </w:rPr>
            </w:pPr>
          </w:p>
        </w:tc>
        <w:tc>
          <w:tcPr>
            <w:tcW w:w="1440" w:type="dxa"/>
            <w:shd w:val="clear" w:color="auto" w:fill="auto"/>
            <w:vAlign w:val="bottom"/>
          </w:tcPr>
          <w:p w14:paraId="11507963" w14:textId="79CF76EB"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574D8BB4" w14:textId="6AE9006F"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54F54FD5" w14:textId="2F2EB944"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2023</w:t>
            </w:r>
          </w:p>
        </w:tc>
        <w:tc>
          <w:tcPr>
            <w:tcW w:w="1440" w:type="dxa"/>
            <w:vAlign w:val="bottom"/>
          </w:tcPr>
          <w:p w14:paraId="6204773E" w14:textId="1C0B33A6"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2022</w:t>
            </w:r>
          </w:p>
        </w:tc>
      </w:tr>
      <w:tr w:rsidR="002939AF" w:rsidRPr="002A7C9B" w14:paraId="099E69E0" w14:textId="77777777" w:rsidTr="001A0340">
        <w:tc>
          <w:tcPr>
            <w:tcW w:w="3701" w:type="dxa"/>
            <w:vAlign w:val="bottom"/>
          </w:tcPr>
          <w:p w14:paraId="484CE844" w14:textId="77777777" w:rsidR="002939AF" w:rsidRPr="002A7C9B" w:rsidRDefault="002939AF" w:rsidP="002939AF">
            <w:pPr>
              <w:ind w:left="429" w:right="1721"/>
              <w:rPr>
                <w:rFonts w:ascii="Arial" w:hAnsi="Arial" w:cs="Arial"/>
                <w:b/>
                <w:bCs/>
                <w:snapToGrid w:val="0"/>
                <w:color w:val="000000"/>
                <w:sz w:val="18"/>
                <w:szCs w:val="18"/>
                <w:lang w:eastAsia="th-TH"/>
              </w:rPr>
            </w:pPr>
          </w:p>
        </w:tc>
        <w:tc>
          <w:tcPr>
            <w:tcW w:w="1440" w:type="dxa"/>
            <w:shd w:val="clear" w:color="auto" w:fill="auto"/>
            <w:vAlign w:val="bottom"/>
          </w:tcPr>
          <w:p w14:paraId="4977420F" w14:textId="27121008"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7F2E0C9E" w14:textId="07C28682"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tcPr>
          <w:p w14:paraId="24A6FB11" w14:textId="6EF8AC66"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34FA83C8" w14:textId="77777777" w:rsidR="002939AF" w:rsidRPr="002A7C9B" w:rsidRDefault="002939AF" w:rsidP="002939AF">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r>
      <w:tr w:rsidR="00CA407A" w:rsidRPr="002A7C9B" w14:paraId="3C65466C" w14:textId="77777777" w:rsidTr="001A0340">
        <w:tc>
          <w:tcPr>
            <w:tcW w:w="3701" w:type="dxa"/>
          </w:tcPr>
          <w:p w14:paraId="1D505E2A" w14:textId="77777777" w:rsidR="00CA407A" w:rsidRPr="002A7C9B" w:rsidRDefault="00CA407A" w:rsidP="00CA407A">
            <w:pPr>
              <w:ind w:left="429" w:right="-83"/>
              <w:jc w:val="both"/>
              <w:rPr>
                <w:rFonts w:ascii="Arial" w:hAnsi="Arial" w:cs="Arial"/>
                <w:snapToGrid w:val="0"/>
                <w:color w:val="000000"/>
                <w:sz w:val="18"/>
                <w:szCs w:val="18"/>
                <w:cs/>
                <w:lang w:eastAsia="th-TH"/>
              </w:rPr>
            </w:pPr>
          </w:p>
        </w:tc>
        <w:tc>
          <w:tcPr>
            <w:tcW w:w="1440" w:type="dxa"/>
            <w:shd w:val="clear" w:color="auto" w:fill="auto"/>
            <w:vAlign w:val="bottom"/>
          </w:tcPr>
          <w:p w14:paraId="2F39360B"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0DB1418"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F9EBD3A"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7CE321C"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r>
      <w:tr w:rsidR="00CA407A" w:rsidRPr="002A7C9B" w14:paraId="1CB3A62E" w14:textId="77777777" w:rsidTr="001A0340">
        <w:tc>
          <w:tcPr>
            <w:tcW w:w="3701" w:type="dxa"/>
          </w:tcPr>
          <w:p w14:paraId="144B6698" w14:textId="77777777" w:rsidR="00CA407A" w:rsidRPr="002A7C9B" w:rsidRDefault="00CA407A" w:rsidP="00CA407A">
            <w:pPr>
              <w:ind w:left="429"/>
              <w:jc w:val="both"/>
              <w:rPr>
                <w:rFonts w:ascii="Arial" w:hAnsi="Arial" w:cs="Arial"/>
                <w:color w:val="000000"/>
                <w:spacing w:val="-4"/>
                <w:sz w:val="18"/>
                <w:szCs w:val="18"/>
              </w:rPr>
            </w:pPr>
            <w:r w:rsidRPr="002A7C9B">
              <w:rPr>
                <w:rFonts w:ascii="Arial" w:hAnsi="Arial" w:cs="Arial"/>
                <w:color w:val="000000"/>
                <w:spacing w:val="-4"/>
                <w:sz w:val="18"/>
                <w:szCs w:val="18"/>
              </w:rPr>
              <w:t>Plant and equipment</w:t>
            </w:r>
          </w:p>
        </w:tc>
        <w:tc>
          <w:tcPr>
            <w:tcW w:w="1440" w:type="dxa"/>
            <w:shd w:val="clear" w:color="auto" w:fill="auto"/>
          </w:tcPr>
          <w:p w14:paraId="2BAB8207" w14:textId="2C19D5ED" w:rsidR="00CA407A" w:rsidRPr="002A7C9B" w:rsidRDefault="00CA407A" w:rsidP="00CA407A">
            <w:pPr>
              <w:tabs>
                <w:tab w:val="decimal" w:pos="1231"/>
              </w:tabs>
              <w:ind w:left="-40" w:right="-72"/>
              <w:rPr>
                <w:rFonts w:ascii="Arial" w:eastAsia="Arial Unicode MS" w:hAnsi="Arial" w:cs="Arial"/>
                <w:color w:val="000000"/>
                <w:sz w:val="18"/>
                <w:szCs w:val="18"/>
                <w:lang w:val="en-US" w:bidi="ar-SA"/>
              </w:rPr>
            </w:pPr>
          </w:p>
        </w:tc>
        <w:tc>
          <w:tcPr>
            <w:tcW w:w="1440" w:type="dxa"/>
          </w:tcPr>
          <w:p w14:paraId="6DA811D8" w14:textId="4CAED728"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tcPr>
          <w:p w14:paraId="63C17A5C" w14:textId="04B17170" w:rsidR="00CA407A" w:rsidRPr="00995B6C" w:rsidRDefault="00B85EAE" w:rsidP="00CA407A">
            <w:pPr>
              <w:tabs>
                <w:tab w:val="decimal" w:pos="1224"/>
              </w:tabs>
              <w:ind w:left="-40" w:right="-72"/>
              <w:rPr>
                <w:rFonts w:ascii="Arial" w:eastAsia="Arial Unicode MS" w:hAnsi="Arial" w:cs="Arial"/>
                <w:color w:val="000000"/>
                <w:sz w:val="18"/>
                <w:szCs w:val="18"/>
                <w:lang w:val="en-US" w:bidi="ar-SA"/>
              </w:rPr>
            </w:pPr>
            <w:r w:rsidRPr="00B85EAE">
              <w:rPr>
                <w:rFonts w:ascii="Arial" w:eastAsia="Arial Unicode MS" w:hAnsi="Arial" w:cs="Arial"/>
                <w:color w:val="000000"/>
                <w:sz w:val="18"/>
                <w:szCs w:val="18"/>
                <w:lang w:val="en-US" w:bidi="ar-SA"/>
              </w:rPr>
              <w:t>195,073,509</w:t>
            </w:r>
          </w:p>
        </w:tc>
        <w:tc>
          <w:tcPr>
            <w:tcW w:w="1440" w:type="dxa"/>
          </w:tcPr>
          <w:p w14:paraId="10801509" w14:textId="17579299"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10,347,559</w:t>
            </w:r>
          </w:p>
        </w:tc>
      </w:tr>
      <w:tr w:rsidR="00CA407A" w:rsidRPr="002A7C9B" w14:paraId="5F95604C" w14:textId="77777777" w:rsidTr="001A0340">
        <w:tc>
          <w:tcPr>
            <w:tcW w:w="3701" w:type="dxa"/>
          </w:tcPr>
          <w:p w14:paraId="32FAF71F" w14:textId="77777777" w:rsidR="00CA407A" w:rsidRPr="002A7C9B" w:rsidRDefault="00CA407A" w:rsidP="00CA407A">
            <w:pPr>
              <w:ind w:left="429"/>
              <w:jc w:val="both"/>
              <w:rPr>
                <w:rFonts w:ascii="Arial" w:hAnsi="Arial" w:cs="Arial"/>
                <w:color w:val="000000"/>
                <w:sz w:val="18"/>
                <w:szCs w:val="18"/>
              </w:rPr>
            </w:pPr>
            <w:r w:rsidRPr="002A7C9B">
              <w:rPr>
                <w:rFonts w:ascii="Arial" w:hAnsi="Arial" w:cs="Arial"/>
                <w:color w:val="000000"/>
                <w:sz w:val="18"/>
                <w:szCs w:val="18"/>
              </w:rPr>
              <w:t>Intangible assets</w:t>
            </w:r>
          </w:p>
        </w:tc>
        <w:tc>
          <w:tcPr>
            <w:tcW w:w="1440" w:type="dxa"/>
            <w:shd w:val="clear" w:color="auto" w:fill="auto"/>
          </w:tcPr>
          <w:p w14:paraId="60E733E1" w14:textId="5CF986FC" w:rsidR="00CA407A" w:rsidRPr="002A7C9B" w:rsidRDefault="00CA407A" w:rsidP="00CA407A">
            <w:pPr>
              <w:tabs>
                <w:tab w:val="decimal" w:pos="1231"/>
              </w:tabs>
              <w:ind w:left="-40" w:right="-72"/>
              <w:rPr>
                <w:rFonts w:ascii="Arial" w:eastAsia="PMingLiU" w:hAnsi="Arial" w:cs="Arial"/>
                <w:snapToGrid w:val="0"/>
                <w:color w:val="000000"/>
                <w:sz w:val="18"/>
                <w:szCs w:val="18"/>
                <w:lang w:eastAsia="th-TH"/>
              </w:rPr>
            </w:pPr>
          </w:p>
        </w:tc>
        <w:tc>
          <w:tcPr>
            <w:tcW w:w="1440" w:type="dxa"/>
          </w:tcPr>
          <w:p w14:paraId="20BE33DA" w14:textId="6A8100A1"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bottom w:val="single" w:sz="4" w:space="0" w:color="auto"/>
            </w:tcBorders>
            <w:shd w:val="clear" w:color="auto" w:fill="FAFAFA"/>
          </w:tcPr>
          <w:p w14:paraId="3BD8085D" w14:textId="09BE5969" w:rsidR="00CA407A" w:rsidRPr="00995B6C" w:rsidRDefault="00B85EAE" w:rsidP="00CA407A">
            <w:pPr>
              <w:tabs>
                <w:tab w:val="decimal" w:pos="1224"/>
              </w:tabs>
              <w:ind w:left="-40" w:right="-72"/>
              <w:rPr>
                <w:rFonts w:ascii="Arial" w:eastAsia="PMingLiU" w:hAnsi="Arial" w:cs="Arial"/>
                <w:snapToGrid w:val="0"/>
                <w:color w:val="000000"/>
                <w:sz w:val="18"/>
                <w:szCs w:val="18"/>
                <w:lang w:eastAsia="th-TH"/>
              </w:rPr>
            </w:pPr>
            <w:r w:rsidRPr="00B85EAE">
              <w:rPr>
                <w:rFonts w:ascii="Arial" w:eastAsia="PMingLiU" w:hAnsi="Arial" w:cs="Arial"/>
                <w:snapToGrid w:val="0"/>
                <w:color w:val="000000"/>
                <w:sz w:val="18"/>
                <w:szCs w:val="18"/>
                <w:lang w:eastAsia="th-TH"/>
              </w:rPr>
              <w:t>587,280</w:t>
            </w:r>
          </w:p>
        </w:tc>
        <w:tc>
          <w:tcPr>
            <w:tcW w:w="1440" w:type="dxa"/>
            <w:tcBorders>
              <w:bottom w:val="single" w:sz="4" w:space="0" w:color="auto"/>
            </w:tcBorders>
          </w:tcPr>
          <w:p w14:paraId="69C5AD47" w14:textId="2B2FBC14"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354,380</w:t>
            </w:r>
          </w:p>
        </w:tc>
      </w:tr>
      <w:tr w:rsidR="00CA407A" w:rsidRPr="002A7C9B" w14:paraId="133153F7" w14:textId="77777777" w:rsidTr="001A0340">
        <w:tc>
          <w:tcPr>
            <w:tcW w:w="3701" w:type="dxa"/>
          </w:tcPr>
          <w:p w14:paraId="009C25D8" w14:textId="77777777" w:rsidR="00CA407A" w:rsidRPr="002A7C9B" w:rsidRDefault="00CA407A" w:rsidP="00CA407A">
            <w:pPr>
              <w:ind w:left="429"/>
              <w:jc w:val="both"/>
              <w:rPr>
                <w:rFonts w:ascii="Arial" w:hAnsi="Arial" w:cs="Arial"/>
                <w:color w:val="000000"/>
                <w:sz w:val="18"/>
                <w:szCs w:val="18"/>
              </w:rPr>
            </w:pPr>
          </w:p>
        </w:tc>
        <w:tc>
          <w:tcPr>
            <w:tcW w:w="1440" w:type="dxa"/>
            <w:shd w:val="clear" w:color="auto" w:fill="auto"/>
          </w:tcPr>
          <w:p w14:paraId="016487F8" w14:textId="77777777" w:rsidR="00CA407A" w:rsidRPr="002A7C9B" w:rsidRDefault="00CA407A" w:rsidP="00CA407A">
            <w:pPr>
              <w:tabs>
                <w:tab w:val="decimal" w:pos="1231"/>
              </w:tabs>
              <w:ind w:left="-40" w:right="-72"/>
              <w:rPr>
                <w:rFonts w:ascii="Arial" w:eastAsia="Arial Unicode MS" w:hAnsi="Arial" w:cs="Arial"/>
                <w:color w:val="000000"/>
                <w:sz w:val="18"/>
                <w:szCs w:val="18"/>
                <w:lang w:val="en-US" w:bidi="ar-SA"/>
              </w:rPr>
            </w:pPr>
          </w:p>
        </w:tc>
        <w:tc>
          <w:tcPr>
            <w:tcW w:w="1440" w:type="dxa"/>
          </w:tcPr>
          <w:p w14:paraId="08C0E6ED"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14:paraId="6B67C90E" w14:textId="77777777"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top w:val="single" w:sz="4" w:space="0" w:color="auto"/>
            </w:tcBorders>
          </w:tcPr>
          <w:p w14:paraId="0798FD12" w14:textId="77777777"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p>
        </w:tc>
      </w:tr>
      <w:tr w:rsidR="00CA407A" w:rsidRPr="002A7C9B" w14:paraId="144489D5" w14:textId="77777777" w:rsidTr="001A0340">
        <w:tc>
          <w:tcPr>
            <w:tcW w:w="3701" w:type="dxa"/>
          </w:tcPr>
          <w:p w14:paraId="666ED596" w14:textId="3DB337FA" w:rsidR="00CA407A" w:rsidRPr="002A7C9B" w:rsidRDefault="00CA407A" w:rsidP="00CA407A">
            <w:pPr>
              <w:ind w:left="429"/>
              <w:jc w:val="both"/>
              <w:rPr>
                <w:rFonts w:ascii="Arial" w:hAnsi="Arial" w:cs="Arial"/>
                <w:sz w:val="18"/>
                <w:szCs w:val="18"/>
              </w:rPr>
            </w:pPr>
            <w:r w:rsidRPr="002A7C9B">
              <w:rPr>
                <w:rFonts w:ascii="Arial" w:hAnsi="Arial" w:cs="Arial"/>
                <w:b/>
                <w:bCs/>
                <w:sz w:val="18"/>
                <w:szCs w:val="18"/>
              </w:rPr>
              <w:t>Total</w:t>
            </w:r>
          </w:p>
        </w:tc>
        <w:tc>
          <w:tcPr>
            <w:tcW w:w="1440" w:type="dxa"/>
            <w:shd w:val="clear" w:color="auto" w:fill="auto"/>
          </w:tcPr>
          <w:p w14:paraId="4504D7CC" w14:textId="0973B6C0" w:rsidR="00CA407A" w:rsidRPr="002A7C9B" w:rsidRDefault="00CA407A" w:rsidP="00CA407A">
            <w:pPr>
              <w:tabs>
                <w:tab w:val="decimal" w:pos="1231"/>
              </w:tabs>
              <w:ind w:left="-40" w:right="-72"/>
              <w:rPr>
                <w:rFonts w:ascii="Arial" w:eastAsia="Arial Unicode MS" w:hAnsi="Arial" w:cs="Arial"/>
                <w:color w:val="000000"/>
                <w:sz w:val="18"/>
                <w:szCs w:val="18"/>
                <w:lang w:val="en-US" w:bidi="ar-SA"/>
              </w:rPr>
            </w:pPr>
          </w:p>
        </w:tc>
        <w:tc>
          <w:tcPr>
            <w:tcW w:w="1440" w:type="dxa"/>
          </w:tcPr>
          <w:p w14:paraId="65D7940F" w14:textId="72021E4A"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bottom w:val="single" w:sz="4" w:space="0" w:color="auto"/>
            </w:tcBorders>
            <w:shd w:val="clear" w:color="auto" w:fill="FAFAFA"/>
          </w:tcPr>
          <w:p w14:paraId="1A57F352" w14:textId="735B83B3" w:rsidR="00CA407A" w:rsidRPr="00995B6C" w:rsidRDefault="00B85EAE" w:rsidP="00CA407A">
            <w:pPr>
              <w:tabs>
                <w:tab w:val="decimal" w:pos="1224"/>
              </w:tabs>
              <w:ind w:left="-40" w:right="-72"/>
              <w:rPr>
                <w:rFonts w:ascii="Arial" w:eastAsia="Arial Unicode MS" w:hAnsi="Arial" w:cs="Arial"/>
                <w:color w:val="000000"/>
                <w:sz w:val="18"/>
                <w:szCs w:val="18"/>
                <w:lang w:val="en-US" w:bidi="ar-SA"/>
              </w:rPr>
            </w:pPr>
            <w:r w:rsidRPr="00B85EAE">
              <w:rPr>
                <w:rFonts w:ascii="Arial" w:eastAsia="Arial Unicode MS" w:hAnsi="Arial" w:cs="Arial"/>
                <w:color w:val="000000"/>
                <w:sz w:val="18"/>
                <w:szCs w:val="18"/>
                <w:lang w:val="en-US" w:bidi="ar-SA"/>
              </w:rPr>
              <w:t>195,660,789</w:t>
            </w:r>
          </w:p>
        </w:tc>
        <w:tc>
          <w:tcPr>
            <w:tcW w:w="1440" w:type="dxa"/>
            <w:tcBorders>
              <w:bottom w:val="single" w:sz="4" w:space="0" w:color="auto"/>
            </w:tcBorders>
          </w:tcPr>
          <w:p w14:paraId="3B1E4B89" w14:textId="525B46D4"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10,701,939</w:t>
            </w:r>
          </w:p>
        </w:tc>
      </w:tr>
    </w:tbl>
    <w:p w14:paraId="0D58419D" w14:textId="77777777" w:rsidR="009A4B77" w:rsidRPr="002A7C9B" w:rsidRDefault="009A4B77" w:rsidP="004E04CD">
      <w:pPr>
        <w:tabs>
          <w:tab w:val="left" w:pos="540"/>
        </w:tabs>
        <w:ind w:left="540" w:hanging="540"/>
        <w:jc w:val="both"/>
        <w:rPr>
          <w:rFonts w:ascii="Arial" w:eastAsia="SimSun" w:hAnsi="Arial" w:cs="Arial"/>
          <w:snapToGrid w:val="0"/>
          <w:sz w:val="18"/>
          <w:szCs w:val="18"/>
          <w:lang w:eastAsia="th-TH"/>
        </w:rPr>
      </w:pPr>
    </w:p>
    <w:p w14:paraId="57101498" w14:textId="125A1CA5" w:rsidR="001045DE" w:rsidRPr="002A7C9B" w:rsidRDefault="003040DB" w:rsidP="004E04CD">
      <w:pPr>
        <w:tabs>
          <w:tab w:val="left" w:pos="540"/>
        </w:tabs>
        <w:ind w:left="540" w:hanging="540"/>
        <w:jc w:val="both"/>
        <w:rPr>
          <w:rFonts w:ascii="Arial" w:eastAsia="SimSun" w:hAnsi="Arial" w:cs="Arial"/>
          <w:b/>
          <w:bCs/>
          <w:snapToGrid w:val="0"/>
          <w:color w:val="CF4A02"/>
          <w:sz w:val="18"/>
          <w:szCs w:val="18"/>
          <w:cs/>
          <w:lang w:eastAsia="th-TH"/>
        </w:rPr>
      </w:pPr>
      <w:r w:rsidRPr="002A7C9B">
        <w:rPr>
          <w:rFonts w:ascii="Arial" w:eastAsia="SimSun" w:hAnsi="Arial" w:cs="Arial"/>
          <w:b/>
          <w:bCs/>
          <w:snapToGrid w:val="0"/>
          <w:color w:val="CF4A02"/>
          <w:sz w:val="18"/>
          <w:szCs w:val="18"/>
          <w:lang w:eastAsia="th-TH"/>
        </w:rPr>
        <w:t>2</w:t>
      </w:r>
      <w:r w:rsidR="00297625" w:rsidRPr="002A7C9B">
        <w:rPr>
          <w:rFonts w:ascii="Arial" w:eastAsia="SimSun" w:hAnsi="Arial" w:cs="Arial"/>
          <w:b/>
          <w:bCs/>
          <w:snapToGrid w:val="0"/>
          <w:color w:val="CF4A02"/>
          <w:sz w:val="18"/>
          <w:szCs w:val="18"/>
          <w:lang w:eastAsia="th-TH"/>
        </w:rPr>
        <w:t>6</w:t>
      </w:r>
      <w:r w:rsidR="001045DE" w:rsidRPr="002A7C9B">
        <w:rPr>
          <w:rFonts w:ascii="Arial" w:eastAsia="SimSun" w:hAnsi="Arial" w:cs="Arial"/>
          <w:b/>
          <w:bCs/>
          <w:snapToGrid w:val="0"/>
          <w:color w:val="CF4A02"/>
          <w:sz w:val="18"/>
          <w:szCs w:val="18"/>
          <w:lang w:eastAsia="th-TH"/>
        </w:rPr>
        <w:t>.</w:t>
      </w:r>
      <w:r w:rsidR="005D200F" w:rsidRPr="002A7C9B">
        <w:rPr>
          <w:rFonts w:ascii="Arial" w:eastAsia="SimSun" w:hAnsi="Arial" w:cs="Arial"/>
          <w:b/>
          <w:bCs/>
          <w:snapToGrid w:val="0"/>
          <w:color w:val="CF4A02"/>
          <w:sz w:val="18"/>
          <w:szCs w:val="18"/>
          <w:lang w:eastAsia="th-TH"/>
        </w:rPr>
        <w:t>2</w:t>
      </w:r>
      <w:r w:rsidR="001045DE" w:rsidRPr="002A7C9B">
        <w:rPr>
          <w:rFonts w:ascii="Arial" w:eastAsia="SimSun" w:hAnsi="Arial" w:cs="Arial"/>
          <w:b/>
          <w:bCs/>
          <w:snapToGrid w:val="0"/>
          <w:color w:val="CF4A02"/>
          <w:sz w:val="18"/>
          <w:szCs w:val="18"/>
          <w:cs/>
          <w:lang w:eastAsia="th-TH"/>
        </w:rPr>
        <w:tab/>
      </w:r>
      <w:bookmarkStart w:id="15" w:name="_Hlk80832754"/>
      <w:proofErr w:type="gramStart"/>
      <w:r w:rsidR="005F48C0" w:rsidRPr="002A7C9B">
        <w:rPr>
          <w:rFonts w:ascii="Arial" w:eastAsia="SimSun" w:hAnsi="Arial" w:cs="Arial"/>
          <w:b/>
          <w:bCs/>
          <w:snapToGrid w:val="0"/>
          <w:color w:val="CF4A02"/>
          <w:sz w:val="18"/>
          <w:szCs w:val="18"/>
          <w:lang w:eastAsia="th-TH"/>
        </w:rPr>
        <w:t>Non-cancellable</w:t>
      </w:r>
      <w:proofErr w:type="gramEnd"/>
      <w:r w:rsidR="00120DFA" w:rsidRPr="002A7C9B">
        <w:rPr>
          <w:rFonts w:ascii="Arial" w:eastAsia="SimSun" w:hAnsi="Arial" w:cs="Arial"/>
          <w:b/>
          <w:bCs/>
          <w:snapToGrid w:val="0"/>
          <w:color w:val="CF4A02"/>
          <w:sz w:val="18"/>
          <w:szCs w:val="18"/>
          <w:lang w:eastAsia="th-TH"/>
        </w:rPr>
        <w:t xml:space="preserve"> commitments</w:t>
      </w:r>
      <w:bookmarkEnd w:id="15"/>
    </w:p>
    <w:p w14:paraId="1EF30102" w14:textId="77777777" w:rsidR="001045DE" w:rsidRPr="00995B6C" w:rsidRDefault="001045DE" w:rsidP="004E04CD">
      <w:pPr>
        <w:ind w:left="540"/>
        <w:jc w:val="both"/>
        <w:rPr>
          <w:rFonts w:ascii="Arial" w:hAnsi="Arial" w:cs="Arial"/>
          <w:sz w:val="18"/>
          <w:szCs w:val="18"/>
        </w:rPr>
      </w:pPr>
    </w:p>
    <w:p w14:paraId="6B7A71E1" w14:textId="6EA85C91" w:rsidR="00842E63" w:rsidRPr="00995B6C" w:rsidRDefault="00A16D08" w:rsidP="004E04CD">
      <w:pPr>
        <w:ind w:left="540"/>
        <w:jc w:val="both"/>
        <w:rPr>
          <w:rFonts w:ascii="Arial" w:eastAsia="Arial Unicode MS" w:hAnsi="Arial" w:cs="Arial"/>
          <w:color w:val="000000"/>
          <w:sz w:val="18"/>
          <w:szCs w:val="18"/>
        </w:rPr>
      </w:pPr>
      <w:r>
        <w:rPr>
          <w:rFonts w:ascii="Arial" w:eastAsia="Arial Unicode MS" w:hAnsi="Arial" w:cs="Arial"/>
          <w:color w:val="000000"/>
          <w:sz w:val="18"/>
          <w:szCs w:val="18"/>
        </w:rPr>
        <w:t xml:space="preserve">As </w:t>
      </w:r>
      <w:proofErr w:type="gramStart"/>
      <w:r>
        <w:rPr>
          <w:rFonts w:ascii="Arial" w:eastAsia="Arial Unicode MS" w:hAnsi="Arial" w:cs="Arial"/>
          <w:color w:val="000000"/>
          <w:sz w:val="18"/>
          <w:szCs w:val="18"/>
        </w:rPr>
        <w:t>a</w:t>
      </w:r>
      <w:r w:rsidR="00842E63" w:rsidRPr="00995B6C">
        <w:rPr>
          <w:rFonts w:ascii="Arial" w:eastAsia="Arial Unicode MS" w:hAnsi="Arial" w:cs="Arial"/>
          <w:color w:val="000000"/>
          <w:sz w:val="18"/>
          <w:szCs w:val="18"/>
        </w:rPr>
        <w:t>t</w:t>
      </w:r>
      <w:proofErr w:type="gramEnd"/>
      <w:r w:rsidR="00842E63" w:rsidRPr="00995B6C">
        <w:rPr>
          <w:rFonts w:ascii="Arial" w:eastAsia="Arial Unicode MS" w:hAnsi="Arial" w:cs="Arial"/>
          <w:color w:val="000000"/>
          <w:sz w:val="18"/>
          <w:szCs w:val="18"/>
        </w:rPr>
        <w:t xml:space="preserve"> </w:t>
      </w:r>
      <w:r w:rsidR="00326F20">
        <w:rPr>
          <w:rFonts w:ascii="Arial" w:eastAsia="Arial Unicode MS" w:hAnsi="Arial" w:cs="Arial"/>
          <w:color w:val="000000"/>
          <w:sz w:val="18"/>
          <w:szCs w:val="18"/>
        </w:rPr>
        <w:t>30 September</w:t>
      </w:r>
      <w:r w:rsidR="00842E63" w:rsidRPr="00995B6C">
        <w:rPr>
          <w:rFonts w:ascii="Arial" w:eastAsia="Arial Unicode MS" w:hAnsi="Arial" w:cs="Arial"/>
          <w:color w:val="000000"/>
          <w:sz w:val="18"/>
          <w:szCs w:val="18"/>
        </w:rPr>
        <w:t xml:space="preserve"> </w:t>
      </w:r>
      <w:r w:rsidR="004F4C95" w:rsidRPr="00995B6C">
        <w:rPr>
          <w:rFonts w:ascii="Arial" w:eastAsia="Arial Unicode MS" w:hAnsi="Arial" w:cs="Arial"/>
          <w:color w:val="000000"/>
          <w:sz w:val="18"/>
          <w:szCs w:val="18"/>
        </w:rPr>
        <w:t>2023</w:t>
      </w:r>
      <w:r w:rsidR="00842E63" w:rsidRPr="00995B6C">
        <w:rPr>
          <w:rFonts w:ascii="Arial" w:eastAsia="Arial Unicode MS" w:hAnsi="Arial" w:cs="Arial"/>
          <w:color w:val="000000"/>
          <w:sz w:val="18"/>
          <w:szCs w:val="18"/>
        </w:rPr>
        <w:t xml:space="preserve"> and 31 December </w:t>
      </w:r>
      <w:r w:rsidR="004F4C95" w:rsidRPr="00995B6C">
        <w:rPr>
          <w:rFonts w:ascii="Arial" w:eastAsia="Arial Unicode MS" w:hAnsi="Arial" w:cs="Arial"/>
          <w:color w:val="000000"/>
          <w:sz w:val="18"/>
          <w:szCs w:val="18"/>
        </w:rPr>
        <w:t>2022</w:t>
      </w:r>
      <w:r w:rsidR="00842E63" w:rsidRPr="00995B6C">
        <w:rPr>
          <w:rFonts w:ascii="Arial" w:eastAsia="Arial Unicode MS" w:hAnsi="Arial" w:cs="Arial"/>
          <w:color w:val="000000"/>
          <w:sz w:val="18"/>
          <w:szCs w:val="18"/>
        </w:rPr>
        <w:t xml:space="preserve">, </w:t>
      </w:r>
      <w:bookmarkStart w:id="16" w:name="_Hlk80828284"/>
      <w:r w:rsidR="00842E63" w:rsidRPr="00995B6C">
        <w:rPr>
          <w:rFonts w:ascii="Arial" w:eastAsia="Arial Unicode MS" w:hAnsi="Arial" w:cs="Arial"/>
          <w:color w:val="000000"/>
          <w:sz w:val="18"/>
          <w:szCs w:val="18"/>
        </w:rPr>
        <w:t xml:space="preserve">the </w:t>
      </w:r>
      <w:r w:rsidR="005F48C0" w:rsidRPr="00995B6C">
        <w:rPr>
          <w:rFonts w:ascii="Arial" w:eastAsia="Arial Unicode MS" w:hAnsi="Arial" w:cs="Arial"/>
          <w:color w:val="000000"/>
          <w:sz w:val="18"/>
          <w:szCs w:val="18"/>
        </w:rPr>
        <w:t>Company have commitments for minimum payments in relation to non-cancellable service agreements</w:t>
      </w:r>
      <w:r w:rsidR="00842E63" w:rsidRPr="00995B6C">
        <w:rPr>
          <w:rFonts w:ascii="Arial" w:eastAsia="Arial Unicode MS" w:hAnsi="Arial" w:cs="Arial"/>
          <w:color w:val="000000"/>
          <w:sz w:val="18"/>
          <w:szCs w:val="18"/>
        </w:rPr>
        <w:t xml:space="preserve"> </w:t>
      </w:r>
      <w:r w:rsidR="005F48C0" w:rsidRPr="00995B6C">
        <w:rPr>
          <w:rFonts w:ascii="Arial" w:eastAsia="Arial Unicode MS" w:hAnsi="Arial" w:cs="Arial"/>
          <w:color w:val="000000"/>
          <w:sz w:val="18"/>
          <w:szCs w:val="18"/>
        </w:rPr>
        <w:t>a</w:t>
      </w:r>
      <w:r w:rsidR="00842E63" w:rsidRPr="00995B6C">
        <w:rPr>
          <w:rFonts w:ascii="Arial" w:eastAsia="Arial Unicode MS" w:hAnsi="Arial" w:cs="Arial"/>
          <w:color w:val="000000"/>
          <w:sz w:val="18"/>
          <w:szCs w:val="18"/>
        </w:rPr>
        <w:t>s follows</w:t>
      </w:r>
      <w:bookmarkEnd w:id="16"/>
      <w:r w:rsidR="00842E63" w:rsidRPr="00995B6C">
        <w:rPr>
          <w:rFonts w:ascii="Arial" w:eastAsia="Arial Unicode MS" w:hAnsi="Arial" w:cs="Arial"/>
          <w:color w:val="000000"/>
          <w:sz w:val="18"/>
          <w:szCs w:val="18"/>
        </w:rPr>
        <w:t>:</w:t>
      </w:r>
    </w:p>
    <w:p w14:paraId="536FC1DE" w14:textId="77777777" w:rsidR="001045DE" w:rsidRPr="002A7C9B" w:rsidRDefault="001045DE" w:rsidP="004E04CD">
      <w:pPr>
        <w:ind w:left="540"/>
        <w:jc w:val="both"/>
        <w:rPr>
          <w:rFonts w:ascii="Arial" w:hAnsi="Arial" w:cs="Arial"/>
          <w:color w:val="000000"/>
          <w:spacing w:val="-4"/>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A407A" w:rsidRPr="002A7C9B" w14:paraId="742E53CC" w14:textId="77777777" w:rsidTr="001A0340">
        <w:tc>
          <w:tcPr>
            <w:tcW w:w="3150" w:type="dxa"/>
          </w:tcPr>
          <w:p w14:paraId="545F9F24" w14:textId="77777777" w:rsidR="00CA407A" w:rsidRPr="002A7C9B" w:rsidRDefault="00CA407A" w:rsidP="00CA407A">
            <w:pPr>
              <w:ind w:left="-113" w:right="-155"/>
              <w:rPr>
                <w:rFonts w:ascii="Arial" w:hAnsi="Arial" w:cs="Arial"/>
                <w:b/>
                <w:bCs/>
                <w:snapToGrid w:val="0"/>
                <w:color w:val="000000"/>
                <w:sz w:val="18"/>
                <w:szCs w:val="18"/>
                <w:cs/>
                <w:lang w:eastAsia="th-TH"/>
              </w:rPr>
            </w:pPr>
          </w:p>
        </w:tc>
        <w:tc>
          <w:tcPr>
            <w:tcW w:w="1440" w:type="dxa"/>
            <w:shd w:val="clear" w:color="auto" w:fill="auto"/>
            <w:vAlign w:val="bottom"/>
          </w:tcPr>
          <w:p w14:paraId="73690403" w14:textId="7AFDC3B7" w:rsidR="00CA407A" w:rsidRPr="002A7C9B" w:rsidRDefault="00CA407A" w:rsidP="00CA407A">
            <w:pPr>
              <w:tabs>
                <w:tab w:val="right" w:pos="1224"/>
              </w:tabs>
              <w:ind w:right="-72"/>
              <w:rPr>
                <w:rFonts w:ascii="Arial" w:hAnsi="Arial" w:cs="Arial"/>
                <w:b/>
                <w:bCs/>
                <w:color w:val="000000"/>
                <w:sz w:val="18"/>
                <w:szCs w:val="18"/>
              </w:rPr>
            </w:pPr>
          </w:p>
        </w:tc>
        <w:tc>
          <w:tcPr>
            <w:tcW w:w="1440" w:type="dxa"/>
            <w:vAlign w:val="center"/>
          </w:tcPr>
          <w:p w14:paraId="1ECBEDE3" w14:textId="1E4A1E54" w:rsidR="00CA407A" w:rsidRPr="002A7C9B" w:rsidRDefault="00CA407A" w:rsidP="00CA407A">
            <w:pPr>
              <w:tabs>
                <w:tab w:val="right" w:pos="1224"/>
              </w:tabs>
              <w:ind w:right="-72"/>
              <w:rPr>
                <w:rFonts w:ascii="Arial" w:hAnsi="Arial" w:cs="Arial"/>
                <w:b/>
                <w:bCs/>
                <w:color w:val="000000"/>
                <w:sz w:val="18"/>
                <w:szCs w:val="18"/>
              </w:rPr>
            </w:pPr>
          </w:p>
        </w:tc>
        <w:tc>
          <w:tcPr>
            <w:tcW w:w="1440" w:type="dxa"/>
            <w:tcBorders>
              <w:top w:val="single" w:sz="4" w:space="0" w:color="auto"/>
            </w:tcBorders>
            <w:vAlign w:val="bottom"/>
          </w:tcPr>
          <w:p w14:paraId="1071EE9E"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(Unaudited)</w:t>
            </w:r>
          </w:p>
        </w:tc>
        <w:tc>
          <w:tcPr>
            <w:tcW w:w="1440" w:type="dxa"/>
            <w:tcBorders>
              <w:top w:val="single" w:sz="4" w:space="0" w:color="auto"/>
            </w:tcBorders>
            <w:vAlign w:val="center"/>
          </w:tcPr>
          <w:p w14:paraId="7DDBCC02" w14:textId="77777777" w:rsidR="00CA407A" w:rsidRPr="002A7C9B" w:rsidRDefault="00CA407A" w:rsidP="00CA407A">
            <w:pPr>
              <w:tabs>
                <w:tab w:val="right" w:pos="1224"/>
              </w:tabs>
              <w:ind w:right="-72"/>
              <w:rPr>
                <w:rFonts w:ascii="Arial" w:hAnsi="Arial" w:cs="Arial"/>
                <w:b/>
                <w:bCs/>
                <w:color w:val="000000"/>
                <w:sz w:val="18"/>
                <w:szCs w:val="18"/>
              </w:rPr>
            </w:pPr>
            <w:r w:rsidRPr="002A7C9B">
              <w:rPr>
                <w:rFonts w:ascii="Arial" w:hAnsi="Arial" w:cs="Arial"/>
                <w:b/>
                <w:bCs/>
                <w:color w:val="000000"/>
                <w:sz w:val="18"/>
                <w:szCs w:val="18"/>
              </w:rPr>
              <w:tab/>
              <w:t>(Audited)</w:t>
            </w:r>
          </w:p>
        </w:tc>
      </w:tr>
      <w:tr w:rsidR="00CA407A" w:rsidRPr="002A7C9B" w14:paraId="1F6E1635" w14:textId="77777777" w:rsidTr="001A0340">
        <w:tc>
          <w:tcPr>
            <w:tcW w:w="3150" w:type="dxa"/>
          </w:tcPr>
          <w:p w14:paraId="3051A8AE" w14:textId="77777777" w:rsidR="00CA407A" w:rsidRPr="002A7C9B" w:rsidRDefault="00CA407A" w:rsidP="00CA407A">
            <w:pPr>
              <w:ind w:left="-113" w:right="-155"/>
              <w:rPr>
                <w:rFonts w:ascii="Arial" w:hAnsi="Arial" w:cs="Arial"/>
                <w:b/>
                <w:bCs/>
                <w:snapToGrid w:val="0"/>
                <w:color w:val="000000"/>
                <w:sz w:val="18"/>
                <w:szCs w:val="18"/>
                <w:cs/>
                <w:lang w:eastAsia="th-TH"/>
              </w:rPr>
            </w:pPr>
          </w:p>
        </w:tc>
        <w:tc>
          <w:tcPr>
            <w:tcW w:w="1440" w:type="dxa"/>
            <w:shd w:val="clear" w:color="auto" w:fill="auto"/>
            <w:vAlign w:val="bottom"/>
          </w:tcPr>
          <w:p w14:paraId="47C0E085" w14:textId="744A4840"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4D7228D4" w14:textId="1C7A3803"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2F95370A" w14:textId="70C95461"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cs/>
                <w:lang w:eastAsia="th-TH"/>
              </w:rPr>
              <w:tab/>
            </w:r>
            <w:r w:rsidR="00326F20">
              <w:rPr>
                <w:rFonts w:ascii="Arial" w:hAnsi="Arial" w:cs="Arial"/>
                <w:b/>
                <w:bCs/>
                <w:color w:val="auto"/>
                <w:sz w:val="18"/>
                <w:szCs w:val="18"/>
              </w:rPr>
              <w:t>30 September</w:t>
            </w:r>
          </w:p>
        </w:tc>
        <w:tc>
          <w:tcPr>
            <w:tcW w:w="1440" w:type="dxa"/>
            <w:vAlign w:val="bottom"/>
          </w:tcPr>
          <w:p w14:paraId="0A6D554D"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lang w:eastAsia="th-TH"/>
              </w:rPr>
              <w:tab/>
              <w:t>31 December</w:t>
            </w:r>
          </w:p>
        </w:tc>
      </w:tr>
      <w:tr w:rsidR="00CA407A" w:rsidRPr="002A7C9B" w14:paraId="4925E07C" w14:textId="77777777" w:rsidTr="001A0340">
        <w:tc>
          <w:tcPr>
            <w:tcW w:w="3150" w:type="dxa"/>
          </w:tcPr>
          <w:p w14:paraId="5D56C1AC" w14:textId="77777777" w:rsidR="00CA407A" w:rsidRPr="002A7C9B" w:rsidRDefault="00CA407A" w:rsidP="00CA407A">
            <w:pPr>
              <w:ind w:left="-113" w:right="-155"/>
              <w:rPr>
                <w:rFonts w:ascii="Arial" w:hAnsi="Arial" w:cs="Arial"/>
                <w:b/>
                <w:bCs/>
                <w:snapToGrid w:val="0"/>
                <w:color w:val="000000"/>
                <w:sz w:val="18"/>
                <w:szCs w:val="18"/>
                <w:cs/>
                <w:lang w:eastAsia="th-TH"/>
              </w:rPr>
            </w:pPr>
          </w:p>
        </w:tc>
        <w:tc>
          <w:tcPr>
            <w:tcW w:w="1440" w:type="dxa"/>
            <w:shd w:val="clear" w:color="auto" w:fill="auto"/>
            <w:vAlign w:val="bottom"/>
          </w:tcPr>
          <w:p w14:paraId="6450DC31" w14:textId="60C2BA5B"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D1C358C" w14:textId="17C3871C"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p>
        </w:tc>
        <w:tc>
          <w:tcPr>
            <w:tcW w:w="1440" w:type="dxa"/>
            <w:vAlign w:val="bottom"/>
          </w:tcPr>
          <w:p w14:paraId="0E3EE500" w14:textId="475B520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2023</w:t>
            </w:r>
          </w:p>
        </w:tc>
        <w:tc>
          <w:tcPr>
            <w:tcW w:w="1440" w:type="dxa"/>
            <w:vAlign w:val="bottom"/>
          </w:tcPr>
          <w:p w14:paraId="1DE3D9C3" w14:textId="4AF1539E"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cs/>
                <w:lang w:eastAsia="th-TH"/>
              </w:rPr>
            </w:pPr>
            <w:r w:rsidRPr="002A7C9B">
              <w:rPr>
                <w:rFonts w:ascii="Arial" w:hAnsi="Arial" w:cs="Arial"/>
                <w:b/>
                <w:bCs/>
                <w:snapToGrid w:val="0"/>
                <w:color w:val="000000"/>
                <w:spacing w:val="-4"/>
                <w:sz w:val="18"/>
                <w:szCs w:val="18"/>
                <w:cs/>
                <w:lang w:eastAsia="th-TH"/>
              </w:rPr>
              <w:tab/>
            </w:r>
            <w:r w:rsidRPr="002A7C9B">
              <w:rPr>
                <w:rFonts w:ascii="Arial" w:hAnsi="Arial" w:cs="Arial"/>
                <w:b/>
                <w:bCs/>
                <w:snapToGrid w:val="0"/>
                <w:color w:val="000000"/>
                <w:spacing w:val="-4"/>
                <w:sz w:val="18"/>
                <w:szCs w:val="18"/>
                <w:lang w:eastAsia="th-TH"/>
              </w:rPr>
              <w:t>2022</w:t>
            </w:r>
          </w:p>
        </w:tc>
      </w:tr>
      <w:tr w:rsidR="00CA407A" w:rsidRPr="002A7C9B" w14:paraId="7A61F968" w14:textId="77777777" w:rsidTr="001A0340">
        <w:tc>
          <w:tcPr>
            <w:tcW w:w="3150" w:type="dxa"/>
            <w:vAlign w:val="bottom"/>
          </w:tcPr>
          <w:p w14:paraId="4D21DC4C" w14:textId="77777777" w:rsidR="00CA407A" w:rsidRPr="002A7C9B" w:rsidRDefault="00CA407A" w:rsidP="00CA407A">
            <w:pPr>
              <w:ind w:left="-113" w:right="1084"/>
              <w:rPr>
                <w:rFonts w:ascii="Arial" w:hAnsi="Arial" w:cs="Arial"/>
                <w:b/>
                <w:bCs/>
                <w:snapToGrid w:val="0"/>
                <w:color w:val="000000"/>
                <w:sz w:val="18"/>
                <w:szCs w:val="18"/>
                <w:u w:val="single"/>
                <w:lang w:eastAsia="th-TH"/>
              </w:rPr>
            </w:pPr>
            <w:r w:rsidRPr="002A7C9B">
              <w:rPr>
                <w:rFonts w:ascii="Arial" w:hAnsi="Arial" w:cs="Arial"/>
                <w:b/>
                <w:bCs/>
                <w:snapToGrid w:val="0"/>
                <w:color w:val="000000"/>
                <w:sz w:val="18"/>
                <w:szCs w:val="18"/>
                <w:u w:val="single"/>
                <w:lang w:eastAsia="th-TH"/>
              </w:rPr>
              <w:t>Due for payment</w:t>
            </w:r>
          </w:p>
        </w:tc>
        <w:tc>
          <w:tcPr>
            <w:tcW w:w="1440" w:type="dxa"/>
            <w:shd w:val="clear" w:color="auto" w:fill="auto"/>
            <w:vAlign w:val="bottom"/>
          </w:tcPr>
          <w:p w14:paraId="270D34FD" w14:textId="29741FAF"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vAlign w:val="bottom"/>
          </w:tcPr>
          <w:p w14:paraId="40B69E89" w14:textId="4323039B"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p>
        </w:tc>
        <w:tc>
          <w:tcPr>
            <w:tcW w:w="1440" w:type="dxa"/>
            <w:tcBorders>
              <w:bottom w:val="single" w:sz="4" w:space="0" w:color="auto"/>
            </w:tcBorders>
            <w:vAlign w:val="bottom"/>
          </w:tcPr>
          <w:p w14:paraId="38ECB254"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6B822212" w14:textId="77777777" w:rsidR="00CA407A" w:rsidRPr="002A7C9B" w:rsidRDefault="00CA407A" w:rsidP="00CA407A">
            <w:pPr>
              <w:pStyle w:val="a0"/>
              <w:tabs>
                <w:tab w:val="right" w:pos="1224"/>
              </w:tabs>
              <w:ind w:left="-14" w:right="-72"/>
              <w:jc w:val="both"/>
              <w:rPr>
                <w:rFonts w:ascii="Arial" w:hAnsi="Arial" w:cs="Arial"/>
                <w:b/>
                <w:bCs/>
                <w:snapToGrid w:val="0"/>
                <w:color w:val="000000"/>
                <w:spacing w:val="-4"/>
                <w:sz w:val="18"/>
                <w:szCs w:val="18"/>
                <w:lang w:eastAsia="th-TH"/>
              </w:rPr>
            </w:pPr>
            <w:r w:rsidRPr="002A7C9B">
              <w:rPr>
                <w:rFonts w:ascii="Arial" w:hAnsi="Arial" w:cs="Arial"/>
                <w:b/>
                <w:bCs/>
                <w:snapToGrid w:val="0"/>
                <w:color w:val="000000"/>
                <w:spacing w:val="-4"/>
                <w:sz w:val="18"/>
                <w:szCs w:val="18"/>
                <w:lang w:eastAsia="th-TH"/>
              </w:rPr>
              <w:tab/>
              <w:t>Baht</w:t>
            </w:r>
          </w:p>
        </w:tc>
      </w:tr>
      <w:tr w:rsidR="00CA407A" w:rsidRPr="002A7C9B" w14:paraId="1494193B" w14:textId="77777777" w:rsidTr="001A0340">
        <w:tc>
          <w:tcPr>
            <w:tcW w:w="3150" w:type="dxa"/>
          </w:tcPr>
          <w:p w14:paraId="1BAA0824" w14:textId="77777777" w:rsidR="00CA407A" w:rsidRPr="002A7C9B" w:rsidRDefault="00CA407A" w:rsidP="00CA407A">
            <w:pPr>
              <w:ind w:left="-113" w:right="-155"/>
              <w:rPr>
                <w:rFonts w:ascii="Arial" w:hAnsi="Arial" w:cs="Arial"/>
                <w:snapToGrid w:val="0"/>
                <w:color w:val="000000"/>
                <w:sz w:val="18"/>
                <w:szCs w:val="18"/>
                <w:u w:val="single"/>
                <w:cs/>
                <w:lang w:eastAsia="th-TH"/>
              </w:rPr>
            </w:pPr>
          </w:p>
        </w:tc>
        <w:tc>
          <w:tcPr>
            <w:tcW w:w="1440" w:type="dxa"/>
            <w:shd w:val="clear" w:color="auto" w:fill="auto"/>
            <w:vAlign w:val="bottom"/>
          </w:tcPr>
          <w:p w14:paraId="6506FC35"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80660C2"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7BAD4B6"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57F029D" w14:textId="77777777"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r>
      <w:tr w:rsidR="00CA407A" w:rsidRPr="002A7C9B" w14:paraId="66B724B8" w14:textId="77777777" w:rsidTr="001A0340">
        <w:trPr>
          <w:trHeight w:val="63"/>
        </w:trPr>
        <w:tc>
          <w:tcPr>
            <w:tcW w:w="3150" w:type="dxa"/>
          </w:tcPr>
          <w:p w14:paraId="109897E5" w14:textId="77777777" w:rsidR="00CA407A" w:rsidRPr="002A7C9B" w:rsidRDefault="00CA407A" w:rsidP="00CA407A">
            <w:pPr>
              <w:ind w:left="-113"/>
              <w:rPr>
                <w:rFonts w:ascii="Arial" w:hAnsi="Arial" w:cs="Arial"/>
                <w:color w:val="000000"/>
                <w:sz w:val="18"/>
                <w:szCs w:val="18"/>
              </w:rPr>
            </w:pPr>
            <w:r w:rsidRPr="002A7C9B">
              <w:rPr>
                <w:rFonts w:ascii="Arial" w:hAnsi="Arial" w:cs="Arial"/>
                <w:color w:val="000000"/>
                <w:sz w:val="18"/>
                <w:szCs w:val="18"/>
              </w:rPr>
              <w:t>Within 1 year</w:t>
            </w:r>
          </w:p>
        </w:tc>
        <w:tc>
          <w:tcPr>
            <w:tcW w:w="1440" w:type="dxa"/>
            <w:shd w:val="clear" w:color="auto" w:fill="auto"/>
            <w:vAlign w:val="bottom"/>
          </w:tcPr>
          <w:p w14:paraId="4907ED27" w14:textId="288F2362"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Pr>
          <w:p w14:paraId="5021DD83" w14:textId="314E2142" w:rsidR="00CA407A" w:rsidRPr="002A7C9B" w:rsidRDefault="00CA407A" w:rsidP="00CA407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tcPr>
          <w:p w14:paraId="3E3BDD75" w14:textId="6C0D80A5" w:rsidR="00CA407A" w:rsidRPr="00995B6C" w:rsidRDefault="00B85EAE" w:rsidP="00CA407A">
            <w:pPr>
              <w:pStyle w:val="a0"/>
              <w:tabs>
                <w:tab w:val="decimal" w:pos="1224"/>
              </w:tabs>
              <w:ind w:left="-14" w:right="-72"/>
              <w:jc w:val="both"/>
              <w:rPr>
                <w:rFonts w:ascii="Arial" w:hAnsi="Arial" w:cs="Arial"/>
                <w:snapToGrid w:val="0"/>
                <w:color w:val="000000"/>
                <w:sz w:val="18"/>
                <w:szCs w:val="18"/>
                <w:lang w:eastAsia="th-TH"/>
              </w:rPr>
            </w:pPr>
            <w:r w:rsidRPr="00B85EAE">
              <w:rPr>
                <w:rFonts w:ascii="Arial" w:hAnsi="Arial" w:cs="Arial"/>
                <w:snapToGrid w:val="0"/>
                <w:color w:val="000000"/>
                <w:sz w:val="18"/>
                <w:szCs w:val="18"/>
                <w:lang w:eastAsia="th-TH"/>
              </w:rPr>
              <w:t>1,619,036</w:t>
            </w:r>
          </w:p>
        </w:tc>
        <w:tc>
          <w:tcPr>
            <w:tcW w:w="1440" w:type="dxa"/>
          </w:tcPr>
          <w:p w14:paraId="19AB9671" w14:textId="169DD73C" w:rsidR="00CA407A" w:rsidRPr="00995B6C" w:rsidRDefault="00CA407A" w:rsidP="00CA407A">
            <w:pPr>
              <w:pStyle w:val="a0"/>
              <w:tabs>
                <w:tab w:val="decimal" w:pos="1224"/>
              </w:tabs>
              <w:ind w:left="-14" w:right="-72"/>
              <w:jc w:val="both"/>
              <w:rPr>
                <w:rFonts w:ascii="Arial" w:hAnsi="Arial" w:cs="Arial"/>
                <w:snapToGrid w:val="0"/>
                <w:color w:val="000000"/>
                <w:sz w:val="18"/>
                <w:szCs w:val="18"/>
                <w:lang w:eastAsia="th-TH"/>
              </w:rPr>
            </w:pPr>
            <w:r w:rsidRPr="00995B6C">
              <w:rPr>
                <w:rFonts w:ascii="Arial" w:hAnsi="Arial" w:cs="Arial"/>
                <w:snapToGrid w:val="0"/>
                <w:color w:val="000000"/>
                <w:sz w:val="18"/>
                <w:szCs w:val="18"/>
                <w:lang w:eastAsia="th-TH"/>
              </w:rPr>
              <w:t>2,362,295</w:t>
            </w:r>
          </w:p>
        </w:tc>
      </w:tr>
      <w:tr w:rsidR="00CA407A" w:rsidRPr="002A7C9B" w14:paraId="51DB306C" w14:textId="77777777" w:rsidTr="001A0340">
        <w:trPr>
          <w:trHeight w:val="66"/>
        </w:trPr>
        <w:tc>
          <w:tcPr>
            <w:tcW w:w="4590" w:type="dxa"/>
            <w:gridSpan w:val="2"/>
          </w:tcPr>
          <w:p w14:paraId="06E96602" w14:textId="031A3B80" w:rsidR="00CA407A" w:rsidRPr="002A7C9B" w:rsidRDefault="00CA407A" w:rsidP="00CA407A">
            <w:pPr>
              <w:ind w:left="-113"/>
              <w:rPr>
                <w:rFonts w:ascii="Arial" w:eastAsia="Arial Unicode MS" w:hAnsi="Arial" w:cs="Arial"/>
                <w:color w:val="000000"/>
                <w:sz w:val="18"/>
                <w:szCs w:val="18"/>
                <w:lang w:val="en-US" w:bidi="ar-SA"/>
              </w:rPr>
            </w:pPr>
            <w:r w:rsidRPr="002A7C9B">
              <w:rPr>
                <w:rFonts w:ascii="Arial" w:hAnsi="Arial" w:cs="Arial"/>
                <w:color w:val="000000"/>
                <w:sz w:val="18"/>
                <w:szCs w:val="18"/>
              </w:rPr>
              <w:t>Later than 1 year but not later than 5 years</w:t>
            </w:r>
          </w:p>
        </w:tc>
        <w:tc>
          <w:tcPr>
            <w:tcW w:w="1440" w:type="dxa"/>
          </w:tcPr>
          <w:p w14:paraId="42FB1938" w14:textId="1D5EB38D"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bottom w:val="single" w:sz="4" w:space="0" w:color="auto"/>
            </w:tcBorders>
            <w:shd w:val="clear" w:color="auto" w:fill="FAFAFA"/>
          </w:tcPr>
          <w:p w14:paraId="36033F8D" w14:textId="4D2B664A" w:rsidR="00CA407A" w:rsidRPr="00995B6C" w:rsidRDefault="00B85EAE" w:rsidP="00CA407A">
            <w:pPr>
              <w:tabs>
                <w:tab w:val="decimal" w:pos="1224"/>
              </w:tabs>
              <w:ind w:left="-40" w:right="-72"/>
              <w:rPr>
                <w:rFonts w:ascii="Arial" w:eastAsia="Arial Unicode MS" w:hAnsi="Arial" w:cs="Arial"/>
                <w:color w:val="000000"/>
                <w:sz w:val="18"/>
                <w:szCs w:val="18"/>
                <w:lang w:val="en-US" w:bidi="ar-SA"/>
              </w:rPr>
            </w:pPr>
            <w:r w:rsidRPr="00B85EAE">
              <w:rPr>
                <w:rFonts w:ascii="Arial" w:eastAsia="Arial Unicode MS" w:hAnsi="Arial" w:cs="Arial"/>
                <w:color w:val="000000"/>
                <w:sz w:val="18"/>
                <w:szCs w:val="18"/>
                <w:lang w:val="en-US" w:bidi="ar-SA"/>
              </w:rPr>
              <w:t>884,000</w:t>
            </w:r>
          </w:p>
        </w:tc>
        <w:tc>
          <w:tcPr>
            <w:tcW w:w="1440" w:type="dxa"/>
            <w:tcBorders>
              <w:bottom w:val="single" w:sz="4" w:space="0" w:color="auto"/>
            </w:tcBorders>
          </w:tcPr>
          <w:p w14:paraId="35A9E5A1" w14:textId="3A828C32"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r w:rsidRPr="00995B6C">
              <w:rPr>
                <w:rFonts w:ascii="Arial" w:eastAsia="Arial Unicode MS" w:hAnsi="Arial" w:cs="Arial"/>
                <w:color w:val="000000"/>
                <w:sz w:val="18"/>
                <w:szCs w:val="18"/>
                <w:lang w:val="en-US" w:bidi="ar-SA"/>
              </w:rPr>
              <w:t>1,965,600</w:t>
            </w:r>
          </w:p>
        </w:tc>
      </w:tr>
      <w:tr w:rsidR="00CA407A" w:rsidRPr="002A7C9B" w14:paraId="61958DF3" w14:textId="77777777" w:rsidTr="001A0340">
        <w:tc>
          <w:tcPr>
            <w:tcW w:w="3150" w:type="dxa"/>
          </w:tcPr>
          <w:p w14:paraId="60DD7E64" w14:textId="77777777" w:rsidR="00CA407A" w:rsidRPr="002A7C9B" w:rsidRDefault="00CA407A" w:rsidP="00CA407A">
            <w:pPr>
              <w:ind w:left="-113" w:right="-155"/>
              <w:rPr>
                <w:rFonts w:ascii="Arial" w:hAnsi="Arial" w:cs="Arial"/>
                <w:snapToGrid w:val="0"/>
                <w:sz w:val="18"/>
                <w:szCs w:val="18"/>
                <w:cs/>
                <w:lang w:eastAsia="th-TH"/>
              </w:rPr>
            </w:pPr>
          </w:p>
        </w:tc>
        <w:tc>
          <w:tcPr>
            <w:tcW w:w="1440" w:type="dxa"/>
            <w:shd w:val="clear" w:color="auto" w:fill="auto"/>
            <w:vAlign w:val="bottom"/>
          </w:tcPr>
          <w:p w14:paraId="2C46B665" w14:textId="77777777"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vAlign w:val="bottom"/>
          </w:tcPr>
          <w:p w14:paraId="2FD00208" w14:textId="55D14FDA"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top w:val="single" w:sz="4" w:space="0" w:color="auto"/>
            </w:tcBorders>
            <w:shd w:val="clear" w:color="auto" w:fill="FAFAFA"/>
            <w:vAlign w:val="bottom"/>
          </w:tcPr>
          <w:p w14:paraId="59EAAF5E" w14:textId="42989638"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top w:val="single" w:sz="4" w:space="0" w:color="auto"/>
            </w:tcBorders>
            <w:vAlign w:val="bottom"/>
          </w:tcPr>
          <w:p w14:paraId="1B568769" w14:textId="607DD13F"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p>
        </w:tc>
      </w:tr>
      <w:tr w:rsidR="00CA407A" w:rsidRPr="002A7C9B" w14:paraId="1A91D9A0" w14:textId="77777777" w:rsidTr="001A0340">
        <w:trPr>
          <w:trHeight w:val="180"/>
        </w:trPr>
        <w:tc>
          <w:tcPr>
            <w:tcW w:w="3150" w:type="dxa"/>
          </w:tcPr>
          <w:p w14:paraId="41739611" w14:textId="1F774059" w:rsidR="00CA407A" w:rsidRPr="002A7C9B" w:rsidRDefault="00CA407A" w:rsidP="00CA407A">
            <w:pPr>
              <w:ind w:left="-113" w:right="-155"/>
              <w:rPr>
                <w:rFonts w:ascii="Arial" w:hAnsi="Arial" w:cs="Arial"/>
                <w:b/>
                <w:bCs/>
                <w:snapToGrid w:val="0"/>
                <w:sz w:val="18"/>
                <w:szCs w:val="18"/>
                <w:lang w:eastAsia="th-TH"/>
              </w:rPr>
            </w:pPr>
            <w:r w:rsidRPr="002A7C9B">
              <w:rPr>
                <w:rFonts w:ascii="Arial" w:hAnsi="Arial" w:cs="Arial"/>
                <w:b/>
                <w:bCs/>
                <w:sz w:val="18"/>
                <w:szCs w:val="18"/>
              </w:rPr>
              <w:t>Total</w:t>
            </w:r>
          </w:p>
        </w:tc>
        <w:tc>
          <w:tcPr>
            <w:tcW w:w="1440" w:type="dxa"/>
            <w:shd w:val="clear" w:color="auto" w:fill="auto"/>
            <w:vAlign w:val="bottom"/>
          </w:tcPr>
          <w:p w14:paraId="0A50EE82" w14:textId="680C9471" w:rsidR="00CA407A" w:rsidRPr="002A7C9B" w:rsidRDefault="00CA407A" w:rsidP="00CA407A">
            <w:pPr>
              <w:tabs>
                <w:tab w:val="decimal" w:pos="1224"/>
              </w:tabs>
              <w:ind w:left="-40" w:right="-72"/>
              <w:rPr>
                <w:rFonts w:ascii="Arial" w:eastAsia="Arial Unicode MS" w:hAnsi="Arial" w:cs="Arial"/>
                <w:color w:val="000000"/>
                <w:sz w:val="18"/>
                <w:szCs w:val="18"/>
                <w:cs/>
                <w:lang w:val="en-US"/>
              </w:rPr>
            </w:pPr>
          </w:p>
        </w:tc>
        <w:tc>
          <w:tcPr>
            <w:tcW w:w="1440" w:type="dxa"/>
            <w:vAlign w:val="bottom"/>
          </w:tcPr>
          <w:p w14:paraId="5DDAAD05" w14:textId="551AE224" w:rsidR="00CA407A" w:rsidRPr="002A7C9B" w:rsidRDefault="00CA407A" w:rsidP="00CA407A">
            <w:pPr>
              <w:tabs>
                <w:tab w:val="decimal" w:pos="1224"/>
              </w:tabs>
              <w:ind w:left="-40" w:right="-72"/>
              <w:rPr>
                <w:rFonts w:ascii="Arial" w:eastAsia="Arial Unicode MS" w:hAnsi="Arial" w:cs="Arial"/>
                <w:color w:val="000000"/>
                <w:sz w:val="18"/>
                <w:szCs w:val="18"/>
                <w:lang w:val="en-US" w:bidi="ar-SA"/>
              </w:rPr>
            </w:pPr>
          </w:p>
        </w:tc>
        <w:tc>
          <w:tcPr>
            <w:tcW w:w="1440" w:type="dxa"/>
            <w:tcBorders>
              <w:bottom w:val="single" w:sz="4" w:space="0" w:color="auto"/>
            </w:tcBorders>
            <w:shd w:val="clear" w:color="auto" w:fill="FAFAFA"/>
            <w:vAlign w:val="bottom"/>
          </w:tcPr>
          <w:p w14:paraId="292C70B6" w14:textId="39124290" w:rsidR="00CA407A" w:rsidRPr="00995B6C" w:rsidRDefault="00B85EAE" w:rsidP="00CA407A">
            <w:pPr>
              <w:tabs>
                <w:tab w:val="decimal" w:pos="1224"/>
              </w:tabs>
              <w:ind w:left="-40" w:right="-72"/>
              <w:rPr>
                <w:rFonts w:ascii="Arial" w:eastAsia="Arial Unicode MS" w:hAnsi="Arial" w:cs="Arial"/>
                <w:color w:val="000000"/>
                <w:sz w:val="18"/>
                <w:szCs w:val="18"/>
                <w:cs/>
                <w:lang w:val="en-US"/>
              </w:rPr>
            </w:pPr>
            <w:r w:rsidRPr="00B85EAE">
              <w:rPr>
                <w:rFonts w:ascii="Arial" w:eastAsia="Arial Unicode MS" w:hAnsi="Arial" w:cs="Arial"/>
                <w:color w:val="000000"/>
                <w:sz w:val="18"/>
                <w:szCs w:val="18"/>
                <w:lang w:val="en-US"/>
              </w:rPr>
              <w:t>2,503,036</w:t>
            </w:r>
          </w:p>
        </w:tc>
        <w:tc>
          <w:tcPr>
            <w:tcW w:w="1440" w:type="dxa"/>
            <w:tcBorders>
              <w:bottom w:val="single" w:sz="4" w:space="0" w:color="auto"/>
            </w:tcBorders>
            <w:vAlign w:val="bottom"/>
          </w:tcPr>
          <w:p w14:paraId="28ECAC11" w14:textId="6A35BB10" w:rsidR="00CA407A" w:rsidRPr="00995B6C" w:rsidRDefault="00CA407A" w:rsidP="00CA407A">
            <w:pPr>
              <w:tabs>
                <w:tab w:val="decimal" w:pos="1224"/>
              </w:tabs>
              <w:ind w:left="-40" w:right="-72"/>
              <w:rPr>
                <w:rFonts w:ascii="Arial" w:eastAsia="Arial Unicode MS" w:hAnsi="Arial" w:cs="Arial"/>
                <w:color w:val="000000"/>
                <w:sz w:val="18"/>
                <w:szCs w:val="18"/>
                <w:lang w:val="en-US" w:bidi="ar-SA"/>
              </w:rPr>
            </w:pPr>
            <w:r w:rsidRPr="00995B6C">
              <w:rPr>
                <w:rFonts w:ascii="Arial" w:eastAsia="Arial Unicode MS" w:hAnsi="Arial" w:cs="Arial"/>
                <w:color w:val="000000"/>
                <w:sz w:val="18"/>
                <w:szCs w:val="18"/>
                <w:lang w:val="en-US" w:bidi="ar-SA"/>
              </w:rPr>
              <w:t>4,327,895</w:t>
            </w:r>
          </w:p>
        </w:tc>
      </w:tr>
    </w:tbl>
    <w:p w14:paraId="6856939B" w14:textId="29A29558" w:rsidR="00BD2C65" w:rsidRDefault="00BD2C65" w:rsidP="00167A4D">
      <w:pPr>
        <w:jc w:val="both"/>
        <w:rPr>
          <w:rFonts w:ascii="Arial" w:hAnsi="Arial" w:cs="Arial"/>
          <w:sz w:val="18"/>
          <w:szCs w:val="18"/>
        </w:rPr>
      </w:pPr>
    </w:p>
    <w:p w14:paraId="3D09E019" w14:textId="77777777" w:rsidR="008C3DED" w:rsidRPr="000C22B8" w:rsidRDefault="008C3DED" w:rsidP="008C3DED">
      <w:pPr>
        <w:rPr>
          <w:rFonts w:ascii="Arial" w:eastAsia="Cordia New"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8C3DED" w:rsidRPr="00094106" w14:paraId="3D27B012" w14:textId="77777777" w:rsidTr="009B568A">
        <w:trPr>
          <w:trHeight w:val="386"/>
        </w:trPr>
        <w:tc>
          <w:tcPr>
            <w:tcW w:w="9450" w:type="dxa"/>
            <w:shd w:val="clear" w:color="auto" w:fill="FFA543"/>
            <w:vAlign w:val="center"/>
          </w:tcPr>
          <w:p w14:paraId="3EE6F3E7" w14:textId="5899D75A" w:rsidR="008C3DED" w:rsidRPr="00094106" w:rsidRDefault="008C3DED" w:rsidP="009B568A">
            <w:pPr>
              <w:tabs>
                <w:tab w:val="left" w:pos="545"/>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27</w:t>
            </w:r>
            <w:r w:rsidRPr="00094106">
              <w:rPr>
                <w:rFonts w:ascii="Arial" w:eastAsia="Arial Unicode MS" w:hAnsi="Arial" w:cs="Arial"/>
                <w:b/>
                <w:bCs/>
                <w:color w:val="FFFFFF"/>
                <w:sz w:val="18"/>
                <w:szCs w:val="18"/>
              </w:rPr>
              <w:tab/>
            </w:r>
            <w:r w:rsidRPr="008F781E">
              <w:rPr>
                <w:rFonts w:ascii="Arial" w:eastAsia="Arial Unicode MS" w:hAnsi="Arial" w:cs="Arial"/>
                <w:b/>
                <w:bCs/>
                <w:color w:val="FFFFFF"/>
                <w:sz w:val="18"/>
                <w:szCs w:val="18"/>
              </w:rPr>
              <w:t>Subsequent events</w:t>
            </w:r>
          </w:p>
        </w:tc>
      </w:tr>
    </w:tbl>
    <w:p w14:paraId="369A837F" w14:textId="77777777" w:rsidR="008C3DED" w:rsidRPr="00094106" w:rsidRDefault="008C3DED" w:rsidP="008C3DED">
      <w:pPr>
        <w:pStyle w:val="a0"/>
        <w:tabs>
          <w:tab w:val="right" w:pos="7200"/>
          <w:tab w:val="right" w:pos="9000"/>
        </w:tabs>
        <w:ind w:right="0"/>
        <w:jc w:val="both"/>
        <w:rPr>
          <w:rFonts w:ascii="Arial" w:eastAsia="Angsana New" w:hAnsi="Arial" w:cs="Arial"/>
          <w:sz w:val="18"/>
          <w:szCs w:val="18"/>
        </w:rPr>
      </w:pPr>
    </w:p>
    <w:p w14:paraId="08905114" w14:textId="77777777" w:rsidR="00B470CD" w:rsidRDefault="00B470CD" w:rsidP="00B470CD">
      <w:pPr>
        <w:tabs>
          <w:tab w:val="right" w:pos="9000"/>
        </w:tabs>
        <w:jc w:val="both"/>
        <w:rPr>
          <w:rFonts w:ascii="Arial" w:eastAsia="Angsana New" w:hAnsi="Arial" w:cs="Cordia New"/>
          <w:sz w:val="18"/>
          <w:szCs w:val="18"/>
        </w:rPr>
      </w:pPr>
      <w:r w:rsidRPr="008B1919">
        <w:rPr>
          <w:rFonts w:ascii="Arial" w:eastAsia="Angsana New" w:hAnsi="Arial" w:cs="Cordia New"/>
          <w:sz w:val="18"/>
          <w:szCs w:val="18"/>
        </w:rPr>
        <w:t>The Company made an initial public offering of 110,000,000 ordinary shares with a par value of Baht 0.50 per share, offering price at Baht 3.80 per share, totalling Baht 418,000,000. The Company’s ordinary shares have started trading in the Stock Exchange</w:t>
      </w:r>
      <w:r w:rsidRPr="00B86B3A">
        <w:rPr>
          <w:rFonts w:ascii="Arial" w:eastAsia="Angsana New" w:hAnsi="Arial" w:cs="Cordia New"/>
          <w:sz w:val="18"/>
          <w:szCs w:val="18"/>
        </w:rPr>
        <w:t xml:space="preserve"> of Thailand since </w:t>
      </w:r>
      <w:r>
        <w:rPr>
          <w:rFonts w:ascii="Arial" w:eastAsia="Angsana New" w:hAnsi="Arial" w:cs="Cordia New"/>
          <w:sz w:val="18"/>
          <w:szCs w:val="18"/>
        </w:rPr>
        <w:t>3</w:t>
      </w:r>
      <w:r w:rsidRPr="00B86B3A">
        <w:rPr>
          <w:rFonts w:ascii="Arial" w:eastAsia="Angsana New" w:hAnsi="Arial" w:cs="Cordia New"/>
          <w:sz w:val="18"/>
          <w:szCs w:val="18"/>
        </w:rPr>
        <w:t xml:space="preserve"> </w:t>
      </w:r>
      <w:r>
        <w:rPr>
          <w:rFonts w:ascii="Arial" w:eastAsia="Angsana New" w:hAnsi="Arial" w:cs="Cordia New"/>
          <w:sz w:val="18"/>
          <w:szCs w:val="18"/>
        </w:rPr>
        <w:t>October</w:t>
      </w:r>
      <w:r w:rsidRPr="00B86B3A">
        <w:rPr>
          <w:rFonts w:ascii="Arial" w:eastAsia="Angsana New" w:hAnsi="Arial" w:cs="Cordia New"/>
          <w:sz w:val="18"/>
          <w:szCs w:val="18"/>
        </w:rPr>
        <w:t xml:space="preserve"> 202</w:t>
      </w:r>
      <w:r>
        <w:rPr>
          <w:rFonts w:ascii="Arial" w:eastAsia="Angsana New" w:hAnsi="Arial" w:cs="Cordia New"/>
          <w:sz w:val="18"/>
          <w:szCs w:val="18"/>
        </w:rPr>
        <w:t>3</w:t>
      </w:r>
      <w:r w:rsidRPr="00B86B3A">
        <w:rPr>
          <w:rFonts w:ascii="Arial" w:eastAsia="Angsana New" w:hAnsi="Arial" w:cs="Cordia New"/>
          <w:sz w:val="18"/>
          <w:szCs w:val="18"/>
        </w:rPr>
        <w:t>.</w:t>
      </w:r>
    </w:p>
    <w:p w14:paraId="43F121D6" w14:textId="14ABD4CE" w:rsidR="00852A9B" w:rsidRDefault="00852A9B" w:rsidP="00B86B3A">
      <w:pPr>
        <w:tabs>
          <w:tab w:val="right" w:pos="9000"/>
        </w:tabs>
        <w:jc w:val="both"/>
        <w:rPr>
          <w:rFonts w:ascii="Arial" w:eastAsia="Angsana New" w:hAnsi="Arial" w:cs="Cordia New"/>
          <w:sz w:val="18"/>
          <w:szCs w:val="18"/>
        </w:rPr>
      </w:pPr>
    </w:p>
    <w:p w14:paraId="1F0F8FF2" w14:textId="3311F7BA" w:rsidR="00852A9B" w:rsidRDefault="00852A9B" w:rsidP="00B86B3A">
      <w:pPr>
        <w:tabs>
          <w:tab w:val="right" w:pos="9000"/>
        </w:tabs>
        <w:jc w:val="both"/>
        <w:rPr>
          <w:rFonts w:ascii="Arial" w:eastAsia="Angsana New" w:hAnsi="Arial" w:cs="Cordia New"/>
          <w:sz w:val="18"/>
          <w:szCs w:val="18"/>
        </w:rPr>
      </w:pPr>
    </w:p>
    <w:p w14:paraId="535978FB" w14:textId="77777777" w:rsidR="00852A9B" w:rsidRDefault="00852A9B" w:rsidP="00B86B3A">
      <w:pPr>
        <w:tabs>
          <w:tab w:val="right" w:pos="9000"/>
        </w:tabs>
        <w:jc w:val="both"/>
        <w:rPr>
          <w:rFonts w:ascii="Arial" w:eastAsia="Angsana New" w:hAnsi="Arial" w:cs="Cordia New"/>
          <w:sz w:val="18"/>
          <w:szCs w:val="18"/>
        </w:rPr>
      </w:pPr>
    </w:p>
    <w:p w14:paraId="3D11BAB6" w14:textId="77777777" w:rsidR="00672199" w:rsidRDefault="00672199" w:rsidP="00B86B3A">
      <w:pPr>
        <w:tabs>
          <w:tab w:val="right" w:pos="9000"/>
        </w:tabs>
        <w:jc w:val="both"/>
        <w:rPr>
          <w:rFonts w:ascii="Arial" w:eastAsia="Angsana New" w:hAnsi="Arial" w:cs="Cordia New"/>
          <w:sz w:val="18"/>
          <w:szCs w:val="18"/>
        </w:rPr>
      </w:pPr>
    </w:p>
    <w:p w14:paraId="3C653822" w14:textId="77777777" w:rsidR="00672199" w:rsidRPr="008C3DED" w:rsidRDefault="00672199" w:rsidP="00B86B3A">
      <w:pPr>
        <w:tabs>
          <w:tab w:val="right" w:pos="9000"/>
        </w:tabs>
        <w:jc w:val="both"/>
        <w:rPr>
          <w:rFonts w:ascii="Arial" w:eastAsia="Angsana New" w:hAnsi="Arial" w:cs="Cordia New"/>
          <w:sz w:val="18"/>
          <w:szCs w:val="18"/>
        </w:rPr>
      </w:pPr>
    </w:p>
    <w:sectPr w:rsidR="00672199" w:rsidRPr="008C3DED" w:rsidSect="003755FB">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CBE4A" w14:textId="77777777" w:rsidR="00EF2379" w:rsidRDefault="00EF2379" w:rsidP="00FB3343">
      <w:r>
        <w:separator/>
      </w:r>
    </w:p>
  </w:endnote>
  <w:endnote w:type="continuationSeparator" w:id="0">
    <w:p w14:paraId="20B4A365" w14:textId="77777777" w:rsidR="00EF2379" w:rsidRDefault="00EF2379"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0D9C" w14:textId="77777777" w:rsidR="00672199" w:rsidRDefault="006721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6B5D" w14:textId="77777777" w:rsidR="007B5DDF" w:rsidRPr="00A2131A" w:rsidRDefault="007B5DDF"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68</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1E1" w14:textId="77777777" w:rsidR="00672199" w:rsidRDefault="00672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6DE17" w14:textId="77777777" w:rsidR="00EF2379" w:rsidRDefault="00EF2379" w:rsidP="00FB3343">
      <w:r>
        <w:separator/>
      </w:r>
    </w:p>
  </w:footnote>
  <w:footnote w:type="continuationSeparator" w:id="0">
    <w:p w14:paraId="7D5B9023" w14:textId="77777777" w:rsidR="00EF2379" w:rsidRDefault="00EF2379"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9899" w14:textId="77777777" w:rsidR="00672199" w:rsidRDefault="006721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92D39" w14:textId="5897B7D5" w:rsidR="007B5DDF" w:rsidRPr="00536D1C" w:rsidRDefault="007B5DDF" w:rsidP="00FA7A0D">
    <w:pPr>
      <w:pStyle w:val="Header"/>
      <w:jc w:val="both"/>
      <w:rPr>
        <w:rFonts w:ascii="Arial" w:hAnsi="Arial" w:cs="Arial"/>
        <w:b/>
        <w:bCs/>
        <w:sz w:val="18"/>
        <w:szCs w:val="18"/>
      </w:rPr>
    </w:pPr>
    <w:proofErr w:type="spellStart"/>
    <w:r>
      <w:rPr>
        <w:rFonts w:ascii="Arial" w:hAnsi="Arial" w:cs="Arial"/>
        <w:b/>
        <w:bCs/>
        <w:sz w:val="18"/>
        <w:szCs w:val="18"/>
        <w:lang w:val="en-GB"/>
      </w:rPr>
      <w:t>Jenkongklai</w:t>
    </w:r>
    <w:proofErr w:type="spellEnd"/>
    <w:r w:rsidRPr="00536D1C">
      <w:rPr>
        <w:rFonts w:ascii="Arial" w:hAnsi="Arial" w:cs="Arial"/>
        <w:b/>
        <w:bCs/>
        <w:sz w:val="18"/>
        <w:szCs w:val="18"/>
      </w:rPr>
      <w:t xml:space="preserve"> </w:t>
    </w:r>
    <w:r w:rsidR="00465CAC">
      <w:rPr>
        <w:rFonts w:ascii="Arial" w:hAnsi="Arial" w:cs="Arial"/>
        <w:b/>
        <w:bCs/>
        <w:sz w:val="18"/>
        <w:szCs w:val="18"/>
        <w:lang w:val="en-GB"/>
      </w:rPr>
      <w:t xml:space="preserve">Public </w:t>
    </w:r>
    <w:r w:rsidRPr="00536D1C">
      <w:rPr>
        <w:rFonts w:ascii="Arial" w:hAnsi="Arial" w:cs="Arial"/>
        <w:b/>
        <w:bCs/>
        <w:sz w:val="18"/>
        <w:szCs w:val="18"/>
      </w:rPr>
      <w:t>Company Limited</w:t>
    </w:r>
  </w:p>
  <w:p w14:paraId="6D68DDEA" w14:textId="77777777" w:rsidR="007B5DDF" w:rsidRPr="00536D1C" w:rsidRDefault="007B5DDF"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14:paraId="6B163DBC" w14:textId="7E1EC396" w:rsidR="007B5DDF" w:rsidRDefault="007B5DDF" w:rsidP="00907252">
    <w:pPr>
      <w:pStyle w:val="Header"/>
      <w:jc w:val="both"/>
      <w:rPr>
        <w:rFonts w:ascii="Arial" w:hAnsi="Arial" w:cs="Arial"/>
        <w:b/>
        <w:bCs/>
        <w:sz w:val="18"/>
        <w:szCs w:val="18"/>
        <w:lang w:val="en-GB"/>
      </w:rPr>
    </w:pPr>
    <w:r w:rsidRPr="00536D1C">
      <w:rPr>
        <w:rFonts w:ascii="Arial" w:hAnsi="Arial" w:cs="Arial"/>
        <w:b/>
        <w:bCs/>
        <w:sz w:val="18"/>
        <w:szCs w:val="18"/>
      </w:rPr>
      <w:t xml:space="preserve">For the </w:t>
    </w:r>
    <w:r w:rsidR="00326F20">
      <w:rPr>
        <w:rFonts w:ascii="Arial" w:hAnsi="Arial" w:cs="Arial"/>
        <w:b/>
        <w:bCs/>
        <w:sz w:val="18"/>
        <w:szCs w:val="18"/>
        <w:lang w:val="en-GB"/>
      </w:rPr>
      <w:t>nine</w:t>
    </w:r>
    <w:r w:rsidR="004F4C95">
      <w:rPr>
        <w:rFonts w:ascii="Arial" w:hAnsi="Arial" w:cs="Arial"/>
        <w:b/>
        <w:bCs/>
        <w:sz w:val="18"/>
        <w:szCs w:val="18"/>
        <w:lang w:val="en-GB"/>
      </w:rPr>
      <w:t xml:space="preserve">-month </w:t>
    </w:r>
    <w:r w:rsidR="004F4C95" w:rsidRPr="00536D1C">
      <w:rPr>
        <w:rFonts w:ascii="Arial" w:hAnsi="Arial" w:cs="Arial"/>
        <w:b/>
        <w:bCs/>
        <w:sz w:val="18"/>
        <w:szCs w:val="18"/>
      </w:rPr>
      <w:t xml:space="preserve">period ended </w:t>
    </w:r>
    <w:r w:rsidR="004F4C95">
      <w:rPr>
        <w:rFonts w:ascii="Arial" w:hAnsi="Arial" w:cs="Arial"/>
        <w:b/>
        <w:bCs/>
        <w:sz w:val="18"/>
        <w:szCs w:val="18"/>
        <w:lang w:val="en-GB"/>
      </w:rPr>
      <w:t>3</w:t>
    </w:r>
    <w:r w:rsidR="00EB7FEF">
      <w:rPr>
        <w:rFonts w:ascii="Arial" w:hAnsi="Arial" w:cs="Arial"/>
        <w:b/>
        <w:bCs/>
        <w:sz w:val="18"/>
        <w:szCs w:val="18"/>
        <w:lang w:val="en-GB"/>
      </w:rPr>
      <w:t>0</w:t>
    </w:r>
    <w:r w:rsidR="004F4C95">
      <w:rPr>
        <w:rFonts w:ascii="Arial" w:hAnsi="Arial" w:cs="Arial"/>
        <w:b/>
        <w:bCs/>
        <w:sz w:val="18"/>
        <w:szCs w:val="18"/>
        <w:lang w:val="en-GB"/>
      </w:rPr>
      <w:t xml:space="preserve"> </w:t>
    </w:r>
    <w:r w:rsidR="00326F20">
      <w:rPr>
        <w:rFonts w:ascii="Arial" w:hAnsi="Arial" w:cs="Arial"/>
        <w:b/>
        <w:bCs/>
        <w:sz w:val="18"/>
        <w:szCs w:val="18"/>
        <w:lang w:val="en-GB"/>
      </w:rPr>
      <w:t>September</w:t>
    </w:r>
    <w:r w:rsidR="004F4C95" w:rsidRPr="00536D1C">
      <w:rPr>
        <w:rFonts w:ascii="Arial" w:hAnsi="Arial" w:cs="Arial"/>
        <w:b/>
        <w:bCs/>
        <w:sz w:val="18"/>
        <w:szCs w:val="18"/>
      </w:rPr>
      <w:t xml:space="preserve"> </w:t>
    </w:r>
    <w:r>
      <w:rPr>
        <w:rFonts w:ascii="Arial" w:hAnsi="Arial" w:cs="Arial"/>
        <w:b/>
        <w:bCs/>
        <w:sz w:val="18"/>
        <w:szCs w:val="18"/>
        <w:lang w:val="en-GB"/>
      </w:rPr>
      <w:t>202</w:t>
    </w:r>
    <w:r w:rsidR="004F4C95">
      <w:rPr>
        <w:rFonts w:ascii="Arial" w:hAnsi="Arial" w:cs="Arial"/>
        <w:b/>
        <w:bCs/>
        <w:sz w:val="18"/>
        <w:szCs w:val="18"/>
        <w:lang w:val="en-GB"/>
      </w:rPr>
      <w:t>3</w:t>
    </w:r>
  </w:p>
  <w:p w14:paraId="4F4B4C82" w14:textId="77777777" w:rsidR="007B5DDF" w:rsidRPr="00536D1C" w:rsidRDefault="007B5DDF" w:rsidP="00907252">
    <w:pPr>
      <w:pStyle w:val="Header"/>
      <w:pBdr>
        <w:top w:val="single" w:sz="8" w:space="1" w:color="auto"/>
      </w:pBdr>
      <w:jc w:val="both"/>
      <w:rPr>
        <w:rFonts w:ascii="Arial" w:hAnsi="Arial" w:cs="Arial"/>
        <w:b/>
        <w:bCs/>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1981" w14:textId="77777777" w:rsidR="00672199" w:rsidRDefault="00672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 w15:restartNumberingAfterBreak="0">
    <w:nsid w:val="073F2BB4"/>
    <w:multiLevelType w:val="hybridMultilevel"/>
    <w:tmpl w:val="AA1A45F8"/>
    <w:lvl w:ilvl="0" w:tplc="08090001">
      <w:start w:val="1"/>
      <w:numFmt w:val="bullet"/>
      <w:lvlText w:val=""/>
      <w:lvlJc w:val="left"/>
      <w:pPr>
        <w:ind w:left="720" w:hanging="360"/>
      </w:pPr>
      <w:rPr>
        <w:rFonts w:ascii="Symbol" w:hAnsi="Symbol" w:hint="default"/>
      </w:rPr>
    </w:lvl>
    <w:lvl w:ilvl="1" w:tplc="BF3CE9A8">
      <w:numFmt w:val="bullet"/>
      <w:lvlText w:val="•"/>
      <w:lvlJc w:val="left"/>
      <w:pPr>
        <w:ind w:left="1644" w:hanging="564"/>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1147C"/>
    <w:multiLevelType w:val="hybridMultilevel"/>
    <w:tmpl w:val="192C1BC8"/>
    <w:lvl w:ilvl="0" w:tplc="976A3630">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38F065A"/>
    <w:multiLevelType w:val="hybridMultilevel"/>
    <w:tmpl w:val="5AE0D6B4"/>
    <w:lvl w:ilvl="0" w:tplc="1ECA8742">
      <w:start w:val="3"/>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20C43"/>
    <w:multiLevelType w:val="hybridMultilevel"/>
    <w:tmpl w:val="4ADC5E3C"/>
    <w:lvl w:ilvl="0" w:tplc="04DCEA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FB1128"/>
    <w:multiLevelType w:val="hybridMultilevel"/>
    <w:tmpl w:val="C546AF42"/>
    <w:lvl w:ilvl="0" w:tplc="252EC296">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DD709F3"/>
    <w:multiLevelType w:val="hybridMultilevel"/>
    <w:tmpl w:val="8708A6CA"/>
    <w:lvl w:ilvl="0" w:tplc="DA30E3CC">
      <w:start w:val="10"/>
      <w:numFmt w:val="bullet"/>
      <w:lvlText w:val="-"/>
      <w:lvlJc w:val="left"/>
      <w:pPr>
        <w:ind w:left="1836" w:hanging="360"/>
      </w:pPr>
      <w:rPr>
        <w:rFonts w:ascii="Arial" w:eastAsia="SimSun" w:hAnsi="Arial" w:cs="Arial" w:hint="default"/>
      </w:rPr>
    </w:lvl>
    <w:lvl w:ilvl="1" w:tplc="08090003" w:tentative="1">
      <w:start w:val="1"/>
      <w:numFmt w:val="bullet"/>
      <w:lvlText w:val="o"/>
      <w:lvlJc w:val="left"/>
      <w:pPr>
        <w:ind w:left="2556" w:hanging="360"/>
      </w:pPr>
      <w:rPr>
        <w:rFonts w:ascii="Courier New" w:hAnsi="Courier New" w:cs="Courier New" w:hint="default"/>
      </w:rPr>
    </w:lvl>
    <w:lvl w:ilvl="2" w:tplc="08090005" w:tentative="1">
      <w:start w:val="1"/>
      <w:numFmt w:val="bullet"/>
      <w:lvlText w:val=""/>
      <w:lvlJc w:val="left"/>
      <w:pPr>
        <w:ind w:left="3276" w:hanging="360"/>
      </w:pPr>
      <w:rPr>
        <w:rFonts w:ascii="Wingdings" w:hAnsi="Wingdings" w:hint="default"/>
      </w:rPr>
    </w:lvl>
    <w:lvl w:ilvl="3" w:tplc="08090001" w:tentative="1">
      <w:start w:val="1"/>
      <w:numFmt w:val="bullet"/>
      <w:lvlText w:val=""/>
      <w:lvlJc w:val="left"/>
      <w:pPr>
        <w:ind w:left="3996" w:hanging="360"/>
      </w:pPr>
      <w:rPr>
        <w:rFonts w:ascii="Symbol" w:hAnsi="Symbol" w:hint="default"/>
      </w:rPr>
    </w:lvl>
    <w:lvl w:ilvl="4" w:tplc="08090003" w:tentative="1">
      <w:start w:val="1"/>
      <w:numFmt w:val="bullet"/>
      <w:lvlText w:val="o"/>
      <w:lvlJc w:val="left"/>
      <w:pPr>
        <w:ind w:left="4716" w:hanging="360"/>
      </w:pPr>
      <w:rPr>
        <w:rFonts w:ascii="Courier New" w:hAnsi="Courier New" w:cs="Courier New" w:hint="default"/>
      </w:rPr>
    </w:lvl>
    <w:lvl w:ilvl="5" w:tplc="08090005" w:tentative="1">
      <w:start w:val="1"/>
      <w:numFmt w:val="bullet"/>
      <w:lvlText w:val=""/>
      <w:lvlJc w:val="left"/>
      <w:pPr>
        <w:ind w:left="5436" w:hanging="360"/>
      </w:pPr>
      <w:rPr>
        <w:rFonts w:ascii="Wingdings" w:hAnsi="Wingdings" w:hint="default"/>
      </w:rPr>
    </w:lvl>
    <w:lvl w:ilvl="6" w:tplc="08090001" w:tentative="1">
      <w:start w:val="1"/>
      <w:numFmt w:val="bullet"/>
      <w:lvlText w:val=""/>
      <w:lvlJc w:val="left"/>
      <w:pPr>
        <w:ind w:left="6156" w:hanging="360"/>
      </w:pPr>
      <w:rPr>
        <w:rFonts w:ascii="Symbol" w:hAnsi="Symbol" w:hint="default"/>
      </w:rPr>
    </w:lvl>
    <w:lvl w:ilvl="7" w:tplc="08090003" w:tentative="1">
      <w:start w:val="1"/>
      <w:numFmt w:val="bullet"/>
      <w:lvlText w:val="o"/>
      <w:lvlJc w:val="left"/>
      <w:pPr>
        <w:ind w:left="6876" w:hanging="360"/>
      </w:pPr>
      <w:rPr>
        <w:rFonts w:ascii="Courier New" w:hAnsi="Courier New" w:cs="Courier New" w:hint="default"/>
      </w:rPr>
    </w:lvl>
    <w:lvl w:ilvl="8" w:tplc="08090005" w:tentative="1">
      <w:start w:val="1"/>
      <w:numFmt w:val="bullet"/>
      <w:lvlText w:val=""/>
      <w:lvlJc w:val="left"/>
      <w:pPr>
        <w:ind w:left="7596" w:hanging="360"/>
      </w:pPr>
      <w:rPr>
        <w:rFonts w:ascii="Wingdings" w:hAnsi="Wingdings" w:hint="default"/>
      </w:rPr>
    </w:lvl>
  </w:abstractNum>
  <w:abstractNum w:abstractNumId="10" w15:restartNumberingAfterBreak="0">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26A0775F"/>
    <w:multiLevelType w:val="hybridMultilevel"/>
    <w:tmpl w:val="33BAC2E0"/>
    <w:lvl w:ilvl="0" w:tplc="E57C51FA">
      <w:start w:val="10"/>
      <w:numFmt w:val="bullet"/>
      <w:lvlText w:val="-"/>
      <w:lvlJc w:val="left"/>
      <w:pPr>
        <w:ind w:left="1824" w:hanging="360"/>
      </w:pPr>
      <w:rPr>
        <w:rFonts w:ascii="Arial" w:eastAsia="SimSun" w:hAnsi="Arial" w:cs="Arial" w:hint="default"/>
      </w:rPr>
    </w:lvl>
    <w:lvl w:ilvl="1" w:tplc="08090003" w:tentative="1">
      <w:start w:val="1"/>
      <w:numFmt w:val="bullet"/>
      <w:lvlText w:val="o"/>
      <w:lvlJc w:val="left"/>
      <w:pPr>
        <w:ind w:left="2544" w:hanging="360"/>
      </w:pPr>
      <w:rPr>
        <w:rFonts w:ascii="Courier New" w:hAnsi="Courier New" w:cs="Courier New" w:hint="default"/>
      </w:rPr>
    </w:lvl>
    <w:lvl w:ilvl="2" w:tplc="08090005" w:tentative="1">
      <w:start w:val="1"/>
      <w:numFmt w:val="bullet"/>
      <w:lvlText w:val=""/>
      <w:lvlJc w:val="left"/>
      <w:pPr>
        <w:ind w:left="3264" w:hanging="360"/>
      </w:pPr>
      <w:rPr>
        <w:rFonts w:ascii="Wingdings" w:hAnsi="Wingdings" w:hint="default"/>
      </w:rPr>
    </w:lvl>
    <w:lvl w:ilvl="3" w:tplc="08090001" w:tentative="1">
      <w:start w:val="1"/>
      <w:numFmt w:val="bullet"/>
      <w:lvlText w:val=""/>
      <w:lvlJc w:val="left"/>
      <w:pPr>
        <w:ind w:left="3984" w:hanging="360"/>
      </w:pPr>
      <w:rPr>
        <w:rFonts w:ascii="Symbol" w:hAnsi="Symbol" w:hint="default"/>
      </w:rPr>
    </w:lvl>
    <w:lvl w:ilvl="4" w:tplc="08090003" w:tentative="1">
      <w:start w:val="1"/>
      <w:numFmt w:val="bullet"/>
      <w:lvlText w:val="o"/>
      <w:lvlJc w:val="left"/>
      <w:pPr>
        <w:ind w:left="4704" w:hanging="360"/>
      </w:pPr>
      <w:rPr>
        <w:rFonts w:ascii="Courier New" w:hAnsi="Courier New" w:cs="Courier New" w:hint="default"/>
      </w:rPr>
    </w:lvl>
    <w:lvl w:ilvl="5" w:tplc="08090005" w:tentative="1">
      <w:start w:val="1"/>
      <w:numFmt w:val="bullet"/>
      <w:lvlText w:val=""/>
      <w:lvlJc w:val="left"/>
      <w:pPr>
        <w:ind w:left="5424" w:hanging="360"/>
      </w:pPr>
      <w:rPr>
        <w:rFonts w:ascii="Wingdings" w:hAnsi="Wingdings" w:hint="default"/>
      </w:rPr>
    </w:lvl>
    <w:lvl w:ilvl="6" w:tplc="08090001" w:tentative="1">
      <w:start w:val="1"/>
      <w:numFmt w:val="bullet"/>
      <w:lvlText w:val=""/>
      <w:lvlJc w:val="left"/>
      <w:pPr>
        <w:ind w:left="6144" w:hanging="360"/>
      </w:pPr>
      <w:rPr>
        <w:rFonts w:ascii="Symbol" w:hAnsi="Symbol" w:hint="default"/>
      </w:rPr>
    </w:lvl>
    <w:lvl w:ilvl="7" w:tplc="08090003" w:tentative="1">
      <w:start w:val="1"/>
      <w:numFmt w:val="bullet"/>
      <w:lvlText w:val="o"/>
      <w:lvlJc w:val="left"/>
      <w:pPr>
        <w:ind w:left="6864" w:hanging="360"/>
      </w:pPr>
      <w:rPr>
        <w:rFonts w:ascii="Courier New" w:hAnsi="Courier New" w:cs="Courier New" w:hint="default"/>
      </w:rPr>
    </w:lvl>
    <w:lvl w:ilvl="8" w:tplc="08090005" w:tentative="1">
      <w:start w:val="1"/>
      <w:numFmt w:val="bullet"/>
      <w:lvlText w:val=""/>
      <w:lvlJc w:val="left"/>
      <w:pPr>
        <w:ind w:left="7584" w:hanging="360"/>
      </w:pPr>
      <w:rPr>
        <w:rFonts w:ascii="Wingdings" w:hAnsi="Wingdings" w:hint="default"/>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1" w15:restartNumberingAfterBreak="0">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4" w15:restartNumberingAfterBreak="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3FEE4B92"/>
    <w:multiLevelType w:val="hybridMultilevel"/>
    <w:tmpl w:val="9416A450"/>
    <w:lvl w:ilvl="0" w:tplc="5C40672C">
      <w:start w:val="4"/>
      <w:numFmt w:val="bullet"/>
      <w:lvlText w:val="-"/>
      <w:lvlJc w:val="left"/>
      <w:pPr>
        <w:ind w:left="1172" w:hanging="1212"/>
      </w:pPr>
      <w:rPr>
        <w:rFonts w:ascii="Arial" w:eastAsia="Arial Unicode MS"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ED74EB"/>
    <w:multiLevelType w:val="hybridMultilevel"/>
    <w:tmpl w:val="2D1272F6"/>
    <w:lvl w:ilvl="0" w:tplc="9264A624">
      <w:numFmt w:val="bullet"/>
      <w:lvlText w:val="•"/>
      <w:lvlJc w:val="left"/>
      <w:pPr>
        <w:ind w:left="924" w:hanging="564"/>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4"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6" w15:restartNumberingAfterBreak="0">
    <w:nsid w:val="53EA10F4"/>
    <w:multiLevelType w:val="hybridMultilevel"/>
    <w:tmpl w:val="1D06D3A6"/>
    <w:lvl w:ilvl="0" w:tplc="C6A682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40"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3" w15:restartNumberingAfterBreak="0">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4" w15:restartNumberingAfterBreak="0">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16cid:durableId="728963996">
    <w:abstractNumId w:val="0"/>
  </w:num>
  <w:num w:numId="2" w16cid:durableId="1864898269">
    <w:abstractNumId w:val="34"/>
  </w:num>
  <w:num w:numId="3" w16cid:durableId="1844279272">
    <w:abstractNumId w:val="33"/>
  </w:num>
  <w:num w:numId="4" w16cid:durableId="88964741">
    <w:abstractNumId w:val="35"/>
  </w:num>
  <w:num w:numId="5" w16cid:durableId="1274020419">
    <w:abstractNumId w:val="23"/>
  </w:num>
  <w:num w:numId="6" w16cid:durableId="1967809850">
    <w:abstractNumId w:val="14"/>
  </w:num>
  <w:num w:numId="7" w16cid:durableId="578825923">
    <w:abstractNumId w:val="39"/>
  </w:num>
  <w:num w:numId="8" w16cid:durableId="992684421">
    <w:abstractNumId w:val="17"/>
  </w:num>
  <w:num w:numId="9" w16cid:durableId="837774329">
    <w:abstractNumId w:val="40"/>
  </w:num>
  <w:num w:numId="10" w16cid:durableId="1685402000">
    <w:abstractNumId w:val="30"/>
  </w:num>
  <w:num w:numId="11" w16cid:durableId="1462916971">
    <w:abstractNumId w:val="16"/>
  </w:num>
  <w:num w:numId="12" w16cid:durableId="1055087378">
    <w:abstractNumId w:val="31"/>
  </w:num>
  <w:num w:numId="13" w16cid:durableId="299917156">
    <w:abstractNumId w:val="8"/>
  </w:num>
  <w:num w:numId="14" w16cid:durableId="1919289009">
    <w:abstractNumId w:val="21"/>
  </w:num>
  <w:num w:numId="15" w16cid:durableId="172913277">
    <w:abstractNumId w:val="44"/>
  </w:num>
  <w:num w:numId="16" w16cid:durableId="54741694">
    <w:abstractNumId w:val="32"/>
  </w:num>
  <w:num w:numId="17" w16cid:durableId="157156952">
    <w:abstractNumId w:val="43"/>
  </w:num>
  <w:num w:numId="18" w16cid:durableId="1224295287">
    <w:abstractNumId w:val="42"/>
  </w:num>
  <w:num w:numId="19" w16cid:durableId="686365553">
    <w:abstractNumId w:val="13"/>
  </w:num>
  <w:num w:numId="20" w16cid:durableId="1666472220">
    <w:abstractNumId w:val="41"/>
  </w:num>
  <w:num w:numId="21" w16cid:durableId="1572042174">
    <w:abstractNumId w:val="11"/>
  </w:num>
  <w:num w:numId="22" w16cid:durableId="289939998">
    <w:abstractNumId w:val="15"/>
  </w:num>
  <w:num w:numId="23" w16cid:durableId="1626423955">
    <w:abstractNumId w:val="20"/>
  </w:num>
  <w:num w:numId="24" w16cid:durableId="2977990">
    <w:abstractNumId w:val="24"/>
  </w:num>
  <w:num w:numId="25" w16cid:durableId="2114472192">
    <w:abstractNumId w:val="19"/>
  </w:num>
  <w:num w:numId="26" w16cid:durableId="287470318">
    <w:abstractNumId w:val="28"/>
  </w:num>
  <w:num w:numId="27" w16cid:durableId="1211502110">
    <w:abstractNumId w:val="10"/>
  </w:num>
  <w:num w:numId="28" w16cid:durableId="42408882">
    <w:abstractNumId w:val="26"/>
  </w:num>
  <w:num w:numId="29" w16cid:durableId="141233830">
    <w:abstractNumId w:val="7"/>
  </w:num>
  <w:num w:numId="30" w16cid:durableId="481242853">
    <w:abstractNumId w:val="25"/>
  </w:num>
  <w:num w:numId="31" w16cid:durableId="1438254264">
    <w:abstractNumId w:val="4"/>
  </w:num>
  <w:num w:numId="32" w16cid:durableId="190344278">
    <w:abstractNumId w:val="9"/>
  </w:num>
  <w:num w:numId="33" w16cid:durableId="1893298680">
    <w:abstractNumId w:val="3"/>
  </w:num>
  <w:num w:numId="34" w16cid:durableId="1125735781">
    <w:abstractNumId w:val="12"/>
  </w:num>
  <w:num w:numId="35" w16cid:durableId="369914469">
    <w:abstractNumId w:val="18"/>
  </w:num>
  <w:num w:numId="36" w16cid:durableId="83184813">
    <w:abstractNumId w:val="22"/>
  </w:num>
  <w:num w:numId="37" w16cid:durableId="1862548396">
    <w:abstractNumId w:val="38"/>
  </w:num>
  <w:num w:numId="38" w16cid:durableId="1570194796">
    <w:abstractNumId w:val="27"/>
  </w:num>
  <w:num w:numId="39" w16cid:durableId="917832383">
    <w:abstractNumId w:val="1"/>
  </w:num>
  <w:num w:numId="40" w16cid:durableId="525143755">
    <w:abstractNumId w:val="36"/>
  </w:num>
  <w:num w:numId="41" w16cid:durableId="1596204442">
    <w:abstractNumId w:val="5"/>
  </w:num>
  <w:num w:numId="42" w16cid:durableId="1132166329">
    <w:abstractNumId w:val="6"/>
  </w:num>
  <w:num w:numId="43" w16cid:durableId="15300694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7051168">
    <w:abstractNumId w:val="2"/>
  </w:num>
  <w:num w:numId="45" w16cid:durableId="1904638315">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GrammaticalError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90B"/>
    <w:rsid w:val="0000094A"/>
    <w:rsid w:val="00000AC1"/>
    <w:rsid w:val="00000D71"/>
    <w:rsid w:val="00001153"/>
    <w:rsid w:val="00001705"/>
    <w:rsid w:val="00001A7B"/>
    <w:rsid w:val="00001E97"/>
    <w:rsid w:val="00001EFB"/>
    <w:rsid w:val="00001F56"/>
    <w:rsid w:val="000020F0"/>
    <w:rsid w:val="0000214C"/>
    <w:rsid w:val="0000234C"/>
    <w:rsid w:val="0000245A"/>
    <w:rsid w:val="00002485"/>
    <w:rsid w:val="00002A5A"/>
    <w:rsid w:val="00002E42"/>
    <w:rsid w:val="00002F73"/>
    <w:rsid w:val="0000315C"/>
    <w:rsid w:val="0000375A"/>
    <w:rsid w:val="00003CE4"/>
    <w:rsid w:val="00003D9F"/>
    <w:rsid w:val="00003EB6"/>
    <w:rsid w:val="0000410C"/>
    <w:rsid w:val="00004188"/>
    <w:rsid w:val="000044C0"/>
    <w:rsid w:val="000044F1"/>
    <w:rsid w:val="00004567"/>
    <w:rsid w:val="00004586"/>
    <w:rsid w:val="00005016"/>
    <w:rsid w:val="000050F1"/>
    <w:rsid w:val="00005229"/>
    <w:rsid w:val="0000534A"/>
    <w:rsid w:val="00005AB6"/>
    <w:rsid w:val="00005BBB"/>
    <w:rsid w:val="00005DB2"/>
    <w:rsid w:val="000063E4"/>
    <w:rsid w:val="0000664B"/>
    <w:rsid w:val="00006CCF"/>
    <w:rsid w:val="00006E1E"/>
    <w:rsid w:val="0000718B"/>
    <w:rsid w:val="00007682"/>
    <w:rsid w:val="0000770A"/>
    <w:rsid w:val="000078E2"/>
    <w:rsid w:val="00007A97"/>
    <w:rsid w:val="00007ABC"/>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4B7"/>
    <w:rsid w:val="00011519"/>
    <w:rsid w:val="00011741"/>
    <w:rsid w:val="00011CDE"/>
    <w:rsid w:val="00011F9F"/>
    <w:rsid w:val="0001203B"/>
    <w:rsid w:val="00012842"/>
    <w:rsid w:val="000129A4"/>
    <w:rsid w:val="000134AF"/>
    <w:rsid w:val="00013510"/>
    <w:rsid w:val="000136DF"/>
    <w:rsid w:val="00013733"/>
    <w:rsid w:val="00013A61"/>
    <w:rsid w:val="00013B72"/>
    <w:rsid w:val="00013E9A"/>
    <w:rsid w:val="00013FD7"/>
    <w:rsid w:val="00014155"/>
    <w:rsid w:val="000143C7"/>
    <w:rsid w:val="000147AC"/>
    <w:rsid w:val="00014884"/>
    <w:rsid w:val="00014915"/>
    <w:rsid w:val="00014B59"/>
    <w:rsid w:val="00014C79"/>
    <w:rsid w:val="00014EE1"/>
    <w:rsid w:val="000150D1"/>
    <w:rsid w:val="00015136"/>
    <w:rsid w:val="00015761"/>
    <w:rsid w:val="000159BA"/>
    <w:rsid w:val="000159FE"/>
    <w:rsid w:val="00015C8E"/>
    <w:rsid w:val="00015DF5"/>
    <w:rsid w:val="00015E58"/>
    <w:rsid w:val="00015F70"/>
    <w:rsid w:val="000161B8"/>
    <w:rsid w:val="0001623C"/>
    <w:rsid w:val="00016698"/>
    <w:rsid w:val="000166B9"/>
    <w:rsid w:val="00016846"/>
    <w:rsid w:val="000169CC"/>
    <w:rsid w:val="00016CA7"/>
    <w:rsid w:val="00016CBC"/>
    <w:rsid w:val="00016E69"/>
    <w:rsid w:val="0001727E"/>
    <w:rsid w:val="0001729C"/>
    <w:rsid w:val="00017427"/>
    <w:rsid w:val="00017614"/>
    <w:rsid w:val="000176B8"/>
    <w:rsid w:val="000176E6"/>
    <w:rsid w:val="00017834"/>
    <w:rsid w:val="0001783E"/>
    <w:rsid w:val="000178C3"/>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8AB"/>
    <w:rsid w:val="000229CC"/>
    <w:rsid w:val="00022B3C"/>
    <w:rsid w:val="00022C69"/>
    <w:rsid w:val="00023050"/>
    <w:rsid w:val="00023183"/>
    <w:rsid w:val="00023258"/>
    <w:rsid w:val="00023366"/>
    <w:rsid w:val="00023478"/>
    <w:rsid w:val="00023850"/>
    <w:rsid w:val="00023ADE"/>
    <w:rsid w:val="00023DE5"/>
    <w:rsid w:val="00023EF8"/>
    <w:rsid w:val="00023F35"/>
    <w:rsid w:val="00024002"/>
    <w:rsid w:val="0002428D"/>
    <w:rsid w:val="0002461B"/>
    <w:rsid w:val="000248AA"/>
    <w:rsid w:val="000248DC"/>
    <w:rsid w:val="00024B8D"/>
    <w:rsid w:val="00024CF4"/>
    <w:rsid w:val="00024D8B"/>
    <w:rsid w:val="000252BF"/>
    <w:rsid w:val="000252E0"/>
    <w:rsid w:val="00025508"/>
    <w:rsid w:val="0002580B"/>
    <w:rsid w:val="00025A33"/>
    <w:rsid w:val="00025B5C"/>
    <w:rsid w:val="00025B6C"/>
    <w:rsid w:val="00025E05"/>
    <w:rsid w:val="0002681E"/>
    <w:rsid w:val="000268CF"/>
    <w:rsid w:val="00026A97"/>
    <w:rsid w:val="00026D52"/>
    <w:rsid w:val="000271FD"/>
    <w:rsid w:val="000275A5"/>
    <w:rsid w:val="000276D4"/>
    <w:rsid w:val="00027FC3"/>
    <w:rsid w:val="000303AC"/>
    <w:rsid w:val="000303EC"/>
    <w:rsid w:val="0003065D"/>
    <w:rsid w:val="000306CA"/>
    <w:rsid w:val="000307A7"/>
    <w:rsid w:val="00030862"/>
    <w:rsid w:val="00030BCD"/>
    <w:rsid w:val="0003158D"/>
    <w:rsid w:val="0003180D"/>
    <w:rsid w:val="00031934"/>
    <w:rsid w:val="00031B9A"/>
    <w:rsid w:val="00031B9B"/>
    <w:rsid w:val="00031CC7"/>
    <w:rsid w:val="00031FDD"/>
    <w:rsid w:val="00032350"/>
    <w:rsid w:val="00032415"/>
    <w:rsid w:val="00032590"/>
    <w:rsid w:val="0003268F"/>
    <w:rsid w:val="000327F0"/>
    <w:rsid w:val="00032C84"/>
    <w:rsid w:val="00032C96"/>
    <w:rsid w:val="00032CE4"/>
    <w:rsid w:val="000334E7"/>
    <w:rsid w:val="000335AE"/>
    <w:rsid w:val="00033907"/>
    <w:rsid w:val="00033EEB"/>
    <w:rsid w:val="00033F00"/>
    <w:rsid w:val="00034325"/>
    <w:rsid w:val="0003477E"/>
    <w:rsid w:val="00034956"/>
    <w:rsid w:val="00034B0E"/>
    <w:rsid w:val="00034B84"/>
    <w:rsid w:val="00034D29"/>
    <w:rsid w:val="00034EBB"/>
    <w:rsid w:val="00034FE1"/>
    <w:rsid w:val="0003561C"/>
    <w:rsid w:val="0003564B"/>
    <w:rsid w:val="0003576E"/>
    <w:rsid w:val="00035BF0"/>
    <w:rsid w:val="00035CCA"/>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64F"/>
    <w:rsid w:val="00037719"/>
    <w:rsid w:val="00037BA6"/>
    <w:rsid w:val="00037F9D"/>
    <w:rsid w:val="000400C7"/>
    <w:rsid w:val="000402A2"/>
    <w:rsid w:val="000402FF"/>
    <w:rsid w:val="000404FC"/>
    <w:rsid w:val="0004051A"/>
    <w:rsid w:val="00040528"/>
    <w:rsid w:val="00040E98"/>
    <w:rsid w:val="00040FB7"/>
    <w:rsid w:val="00041081"/>
    <w:rsid w:val="000413B0"/>
    <w:rsid w:val="0004168A"/>
    <w:rsid w:val="00041775"/>
    <w:rsid w:val="0004177D"/>
    <w:rsid w:val="000418AC"/>
    <w:rsid w:val="00041B84"/>
    <w:rsid w:val="00041BE3"/>
    <w:rsid w:val="00041EBE"/>
    <w:rsid w:val="00041F61"/>
    <w:rsid w:val="000423B2"/>
    <w:rsid w:val="0004258F"/>
    <w:rsid w:val="000427A5"/>
    <w:rsid w:val="00042DB0"/>
    <w:rsid w:val="000435C2"/>
    <w:rsid w:val="0004378D"/>
    <w:rsid w:val="000437F8"/>
    <w:rsid w:val="00043AA8"/>
    <w:rsid w:val="00043B57"/>
    <w:rsid w:val="00043E28"/>
    <w:rsid w:val="00043E81"/>
    <w:rsid w:val="0004400A"/>
    <w:rsid w:val="0004420C"/>
    <w:rsid w:val="000444AF"/>
    <w:rsid w:val="00044A10"/>
    <w:rsid w:val="00044ADE"/>
    <w:rsid w:val="00044B2D"/>
    <w:rsid w:val="00044C41"/>
    <w:rsid w:val="000450F6"/>
    <w:rsid w:val="000453F6"/>
    <w:rsid w:val="00045525"/>
    <w:rsid w:val="000456AB"/>
    <w:rsid w:val="0004598B"/>
    <w:rsid w:val="00046083"/>
    <w:rsid w:val="000460A4"/>
    <w:rsid w:val="00046257"/>
    <w:rsid w:val="00046495"/>
    <w:rsid w:val="000466BC"/>
    <w:rsid w:val="000468F9"/>
    <w:rsid w:val="000471BE"/>
    <w:rsid w:val="00047687"/>
    <w:rsid w:val="00047820"/>
    <w:rsid w:val="00047AB4"/>
    <w:rsid w:val="00047D1D"/>
    <w:rsid w:val="00047D7E"/>
    <w:rsid w:val="00047E01"/>
    <w:rsid w:val="00050006"/>
    <w:rsid w:val="0005040B"/>
    <w:rsid w:val="000504DB"/>
    <w:rsid w:val="00050553"/>
    <w:rsid w:val="00050637"/>
    <w:rsid w:val="0005075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6FF"/>
    <w:rsid w:val="00052743"/>
    <w:rsid w:val="00052BE4"/>
    <w:rsid w:val="00053340"/>
    <w:rsid w:val="0005344E"/>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02"/>
    <w:rsid w:val="00055509"/>
    <w:rsid w:val="00055649"/>
    <w:rsid w:val="000556DD"/>
    <w:rsid w:val="00055968"/>
    <w:rsid w:val="00055A49"/>
    <w:rsid w:val="00055FBF"/>
    <w:rsid w:val="00056048"/>
    <w:rsid w:val="00056745"/>
    <w:rsid w:val="000567DF"/>
    <w:rsid w:val="00056B18"/>
    <w:rsid w:val="00056DBD"/>
    <w:rsid w:val="00056DD6"/>
    <w:rsid w:val="00056EDA"/>
    <w:rsid w:val="00057185"/>
    <w:rsid w:val="000571FB"/>
    <w:rsid w:val="0005744A"/>
    <w:rsid w:val="00057461"/>
    <w:rsid w:val="00057A84"/>
    <w:rsid w:val="00057ACA"/>
    <w:rsid w:val="00060054"/>
    <w:rsid w:val="00060150"/>
    <w:rsid w:val="00060674"/>
    <w:rsid w:val="00060799"/>
    <w:rsid w:val="00060BFD"/>
    <w:rsid w:val="00060C57"/>
    <w:rsid w:val="00060DD0"/>
    <w:rsid w:val="00060DEC"/>
    <w:rsid w:val="00060FCD"/>
    <w:rsid w:val="00061138"/>
    <w:rsid w:val="00061296"/>
    <w:rsid w:val="0006133C"/>
    <w:rsid w:val="000614F3"/>
    <w:rsid w:val="000615AF"/>
    <w:rsid w:val="000615E6"/>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BC9"/>
    <w:rsid w:val="00063C80"/>
    <w:rsid w:val="00063F31"/>
    <w:rsid w:val="00064119"/>
    <w:rsid w:val="00064307"/>
    <w:rsid w:val="000643B0"/>
    <w:rsid w:val="000648C5"/>
    <w:rsid w:val="000654BC"/>
    <w:rsid w:val="000655C6"/>
    <w:rsid w:val="0006589C"/>
    <w:rsid w:val="00065956"/>
    <w:rsid w:val="00065D67"/>
    <w:rsid w:val="00065DD1"/>
    <w:rsid w:val="00065FE5"/>
    <w:rsid w:val="000661C4"/>
    <w:rsid w:val="00066AB6"/>
    <w:rsid w:val="00066D58"/>
    <w:rsid w:val="00066DC4"/>
    <w:rsid w:val="00067146"/>
    <w:rsid w:val="00067602"/>
    <w:rsid w:val="00067817"/>
    <w:rsid w:val="000678D8"/>
    <w:rsid w:val="0006792E"/>
    <w:rsid w:val="00067A14"/>
    <w:rsid w:val="00067E36"/>
    <w:rsid w:val="0007044A"/>
    <w:rsid w:val="00070484"/>
    <w:rsid w:val="00070613"/>
    <w:rsid w:val="0007061E"/>
    <w:rsid w:val="0007074D"/>
    <w:rsid w:val="000707C7"/>
    <w:rsid w:val="00070B8F"/>
    <w:rsid w:val="00070D83"/>
    <w:rsid w:val="00070EF8"/>
    <w:rsid w:val="00071521"/>
    <w:rsid w:val="00071856"/>
    <w:rsid w:val="000718A8"/>
    <w:rsid w:val="00071A70"/>
    <w:rsid w:val="00071C82"/>
    <w:rsid w:val="00071F35"/>
    <w:rsid w:val="00072050"/>
    <w:rsid w:val="00072058"/>
    <w:rsid w:val="000722DB"/>
    <w:rsid w:val="000725A3"/>
    <w:rsid w:val="000725B2"/>
    <w:rsid w:val="0007272B"/>
    <w:rsid w:val="00072B44"/>
    <w:rsid w:val="00072B54"/>
    <w:rsid w:val="00072CBA"/>
    <w:rsid w:val="00072E58"/>
    <w:rsid w:val="00072E94"/>
    <w:rsid w:val="000732BE"/>
    <w:rsid w:val="0007351F"/>
    <w:rsid w:val="0007360B"/>
    <w:rsid w:val="0007383B"/>
    <w:rsid w:val="00073958"/>
    <w:rsid w:val="00073CF9"/>
    <w:rsid w:val="00074132"/>
    <w:rsid w:val="000743AE"/>
    <w:rsid w:val="00074487"/>
    <w:rsid w:val="00074780"/>
    <w:rsid w:val="00074A2D"/>
    <w:rsid w:val="00074B39"/>
    <w:rsid w:val="00074CD4"/>
    <w:rsid w:val="00074F70"/>
    <w:rsid w:val="00075404"/>
    <w:rsid w:val="00075A55"/>
    <w:rsid w:val="00075B29"/>
    <w:rsid w:val="00075D2F"/>
    <w:rsid w:val="00075E62"/>
    <w:rsid w:val="000760FD"/>
    <w:rsid w:val="00076149"/>
    <w:rsid w:val="000761BF"/>
    <w:rsid w:val="00076911"/>
    <w:rsid w:val="00076CD7"/>
    <w:rsid w:val="00076FD1"/>
    <w:rsid w:val="000772A0"/>
    <w:rsid w:val="00077584"/>
    <w:rsid w:val="000775AB"/>
    <w:rsid w:val="0007760B"/>
    <w:rsid w:val="000777DC"/>
    <w:rsid w:val="00077A12"/>
    <w:rsid w:val="00080156"/>
    <w:rsid w:val="000801DF"/>
    <w:rsid w:val="0008023F"/>
    <w:rsid w:val="00080867"/>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57A"/>
    <w:rsid w:val="00082B39"/>
    <w:rsid w:val="00082C1E"/>
    <w:rsid w:val="00082C68"/>
    <w:rsid w:val="00082CA6"/>
    <w:rsid w:val="00082DFD"/>
    <w:rsid w:val="00082F9A"/>
    <w:rsid w:val="000833CB"/>
    <w:rsid w:val="00083733"/>
    <w:rsid w:val="00083996"/>
    <w:rsid w:val="00083A6E"/>
    <w:rsid w:val="00083D5C"/>
    <w:rsid w:val="00083F29"/>
    <w:rsid w:val="00083F2B"/>
    <w:rsid w:val="000848D6"/>
    <w:rsid w:val="00084991"/>
    <w:rsid w:val="000849BD"/>
    <w:rsid w:val="00084E16"/>
    <w:rsid w:val="0008521A"/>
    <w:rsid w:val="0008527C"/>
    <w:rsid w:val="000852A6"/>
    <w:rsid w:val="00085419"/>
    <w:rsid w:val="000854E5"/>
    <w:rsid w:val="000855C3"/>
    <w:rsid w:val="00085889"/>
    <w:rsid w:val="00085A57"/>
    <w:rsid w:val="00085C03"/>
    <w:rsid w:val="00085D8F"/>
    <w:rsid w:val="00085E2F"/>
    <w:rsid w:val="00085E78"/>
    <w:rsid w:val="000860C3"/>
    <w:rsid w:val="00086494"/>
    <w:rsid w:val="000865DA"/>
    <w:rsid w:val="000867DE"/>
    <w:rsid w:val="00086925"/>
    <w:rsid w:val="00086A70"/>
    <w:rsid w:val="00086A9C"/>
    <w:rsid w:val="00086B3C"/>
    <w:rsid w:val="00086CD9"/>
    <w:rsid w:val="00086DF5"/>
    <w:rsid w:val="00086EB6"/>
    <w:rsid w:val="0008707B"/>
    <w:rsid w:val="000870A9"/>
    <w:rsid w:val="0008722D"/>
    <w:rsid w:val="00087325"/>
    <w:rsid w:val="0008733F"/>
    <w:rsid w:val="000875D8"/>
    <w:rsid w:val="00087709"/>
    <w:rsid w:val="0008770B"/>
    <w:rsid w:val="0008775C"/>
    <w:rsid w:val="000878A3"/>
    <w:rsid w:val="00087A37"/>
    <w:rsid w:val="00087B86"/>
    <w:rsid w:val="00087C96"/>
    <w:rsid w:val="00087ED3"/>
    <w:rsid w:val="00087F1A"/>
    <w:rsid w:val="000904F6"/>
    <w:rsid w:val="00090DBA"/>
    <w:rsid w:val="00090E5C"/>
    <w:rsid w:val="00091CB5"/>
    <w:rsid w:val="00091D25"/>
    <w:rsid w:val="00091D2F"/>
    <w:rsid w:val="0009214A"/>
    <w:rsid w:val="000924F4"/>
    <w:rsid w:val="00092505"/>
    <w:rsid w:val="0009267F"/>
    <w:rsid w:val="000929F2"/>
    <w:rsid w:val="00092A06"/>
    <w:rsid w:val="00092BB6"/>
    <w:rsid w:val="00092FA5"/>
    <w:rsid w:val="000930B2"/>
    <w:rsid w:val="00093177"/>
    <w:rsid w:val="0009386A"/>
    <w:rsid w:val="00093B56"/>
    <w:rsid w:val="00093F09"/>
    <w:rsid w:val="00093FFD"/>
    <w:rsid w:val="0009478D"/>
    <w:rsid w:val="0009482F"/>
    <w:rsid w:val="000948DC"/>
    <w:rsid w:val="00094C80"/>
    <w:rsid w:val="00094E0E"/>
    <w:rsid w:val="00095186"/>
    <w:rsid w:val="00095357"/>
    <w:rsid w:val="000954B8"/>
    <w:rsid w:val="00095566"/>
    <w:rsid w:val="00095A5D"/>
    <w:rsid w:val="00095E88"/>
    <w:rsid w:val="00095F5B"/>
    <w:rsid w:val="0009607A"/>
    <w:rsid w:val="0009654D"/>
    <w:rsid w:val="000966A6"/>
    <w:rsid w:val="00096A80"/>
    <w:rsid w:val="00096A84"/>
    <w:rsid w:val="00096CBF"/>
    <w:rsid w:val="00096DDB"/>
    <w:rsid w:val="00096FD0"/>
    <w:rsid w:val="00097065"/>
    <w:rsid w:val="000971CC"/>
    <w:rsid w:val="00097210"/>
    <w:rsid w:val="000973D4"/>
    <w:rsid w:val="000973E4"/>
    <w:rsid w:val="00097568"/>
    <w:rsid w:val="000975FC"/>
    <w:rsid w:val="00097C01"/>
    <w:rsid w:val="00097E7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74D"/>
    <w:rsid w:val="000A2E32"/>
    <w:rsid w:val="000A38F3"/>
    <w:rsid w:val="000A3B2E"/>
    <w:rsid w:val="000A3CB2"/>
    <w:rsid w:val="000A3F97"/>
    <w:rsid w:val="000A4532"/>
    <w:rsid w:val="000A45A9"/>
    <w:rsid w:val="000A4647"/>
    <w:rsid w:val="000A4719"/>
    <w:rsid w:val="000A4BA0"/>
    <w:rsid w:val="000A4BBA"/>
    <w:rsid w:val="000A4C31"/>
    <w:rsid w:val="000A4D31"/>
    <w:rsid w:val="000A4DFC"/>
    <w:rsid w:val="000A50D1"/>
    <w:rsid w:val="000A53F7"/>
    <w:rsid w:val="000A56B2"/>
    <w:rsid w:val="000A586A"/>
    <w:rsid w:val="000A59E5"/>
    <w:rsid w:val="000A63EA"/>
    <w:rsid w:val="000A6527"/>
    <w:rsid w:val="000A666F"/>
    <w:rsid w:val="000A699A"/>
    <w:rsid w:val="000A6CAC"/>
    <w:rsid w:val="000A6E33"/>
    <w:rsid w:val="000A717C"/>
    <w:rsid w:val="000A7182"/>
    <w:rsid w:val="000A74CF"/>
    <w:rsid w:val="000A78B0"/>
    <w:rsid w:val="000A7FD3"/>
    <w:rsid w:val="000B0016"/>
    <w:rsid w:val="000B0202"/>
    <w:rsid w:val="000B0452"/>
    <w:rsid w:val="000B04F1"/>
    <w:rsid w:val="000B04FE"/>
    <w:rsid w:val="000B09C2"/>
    <w:rsid w:val="000B0A70"/>
    <w:rsid w:val="000B0ABE"/>
    <w:rsid w:val="000B112E"/>
    <w:rsid w:val="000B11DC"/>
    <w:rsid w:val="000B1227"/>
    <w:rsid w:val="000B1516"/>
    <w:rsid w:val="000B168D"/>
    <w:rsid w:val="000B17FD"/>
    <w:rsid w:val="000B19DB"/>
    <w:rsid w:val="000B1A6E"/>
    <w:rsid w:val="000B1B09"/>
    <w:rsid w:val="000B1D35"/>
    <w:rsid w:val="000B1D4E"/>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ABE"/>
    <w:rsid w:val="000B3CC2"/>
    <w:rsid w:val="000B4223"/>
    <w:rsid w:val="000B424D"/>
    <w:rsid w:val="000B42D6"/>
    <w:rsid w:val="000B4606"/>
    <w:rsid w:val="000B4A90"/>
    <w:rsid w:val="000B4B36"/>
    <w:rsid w:val="000B4CBA"/>
    <w:rsid w:val="000B4D0C"/>
    <w:rsid w:val="000B4ECC"/>
    <w:rsid w:val="000B5294"/>
    <w:rsid w:val="000B54EF"/>
    <w:rsid w:val="000B5791"/>
    <w:rsid w:val="000B57A8"/>
    <w:rsid w:val="000B58C5"/>
    <w:rsid w:val="000B59C4"/>
    <w:rsid w:val="000B5D8E"/>
    <w:rsid w:val="000B5E77"/>
    <w:rsid w:val="000B60CE"/>
    <w:rsid w:val="000B6265"/>
    <w:rsid w:val="000B629F"/>
    <w:rsid w:val="000B67D4"/>
    <w:rsid w:val="000B6C68"/>
    <w:rsid w:val="000B6EAB"/>
    <w:rsid w:val="000B6F8F"/>
    <w:rsid w:val="000B6FB5"/>
    <w:rsid w:val="000B7052"/>
    <w:rsid w:val="000B70C2"/>
    <w:rsid w:val="000B70DF"/>
    <w:rsid w:val="000B715E"/>
    <w:rsid w:val="000B73A2"/>
    <w:rsid w:val="000B73A6"/>
    <w:rsid w:val="000B7514"/>
    <w:rsid w:val="000B7714"/>
    <w:rsid w:val="000B799A"/>
    <w:rsid w:val="000B7A11"/>
    <w:rsid w:val="000B7BD7"/>
    <w:rsid w:val="000C0520"/>
    <w:rsid w:val="000C0853"/>
    <w:rsid w:val="000C09F0"/>
    <w:rsid w:val="000C09F8"/>
    <w:rsid w:val="000C0A9C"/>
    <w:rsid w:val="000C0FDA"/>
    <w:rsid w:val="000C104B"/>
    <w:rsid w:val="000C1669"/>
    <w:rsid w:val="000C16C9"/>
    <w:rsid w:val="000C17F4"/>
    <w:rsid w:val="000C1D5D"/>
    <w:rsid w:val="000C24AD"/>
    <w:rsid w:val="000C25B5"/>
    <w:rsid w:val="000C2891"/>
    <w:rsid w:val="000C2B12"/>
    <w:rsid w:val="000C2B68"/>
    <w:rsid w:val="000C2E50"/>
    <w:rsid w:val="000C2F93"/>
    <w:rsid w:val="000C3064"/>
    <w:rsid w:val="000C317F"/>
    <w:rsid w:val="000C3243"/>
    <w:rsid w:val="000C339E"/>
    <w:rsid w:val="000C3CBA"/>
    <w:rsid w:val="000C3DDF"/>
    <w:rsid w:val="000C3F92"/>
    <w:rsid w:val="000C446A"/>
    <w:rsid w:val="000C4936"/>
    <w:rsid w:val="000C4D6A"/>
    <w:rsid w:val="000C4EA4"/>
    <w:rsid w:val="000C535D"/>
    <w:rsid w:val="000C56B3"/>
    <w:rsid w:val="000C592A"/>
    <w:rsid w:val="000C5B9C"/>
    <w:rsid w:val="000C5CD3"/>
    <w:rsid w:val="000C5CE7"/>
    <w:rsid w:val="000C5F39"/>
    <w:rsid w:val="000C62B1"/>
    <w:rsid w:val="000C648D"/>
    <w:rsid w:val="000C6DA7"/>
    <w:rsid w:val="000C7015"/>
    <w:rsid w:val="000C713F"/>
    <w:rsid w:val="000C71C1"/>
    <w:rsid w:val="000C7551"/>
    <w:rsid w:val="000C771C"/>
    <w:rsid w:val="000C7940"/>
    <w:rsid w:val="000C7C69"/>
    <w:rsid w:val="000C7D42"/>
    <w:rsid w:val="000C7D62"/>
    <w:rsid w:val="000C7E38"/>
    <w:rsid w:val="000D06D4"/>
    <w:rsid w:val="000D0705"/>
    <w:rsid w:val="000D0825"/>
    <w:rsid w:val="000D0851"/>
    <w:rsid w:val="000D08C9"/>
    <w:rsid w:val="000D0D11"/>
    <w:rsid w:val="000D12AF"/>
    <w:rsid w:val="000D15EE"/>
    <w:rsid w:val="000D16CA"/>
    <w:rsid w:val="000D1A8B"/>
    <w:rsid w:val="000D1DBC"/>
    <w:rsid w:val="000D1F5E"/>
    <w:rsid w:val="000D1F97"/>
    <w:rsid w:val="000D2073"/>
    <w:rsid w:val="000D2140"/>
    <w:rsid w:val="000D26C8"/>
    <w:rsid w:val="000D2823"/>
    <w:rsid w:val="000D2C87"/>
    <w:rsid w:val="000D2CC9"/>
    <w:rsid w:val="000D2D1C"/>
    <w:rsid w:val="000D2FC1"/>
    <w:rsid w:val="000D328D"/>
    <w:rsid w:val="000D32E8"/>
    <w:rsid w:val="000D32F2"/>
    <w:rsid w:val="000D331A"/>
    <w:rsid w:val="000D367F"/>
    <w:rsid w:val="000D3D64"/>
    <w:rsid w:val="000D4084"/>
    <w:rsid w:val="000D42C1"/>
    <w:rsid w:val="000D42E4"/>
    <w:rsid w:val="000D4448"/>
    <w:rsid w:val="000D4619"/>
    <w:rsid w:val="000D46F8"/>
    <w:rsid w:val="000D4A67"/>
    <w:rsid w:val="000D4DDF"/>
    <w:rsid w:val="000D4F7E"/>
    <w:rsid w:val="000D53AE"/>
    <w:rsid w:val="000D54F8"/>
    <w:rsid w:val="000D5519"/>
    <w:rsid w:val="000D59B3"/>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56B"/>
    <w:rsid w:val="000D7B4E"/>
    <w:rsid w:val="000E03AA"/>
    <w:rsid w:val="000E0A61"/>
    <w:rsid w:val="000E0BEB"/>
    <w:rsid w:val="000E1544"/>
    <w:rsid w:val="000E15FE"/>
    <w:rsid w:val="000E169F"/>
    <w:rsid w:val="000E1E23"/>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EF7"/>
    <w:rsid w:val="000E523E"/>
    <w:rsid w:val="000E533C"/>
    <w:rsid w:val="000E5448"/>
    <w:rsid w:val="000E55DC"/>
    <w:rsid w:val="000E56B0"/>
    <w:rsid w:val="000E5701"/>
    <w:rsid w:val="000E59B8"/>
    <w:rsid w:val="000E61B2"/>
    <w:rsid w:val="000E64AB"/>
    <w:rsid w:val="000E66D8"/>
    <w:rsid w:val="000E6875"/>
    <w:rsid w:val="000E695D"/>
    <w:rsid w:val="000E6ACA"/>
    <w:rsid w:val="000E6D12"/>
    <w:rsid w:val="000E6DF5"/>
    <w:rsid w:val="000E7039"/>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1779"/>
    <w:rsid w:val="000F19EB"/>
    <w:rsid w:val="000F1AD6"/>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C81"/>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613D"/>
    <w:rsid w:val="000F6443"/>
    <w:rsid w:val="000F65D7"/>
    <w:rsid w:val="000F6873"/>
    <w:rsid w:val="000F6C81"/>
    <w:rsid w:val="000F6EB4"/>
    <w:rsid w:val="000F6F47"/>
    <w:rsid w:val="000F6FD1"/>
    <w:rsid w:val="000F70A3"/>
    <w:rsid w:val="000F722C"/>
    <w:rsid w:val="000F73AB"/>
    <w:rsid w:val="000F74DA"/>
    <w:rsid w:val="000F7811"/>
    <w:rsid w:val="000F7B0E"/>
    <w:rsid w:val="000F7CF8"/>
    <w:rsid w:val="000F7E49"/>
    <w:rsid w:val="000F7F22"/>
    <w:rsid w:val="000F7F55"/>
    <w:rsid w:val="00100018"/>
    <w:rsid w:val="0010015B"/>
    <w:rsid w:val="00100538"/>
    <w:rsid w:val="001008CC"/>
    <w:rsid w:val="00100D32"/>
    <w:rsid w:val="00100D3C"/>
    <w:rsid w:val="0010121D"/>
    <w:rsid w:val="00101920"/>
    <w:rsid w:val="00101C49"/>
    <w:rsid w:val="00101C5D"/>
    <w:rsid w:val="00101D10"/>
    <w:rsid w:val="001022DB"/>
    <w:rsid w:val="001025AB"/>
    <w:rsid w:val="0010261C"/>
    <w:rsid w:val="001027E9"/>
    <w:rsid w:val="00102969"/>
    <w:rsid w:val="001029E1"/>
    <w:rsid w:val="00102B7F"/>
    <w:rsid w:val="00102C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FBE"/>
    <w:rsid w:val="00105463"/>
    <w:rsid w:val="00105538"/>
    <w:rsid w:val="0010560D"/>
    <w:rsid w:val="0010564D"/>
    <w:rsid w:val="00105718"/>
    <w:rsid w:val="001059FA"/>
    <w:rsid w:val="00105AEB"/>
    <w:rsid w:val="00105D2B"/>
    <w:rsid w:val="00105D8B"/>
    <w:rsid w:val="00105F6B"/>
    <w:rsid w:val="00106034"/>
    <w:rsid w:val="00106273"/>
    <w:rsid w:val="00106309"/>
    <w:rsid w:val="001064EA"/>
    <w:rsid w:val="0010661D"/>
    <w:rsid w:val="001069D4"/>
    <w:rsid w:val="00106CCB"/>
    <w:rsid w:val="00106D45"/>
    <w:rsid w:val="00107002"/>
    <w:rsid w:val="001072BD"/>
    <w:rsid w:val="00107411"/>
    <w:rsid w:val="001074C0"/>
    <w:rsid w:val="00107522"/>
    <w:rsid w:val="001078CC"/>
    <w:rsid w:val="00107DBA"/>
    <w:rsid w:val="00107F7E"/>
    <w:rsid w:val="001103CA"/>
    <w:rsid w:val="001105FD"/>
    <w:rsid w:val="00110910"/>
    <w:rsid w:val="00110F1A"/>
    <w:rsid w:val="00110F45"/>
    <w:rsid w:val="00111066"/>
    <w:rsid w:val="00111123"/>
    <w:rsid w:val="00111648"/>
    <w:rsid w:val="0011173D"/>
    <w:rsid w:val="001117A6"/>
    <w:rsid w:val="00111AA1"/>
    <w:rsid w:val="00111D03"/>
    <w:rsid w:val="001125AD"/>
    <w:rsid w:val="00112835"/>
    <w:rsid w:val="00112C7C"/>
    <w:rsid w:val="00112D71"/>
    <w:rsid w:val="00112ED2"/>
    <w:rsid w:val="0011332E"/>
    <w:rsid w:val="0011341A"/>
    <w:rsid w:val="001134EB"/>
    <w:rsid w:val="001135A5"/>
    <w:rsid w:val="00113763"/>
    <w:rsid w:val="00113833"/>
    <w:rsid w:val="00113CC5"/>
    <w:rsid w:val="0011412F"/>
    <w:rsid w:val="001145DD"/>
    <w:rsid w:val="0011473D"/>
    <w:rsid w:val="00114A8A"/>
    <w:rsid w:val="00114D7E"/>
    <w:rsid w:val="00114DE2"/>
    <w:rsid w:val="001155C0"/>
    <w:rsid w:val="00115680"/>
    <w:rsid w:val="0011580C"/>
    <w:rsid w:val="00115838"/>
    <w:rsid w:val="001159DB"/>
    <w:rsid w:val="00115A1D"/>
    <w:rsid w:val="00115BDC"/>
    <w:rsid w:val="001161E1"/>
    <w:rsid w:val="001161F6"/>
    <w:rsid w:val="0011635E"/>
    <w:rsid w:val="001164BB"/>
    <w:rsid w:val="001165B3"/>
    <w:rsid w:val="001166CE"/>
    <w:rsid w:val="00116D26"/>
    <w:rsid w:val="00116D4F"/>
    <w:rsid w:val="00116FA9"/>
    <w:rsid w:val="0011737F"/>
    <w:rsid w:val="001174B3"/>
    <w:rsid w:val="0011753C"/>
    <w:rsid w:val="00117695"/>
    <w:rsid w:val="00117706"/>
    <w:rsid w:val="00117A69"/>
    <w:rsid w:val="00117F8B"/>
    <w:rsid w:val="001205E8"/>
    <w:rsid w:val="00120A89"/>
    <w:rsid w:val="00120DFA"/>
    <w:rsid w:val="00120FFE"/>
    <w:rsid w:val="00121049"/>
    <w:rsid w:val="00121058"/>
    <w:rsid w:val="0012111D"/>
    <w:rsid w:val="001213B6"/>
    <w:rsid w:val="0012169F"/>
    <w:rsid w:val="00121924"/>
    <w:rsid w:val="00121C04"/>
    <w:rsid w:val="00121C3B"/>
    <w:rsid w:val="001220EF"/>
    <w:rsid w:val="00122125"/>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5DF"/>
    <w:rsid w:val="00123856"/>
    <w:rsid w:val="00123F79"/>
    <w:rsid w:val="0012405F"/>
    <w:rsid w:val="001241DB"/>
    <w:rsid w:val="001241EC"/>
    <w:rsid w:val="001243B8"/>
    <w:rsid w:val="00124510"/>
    <w:rsid w:val="00124586"/>
    <w:rsid w:val="00124623"/>
    <w:rsid w:val="00124B72"/>
    <w:rsid w:val="00124D97"/>
    <w:rsid w:val="00124DB4"/>
    <w:rsid w:val="00124FF5"/>
    <w:rsid w:val="0012503C"/>
    <w:rsid w:val="001257A0"/>
    <w:rsid w:val="001257CB"/>
    <w:rsid w:val="001258C1"/>
    <w:rsid w:val="00125B4B"/>
    <w:rsid w:val="00125C5A"/>
    <w:rsid w:val="001260DF"/>
    <w:rsid w:val="001262E8"/>
    <w:rsid w:val="0012685B"/>
    <w:rsid w:val="001268AB"/>
    <w:rsid w:val="00126AB3"/>
    <w:rsid w:val="00127003"/>
    <w:rsid w:val="0012723E"/>
    <w:rsid w:val="0012775B"/>
    <w:rsid w:val="00127B41"/>
    <w:rsid w:val="00127B9F"/>
    <w:rsid w:val="00127E99"/>
    <w:rsid w:val="0013037B"/>
    <w:rsid w:val="0013043F"/>
    <w:rsid w:val="00130962"/>
    <w:rsid w:val="00130A3F"/>
    <w:rsid w:val="00131268"/>
    <w:rsid w:val="00131647"/>
    <w:rsid w:val="001316A0"/>
    <w:rsid w:val="00131BB0"/>
    <w:rsid w:val="00131D3E"/>
    <w:rsid w:val="001320F5"/>
    <w:rsid w:val="0013216A"/>
    <w:rsid w:val="001321B0"/>
    <w:rsid w:val="0013224B"/>
    <w:rsid w:val="001323FC"/>
    <w:rsid w:val="0013262B"/>
    <w:rsid w:val="001327EB"/>
    <w:rsid w:val="001328AE"/>
    <w:rsid w:val="001329E8"/>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FDF"/>
    <w:rsid w:val="001350DD"/>
    <w:rsid w:val="00135125"/>
    <w:rsid w:val="001351F7"/>
    <w:rsid w:val="001353A0"/>
    <w:rsid w:val="00135617"/>
    <w:rsid w:val="00135693"/>
    <w:rsid w:val="001359D0"/>
    <w:rsid w:val="00135A48"/>
    <w:rsid w:val="00135D14"/>
    <w:rsid w:val="0013636C"/>
    <w:rsid w:val="0013668F"/>
    <w:rsid w:val="00136EB1"/>
    <w:rsid w:val="00136F2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18"/>
    <w:rsid w:val="00140D59"/>
    <w:rsid w:val="0014106B"/>
    <w:rsid w:val="001410FE"/>
    <w:rsid w:val="001412EE"/>
    <w:rsid w:val="0014138F"/>
    <w:rsid w:val="001416F6"/>
    <w:rsid w:val="001418BC"/>
    <w:rsid w:val="00141CB4"/>
    <w:rsid w:val="00142325"/>
    <w:rsid w:val="00142581"/>
    <w:rsid w:val="00142601"/>
    <w:rsid w:val="00142719"/>
    <w:rsid w:val="00142767"/>
    <w:rsid w:val="00142881"/>
    <w:rsid w:val="00142A83"/>
    <w:rsid w:val="00142C9B"/>
    <w:rsid w:val="00143026"/>
    <w:rsid w:val="001432DE"/>
    <w:rsid w:val="001433D9"/>
    <w:rsid w:val="001433E1"/>
    <w:rsid w:val="0014342F"/>
    <w:rsid w:val="00143A7A"/>
    <w:rsid w:val="00143CDE"/>
    <w:rsid w:val="00143FBA"/>
    <w:rsid w:val="001445B8"/>
    <w:rsid w:val="001447A8"/>
    <w:rsid w:val="001448C1"/>
    <w:rsid w:val="00144CF4"/>
    <w:rsid w:val="00144D2F"/>
    <w:rsid w:val="00144E2B"/>
    <w:rsid w:val="00145039"/>
    <w:rsid w:val="001454FA"/>
    <w:rsid w:val="00145770"/>
    <w:rsid w:val="00145D4E"/>
    <w:rsid w:val="0014607C"/>
    <w:rsid w:val="00146212"/>
    <w:rsid w:val="0014623E"/>
    <w:rsid w:val="0014645B"/>
    <w:rsid w:val="0014654D"/>
    <w:rsid w:val="00146B91"/>
    <w:rsid w:val="00146E58"/>
    <w:rsid w:val="00147030"/>
    <w:rsid w:val="00147433"/>
    <w:rsid w:val="00147580"/>
    <w:rsid w:val="001477B6"/>
    <w:rsid w:val="00147A13"/>
    <w:rsid w:val="00147B6D"/>
    <w:rsid w:val="00147B70"/>
    <w:rsid w:val="00150041"/>
    <w:rsid w:val="00150806"/>
    <w:rsid w:val="00150B25"/>
    <w:rsid w:val="00151125"/>
    <w:rsid w:val="001513F6"/>
    <w:rsid w:val="0015153B"/>
    <w:rsid w:val="0015169A"/>
    <w:rsid w:val="00151717"/>
    <w:rsid w:val="00151961"/>
    <w:rsid w:val="00151E0E"/>
    <w:rsid w:val="001520F9"/>
    <w:rsid w:val="00152137"/>
    <w:rsid w:val="00152156"/>
    <w:rsid w:val="00152275"/>
    <w:rsid w:val="00152329"/>
    <w:rsid w:val="001526E4"/>
    <w:rsid w:val="00152AC3"/>
    <w:rsid w:val="00152CF1"/>
    <w:rsid w:val="00152E86"/>
    <w:rsid w:val="00153188"/>
    <w:rsid w:val="00153753"/>
    <w:rsid w:val="00153923"/>
    <w:rsid w:val="00153DED"/>
    <w:rsid w:val="00153EE6"/>
    <w:rsid w:val="00153F87"/>
    <w:rsid w:val="00154175"/>
    <w:rsid w:val="0015445B"/>
    <w:rsid w:val="0015461D"/>
    <w:rsid w:val="00154781"/>
    <w:rsid w:val="001547DE"/>
    <w:rsid w:val="00154857"/>
    <w:rsid w:val="00154BB7"/>
    <w:rsid w:val="00154EE1"/>
    <w:rsid w:val="00154F4A"/>
    <w:rsid w:val="001551F1"/>
    <w:rsid w:val="00155458"/>
    <w:rsid w:val="00155551"/>
    <w:rsid w:val="0015571D"/>
    <w:rsid w:val="001557A3"/>
    <w:rsid w:val="00155B4A"/>
    <w:rsid w:val="00155BE1"/>
    <w:rsid w:val="00155CB5"/>
    <w:rsid w:val="00155DB4"/>
    <w:rsid w:val="00155F55"/>
    <w:rsid w:val="00156130"/>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E78"/>
    <w:rsid w:val="00160F6A"/>
    <w:rsid w:val="00161010"/>
    <w:rsid w:val="00161202"/>
    <w:rsid w:val="00161260"/>
    <w:rsid w:val="0016130B"/>
    <w:rsid w:val="00161353"/>
    <w:rsid w:val="001618E1"/>
    <w:rsid w:val="00161B24"/>
    <w:rsid w:val="001620A6"/>
    <w:rsid w:val="001621AC"/>
    <w:rsid w:val="001628C8"/>
    <w:rsid w:val="00162AFB"/>
    <w:rsid w:val="00162B3B"/>
    <w:rsid w:val="00162B72"/>
    <w:rsid w:val="00162C55"/>
    <w:rsid w:val="0016300F"/>
    <w:rsid w:val="001631F2"/>
    <w:rsid w:val="0016344A"/>
    <w:rsid w:val="00163A1F"/>
    <w:rsid w:val="00163C8E"/>
    <w:rsid w:val="00163D68"/>
    <w:rsid w:val="00163F63"/>
    <w:rsid w:val="001644C4"/>
    <w:rsid w:val="0016457C"/>
    <w:rsid w:val="001647B2"/>
    <w:rsid w:val="00164AD6"/>
    <w:rsid w:val="00164D0C"/>
    <w:rsid w:val="00164F69"/>
    <w:rsid w:val="001650D5"/>
    <w:rsid w:val="001651E7"/>
    <w:rsid w:val="001652A8"/>
    <w:rsid w:val="00165482"/>
    <w:rsid w:val="0016570F"/>
    <w:rsid w:val="00165B05"/>
    <w:rsid w:val="00165B55"/>
    <w:rsid w:val="00165C72"/>
    <w:rsid w:val="00165CD1"/>
    <w:rsid w:val="00165DE0"/>
    <w:rsid w:val="00165FB5"/>
    <w:rsid w:val="001661E6"/>
    <w:rsid w:val="00166233"/>
    <w:rsid w:val="001665FC"/>
    <w:rsid w:val="00166807"/>
    <w:rsid w:val="00166947"/>
    <w:rsid w:val="00166D4B"/>
    <w:rsid w:val="00166EF0"/>
    <w:rsid w:val="00166F86"/>
    <w:rsid w:val="00166FEB"/>
    <w:rsid w:val="0016739E"/>
    <w:rsid w:val="00167A4D"/>
    <w:rsid w:val="00167E37"/>
    <w:rsid w:val="0017075E"/>
    <w:rsid w:val="00170A9E"/>
    <w:rsid w:val="00170F70"/>
    <w:rsid w:val="00171097"/>
    <w:rsid w:val="00171123"/>
    <w:rsid w:val="00172000"/>
    <w:rsid w:val="00172227"/>
    <w:rsid w:val="00172317"/>
    <w:rsid w:val="00172391"/>
    <w:rsid w:val="00172477"/>
    <w:rsid w:val="001724C6"/>
    <w:rsid w:val="001724E6"/>
    <w:rsid w:val="00172845"/>
    <w:rsid w:val="00172BA8"/>
    <w:rsid w:val="001730E9"/>
    <w:rsid w:val="001733FB"/>
    <w:rsid w:val="00173426"/>
    <w:rsid w:val="00173459"/>
    <w:rsid w:val="00173695"/>
    <w:rsid w:val="00173795"/>
    <w:rsid w:val="0017381C"/>
    <w:rsid w:val="001739AC"/>
    <w:rsid w:val="00173A80"/>
    <w:rsid w:val="00173CB2"/>
    <w:rsid w:val="00173E51"/>
    <w:rsid w:val="00173EA1"/>
    <w:rsid w:val="00173FF6"/>
    <w:rsid w:val="001741F0"/>
    <w:rsid w:val="001748EB"/>
    <w:rsid w:val="00174900"/>
    <w:rsid w:val="00174B7F"/>
    <w:rsid w:val="00174C14"/>
    <w:rsid w:val="00174DB6"/>
    <w:rsid w:val="001755DA"/>
    <w:rsid w:val="001756F4"/>
    <w:rsid w:val="00175861"/>
    <w:rsid w:val="001759F9"/>
    <w:rsid w:val="00175B50"/>
    <w:rsid w:val="00175E9E"/>
    <w:rsid w:val="001762E8"/>
    <w:rsid w:val="00176340"/>
    <w:rsid w:val="001763A9"/>
    <w:rsid w:val="0017691A"/>
    <w:rsid w:val="00176EBE"/>
    <w:rsid w:val="00176FBE"/>
    <w:rsid w:val="00177806"/>
    <w:rsid w:val="001778F6"/>
    <w:rsid w:val="00177AB3"/>
    <w:rsid w:val="00177C0A"/>
    <w:rsid w:val="0018045E"/>
    <w:rsid w:val="00180C8C"/>
    <w:rsid w:val="00180DB6"/>
    <w:rsid w:val="00180F67"/>
    <w:rsid w:val="001812E5"/>
    <w:rsid w:val="001818DE"/>
    <w:rsid w:val="00181ADB"/>
    <w:rsid w:val="00181B6F"/>
    <w:rsid w:val="00181DCF"/>
    <w:rsid w:val="001827F7"/>
    <w:rsid w:val="00182971"/>
    <w:rsid w:val="001829F4"/>
    <w:rsid w:val="00182A1D"/>
    <w:rsid w:val="00182CC0"/>
    <w:rsid w:val="00182D30"/>
    <w:rsid w:val="00183119"/>
    <w:rsid w:val="001831CE"/>
    <w:rsid w:val="001832D9"/>
    <w:rsid w:val="001833F5"/>
    <w:rsid w:val="0018348A"/>
    <w:rsid w:val="00183A9C"/>
    <w:rsid w:val="00183E21"/>
    <w:rsid w:val="00183EAC"/>
    <w:rsid w:val="001841C0"/>
    <w:rsid w:val="001841C9"/>
    <w:rsid w:val="001843CA"/>
    <w:rsid w:val="0018441F"/>
    <w:rsid w:val="00184683"/>
    <w:rsid w:val="00184CF5"/>
    <w:rsid w:val="00184D05"/>
    <w:rsid w:val="00184D8F"/>
    <w:rsid w:val="001850A4"/>
    <w:rsid w:val="00185193"/>
    <w:rsid w:val="001853DA"/>
    <w:rsid w:val="0018564E"/>
    <w:rsid w:val="00185891"/>
    <w:rsid w:val="00185946"/>
    <w:rsid w:val="00185B06"/>
    <w:rsid w:val="00185E7E"/>
    <w:rsid w:val="00186479"/>
    <w:rsid w:val="00186857"/>
    <w:rsid w:val="00186A62"/>
    <w:rsid w:val="00186D8E"/>
    <w:rsid w:val="00186E3A"/>
    <w:rsid w:val="00186FA5"/>
    <w:rsid w:val="001871FE"/>
    <w:rsid w:val="001878F5"/>
    <w:rsid w:val="001879B6"/>
    <w:rsid w:val="00187C88"/>
    <w:rsid w:val="001901F6"/>
    <w:rsid w:val="00190219"/>
    <w:rsid w:val="001905A9"/>
    <w:rsid w:val="00190690"/>
    <w:rsid w:val="00190767"/>
    <w:rsid w:val="00190830"/>
    <w:rsid w:val="001909EC"/>
    <w:rsid w:val="00190A48"/>
    <w:rsid w:val="00190D28"/>
    <w:rsid w:val="00190E0F"/>
    <w:rsid w:val="00190E39"/>
    <w:rsid w:val="00191115"/>
    <w:rsid w:val="00191266"/>
    <w:rsid w:val="00191273"/>
    <w:rsid w:val="0019149A"/>
    <w:rsid w:val="0019164C"/>
    <w:rsid w:val="00191861"/>
    <w:rsid w:val="00191B74"/>
    <w:rsid w:val="00191C36"/>
    <w:rsid w:val="00191E7B"/>
    <w:rsid w:val="0019215D"/>
    <w:rsid w:val="0019221B"/>
    <w:rsid w:val="0019229C"/>
    <w:rsid w:val="001922B3"/>
    <w:rsid w:val="00192360"/>
    <w:rsid w:val="001925D7"/>
    <w:rsid w:val="001927F1"/>
    <w:rsid w:val="001928F7"/>
    <w:rsid w:val="00192A1B"/>
    <w:rsid w:val="00192A51"/>
    <w:rsid w:val="00192AAA"/>
    <w:rsid w:val="00192B68"/>
    <w:rsid w:val="00192E1D"/>
    <w:rsid w:val="0019313D"/>
    <w:rsid w:val="00193263"/>
    <w:rsid w:val="0019328F"/>
    <w:rsid w:val="001936E7"/>
    <w:rsid w:val="00193838"/>
    <w:rsid w:val="001945D6"/>
    <w:rsid w:val="001947DF"/>
    <w:rsid w:val="00194A7E"/>
    <w:rsid w:val="00194E67"/>
    <w:rsid w:val="00194E90"/>
    <w:rsid w:val="001953BE"/>
    <w:rsid w:val="0019541D"/>
    <w:rsid w:val="00195468"/>
    <w:rsid w:val="0019562B"/>
    <w:rsid w:val="0019570B"/>
    <w:rsid w:val="001958CE"/>
    <w:rsid w:val="00195906"/>
    <w:rsid w:val="00195AB5"/>
    <w:rsid w:val="00195B90"/>
    <w:rsid w:val="00195BDF"/>
    <w:rsid w:val="00195D96"/>
    <w:rsid w:val="00195EC9"/>
    <w:rsid w:val="00196558"/>
    <w:rsid w:val="00196856"/>
    <w:rsid w:val="00196982"/>
    <w:rsid w:val="00196F74"/>
    <w:rsid w:val="00196FB7"/>
    <w:rsid w:val="00197120"/>
    <w:rsid w:val="00197193"/>
    <w:rsid w:val="001971A4"/>
    <w:rsid w:val="0019727A"/>
    <w:rsid w:val="001972FB"/>
    <w:rsid w:val="00197409"/>
    <w:rsid w:val="00197525"/>
    <w:rsid w:val="00197537"/>
    <w:rsid w:val="001A0340"/>
    <w:rsid w:val="001A052E"/>
    <w:rsid w:val="001A0F41"/>
    <w:rsid w:val="001A122B"/>
    <w:rsid w:val="001A1433"/>
    <w:rsid w:val="001A1498"/>
    <w:rsid w:val="001A18C0"/>
    <w:rsid w:val="001A1B6A"/>
    <w:rsid w:val="001A1D38"/>
    <w:rsid w:val="001A2161"/>
    <w:rsid w:val="001A218A"/>
    <w:rsid w:val="001A2221"/>
    <w:rsid w:val="001A2438"/>
    <w:rsid w:val="001A2AFC"/>
    <w:rsid w:val="001A2FA7"/>
    <w:rsid w:val="001A348A"/>
    <w:rsid w:val="001A3586"/>
    <w:rsid w:val="001A398C"/>
    <w:rsid w:val="001A398E"/>
    <w:rsid w:val="001A39D2"/>
    <w:rsid w:val="001A3B31"/>
    <w:rsid w:val="001A3CDC"/>
    <w:rsid w:val="001A3D86"/>
    <w:rsid w:val="001A431A"/>
    <w:rsid w:val="001A436C"/>
    <w:rsid w:val="001A451C"/>
    <w:rsid w:val="001A48D6"/>
    <w:rsid w:val="001A4B53"/>
    <w:rsid w:val="001A4C13"/>
    <w:rsid w:val="001A555E"/>
    <w:rsid w:val="001A5638"/>
    <w:rsid w:val="001A57F9"/>
    <w:rsid w:val="001A5B3F"/>
    <w:rsid w:val="001A5E41"/>
    <w:rsid w:val="001A613E"/>
    <w:rsid w:val="001A62C1"/>
    <w:rsid w:val="001A62E0"/>
    <w:rsid w:val="001A64A8"/>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8B1"/>
    <w:rsid w:val="001B19DF"/>
    <w:rsid w:val="001B1A8E"/>
    <w:rsid w:val="001B1ECD"/>
    <w:rsid w:val="001B1F63"/>
    <w:rsid w:val="001B216F"/>
    <w:rsid w:val="001B227E"/>
    <w:rsid w:val="001B2372"/>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495"/>
    <w:rsid w:val="001B5583"/>
    <w:rsid w:val="001B55C7"/>
    <w:rsid w:val="001B577D"/>
    <w:rsid w:val="001B59F3"/>
    <w:rsid w:val="001B5BC3"/>
    <w:rsid w:val="001B5D70"/>
    <w:rsid w:val="001B5DA1"/>
    <w:rsid w:val="001B5DBB"/>
    <w:rsid w:val="001B6231"/>
    <w:rsid w:val="001B64D0"/>
    <w:rsid w:val="001B679B"/>
    <w:rsid w:val="001B67D9"/>
    <w:rsid w:val="001B745D"/>
    <w:rsid w:val="001B761C"/>
    <w:rsid w:val="001B7645"/>
    <w:rsid w:val="001B7C8C"/>
    <w:rsid w:val="001B7D97"/>
    <w:rsid w:val="001B7EB4"/>
    <w:rsid w:val="001C002D"/>
    <w:rsid w:val="001C0179"/>
    <w:rsid w:val="001C059F"/>
    <w:rsid w:val="001C05BB"/>
    <w:rsid w:val="001C05E2"/>
    <w:rsid w:val="001C060C"/>
    <w:rsid w:val="001C0A02"/>
    <w:rsid w:val="001C0D72"/>
    <w:rsid w:val="001C10DC"/>
    <w:rsid w:val="001C147D"/>
    <w:rsid w:val="001C16E0"/>
    <w:rsid w:val="001C19F9"/>
    <w:rsid w:val="001C1B5D"/>
    <w:rsid w:val="001C1CFE"/>
    <w:rsid w:val="001C1F6A"/>
    <w:rsid w:val="001C206B"/>
    <w:rsid w:val="001C228E"/>
    <w:rsid w:val="001C27AE"/>
    <w:rsid w:val="001C28E6"/>
    <w:rsid w:val="001C2BAC"/>
    <w:rsid w:val="001C2F05"/>
    <w:rsid w:val="001C3323"/>
    <w:rsid w:val="001C365D"/>
    <w:rsid w:val="001C3D5F"/>
    <w:rsid w:val="001C4000"/>
    <w:rsid w:val="001C43DF"/>
    <w:rsid w:val="001C478A"/>
    <w:rsid w:val="001C49CC"/>
    <w:rsid w:val="001C49E3"/>
    <w:rsid w:val="001C4B7E"/>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4F7"/>
    <w:rsid w:val="001C6576"/>
    <w:rsid w:val="001C66A3"/>
    <w:rsid w:val="001C6824"/>
    <w:rsid w:val="001C6ACA"/>
    <w:rsid w:val="001C6F1F"/>
    <w:rsid w:val="001C6FEE"/>
    <w:rsid w:val="001C7546"/>
    <w:rsid w:val="001C77F5"/>
    <w:rsid w:val="001C7E72"/>
    <w:rsid w:val="001D0079"/>
    <w:rsid w:val="001D04B8"/>
    <w:rsid w:val="001D0675"/>
    <w:rsid w:val="001D09EF"/>
    <w:rsid w:val="001D0D6F"/>
    <w:rsid w:val="001D0EAD"/>
    <w:rsid w:val="001D0F1F"/>
    <w:rsid w:val="001D114B"/>
    <w:rsid w:val="001D1337"/>
    <w:rsid w:val="001D13B3"/>
    <w:rsid w:val="001D14D2"/>
    <w:rsid w:val="001D1864"/>
    <w:rsid w:val="001D199A"/>
    <w:rsid w:val="001D1B65"/>
    <w:rsid w:val="001D1DF1"/>
    <w:rsid w:val="001D2029"/>
    <w:rsid w:val="001D2699"/>
    <w:rsid w:val="001D2AD1"/>
    <w:rsid w:val="001D2B5E"/>
    <w:rsid w:val="001D2D00"/>
    <w:rsid w:val="001D2ED2"/>
    <w:rsid w:val="001D2EFA"/>
    <w:rsid w:val="001D30E9"/>
    <w:rsid w:val="001D34E0"/>
    <w:rsid w:val="001D3556"/>
    <w:rsid w:val="001D3BF7"/>
    <w:rsid w:val="001D430D"/>
    <w:rsid w:val="001D43AD"/>
    <w:rsid w:val="001D43D4"/>
    <w:rsid w:val="001D44DA"/>
    <w:rsid w:val="001D4538"/>
    <w:rsid w:val="001D48DD"/>
    <w:rsid w:val="001D4B72"/>
    <w:rsid w:val="001D4D16"/>
    <w:rsid w:val="001D4E55"/>
    <w:rsid w:val="001D4FF1"/>
    <w:rsid w:val="001D549D"/>
    <w:rsid w:val="001D596C"/>
    <w:rsid w:val="001D59EF"/>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960"/>
    <w:rsid w:val="001D7A17"/>
    <w:rsid w:val="001D7AA5"/>
    <w:rsid w:val="001D7ABE"/>
    <w:rsid w:val="001D7B68"/>
    <w:rsid w:val="001D7BEE"/>
    <w:rsid w:val="001D7C89"/>
    <w:rsid w:val="001D7F6B"/>
    <w:rsid w:val="001E0224"/>
    <w:rsid w:val="001E029E"/>
    <w:rsid w:val="001E0454"/>
    <w:rsid w:val="001E04ED"/>
    <w:rsid w:val="001E09DB"/>
    <w:rsid w:val="001E0DE2"/>
    <w:rsid w:val="001E1269"/>
    <w:rsid w:val="001E12AB"/>
    <w:rsid w:val="001E154A"/>
    <w:rsid w:val="001E1825"/>
    <w:rsid w:val="001E1A7D"/>
    <w:rsid w:val="001E1B19"/>
    <w:rsid w:val="001E1E94"/>
    <w:rsid w:val="001E2391"/>
    <w:rsid w:val="001E2581"/>
    <w:rsid w:val="001E284E"/>
    <w:rsid w:val="001E2A67"/>
    <w:rsid w:val="001E2C23"/>
    <w:rsid w:val="001E3072"/>
    <w:rsid w:val="001E312F"/>
    <w:rsid w:val="001E35D7"/>
    <w:rsid w:val="001E36C2"/>
    <w:rsid w:val="001E3814"/>
    <w:rsid w:val="001E3875"/>
    <w:rsid w:val="001E3A95"/>
    <w:rsid w:val="001E3D2C"/>
    <w:rsid w:val="001E3DD5"/>
    <w:rsid w:val="001E3DEC"/>
    <w:rsid w:val="001E3F16"/>
    <w:rsid w:val="001E407B"/>
    <w:rsid w:val="001E4082"/>
    <w:rsid w:val="001E445D"/>
    <w:rsid w:val="001E4495"/>
    <w:rsid w:val="001E4A17"/>
    <w:rsid w:val="001E4B1D"/>
    <w:rsid w:val="001E5594"/>
    <w:rsid w:val="001E56BB"/>
    <w:rsid w:val="001E5AF8"/>
    <w:rsid w:val="001E5BDC"/>
    <w:rsid w:val="001E5C5D"/>
    <w:rsid w:val="001E61A1"/>
    <w:rsid w:val="001E6296"/>
    <w:rsid w:val="001E636A"/>
    <w:rsid w:val="001E639E"/>
    <w:rsid w:val="001E6402"/>
    <w:rsid w:val="001E67D9"/>
    <w:rsid w:val="001E6F4A"/>
    <w:rsid w:val="001E715E"/>
    <w:rsid w:val="001E7474"/>
    <w:rsid w:val="001E74C0"/>
    <w:rsid w:val="001E7513"/>
    <w:rsid w:val="001E7687"/>
    <w:rsid w:val="001E7831"/>
    <w:rsid w:val="001E7CD6"/>
    <w:rsid w:val="001E7DAB"/>
    <w:rsid w:val="001E7E06"/>
    <w:rsid w:val="001F0676"/>
    <w:rsid w:val="001F0714"/>
    <w:rsid w:val="001F080B"/>
    <w:rsid w:val="001F0D7C"/>
    <w:rsid w:val="001F0F68"/>
    <w:rsid w:val="001F0FA1"/>
    <w:rsid w:val="001F10F1"/>
    <w:rsid w:val="001F135B"/>
    <w:rsid w:val="001F1591"/>
    <w:rsid w:val="001F17C1"/>
    <w:rsid w:val="001F17DE"/>
    <w:rsid w:val="001F18D4"/>
    <w:rsid w:val="001F1BD0"/>
    <w:rsid w:val="001F2279"/>
    <w:rsid w:val="001F233A"/>
    <w:rsid w:val="001F24E7"/>
    <w:rsid w:val="001F2705"/>
    <w:rsid w:val="001F27DB"/>
    <w:rsid w:val="001F29EB"/>
    <w:rsid w:val="001F2A3F"/>
    <w:rsid w:val="001F2A4E"/>
    <w:rsid w:val="001F2FC7"/>
    <w:rsid w:val="001F32AB"/>
    <w:rsid w:val="001F3398"/>
    <w:rsid w:val="001F34AD"/>
    <w:rsid w:val="001F3B5E"/>
    <w:rsid w:val="001F3EDE"/>
    <w:rsid w:val="001F433D"/>
    <w:rsid w:val="001F4445"/>
    <w:rsid w:val="001F44C9"/>
    <w:rsid w:val="001F4846"/>
    <w:rsid w:val="001F4F27"/>
    <w:rsid w:val="001F50BA"/>
    <w:rsid w:val="001F511E"/>
    <w:rsid w:val="001F52B0"/>
    <w:rsid w:val="001F5A76"/>
    <w:rsid w:val="001F5B71"/>
    <w:rsid w:val="001F5BD1"/>
    <w:rsid w:val="001F5C5D"/>
    <w:rsid w:val="001F6365"/>
    <w:rsid w:val="001F6A0A"/>
    <w:rsid w:val="001F6A66"/>
    <w:rsid w:val="001F6D63"/>
    <w:rsid w:val="001F7827"/>
    <w:rsid w:val="001F7A79"/>
    <w:rsid w:val="001F7AA1"/>
    <w:rsid w:val="001F7B06"/>
    <w:rsid w:val="001F7BE1"/>
    <w:rsid w:val="001F7D49"/>
    <w:rsid w:val="001F7E21"/>
    <w:rsid w:val="001F7EFF"/>
    <w:rsid w:val="002000CA"/>
    <w:rsid w:val="002000D3"/>
    <w:rsid w:val="00200173"/>
    <w:rsid w:val="002003EB"/>
    <w:rsid w:val="002005E8"/>
    <w:rsid w:val="0020099E"/>
    <w:rsid w:val="00200CA2"/>
    <w:rsid w:val="00200D1E"/>
    <w:rsid w:val="00200F12"/>
    <w:rsid w:val="0020112E"/>
    <w:rsid w:val="00201191"/>
    <w:rsid w:val="002011C1"/>
    <w:rsid w:val="0020178B"/>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99E"/>
    <w:rsid w:val="00204252"/>
    <w:rsid w:val="002043BB"/>
    <w:rsid w:val="0020466D"/>
    <w:rsid w:val="00204674"/>
    <w:rsid w:val="002046C7"/>
    <w:rsid w:val="002046DF"/>
    <w:rsid w:val="00204E07"/>
    <w:rsid w:val="00205567"/>
    <w:rsid w:val="002057E2"/>
    <w:rsid w:val="00205AE8"/>
    <w:rsid w:val="00205CE6"/>
    <w:rsid w:val="00205E4D"/>
    <w:rsid w:val="00205FC6"/>
    <w:rsid w:val="0020650E"/>
    <w:rsid w:val="00206658"/>
    <w:rsid w:val="00206B46"/>
    <w:rsid w:val="00206C1A"/>
    <w:rsid w:val="0020707E"/>
    <w:rsid w:val="00207587"/>
    <w:rsid w:val="0020760C"/>
    <w:rsid w:val="0020787B"/>
    <w:rsid w:val="00210454"/>
    <w:rsid w:val="00210A00"/>
    <w:rsid w:val="00210A21"/>
    <w:rsid w:val="00210ADB"/>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3BA"/>
    <w:rsid w:val="00212619"/>
    <w:rsid w:val="00212812"/>
    <w:rsid w:val="00212923"/>
    <w:rsid w:val="00212E26"/>
    <w:rsid w:val="00212F2C"/>
    <w:rsid w:val="00213062"/>
    <w:rsid w:val="002133A8"/>
    <w:rsid w:val="00213437"/>
    <w:rsid w:val="00213458"/>
    <w:rsid w:val="0021386A"/>
    <w:rsid w:val="002138C9"/>
    <w:rsid w:val="002138F4"/>
    <w:rsid w:val="002139FA"/>
    <w:rsid w:val="00213A0B"/>
    <w:rsid w:val="00213B22"/>
    <w:rsid w:val="00213C8E"/>
    <w:rsid w:val="00213F26"/>
    <w:rsid w:val="00214207"/>
    <w:rsid w:val="002142FB"/>
    <w:rsid w:val="002143B9"/>
    <w:rsid w:val="002143DF"/>
    <w:rsid w:val="002144E8"/>
    <w:rsid w:val="00214650"/>
    <w:rsid w:val="002149EF"/>
    <w:rsid w:val="00214C44"/>
    <w:rsid w:val="00214D40"/>
    <w:rsid w:val="00214E55"/>
    <w:rsid w:val="00215349"/>
    <w:rsid w:val="00215391"/>
    <w:rsid w:val="00215525"/>
    <w:rsid w:val="00215651"/>
    <w:rsid w:val="0021573F"/>
    <w:rsid w:val="002157E8"/>
    <w:rsid w:val="00215880"/>
    <w:rsid w:val="002159DC"/>
    <w:rsid w:val="00216379"/>
    <w:rsid w:val="00216632"/>
    <w:rsid w:val="00216A20"/>
    <w:rsid w:val="00216B89"/>
    <w:rsid w:val="00216C69"/>
    <w:rsid w:val="00216F46"/>
    <w:rsid w:val="002170C6"/>
    <w:rsid w:val="00217398"/>
    <w:rsid w:val="0021755E"/>
    <w:rsid w:val="00217A04"/>
    <w:rsid w:val="00217AC2"/>
    <w:rsid w:val="00217F71"/>
    <w:rsid w:val="00217FA4"/>
    <w:rsid w:val="002201C6"/>
    <w:rsid w:val="00220215"/>
    <w:rsid w:val="002202B6"/>
    <w:rsid w:val="0022047D"/>
    <w:rsid w:val="00220639"/>
    <w:rsid w:val="00220965"/>
    <w:rsid w:val="00220A0B"/>
    <w:rsid w:val="00220E49"/>
    <w:rsid w:val="00221966"/>
    <w:rsid w:val="002219F3"/>
    <w:rsid w:val="00221A83"/>
    <w:rsid w:val="00221A92"/>
    <w:rsid w:val="00221CE2"/>
    <w:rsid w:val="00221D36"/>
    <w:rsid w:val="00221D99"/>
    <w:rsid w:val="00221DDA"/>
    <w:rsid w:val="00221EAF"/>
    <w:rsid w:val="002220AD"/>
    <w:rsid w:val="00222124"/>
    <w:rsid w:val="002224C2"/>
    <w:rsid w:val="0022258B"/>
    <w:rsid w:val="002225EE"/>
    <w:rsid w:val="00222729"/>
    <w:rsid w:val="00222734"/>
    <w:rsid w:val="00222E8B"/>
    <w:rsid w:val="00222F1F"/>
    <w:rsid w:val="00223049"/>
    <w:rsid w:val="00223617"/>
    <w:rsid w:val="0022363F"/>
    <w:rsid w:val="002237C9"/>
    <w:rsid w:val="00223854"/>
    <w:rsid w:val="00223950"/>
    <w:rsid w:val="00223A42"/>
    <w:rsid w:val="00223AEC"/>
    <w:rsid w:val="00223C47"/>
    <w:rsid w:val="00223E5E"/>
    <w:rsid w:val="00224329"/>
    <w:rsid w:val="00224423"/>
    <w:rsid w:val="002245B8"/>
    <w:rsid w:val="00224712"/>
    <w:rsid w:val="002248A5"/>
    <w:rsid w:val="002248BD"/>
    <w:rsid w:val="00224D51"/>
    <w:rsid w:val="002251D4"/>
    <w:rsid w:val="00225292"/>
    <w:rsid w:val="0022570A"/>
    <w:rsid w:val="00225733"/>
    <w:rsid w:val="0022586C"/>
    <w:rsid w:val="00225B41"/>
    <w:rsid w:val="0022606F"/>
    <w:rsid w:val="002260D2"/>
    <w:rsid w:val="002261CB"/>
    <w:rsid w:val="002262FC"/>
    <w:rsid w:val="002264A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772"/>
    <w:rsid w:val="002308B0"/>
    <w:rsid w:val="00230C03"/>
    <w:rsid w:val="00230D2B"/>
    <w:rsid w:val="00231143"/>
    <w:rsid w:val="00231213"/>
    <w:rsid w:val="0023128B"/>
    <w:rsid w:val="0023134A"/>
    <w:rsid w:val="0023146C"/>
    <w:rsid w:val="0023147A"/>
    <w:rsid w:val="00231654"/>
    <w:rsid w:val="002316C1"/>
    <w:rsid w:val="00231C1E"/>
    <w:rsid w:val="00231D69"/>
    <w:rsid w:val="00231D7A"/>
    <w:rsid w:val="00232332"/>
    <w:rsid w:val="00232AB1"/>
    <w:rsid w:val="00233439"/>
    <w:rsid w:val="002335E0"/>
    <w:rsid w:val="00233610"/>
    <w:rsid w:val="00233711"/>
    <w:rsid w:val="00233848"/>
    <w:rsid w:val="002339AD"/>
    <w:rsid w:val="00233D6C"/>
    <w:rsid w:val="00233FC2"/>
    <w:rsid w:val="00234410"/>
    <w:rsid w:val="0023465C"/>
    <w:rsid w:val="0023488D"/>
    <w:rsid w:val="00234A80"/>
    <w:rsid w:val="00235258"/>
    <w:rsid w:val="002359A4"/>
    <w:rsid w:val="00235BF8"/>
    <w:rsid w:val="00236117"/>
    <w:rsid w:val="00236389"/>
    <w:rsid w:val="00236442"/>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CE"/>
    <w:rsid w:val="00237A61"/>
    <w:rsid w:val="00237F1C"/>
    <w:rsid w:val="00237FCF"/>
    <w:rsid w:val="002402A1"/>
    <w:rsid w:val="002403DE"/>
    <w:rsid w:val="002404BC"/>
    <w:rsid w:val="002405FC"/>
    <w:rsid w:val="00240809"/>
    <w:rsid w:val="00240D45"/>
    <w:rsid w:val="00240F2A"/>
    <w:rsid w:val="00240F6B"/>
    <w:rsid w:val="00240FC4"/>
    <w:rsid w:val="0024112E"/>
    <w:rsid w:val="002412D6"/>
    <w:rsid w:val="00241510"/>
    <w:rsid w:val="00241A18"/>
    <w:rsid w:val="00241A9F"/>
    <w:rsid w:val="00241AC6"/>
    <w:rsid w:val="00241B73"/>
    <w:rsid w:val="00241C1F"/>
    <w:rsid w:val="00242183"/>
    <w:rsid w:val="0024231F"/>
    <w:rsid w:val="00242373"/>
    <w:rsid w:val="00242593"/>
    <w:rsid w:val="002428A6"/>
    <w:rsid w:val="002429DE"/>
    <w:rsid w:val="00242C76"/>
    <w:rsid w:val="0024398D"/>
    <w:rsid w:val="00243C49"/>
    <w:rsid w:val="00243E20"/>
    <w:rsid w:val="00244073"/>
    <w:rsid w:val="00244440"/>
    <w:rsid w:val="00244735"/>
    <w:rsid w:val="0024497C"/>
    <w:rsid w:val="00244ACE"/>
    <w:rsid w:val="00244E82"/>
    <w:rsid w:val="002453B3"/>
    <w:rsid w:val="00245640"/>
    <w:rsid w:val="00245F6E"/>
    <w:rsid w:val="00245FAC"/>
    <w:rsid w:val="0024611F"/>
    <w:rsid w:val="0024629C"/>
    <w:rsid w:val="00246346"/>
    <w:rsid w:val="002466FF"/>
    <w:rsid w:val="002467F3"/>
    <w:rsid w:val="00246C08"/>
    <w:rsid w:val="002470BE"/>
    <w:rsid w:val="002470F8"/>
    <w:rsid w:val="002471C9"/>
    <w:rsid w:val="002471D6"/>
    <w:rsid w:val="00247695"/>
    <w:rsid w:val="00247762"/>
    <w:rsid w:val="00247E5D"/>
    <w:rsid w:val="00250038"/>
    <w:rsid w:val="0025012C"/>
    <w:rsid w:val="002504C3"/>
    <w:rsid w:val="00250754"/>
    <w:rsid w:val="002507F5"/>
    <w:rsid w:val="00250891"/>
    <w:rsid w:val="00250959"/>
    <w:rsid w:val="00250D26"/>
    <w:rsid w:val="00251775"/>
    <w:rsid w:val="00251799"/>
    <w:rsid w:val="0025179E"/>
    <w:rsid w:val="002518A0"/>
    <w:rsid w:val="00251B74"/>
    <w:rsid w:val="00251D4B"/>
    <w:rsid w:val="00251D9B"/>
    <w:rsid w:val="00251ED8"/>
    <w:rsid w:val="002523E6"/>
    <w:rsid w:val="00252434"/>
    <w:rsid w:val="00252448"/>
    <w:rsid w:val="00252810"/>
    <w:rsid w:val="00252FD5"/>
    <w:rsid w:val="002530E7"/>
    <w:rsid w:val="002532CA"/>
    <w:rsid w:val="002533AD"/>
    <w:rsid w:val="00253420"/>
    <w:rsid w:val="00253964"/>
    <w:rsid w:val="00253A10"/>
    <w:rsid w:val="00253C22"/>
    <w:rsid w:val="00253C73"/>
    <w:rsid w:val="00253DC6"/>
    <w:rsid w:val="00253DE9"/>
    <w:rsid w:val="002542B2"/>
    <w:rsid w:val="00254621"/>
    <w:rsid w:val="002548D8"/>
    <w:rsid w:val="00254A2B"/>
    <w:rsid w:val="00254AF7"/>
    <w:rsid w:val="00254BD2"/>
    <w:rsid w:val="00255128"/>
    <w:rsid w:val="002551AF"/>
    <w:rsid w:val="00255409"/>
    <w:rsid w:val="002554ED"/>
    <w:rsid w:val="00255EAE"/>
    <w:rsid w:val="00256485"/>
    <w:rsid w:val="0025662A"/>
    <w:rsid w:val="0025673A"/>
    <w:rsid w:val="00256935"/>
    <w:rsid w:val="00256953"/>
    <w:rsid w:val="00256AF7"/>
    <w:rsid w:val="0025719D"/>
    <w:rsid w:val="002573E3"/>
    <w:rsid w:val="00257590"/>
    <w:rsid w:val="002575F0"/>
    <w:rsid w:val="00257670"/>
    <w:rsid w:val="0025768D"/>
    <w:rsid w:val="00257752"/>
    <w:rsid w:val="00257AE0"/>
    <w:rsid w:val="00257B5F"/>
    <w:rsid w:val="00257E1B"/>
    <w:rsid w:val="00260038"/>
    <w:rsid w:val="002600D1"/>
    <w:rsid w:val="00260183"/>
    <w:rsid w:val="002604A6"/>
    <w:rsid w:val="002605E1"/>
    <w:rsid w:val="0026069E"/>
    <w:rsid w:val="00260AB0"/>
    <w:rsid w:val="00260B39"/>
    <w:rsid w:val="00260BAE"/>
    <w:rsid w:val="00260BB3"/>
    <w:rsid w:val="00260DB5"/>
    <w:rsid w:val="00260FD7"/>
    <w:rsid w:val="00261017"/>
    <w:rsid w:val="002610B4"/>
    <w:rsid w:val="0026112F"/>
    <w:rsid w:val="00261177"/>
    <w:rsid w:val="002611C8"/>
    <w:rsid w:val="0026179E"/>
    <w:rsid w:val="002617EE"/>
    <w:rsid w:val="00261A42"/>
    <w:rsid w:val="00261A6C"/>
    <w:rsid w:val="00261B7A"/>
    <w:rsid w:val="00261FC3"/>
    <w:rsid w:val="002620C9"/>
    <w:rsid w:val="00262256"/>
    <w:rsid w:val="0026274E"/>
    <w:rsid w:val="002628EE"/>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86E"/>
    <w:rsid w:val="00265A63"/>
    <w:rsid w:val="00265BCC"/>
    <w:rsid w:val="00265BDB"/>
    <w:rsid w:val="00265C2E"/>
    <w:rsid w:val="00266203"/>
    <w:rsid w:val="002662C2"/>
    <w:rsid w:val="0026650D"/>
    <w:rsid w:val="002668D1"/>
    <w:rsid w:val="002669AE"/>
    <w:rsid w:val="00266E0F"/>
    <w:rsid w:val="0026709A"/>
    <w:rsid w:val="00267219"/>
    <w:rsid w:val="00267471"/>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FE3"/>
    <w:rsid w:val="002710DF"/>
    <w:rsid w:val="00271377"/>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FA9"/>
    <w:rsid w:val="00273FF4"/>
    <w:rsid w:val="00274233"/>
    <w:rsid w:val="002749CC"/>
    <w:rsid w:val="00274CEC"/>
    <w:rsid w:val="002752DF"/>
    <w:rsid w:val="0027536F"/>
    <w:rsid w:val="0027556D"/>
    <w:rsid w:val="00275772"/>
    <w:rsid w:val="002758EF"/>
    <w:rsid w:val="00275AED"/>
    <w:rsid w:val="00275BA9"/>
    <w:rsid w:val="00275D09"/>
    <w:rsid w:val="002761D5"/>
    <w:rsid w:val="002761EA"/>
    <w:rsid w:val="002763FD"/>
    <w:rsid w:val="002764CB"/>
    <w:rsid w:val="00276838"/>
    <w:rsid w:val="00276C8B"/>
    <w:rsid w:val="00276DFB"/>
    <w:rsid w:val="00276F4A"/>
    <w:rsid w:val="00277B8D"/>
    <w:rsid w:val="00277D9B"/>
    <w:rsid w:val="00277DA1"/>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0C"/>
    <w:rsid w:val="00282481"/>
    <w:rsid w:val="00282506"/>
    <w:rsid w:val="002826FC"/>
    <w:rsid w:val="002828A1"/>
    <w:rsid w:val="00282AE9"/>
    <w:rsid w:val="00282F8C"/>
    <w:rsid w:val="00282FA0"/>
    <w:rsid w:val="0028303D"/>
    <w:rsid w:val="00283170"/>
    <w:rsid w:val="002832E1"/>
    <w:rsid w:val="0028338D"/>
    <w:rsid w:val="00283603"/>
    <w:rsid w:val="00283AA0"/>
    <w:rsid w:val="00283D56"/>
    <w:rsid w:val="00283EB2"/>
    <w:rsid w:val="00283EC3"/>
    <w:rsid w:val="002841B7"/>
    <w:rsid w:val="00284405"/>
    <w:rsid w:val="0028455D"/>
    <w:rsid w:val="002847FE"/>
    <w:rsid w:val="0028485A"/>
    <w:rsid w:val="00284AC0"/>
    <w:rsid w:val="00284AF6"/>
    <w:rsid w:val="00284C85"/>
    <w:rsid w:val="00284F8F"/>
    <w:rsid w:val="002853EC"/>
    <w:rsid w:val="00285519"/>
    <w:rsid w:val="0028576E"/>
    <w:rsid w:val="002857BC"/>
    <w:rsid w:val="00285A32"/>
    <w:rsid w:val="00285A36"/>
    <w:rsid w:val="00285CD7"/>
    <w:rsid w:val="00285E0A"/>
    <w:rsid w:val="0028608B"/>
    <w:rsid w:val="002861AE"/>
    <w:rsid w:val="0028643F"/>
    <w:rsid w:val="00286ADF"/>
    <w:rsid w:val="00286BB0"/>
    <w:rsid w:val="00286C24"/>
    <w:rsid w:val="0028729F"/>
    <w:rsid w:val="0028742D"/>
    <w:rsid w:val="002874AE"/>
    <w:rsid w:val="00287BD5"/>
    <w:rsid w:val="00287C00"/>
    <w:rsid w:val="00290455"/>
    <w:rsid w:val="00290477"/>
    <w:rsid w:val="002905F4"/>
    <w:rsid w:val="0029095C"/>
    <w:rsid w:val="002909BA"/>
    <w:rsid w:val="00290C35"/>
    <w:rsid w:val="00290F04"/>
    <w:rsid w:val="00290FDF"/>
    <w:rsid w:val="0029101B"/>
    <w:rsid w:val="0029138E"/>
    <w:rsid w:val="00291A20"/>
    <w:rsid w:val="00291B49"/>
    <w:rsid w:val="00291EB2"/>
    <w:rsid w:val="002920F9"/>
    <w:rsid w:val="002926B5"/>
    <w:rsid w:val="00292712"/>
    <w:rsid w:val="002927A8"/>
    <w:rsid w:val="0029280B"/>
    <w:rsid w:val="00292C5D"/>
    <w:rsid w:val="00292D3E"/>
    <w:rsid w:val="0029306E"/>
    <w:rsid w:val="002932BB"/>
    <w:rsid w:val="00293309"/>
    <w:rsid w:val="002934E5"/>
    <w:rsid w:val="002935C0"/>
    <w:rsid w:val="00293853"/>
    <w:rsid w:val="002939AF"/>
    <w:rsid w:val="00293DE0"/>
    <w:rsid w:val="00293E46"/>
    <w:rsid w:val="00293F1F"/>
    <w:rsid w:val="002941BE"/>
    <w:rsid w:val="002941D7"/>
    <w:rsid w:val="002942CC"/>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601F"/>
    <w:rsid w:val="0029614E"/>
    <w:rsid w:val="00296155"/>
    <w:rsid w:val="0029671B"/>
    <w:rsid w:val="00296899"/>
    <w:rsid w:val="00297625"/>
    <w:rsid w:val="0029785A"/>
    <w:rsid w:val="00297A48"/>
    <w:rsid w:val="002A002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A39"/>
    <w:rsid w:val="002A3142"/>
    <w:rsid w:val="002A3A28"/>
    <w:rsid w:val="002A3C16"/>
    <w:rsid w:val="002A3CD6"/>
    <w:rsid w:val="002A4014"/>
    <w:rsid w:val="002A4344"/>
    <w:rsid w:val="002A4378"/>
    <w:rsid w:val="002A44DE"/>
    <w:rsid w:val="002A461D"/>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E4"/>
    <w:rsid w:val="002A64E6"/>
    <w:rsid w:val="002A6684"/>
    <w:rsid w:val="002A66E2"/>
    <w:rsid w:val="002A6717"/>
    <w:rsid w:val="002A6770"/>
    <w:rsid w:val="002A67A3"/>
    <w:rsid w:val="002A69C7"/>
    <w:rsid w:val="002A6A88"/>
    <w:rsid w:val="002A6D5D"/>
    <w:rsid w:val="002A70DA"/>
    <w:rsid w:val="002A71BF"/>
    <w:rsid w:val="002A74BB"/>
    <w:rsid w:val="002A7506"/>
    <w:rsid w:val="002A798E"/>
    <w:rsid w:val="002A7BEB"/>
    <w:rsid w:val="002A7C9B"/>
    <w:rsid w:val="002B0077"/>
    <w:rsid w:val="002B0174"/>
    <w:rsid w:val="002B036B"/>
    <w:rsid w:val="002B0572"/>
    <w:rsid w:val="002B06C5"/>
    <w:rsid w:val="002B08C3"/>
    <w:rsid w:val="002B0B42"/>
    <w:rsid w:val="002B0C95"/>
    <w:rsid w:val="002B0DA7"/>
    <w:rsid w:val="002B1157"/>
    <w:rsid w:val="002B127F"/>
    <w:rsid w:val="002B142F"/>
    <w:rsid w:val="002B1A80"/>
    <w:rsid w:val="002B1DFF"/>
    <w:rsid w:val="002B1E0E"/>
    <w:rsid w:val="002B2187"/>
    <w:rsid w:val="002B2249"/>
    <w:rsid w:val="002B22DE"/>
    <w:rsid w:val="002B23E7"/>
    <w:rsid w:val="002B254F"/>
    <w:rsid w:val="002B2A24"/>
    <w:rsid w:val="002B2AD5"/>
    <w:rsid w:val="002B2C54"/>
    <w:rsid w:val="002B2C94"/>
    <w:rsid w:val="002B2FFD"/>
    <w:rsid w:val="002B3DD4"/>
    <w:rsid w:val="002B3E18"/>
    <w:rsid w:val="002B3E1A"/>
    <w:rsid w:val="002B3EED"/>
    <w:rsid w:val="002B4004"/>
    <w:rsid w:val="002B424D"/>
    <w:rsid w:val="002B440C"/>
    <w:rsid w:val="002B4465"/>
    <w:rsid w:val="002B4662"/>
    <w:rsid w:val="002B4878"/>
    <w:rsid w:val="002B4C28"/>
    <w:rsid w:val="002B4D2D"/>
    <w:rsid w:val="002B4F7B"/>
    <w:rsid w:val="002B522A"/>
    <w:rsid w:val="002B534D"/>
    <w:rsid w:val="002B53DB"/>
    <w:rsid w:val="002B56D4"/>
    <w:rsid w:val="002B58EF"/>
    <w:rsid w:val="002B5A94"/>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96"/>
    <w:rsid w:val="002B78C3"/>
    <w:rsid w:val="002B7BDC"/>
    <w:rsid w:val="002B7F17"/>
    <w:rsid w:val="002C0008"/>
    <w:rsid w:val="002C02AB"/>
    <w:rsid w:val="002C02B1"/>
    <w:rsid w:val="002C03F1"/>
    <w:rsid w:val="002C0635"/>
    <w:rsid w:val="002C06D3"/>
    <w:rsid w:val="002C086E"/>
    <w:rsid w:val="002C0D9B"/>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AAC"/>
    <w:rsid w:val="002C2B39"/>
    <w:rsid w:val="002C2ECE"/>
    <w:rsid w:val="002C358A"/>
    <w:rsid w:val="002C3669"/>
    <w:rsid w:val="002C3726"/>
    <w:rsid w:val="002C3802"/>
    <w:rsid w:val="002C3862"/>
    <w:rsid w:val="002C3AF7"/>
    <w:rsid w:val="002C3FAD"/>
    <w:rsid w:val="002C3FF5"/>
    <w:rsid w:val="002C41BB"/>
    <w:rsid w:val="002C4379"/>
    <w:rsid w:val="002C46B3"/>
    <w:rsid w:val="002C496A"/>
    <w:rsid w:val="002C4BD8"/>
    <w:rsid w:val="002C4F1A"/>
    <w:rsid w:val="002C539F"/>
    <w:rsid w:val="002C5904"/>
    <w:rsid w:val="002C5DA6"/>
    <w:rsid w:val="002C5DE2"/>
    <w:rsid w:val="002C5E45"/>
    <w:rsid w:val="002C61FB"/>
    <w:rsid w:val="002C626E"/>
    <w:rsid w:val="002C631F"/>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56"/>
    <w:rsid w:val="002D24A0"/>
    <w:rsid w:val="002D28E7"/>
    <w:rsid w:val="002D29D4"/>
    <w:rsid w:val="002D2B50"/>
    <w:rsid w:val="002D2B76"/>
    <w:rsid w:val="002D2BEE"/>
    <w:rsid w:val="002D2F95"/>
    <w:rsid w:val="002D32F8"/>
    <w:rsid w:val="002D32FA"/>
    <w:rsid w:val="002D37E2"/>
    <w:rsid w:val="002D37F3"/>
    <w:rsid w:val="002D38B6"/>
    <w:rsid w:val="002D3B9E"/>
    <w:rsid w:val="002D3F86"/>
    <w:rsid w:val="002D3FB3"/>
    <w:rsid w:val="002D3FF6"/>
    <w:rsid w:val="002D40AC"/>
    <w:rsid w:val="002D43CF"/>
    <w:rsid w:val="002D4600"/>
    <w:rsid w:val="002D468A"/>
    <w:rsid w:val="002D4777"/>
    <w:rsid w:val="002D4DF9"/>
    <w:rsid w:val="002D4F4B"/>
    <w:rsid w:val="002D5249"/>
    <w:rsid w:val="002D56D0"/>
    <w:rsid w:val="002D5982"/>
    <w:rsid w:val="002D61FE"/>
    <w:rsid w:val="002D64F3"/>
    <w:rsid w:val="002D6660"/>
    <w:rsid w:val="002D6A2B"/>
    <w:rsid w:val="002D6A5C"/>
    <w:rsid w:val="002D6BF3"/>
    <w:rsid w:val="002D71CB"/>
    <w:rsid w:val="002D74BE"/>
    <w:rsid w:val="002D75C2"/>
    <w:rsid w:val="002D79E5"/>
    <w:rsid w:val="002D7AA3"/>
    <w:rsid w:val="002D7BFA"/>
    <w:rsid w:val="002E0454"/>
    <w:rsid w:val="002E0631"/>
    <w:rsid w:val="002E0632"/>
    <w:rsid w:val="002E0750"/>
    <w:rsid w:val="002E07E4"/>
    <w:rsid w:val="002E0B4E"/>
    <w:rsid w:val="002E0C6E"/>
    <w:rsid w:val="002E0CE6"/>
    <w:rsid w:val="002E0D21"/>
    <w:rsid w:val="002E0DA8"/>
    <w:rsid w:val="002E0EF6"/>
    <w:rsid w:val="002E0F9E"/>
    <w:rsid w:val="002E101E"/>
    <w:rsid w:val="002E1400"/>
    <w:rsid w:val="002E1632"/>
    <w:rsid w:val="002E1E3F"/>
    <w:rsid w:val="002E226E"/>
    <w:rsid w:val="002E23BD"/>
    <w:rsid w:val="002E27D9"/>
    <w:rsid w:val="002E28AF"/>
    <w:rsid w:val="002E2996"/>
    <w:rsid w:val="002E2A8C"/>
    <w:rsid w:val="002E2AE1"/>
    <w:rsid w:val="002E2B65"/>
    <w:rsid w:val="002E2C76"/>
    <w:rsid w:val="002E2EB6"/>
    <w:rsid w:val="002E2EE4"/>
    <w:rsid w:val="002E3DDE"/>
    <w:rsid w:val="002E3F5C"/>
    <w:rsid w:val="002E41D2"/>
    <w:rsid w:val="002E4409"/>
    <w:rsid w:val="002E49C4"/>
    <w:rsid w:val="002E4A10"/>
    <w:rsid w:val="002E4C39"/>
    <w:rsid w:val="002E4D35"/>
    <w:rsid w:val="002E4DC7"/>
    <w:rsid w:val="002E4E69"/>
    <w:rsid w:val="002E4FF4"/>
    <w:rsid w:val="002E5054"/>
    <w:rsid w:val="002E5133"/>
    <w:rsid w:val="002E533A"/>
    <w:rsid w:val="002E53CD"/>
    <w:rsid w:val="002E585E"/>
    <w:rsid w:val="002E5AB2"/>
    <w:rsid w:val="002E5C45"/>
    <w:rsid w:val="002E5E88"/>
    <w:rsid w:val="002E60C0"/>
    <w:rsid w:val="002E63CD"/>
    <w:rsid w:val="002E6612"/>
    <w:rsid w:val="002E666C"/>
    <w:rsid w:val="002E68E0"/>
    <w:rsid w:val="002E6D81"/>
    <w:rsid w:val="002E6E11"/>
    <w:rsid w:val="002E6EC9"/>
    <w:rsid w:val="002E710F"/>
    <w:rsid w:val="002E724E"/>
    <w:rsid w:val="002E757A"/>
    <w:rsid w:val="002E75DB"/>
    <w:rsid w:val="002E7A96"/>
    <w:rsid w:val="002E7D71"/>
    <w:rsid w:val="002E7DB7"/>
    <w:rsid w:val="002F00E3"/>
    <w:rsid w:val="002F01E1"/>
    <w:rsid w:val="002F03CB"/>
    <w:rsid w:val="002F057A"/>
    <w:rsid w:val="002F0793"/>
    <w:rsid w:val="002F09EF"/>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B20"/>
    <w:rsid w:val="002F3C71"/>
    <w:rsid w:val="002F3D71"/>
    <w:rsid w:val="002F3DEB"/>
    <w:rsid w:val="002F4277"/>
    <w:rsid w:val="002F453B"/>
    <w:rsid w:val="002F45C4"/>
    <w:rsid w:val="002F4868"/>
    <w:rsid w:val="002F4A76"/>
    <w:rsid w:val="002F4ACA"/>
    <w:rsid w:val="002F4BCA"/>
    <w:rsid w:val="002F4D63"/>
    <w:rsid w:val="002F4D8A"/>
    <w:rsid w:val="002F4F3F"/>
    <w:rsid w:val="002F4FF6"/>
    <w:rsid w:val="002F5156"/>
    <w:rsid w:val="002F522A"/>
    <w:rsid w:val="002F5253"/>
    <w:rsid w:val="002F576E"/>
    <w:rsid w:val="002F58E2"/>
    <w:rsid w:val="002F58E7"/>
    <w:rsid w:val="002F58E9"/>
    <w:rsid w:val="002F5930"/>
    <w:rsid w:val="002F5CBC"/>
    <w:rsid w:val="002F5F48"/>
    <w:rsid w:val="002F62C0"/>
    <w:rsid w:val="002F62D2"/>
    <w:rsid w:val="002F63C9"/>
    <w:rsid w:val="002F6463"/>
    <w:rsid w:val="002F6CDE"/>
    <w:rsid w:val="002F6EFB"/>
    <w:rsid w:val="002F7104"/>
    <w:rsid w:val="002F7539"/>
    <w:rsid w:val="002F7583"/>
    <w:rsid w:val="002F7A75"/>
    <w:rsid w:val="002F7BE1"/>
    <w:rsid w:val="002F7BFE"/>
    <w:rsid w:val="002F7ED0"/>
    <w:rsid w:val="00300510"/>
    <w:rsid w:val="00300766"/>
    <w:rsid w:val="00300B47"/>
    <w:rsid w:val="00300D17"/>
    <w:rsid w:val="0030113C"/>
    <w:rsid w:val="003011CC"/>
    <w:rsid w:val="00301204"/>
    <w:rsid w:val="003014AF"/>
    <w:rsid w:val="0030157A"/>
    <w:rsid w:val="00301A0F"/>
    <w:rsid w:val="00301D5A"/>
    <w:rsid w:val="00301F69"/>
    <w:rsid w:val="003020DE"/>
    <w:rsid w:val="00302103"/>
    <w:rsid w:val="00302227"/>
    <w:rsid w:val="00302710"/>
    <w:rsid w:val="0030272A"/>
    <w:rsid w:val="003027B3"/>
    <w:rsid w:val="00302834"/>
    <w:rsid w:val="00302A9E"/>
    <w:rsid w:val="00302BE6"/>
    <w:rsid w:val="0030341F"/>
    <w:rsid w:val="00303476"/>
    <w:rsid w:val="00303651"/>
    <w:rsid w:val="003039AE"/>
    <w:rsid w:val="003040DB"/>
    <w:rsid w:val="00304388"/>
    <w:rsid w:val="003043A9"/>
    <w:rsid w:val="003043F6"/>
    <w:rsid w:val="003044DE"/>
    <w:rsid w:val="00304D91"/>
    <w:rsid w:val="003050E5"/>
    <w:rsid w:val="00305209"/>
    <w:rsid w:val="00305273"/>
    <w:rsid w:val="00305316"/>
    <w:rsid w:val="0030538B"/>
    <w:rsid w:val="003055B2"/>
    <w:rsid w:val="00305857"/>
    <w:rsid w:val="0030587F"/>
    <w:rsid w:val="00305C3B"/>
    <w:rsid w:val="00306070"/>
    <w:rsid w:val="0030628D"/>
    <w:rsid w:val="003064C9"/>
    <w:rsid w:val="00306DA9"/>
    <w:rsid w:val="00306ECD"/>
    <w:rsid w:val="00306EDE"/>
    <w:rsid w:val="00306FA1"/>
    <w:rsid w:val="0030727C"/>
    <w:rsid w:val="00307372"/>
    <w:rsid w:val="003073C8"/>
    <w:rsid w:val="0030776C"/>
    <w:rsid w:val="00307803"/>
    <w:rsid w:val="0030795F"/>
    <w:rsid w:val="00310037"/>
    <w:rsid w:val="00310086"/>
    <w:rsid w:val="003100A4"/>
    <w:rsid w:val="003100CD"/>
    <w:rsid w:val="0031028B"/>
    <w:rsid w:val="003108FD"/>
    <w:rsid w:val="00310AC2"/>
    <w:rsid w:val="00310E60"/>
    <w:rsid w:val="00311542"/>
    <w:rsid w:val="003116BB"/>
    <w:rsid w:val="00311751"/>
    <w:rsid w:val="00311B60"/>
    <w:rsid w:val="00311CE2"/>
    <w:rsid w:val="00311D6E"/>
    <w:rsid w:val="00311FBB"/>
    <w:rsid w:val="003123EE"/>
    <w:rsid w:val="00312775"/>
    <w:rsid w:val="003127D3"/>
    <w:rsid w:val="00312A89"/>
    <w:rsid w:val="00312F68"/>
    <w:rsid w:val="00313616"/>
    <w:rsid w:val="003137D3"/>
    <w:rsid w:val="003138FC"/>
    <w:rsid w:val="00313D65"/>
    <w:rsid w:val="003143AE"/>
    <w:rsid w:val="003143C2"/>
    <w:rsid w:val="003144B5"/>
    <w:rsid w:val="00314B45"/>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0F5"/>
    <w:rsid w:val="003162E9"/>
    <w:rsid w:val="0031633A"/>
    <w:rsid w:val="0031649F"/>
    <w:rsid w:val="00316552"/>
    <w:rsid w:val="00316704"/>
    <w:rsid w:val="003167C0"/>
    <w:rsid w:val="00316B30"/>
    <w:rsid w:val="00316D6B"/>
    <w:rsid w:val="0031741A"/>
    <w:rsid w:val="00317B6E"/>
    <w:rsid w:val="00317D0D"/>
    <w:rsid w:val="00317EBF"/>
    <w:rsid w:val="00317EE5"/>
    <w:rsid w:val="00317FE1"/>
    <w:rsid w:val="00320122"/>
    <w:rsid w:val="0032019F"/>
    <w:rsid w:val="003202CF"/>
    <w:rsid w:val="0032071E"/>
    <w:rsid w:val="00320734"/>
    <w:rsid w:val="00320781"/>
    <w:rsid w:val="003208AD"/>
    <w:rsid w:val="00320AC2"/>
    <w:rsid w:val="00320D41"/>
    <w:rsid w:val="00320D52"/>
    <w:rsid w:val="00320D90"/>
    <w:rsid w:val="00320F8F"/>
    <w:rsid w:val="003211F3"/>
    <w:rsid w:val="003218E3"/>
    <w:rsid w:val="00321952"/>
    <w:rsid w:val="003219CD"/>
    <w:rsid w:val="00321C1E"/>
    <w:rsid w:val="00321DC1"/>
    <w:rsid w:val="0032211F"/>
    <w:rsid w:val="00322175"/>
    <w:rsid w:val="00322245"/>
    <w:rsid w:val="0032243D"/>
    <w:rsid w:val="003224F2"/>
    <w:rsid w:val="003229B9"/>
    <w:rsid w:val="00322A97"/>
    <w:rsid w:val="00322FB8"/>
    <w:rsid w:val="00323347"/>
    <w:rsid w:val="00323537"/>
    <w:rsid w:val="00323A7C"/>
    <w:rsid w:val="003242C4"/>
    <w:rsid w:val="00324375"/>
    <w:rsid w:val="00324767"/>
    <w:rsid w:val="003248AF"/>
    <w:rsid w:val="003249D5"/>
    <w:rsid w:val="00324C33"/>
    <w:rsid w:val="00324EFC"/>
    <w:rsid w:val="00324F2E"/>
    <w:rsid w:val="0032501D"/>
    <w:rsid w:val="003256C2"/>
    <w:rsid w:val="0032570C"/>
    <w:rsid w:val="003258B9"/>
    <w:rsid w:val="00325DE9"/>
    <w:rsid w:val="00326373"/>
    <w:rsid w:val="00326740"/>
    <w:rsid w:val="00326C51"/>
    <w:rsid w:val="00326F20"/>
    <w:rsid w:val="00326F86"/>
    <w:rsid w:val="0032716A"/>
    <w:rsid w:val="003271CB"/>
    <w:rsid w:val="0032760B"/>
    <w:rsid w:val="003276DB"/>
    <w:rsid w:val="0032784D"/>
    <w:rsid w:val="003279BE"/>
    <w:rsid w:val="00327A2E"/>
    <w:rsid w:val="00327C52"/>
    <w:rsid w:val="00327DAE"/>
    <w:rsid w:val="00327DC7"/>
    <w:rsid w:val="00330020"/>
    <w:rsid w:val="00330293"/>
    <w:rsid w:val="003306E8"/>
    <w:rsid w:val="003307E6"/>
    <w:rsid w:val="00331259"/>
    <w:rsid w:val="00331868"/>
    <w:rsid w:val="00331BDF"/>
    <w:rsid w:val="00331CFF"/>
    <w:rsid w:val="00332286"/>
    <w:rsid w:val="003323FD"/>
    <w:rsid w:val="00332580"/>
    <w:rsid w:val="00332C97"/>
    <w:rsid w:val="00332CF7"/>
    <w:rsid w:val="00332E20"/>
    <w:rsid w:val="00332FEE"/>
    <w:rsid w:val="00333082"/>
    <w:rsid w:val="00333191"/>
    <w:rsid w:val="003331C2"/>
    <w:rsid w:val="0033328B"/>
    <w:rsid w:val="003333BE"/>
    <w:rsid w:val="003334F4"/>
    <w:rsid w:val="0033366A"/>
    <w:rsid w:val="00333784"/>
    <w:rsid w:val="00333A04"/>
    <w:rsid w:val="00333AEA"/>
    <w:rsid w:val="00333C8F"/>
    <w:rsid w:val="00333CD4"/>
    <w:rsid w:val="00333CE0"/>
    <w:rsid w:val="003345D0"/>
    <w:rsid w:val="00334723"/>
    <w:rsid w:val="00334A81"/>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6F2"/>
    <w:rsid w:val="00336A89"/>
    <w:rsid w:val="00336B45"/>
    <w:rsid w:val="00336CE4"/>
    <w:rsid w:val="003372DC"/>
    <w:rsid w:val="00337303"/>
    <w:rsid w:val="00337436"/>
    <w:rsid w:val="00337498"/>
    <w:rsid w:val="0033752A"/>
    <w:rsid w:val="003378DD"/>
    <w:rsid w:val="00337A72"/>
    <w:rsid w:val="00337D2B"/>
    <w:rsid w:val="00340329"/>
    <w:rsid w:val="003405B6"/>
    <w:rsid w:val="00340616"/>
    <w:rsid w:val="003406E5"/>
    <w:rsid w:val="003408F2"/>
    <w:rsid w:val="00340FCE"/>
    <w:rsid w:val="00340FD3"/>
    <w:rsid w:val="00340FEE"/>
    <w:rsid w:val="003411F6"/>
    <w:rsid w:val="00341292"/>
    <w:rsid w:val="00341606"/>
    <w:rsid w:val="0034169D"/>
    <w:rsid w:val="00341BB3"/>
    <w:rsid w:val="00341C50"/>
    <w:rsid w:val="003420A0"/>
    <w:rsid w:val="003421FF"/>
    <w:rsid w:val="003422C5"/>
    <w:rsid w:val="003424B3"/>
    <w:rsid w:val="00342726"/>
    <w:rsid w:val="00342801"/>
    <w:rsid w:val="00342850"/>
    <w:rsid w:val="00342951"/>
    <w:rsid w:val="00342D1B"/>
    <w:rsid w:val="00342DB8"/>
    <w:rsid w:val="00342EAF"/>
    <w:rsid w:val="00342EBF"/>
    <w:rsid w:val="00342FA5"/>
    <w:rsid w:val="00343362"/>
    <w:rsid w:val="00343451"/>
    <w:rsid w:val="00343496"/>
    <w:rsid w:val="003434FA"/>
    <w:rsid w:val="0034357E"/>
    <w:rsid w:val="00343998"/>
    <w:rsid w:val="00343AAF"/>
    <w:rsid w:val="00343D5B"/>
    <w:rsid w:val="00343F3E"/>
    <w:rsid w:val="0034436D"/>
    <w:rsid w:val="003443A5"/>
    <w:rsid w:val="00344528"/>
    <w:rsid w:val="00344694"/>
    <w:rsid w:val="00344806"/>
    <w:rsid w:val="0034495E"/>
    <w:rsid w:val="00344A37"/>
    <w:rsid w:val="00344C57"/>
    <w:rsid w:val="00344F8C"/>
    <w:rsid w:val="00345054"/>
    <w:rsid w:val="0034515B"/>
    <w:rsid w:val="0034562D"/>
    <w:rsid w:val="00345656"/>
    <w:rsid w:val="00345913"/>
    <w:rsid w:val="00345919"/>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39C"/>
    <w:rsid w:val="00347792"/>
    <w:rsid w:val="003479BB"/>
    <w:rsid w:val="00347CC6"/>
    <w:rsid w:val="00347F88"/>
    <w:rsid w:val="00350304"/>
    <w:rsid w:val="003507AF"/>
    <w:rsid w:val="00350B94"/>
    <w:rsid w:val="00350BED"/>
    <w:rsid w:val="00350CD9"/>
    <w:rsid w:val="00350DB8"/>
    <w:rsid w:val="00350EC3"/>
    <w:rsid w:val="00351368"/>
    <w:rsid w:val="0035143A"/>
    <w:rsid w:val="00351464"/>
    <w:rsid w:val="003516C3"/>
    <w:rsid w:val="00351892"/>
    <w:rsid w:val="003518E3"/>
    <w:rsid w:val="00351CDF"/>
    <w:rsid w:val="00351D85"/>
    <w:rsid w:val="00351E69"/>
    <w:rsid w:val="0035211C"/>
    <w:rsid w:val="00352C2D"/>
    <w:rsid w:val="00353031"/>
    <w:rsid w:val="00353140"/>
    <w:rsid w:val="003531B6"/>
    <w:rsid w:val="00353722"/>
    <w:rsid w:val="00353BC2"/>
    <w:rsid w:val="00353C14"/>
    <w:rsid w:val="00353CF1"/>
    <w:rsid w:val="00353E32"/>
    <w:rsid w:val="00353EBA"/>
    <w:rsid w:val="00354014"/>
    <w:rsid w:val="003541BC"/>
    <w:rsid w:val="00354371"/>
    <w:rsid w:val="003544BD"/>
    <w:rsid w:val="0035488B"/>
    <w:rsid w:val="00354C88"/>
    <w:rsid w:val="00354DE0"/>
    <w:rsid w:val="00355163"/>
    <w:rsid w:val="00355760"/>
    <w:rsid w:val="003557A1"/>
    <w:rsid w:val="00355A20"/>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C66"/>
    <w:rsid w:val="00361DF9"/>
    <w:rsid w:val="00361E75"/>
    <w:rsid w:val="00361EB8"/>
    <w:rsid w:val="00361EF0"/>
    <w:rsid w:val="00361F79"/>
    <w:rsid w:val="003620D5"/>
    <w:rsid w:val="00362286"/>
    <w:rsid w:val="003622D6"/>
    <w:rsid w:val="00362950"/>
    <w:rsid w:val="00362BC7"/>
    <w:rsid w:val="00362D52"/>
    <w:rsid w:val="00362EC5"/>
    <w:rsid w:val="00362EE7"/>
    <w:rsid w:val="0036329F"/>
    <w:rsid w:val="003633DF"/>
    <w:rsid w:val="003634EA"/>
    <w:rsid w:val="00363DFD"/>
    <w:rsid w:val="00363E06"/>
    <w:rsid w:val="00363E3C"/>
    <w:rsid w:val="00363EF2"/>
    <w:rsid w:val="00363F4C"/>
    <w:rsid w:val="00363FD2"/>
    <w:rsid w:val="00364A8D"/>
    <w:rsid w:val="00364C68"/>
    <w:rsid w:val="00364CE0"/>
    <w:rsid w:val="00364E0A"/>
    <w:rsid w:val="0036509B"/>
    <w:rsid w:val="003657A1"/>
    <w:rsid w:val="003659FE"/>
    <w:rsid w:val="00365A1D"/>
    <w:rsid w:val="00365A7B"/>
    <w:rsid w:val="00365E47"/>
    <w:rsid w:val="0036601D"/>
    <w:rsid w:val="00366648"/>
    <w:rsid w:val="003666D1"/>
    <w:rsid w:val="003667C6"/>
    <w:rsid w:val="00366819"/>
    <w:rsid w:val="003668B8"/>
    <w:rsid w:val="003669C6"/>
    <w:rsid w:val="003669DA"/>
    <w:rsid w:val="00366B9E"/>
    <w:rsid w:val="00366CD7"/>
    <w:rsid w:val="00367467"/>
    <w:rsid w:val="0036777D"/>
    <w:rsid w:val="00367BCA"/>
    <w:rsid w:val="00367E55"/>
    <w:rsid w:val="00367F81"/>
    <w:rsid w:val="00367FBA"/>
    <w:rsid w:val="003700F9"/>
    <w:rsid w:val="003702C8"/>
    <w:rsid w:val="00370607"/>
    <w:rsid w:val="003708A5"/>
    <w:rsid w:val="00370A4C"/>
    <w:rsid w:val="00370B60"/>
    <w:rsid w:val="00370CB4"/>
    <w:rsid w:val="00370FD9"/>
    <w:rsid w:val="003711E6"/>
    <w:rsid w:val="00371294"/>
    <w:rsid w:val="00371813"/>
    <w:rsid w:val="003719C8"/>
    <w:rsid w:val="00371C7D"/>
    <w:rsid w:val="00371C81"/>
    <w:rsid w:val="00371D5F"/>
    <w:rsid w:val="00371F66"/>
    <w:rsid w:val="003720CE"/>
    <w:rsid w:val="0037241E"/>
    <w:rsid w:val="00372583"/>
    <w:rsid w:val="00372873"/>
    <w:rsid w:val="00373088"/>
    <w:rsid w:val="0037328C"/>
    <w:rsid w:val="0037358A"/>
    <w:rsid w:val="00373598"/>
    <w:rsid w:val="00373AB4"/>
    <w:rsid w:val="00373DE6"/>
    <w:rsid w:val="00373FAB"/>
    <w:rsid w:val="003740CF"/>
    <w:rsid w:val="00374363"/>
    <w:rsid w:val="00374587"/>
    <w:rsid w:val="003745D2"/>
    <w:rsid w:val="00374739"/>
    <w:rsid w:val="003747D9"/>
    <w:rsid w:val="003749E9"/>
    <w:rsid w:val="00374E37"/>
    <w:rsid w:val="00375075"/>
    <w:rsid w:val="00375256"/>
    <w:rsid w:val="003755BD"/>
    <w:rsid w:val="003755FB"/>
    <w:rsid w:val="0037566D"/>
    <w:rsid w:val="00375973"/>
    <w:rsid w:val="00375C1F"/>
    <w:rsid w:val="00375E2E"/>
    <w:rsid w:val="00376144"/>
    <w:rsid w:val="00376192"/>
    <w:rsid w:val="0037619F"/>
    <w:rsid w:val="003761AA"/>
    <w:rsid w:val="00376467"/>
    <w:rsid w:val="003768D3"/>
    <w:rsid w:val="00376E0C"/>
    <w:rsid w:val="00377027"/>
    <w:rsid w:val="003771B2"/>
    <w:rsid w:val="00377698"/>
    <w:rsid w:val="00377DCC"/>
    <w:rsid w:val="00377F91"/>
    <w:rsid w:val="00380422"/>
    <w:rsid w:val="00380428"/>
    <w:rsid w:val="003805E5"/>
    <w:rsid w:val="00380ADA"/>
    <w:rsid w:val="00381526"/>
    <w:rsid w:val="0038178C"/>
    <w:rsid w:val="003818BE"/>
    <w:rsid w:val="00381B79"/>
    <w:rsid w:val="00381C0F"/>
    <w:rsid w:val="003824BF"/>
    <w:rsid w:val="003828F2"/>
    <w:rsid w:val="003829FF"/>
    <w:rsid w:val="003834FB"/>
    <w:rsid w:val="003837FD"/>
    <w:rsid w:val="0038385E"/>
    <w:rsid w:val="003838A5"/>
    <w:rsid w:val="00383B34"/>
    <w:rsid w:val="00383C1A"/>
    <w:rsid w:val="00383DCB"/>
    <w:rsid w:val="0038406B"/>
    <w:rsid w:val="00384322"/>
    <w:rsid w:val="00384553"/>
    <w:rsid w:val="00384821"/>
    <w:rsid w:val="00384B92"/>
    <w:rsid w:val="00385056"/>
    <w:rsid w:val="003850D9"/>
    <w:rsid w:val="00385143"/>
    <w:rsid w:val="00385267"/>
    <w:rsid w:val="00385466"/>
    <w:rsid w:val="003854F9"/>
    <w:rsid w:val="0038564C"/>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5A"/>
    <w:rsid w:val="00387D10"/>
    <w:rsid w:val="00387F20"/>
    <w:rsid w:val="003900A9"/>
    <w:rsid w:val="0039010F"/>
    <w:rsid w:val="0039029A"/>
    <w:rsid w:val="00390412"/>
    <w:rsid w:val="00390664"/>
    <w:rsid w:val="003907DE"/>
    <w:rsid w:val="00390A1B"/>
    <w:rsid w:val="00390AB6"/>
    <w:rsid w:val="0039143D"/>
    <w:rsid w:val="00391471"/>
    <w:rsid w:val="003918F3"/>
    <w:rsid w:val="003919CD"/>
    <w:rsid w:val="00391B79"/>
    <w:rsid w:val="0039245E"/>
    <w:rsid w:val="003927EB"/>
    <w:rsid w:val="00392964"/>
    <w:rsid w:val="00392AC0"/>
    <w:rsid w:val="00392B11"/>
    <w:rsid w:val="00392B1E"/>
    <w:rsid w:val="00392B72"/>
    <w:rsid w:val="00392CF5"/>
    <w:rsid w:val="003934A0"/>
    <w:rsid w:val="003935CA"/>
    <w:rsid w:val="0039377D"/>
    <w:rsid w:val="003937DC"/>
    <w:rsid w:val="00393B91"/>
    <w:rsid w:val="00393DBE"/>
    <w:rsid w:val="00393FC8"/>
    <w:rsid w:val="003940D4"/>
    <w:rsid w:val="003941DA"/>
    <w:rsid w:val="00394252"/>
    <w:rsid w:val="00394310"/>
    <w:rsid w:val="00394411"/>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F5E"/>
    <w:rsid w:val="003A0469"/>
    <w:rsid w:val="003A06FF"/>
    <w:rsid w:val="003A071E"/>
    <w:rsid w:val="003A0D4F"/>
    <w:rsid w:val="003A0EA8"/>
    <w:rsid w:val="003A1353"/>
    <w:rsid w:val="003A1601"/>
    <w:rsid w:val="003A16E6"/>
    <w:rsid w:val="003A18B3"/>
    <w:rsid w:val="003A1D08"/>
    <w:rsid w:val="003A1FFD"/>
    <w:rsid w:val="003A252B"/>
    <w:rsid w:val="003A2D38"/>
    <w:rsid w:val="003A2E99"/>
    <w:rsid w:val="003A3216"/>
    <w:rsid w:val="003A35AC"/>
    <w:rsid w:val="003A3AD8"/>
    <w:rsid w:val="003A3C61"/>
    <w:rsid w:val="003A4085"/>
    <w:rsid w:val="003A41B2"/>
    <w:rsid w:val="003A469B"/>
    <w:rsid w:val="003A4B6E"/>
    <w:rsid w:val="003A4BC7"/>
    <w:rsid w:val="003A4EB0"/>
    <w:rsid w:val="003A51E0"/>
    <w:rsid w:val="003A522A"/>
    <w:rsid w:val="003A56A2"/>
    <w:rsid w:val="003A5BEE"/>
    <w:rsid w:val="003A5FC1"/>
    <w:rsid w:val="003A5FE4"/>
    <w:rsid w:val="003A60A1"/>
    <w:rsid w:val="003A60F9"/>
    <w:rsid w:val="003A6321"/>
    <w:rsid w:val="003A6471"/>
    <w:rsid w:val="003A65E0"/>
    <w:rsid w:val="003A66C1"/>
    <w:rsid w:val="003A68B4"/>
    <w:rsid w:val="003A69A7"/>
    <w:rsid w:val="003A6DE4"/>
    <w:rsid w:val="003A71F6"/>
    <w:rsid w:val="003A7592"/>
    <w:rsid w:val="003A777A"/>
    <w:rsid w:val="003A7A42"/>
    <w:rsid w:val="003A7B89"/>
    <w:rsid w:val="003A7ED7"/>
    <w:rsid w:val="003B0027"/>
    <w:rsid w:val="003B0131"/>
    <w:rsid w:val="003B0746"/>
    <w:rsid w:val="003B0798"/>
    <w:rsid w:val="003B0A1B"/>
    <w:rsid w:val="003B0B85"/>
    <w:rsid w:val="003B10EA"/>
    <w:rsid w:val="003B1245"/>
    <w:rsid w:val="003B1343"/>
    <w:rsid w:val="003B1383"/>
    <w:rsid w:val="003B1767"/>
    <w:rsid w:val="003B19B7"/>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C5E"/>
    <w:rsid w:val="003B4DE0"/>
    <w:rsid w:val="003B4FD4"/>
    <w:rsid w:val="003B50E2"/>
    <w:rsid w:val="003B54FB"/>
    <w:rsid w:val="003B5528"/>
    <w:rsid w:val="003B5A41"/>
    <w:rsid w:val="003B5B32"/>
    <w:rsid w:val="003B5D59"/>
    <w:rsid w:val="003B5E62"/>
    <w:rsid w:val="003B620C"/>
    <w:rsid w:val="003B63F1"/>
    <w:rsid w:val="003B650B"/>
    <w:rsid w:val="003B65CC"/>
    <w:rsid w:val="003B6643"/>
    <w:rsid w:val="003B6869"/>
    <w:rsid w:val="003B68D1"/>
    <w:rsid w:val="003B6F7F"/>
    <w:rsid w:val="003B72D9"/>
    <w:rsid w:val="003B74A0"/>
    <w:rsid w:val="003B7795"/>
    <w:rsid w:val="003B783D"/>
    <w:rsid w:val="003B7A8F"/>
    <w:rsid w:val="003B7D30"/>
    <w:rsid w:val="003B7EC6"/>
    <w:rsid w:val="003B7F49"/>
    <w:rsid w:val="003C013C"/>
    <w:rsid w:val="003C0306"/>
    <w:rsid w:val="003C0600"/>
    <w:rsid w:val="003C0936"/>
    <w:rsid w:val="003C09B0"/>
    <w:rsid w:val="003C0B93"/>
    <w:rsid w:val="003C0EA3"/>
    <w:rsid w:val="003C114B"/>
    <w:rsid w:val="003C1570"/>
    <w:rsid w:val="003C15B0"/>
    <w:rsid w:val="003C17B6"/>
    <w:rsid w:val="003C186E"/>
    <w:rsid w:val="003C1C0E"/>
    <w:rsid w:val="003C1F6E"/>
    <w:rsid w:val="003C259C"/>
    <w:rsid w:val="003C259F"/>
    <w:rsid w:val="003C27E2"/>
    <w:rsid w:val="003C2885"/>
    <w:rsid w:val="003C2948"/>
    <w:rsid w:val="003C29B8"/>
    <w:rsid w:val="003C2BC9"/>
    <w:rsid w:val="003C2BF9"/>
    <w:rsid w:val="003C2D11"/>
    <w:rsid w:val="003C2F5B"/>
    <w:rsid w:val="003C337A"/>
    <w:rsid w:val="003C3649"/>
    <w:rsid w:val="003C394B"/>
    <w:rsid w:val="003C3B35"/>
    <w:rsid w:val="003C3D04"/>
    <w:rsid w:val="003C3E91"/>
    <w:rsid w:val="003C4026"/>
    <w:rsid w:val="003C4126"/>
    <w:rsid w:val="003C4830"/>
    <w:rsid w:val="003C4D63"/>
    <w:rsid w:val="003C50CD"/>
    <w:rsid w:val="003C55F4"/>
    <w:rsid w:val="003C57DE"/>
    <w:rsid w:val="003C599C"/>
    <w:rsid w:val="003C5AA9"/>
    <w:rsid w:val="003C5C98"/>
    <w:rsid w:val="003C60BB"/>
    <w:rsid w:val="003C6282"/>
    <w:rsid w:val="003C62D5"/>
    <w:rsid w:val="003C674E"/>
    <w:rsid w:val="003C6798"/>
    <w:rsid w:val="003C6A19"/>
    <w:rsid w:val="003C6C95"/>
    <w:rsid w:val="003C754C"/>
    <w:rsid w:val="003C7921"/>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BC8"/>
    <w:rsid w:val="003D1F6A"/>
    <w:rsid w:val="003D20FF"/>
    <w:rsid w:val="003D21A4"/>
    <w:rsid w:val="003D2433"/>
    <w:rsid w:val="003D2515"/>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A7E"/>
    <w:rsid w:val="003D4C6D"/>
    <w:rsid w:val="003D4CB6"/>
    <w:rsid w:val="003D4DC0"/>
    <w:rsid w:val="003D4E10"/>
    <w:rsid w:val="003D4E60"/>
    <w:rsid w:val="003D4F01"/>
    <w:rsid w:val="003D4F5A"/>
    <w:rsid w:val="003D5070"/>
    <w:rsid w:val="003D5078"/>
    <w:rsid w:val="003D5231"/>
    <w:rsid w:val="003D5233"/>
    <w:rsid w:val="003D52F1"/>
    <w:rsid w:val="003D538A"/>
    <w:rsid w:val="003D5515"/>
    <w:rsid w:val="003D5790"/>
    <w:rsid w:val="003D58E6"/>
    <w:rsid w:val="003D5AC2"/>
    <w:rsid w:val="003D5BA9"/>
    <w:rsid w:val="003D5D88"/>
    <w:rsid w:val="003D62D4"/>
    <w:rsid w:val="003D63C8"/>
    <w:rsid w:val="003D6505"/>
    <w:rsid w:val="003D6655"/>
    <w:rsid w:val="003D682B"/>
    <w:rsid w:val="003D688F"/>
    <w:rsid w:val="003D6CA5"/>
    <w:rsid w:val="003D6FD9"/>
    <w:rsid w:val="003D6FEF"/>
    <w:rsid w:val="003D7228"/>
    <w:rsid w:val="003D7311"/>
    <w:rsid w:val="003D7326"/>
    <w:rsid w:val="003D7713"/>
    <w:rsid w:val="003D7792"/>
    <w:rsid w:val="003E03B2"/>
    <w:rsid w:val="003E0988"/>
    <w:rsid w:val="003E0B74"/>
    <w:rsid w:val="003E0DEB"/>
    <w:rsid w:val="003E0EF3"/>
    <w:rsid w:val="003E14EC"/>
    <w:rsid w:val="003E15EB"/>
    <w:rsid w:val="003E1B05"/>
    <w:rsid w:val="003E1C45"/>
    <w:rsid w:val="003E1C5B"/>
    <w:rsid w:val="003E1CED"/>
    <w:rsid w:val="003E1D8E"/>
    <w:rsid w:val="003E2388"/>
    <w:rsid w:val="003E2704"/>
    <w:rsid w:val="003E2930"/>
    <w:rsid w:val="003E2A55"/>
    <w:rsid w:val="003E2B09"/>
    <w:rsid w:val="003E2D22"/>
    <w:rsid w:val="003E31E2"/>
    <w:rsid w:val="003E32C9"/>
    <w:rsid w:val="003E3350"/>
    <w:rsid w:val="003E34BF"/>
    <w:rsid w:val="003E34CD"/>
    <w:rsid w:val="003E3911"/>
    <w:rsid w:val="003E399E"/>
    <w:rsid w:val="003E3BA8"/>
    <w:rsid w:val="003E3C84"/>
    <w:rsid w:val="003E3CCF"/>
    <w:rsid w:val="003E402E"/>
    <w:rsid w:val="003E418D"/>
    <w:rsid w:val="003E429A"/>
    <w:rsid w:val="003E4696"/>
    <w:rsid w:val="003E4A9D"/>
    <w:rsid w:val="003E4CAC"/>
    <w:rsid w:val="003E4CB0"/>
    <w:rsid w:val="003E5136"/>
    <w:rsid w:val="003E5703"/>
    <w:rsid w:val="003E58C0"/>
    <w:rsid w:val="003E59B3"/>
    <w:rsid w:val="003E59CD"/>
    <w:rsid w:val="003E5A10"/>
    <w:rsid w:val="003E5C05"/>
    <w:rsid w:val="003E5CFB"/>
    <w:rsid w:val="003E5DF4"/>
    <w:rsid w:val="003E5DF7"/>
    <w:rsid w:val="003E5DF9"/>
    <w:rsid w:val="003E5E28"/>
    <w:rsid w:val="003E5EE3"/>
    <w:rsid w:val="003E680B"/>
    <w:rsid w:val="003E6A19"/>
    <w:rsid w:val="003E6F68"/>
    <w:rsid w:val="003E7119"/>
    <w:rsid w:val="003E751C"/>
    <w:rsid w:val="003E75B0"/>
    <w:rsid w:val="003E77D3"/>
    <w:rsid w:val="003E7D07"/>
    <w:rsid w:val="003E7D24"/>
    <w:rsid w:val="003E7DD8"/>
    <w:rsid w:val="003F0371"/>
    <w:rsid w:val="003F03EC"/>
    <w:rsid w:val="003F0593"/>
    <w:rsid w:val="003F0B6F"/>
    <w:rsid w:val="003F0E1F"/>
    <w:rsid w:val="003F0EB4"/>
    <w:rsid w:val="003F1059"/>
    <w:rsid w:val="003F1532"/>
    <w:rsid w:val="003F176B"/>
    <w:rsid w:val="003F1872"/>
    <w:rsid w:val="003F1886"/>
    <w:rsid w:val="003F2339"/>
    <w:rsid w:val="003F23C4"/>
    <w:rsid w:val="003F25F6"/>
    <w:rsid w:val="003F265E"/>
    <w:rsid w:val="003F29D3"/>
    <w:rsid w:val="003F2A31"/>
    <w:rsid w:val="003F33CF"/>
    <w:rsid w:val="003F3508"/>
    <w:rsid w:val="003F3531"/>
    <w:rsid w:val="003F3566"/>
    <w:rsid w:val="003F37E6"/>
    <w:rsid w:val="003F384B"/>
    <w:rsid w:val="003F3B7B"/>
    <w:rsid w:val="003F41C7"/>
    <w:rsid w:val="003F420A"/>
    <w:rsid w:val="003F4A17"/>
    <w:rsid w:val="003F4A9A"/>
    <w:rsid w:val="003F4D27"/>
    <w:rsid w:val="003F4E0F"/>
    <w:rsid w:val="003F500F"/>
    <w:rsid w:val="003F5061"/>
    <w:rsid w:val="003F524E"/>
    <w:rsid w:val="003F5392"/>
    <w:rsid w:val="003F5C41"/>
    <w:rsid w:val="003F61BB"/>
    <w:rsid w:val="003F647E"/>
    <w:rsid w:val="003F64C6"/>
    <w:rsid w:val="003F6585"/>
    <w:rsid w:val="003F668F"/>
    <w:rsid w:val="003F66CF"/>
    <w:rsid w:val="003F6921"/>
    <w:rsid w:val="003F6BF2"/>
    <w:rsid w:val="003F6DA6"/>
    <w:rsid w:val="003F70AD"/>
    <w:rsid w:val="003F7152"/>
    <w:rsid w:val="003F73B6"/>
    <w:rsid w:val="003F76BC"/>
    <w:rsid w:val="003F7725"/>
    <w:rsid w:val="003F783D"/>
    <w:rsid w:val="003F7BBF"/>
    <w:rsid w:val="003F7BD5"/>
    <w:rsid w:val="003F7EC8"/>
    <w:rsid w:val="003F7F33"/>
    <w:rsid w:val="004000B1"/>
    <w:rsid w:val="004002D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F36"/>
    <w:rsid w:val="004037C6"/>
    <w:rsid w:val="00403BAC"/>
    <w:rsid w:val="00403CA4"/>
    <w:rsid w:val="00403FDD"/>
    <w:rsid w:val="00404105"/>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61AF"/>
    <w:rsid w:val="00406547"/>
    <w:rsid w:val="0040665E"/>
    <w:rsid w:val="004066D4"/>
    <w:rsid w:val="00406A7C"/>
    <w:rsid w:val="00406C7F"/>
    <w:rsid w:val="00406D56"/>
    <w:rsid w:val="00406F18"/>
    <w:rsid w:val="00406F3F"/>
    <w:rsid w:val="0040716B"/>
    <w:rsid w:val="0040736C"/>
    <w:rsid w:val="004074AC"/>
    <w:rsid w:val="0040788D"/>
    <w:rsid w:val="00407899"/>
    <w:rsid w:val="00407A12"/>
    <w:rsid w:val="00407AA5"/>
    <w:rsid w:val="00407C26"/>
    <w:rsid w:val="00407E2C"/>
    <w:rsid w:val="0041010C"/>
    <w:rsid w:val="004103B1"/>
    <w:rsid w:val="004105EC"/>
    <w:rsid w:val="00410927"/>
    <w:rsid w:val="00410966"/>
    <w:rsid w:val="00410B70"/>
    <w:rsid w:val="00410CF0"/>
    <w:rsid w:val="00410D37"/>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AB1"/>
    <w:rsid w:val="00412BE9"/>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457"/>
    <w:rsid w:val="004145A6"/>
    <w:rsid w:val="0041495A"/>
    <w:rsid w:val="00414D25"/>
    <w:rsid w:val="00414FFF"/>
    <w:rsid w:val="004150D8"/>
    <w:rsid w:val="004152FA"/>
    <w:rsid w:val="00415465"/>
    <w:rsid w:val="00415A8F"/>
    <w:rsid w:val="00416098"/>
    <w:rsid w:val="004164CB"/>
    <w:rsid w:val="0041651D"/>
    <w:rsid w:val="004166CD"/>
    <w:rsid w:val="004167EF"/>
    <w:rsid w:val="00416DAC"/>
    <w:rsid w:val="0041706F"/>
    <w:rsid w:val="0041715F"/>
    <w:rsid w:val="00417172"/>
    <w:rsid w:val="00417541"/>
    <w:rsid w:val="00417553"/>
    <w:rsid w:val="004175BD"/>
    <w:rsid w:val="00417737"/>
    <w:rsid w:val="0041782D"/>
    <w:rsid w:val="00417935"/>
    <w:rsid w:val="00417C92"/>
    <w:rsid w:val="00417F1F"/>
    <w:rsid w:val="00417F66"/>
    <w:rsid w:val="004200F1"/>
    <w:rsid w:val="004201B4"/>
    <w:rsid w:val="004204CD"/>
    <w:rsid w:val="004209CC"/>
    <w:rsid w:val="00420E2B"/>
    <w:rsid w:val="00420F25"/>
    <w:rsid w:val="004211AC"/>
    <w:rsid w:val="0042194E"/>
    <w:rsid w:val="00421B7A"/>
    <w:rsid w:val="00421C22"/>
    <w:rsid w:val="00421DF3"/>
    <w:rsid w:val="00421F6B"/>
    <w:rsid w:val="004220E5"/>
    <w:rsid w:val="0042212D"/>
    <w:rsid w:val="004222C8"/>
    <w:rsid w:val="0042266B"/>
    <w:rsid w:val="00422C6E"/>
    <w:rsid w:val="0042323F"/>
    <w:rsid w:val="0042329D"/>
    <w:rsid w:val="004232EA"/>
    <w:rsid w:val="004233BE"/>
    <w:rsid w:val="004238F3"/>
    <w:rsid w:val="00423B89"/>
    <w:rsid w:val="00423B8F"/>
    <w:rsid w:val="00423D51"/>
    <w:rsid w:val="0042409E"/>
    <w:rsid w:val="004240E0"/>
    <w:rsid w:val="0042416B"/>
    <w:rsid w:val="00424227"/>
    <w:rsid w:val="00424522"/>
    <w:rsid w:val="0042456A"/>
    <w:rsid w:val="0042458D"/>
    <w:rsid w:val="004247BF"/>
    <w:rsid w:val="004247F4"/>
    <w:rsid w:val="0042493D"/>
    <w:rsid w:val="00424A65"/>
    <w:rsid w:val="00424A6C"/>
    <w:rsid w:val="00424B4E"/>
    <w:rsid w:val="00424B5E"/>
    <w:rsid w:val="00425057"/>
    <w:rsid w:val="00425200"/>
    <w:rsid w:val="00425244"/>
    <w:rsid w:val="004253D8"/>
    <w:rsid w:val="00425626"/>
    <w:rsid w:val="00425787"/>
    <w:rsid w:val="00425819"/>
    <w:rsid w:val="00425F30"/>
    <w:rsid w:val="00426257"/>
    <w:rsid w:val="00426351"/>
    <w:rsid w:val="004263AB"/>
    <w:rsid w:val="00426516"/>
    <w:rsid w:val="004267E9"/>
    <w:rsid w:val="0042691F"/>
    <w:rsid w:val="00426BB3"/>
    <w:rsid w:val="00426BC0"/>
    <w:rsid w:val="00426F73"/>
    <w:rsid w:val="00426F85"/>
    <w:rsid w:val="004270DC"/>
    <w:rsid w:val="004270ED"/>
    <w:rsid w:val="0042727E"/>
    <w:rsid w:val="004272D8"/>
    <w:rsid w:val="00427B7E"/>
    <w:rsid w:val="00427E6E"/>
    <w:rsid w:val="00430110"/>
    <w:rsid w:val="004302EC"/>
    <w:rsid w:val="004302F8"/>
    <w:rsid w:val="00430868"/>
    <w:rsid w:val="0043086A"/>
    <w:rsid w:val="004308AB"/>
    <w:rsid w:val="004309F6"/>
    <w:rsid w:val="00430A9E"/>
    <w:rsid w:val="00430CD9"/>
    <w:rsid w:val="00430ED5"/>
    <w:rsid w:val="00430FD2"/>
    <w:rsid w:val="00430FD5"/>
    <w:rsid w:val="004312E6"/>
    <w:rsid w:val="004316E2"/>
    <w:rsid w:val="0043218F"/>
    <w:rsid w:val="0043242E"/>
    <w:rsid w:val="004327A0"/>
    <w:rsid w:val="00432D13"/>
    <w:rsid w:val="00432D1F"/>
    <w:rsid w:val="00432F56"/>
    <w:rsid w:val="00433011"/>
    <w:rsid w:val="0043307E"/>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ADE"/>
    <w:rsid w:val="00436B11"/>
    <w:rsid w:val="00436B58"/>
    <w:rsid w:val="00436CF8"/>
    <w:rsid w:val="004376F7"/>
    <w:rsid w:val="0043798E"/>
    <w:rsid w:val="004379C9"/>
    <w:rsid w:val="00437D4A"/>
    <w:rsid w:val="00437D60"/>
    <w:rsid w:val="00437D6B"/>
    <w:rsid w:val="00437F31"/>
    <w:rsid w:val="00437F4D"/>
    <w:rsid w:val="0044035E"/>
    <w:rsid w:val="0044051B"/>
    <w:rsid w:val="00440771"/>
    <w:rsid w:val="0044086A"/>
    <w:rsid w:val="004409B4"/>
    <w:rsid w:val="004412E2"/>
    <w:rsid w:val="0044137B"/>
    <w:rsid w:val="004413DD"/>
    <w:rsid w:val="004417ED"/>
    <w:rsid w:val="00441CD3"/>
    <w:rsid w:val="00441D07"/>
    <w:rsid w:val="00441E62"/>
    <w:rsid w:val="004421BA"/>
    <w:rsid w:val="004425ED"/>
    <w:rsid w:val="004427A1"/>
    <w:rsid w:val="004427C0"/>
    <w:rsid w:val="00442BE8"/>
    <w:rsid w:val="00442C14"/>
    <w:rsid w:val="00442FDA"/>
    <w:rsid w:val="0044300A"/>
    <w:rsid w:val="00443151"/>
    <w:rsid w:val="004436FC"/>
    <w:rsid w:val="0044376C"/>
    <w:rsid w:val="00443799"/>
    <w:rsid w:val="00443864"/>
    <w:rsid w:val="0044388A"/>
    <w:rsid w:val="00443A07"/>
    <w:rsid w:val="00443CE0"/>
    <w:rsid w:val="00443DE5"/>
    <w:rsid w:val="00444051"/>
    <w:rsid w:val="004441D8"/>
    <w:rsid w:val="00444266"/>
    <w:rsid w:val="004443B6"/>
    <w:rsid w:val="00444CC7"/>
    <w:rsid w:val="00444E78"/>
    <w:rsid w:val="0044515A"/>
    <w:rsid w:val="004451DE"/>
    <w:rsid w:val="00445422"/>
    <w:rsid w:val="004458F4"/>
    <w:rsid w:val="00445A58"/>
    <w:rsid w:val="00445B59"/>
    <w:rsid w:val="00445EB4"/>
    <w:rsid w:val="00445FA4"/>
    <w:rsid w:val="00445FAE"/>
    <w:rsid w:val="00445FD1"/>
    <w:rsid w:val="00446177"/>
    <w:rsid w:val="0044617F"/>
    <w:rsid w:val="00446547"/>
    <w:rsid w:val="00446A79"/>
    <w:rsid w:val="00446F16"/>
    <w:rsid w:val="00446F2B"/>
    <w:rsid w:val="00447737"/>
    <w:rsid w:val="004479C0"/>
    <w:rsid w:val="00447C6F"/>
    <w:rsid w:val="0045002D"/>
    <w:rsid w:val="004500F6"/>
    <w:rsid w:val="004502DA"/>
    <w:rsid w:val="00450458"/>
    <w:rsid w:val="00450494"/>
    <w:rsid w:val="004505D6"/>
    <w:rsid w:val="004505E1"/>
    <w:rsid w:val="004507C7"/>
    <w:rsid w:val="004508D8"/>
    <w:rsid w:val="00450B55"/>
    <w:rsid w:val="00450E86"/>
    <w:rsid w:val="00450EB6"/>
    <w:rsid w:val="004510B6"/>
    <w:rsid w:val="0045123F"/>
    <w:rsid w:val="00451834"/>
    <w:rsid w:val="00451917"/>
    <w:rsid w:val="00451A6C"/>
    <w:rsid w:val="00451ACD"/>
    <w:rsid w:val="00451CE1"/>
    <w:rsid w:val="00451CF6"/>
    <w:rsid w:val="00451D95"/>
    <w:rsid w:val="00451F38"/>
    <w:rsid w:val="00451FF2"/>
    <w:rsid w:val="0045263D"/>
    <w:rsid w:val="0045293B"/>
    <w:rsid w:val="00452CB4"/>
    <w:rsid w:val="00452DAD"/>
    <w:rsid w:val="00452F8C"/>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B60"/>
    <w:rsid w:val="00456C2A"/>
    <w:rsid w:val="00456DA4"/>
    <w:rsid w:val="0045700C"/>
    <w:rsid w:val="00457135"/>
    <w:rsid w:val="004571FA"/>
    <w:rsid w:val="004571FD"/>
    <w:rsid w:val="00457448"/>
    <w:rsid w:val="00457473"/>
    <w:rsid w:val="00457E64"/>
    <w:rsid w:val="00457F24"/>
    <w:rsid w:val="00457F30"/>
    <w:rsid w:val="004601C0"/>
    <w:rsid w:val="00460200"/>
    <w:rsid w:val="004603F0"/>
    <w:rsid w:val="00460433"/>
    <w:rsid w:val="00460874"/>
    <w:rsid w:val="004608CD"/>
    <w:rsid w:val="00460A1E"/>
    <w:rsid w:val="00460C3E"/>
    <w:rsid w:val="00460E6D"/>
    <w:rsid w:val="00461050"/>
    <w:rsid w:val="00461471"/>
    <w:rsid w:val="0046172D"/>
    <w:rsid w:val="00461B6E"/>
    <w:rsid w:val="0046247B"/>
    <w:rsid w:val="00462A2B"/>
    <w:rsid w:val="00462C49"/>
    <w:rsid w:val="00463086"/>
    <w:rsid w:val="00463424"/>
    <w:rsid w:val="00463499"/>
    <w:rsid w:val="00463687"/>
    <w:rsid w:val="004639E7"/>
    <w:rsid w:val="00463A6A"/>
    <w:rsid w:val="00463B63"/>
    <w:rsid w:val="00463BDD"/>
    <w:rsid w:val="00463C92"/>
    <w:rsid w:val="00463D84"/>
    <w:rsid w:val="00464B21"/>
    <w:rsid w:val="00464BC8"/>
    <w:rsid w:val="00464EEB"/>
    <w:rsid w:val="00465134"/>
    <w:rsid w:val="0046526C"/>
    <w:rsid w:val="004653F6"/>
    <w:rsid w:val="004654B0"/>
    <w:rsid w:val="004655C6"/>
    <w:rsid w:val="00465977"/>
    <w:rsid w:val="00465B32"/>
    <w:rsid w:val="00465CAC"/>
    <w:rsid w:val="004663EF"/>
    <w:rsid w:val="0046649D"/>
    <w:rsid w:val="00466916"/>
    <w:rsid w:val="0046693B"/>
    <w:rsid w:val="00466964"/>
    <w:rsid w:val="00466B33"/>
    <w:rsid w:val="00466C14"/>
    <w:rsid w:val="00466E6D"/>
    <w:rsid w:val="00466F43"/>
    <w:rsid w:val="0046738B"/>
    <w:rsid w:val="00467421"/>
    <w:rsid w:val="00467581"/>
    <w:rsid w:val="004677F9"/>
    <w:rsid w:val="00467CBD"/>
    <w:rsid w:val="00467F26"/>
    <w:rsid w:val="004701A3"/>
    <w:rsid w:val="004703BA"/>
    <w:rsid w:val="004707A3"/>
    <w:rsid w:val="00470CBB"/>
    <w:rsid w:val="00470D86"/>
    <w:rsid w:val="00471127"/>
    <w:rsid w:val="00471298"/>
    <w:rsid w:val="00471464"/>
    <w:rsid w:val="00471519"/>
    <w:rsid w:val="00471590"/>
    <w:rsid w:val="00471698"/>
    <w:rsid w:val="004717E2"/>
    <w:rsid w:val="00471AB0"/>
    <w:rsid w:val="00472419"/>
    <w:rsid w:val="0047257B"/>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4A8"/>
    <w:rsid w:val="00475675"/>
    <w:rsid w:val="00475692"/>
    <w:rsid w:val="004757E6"/>
    <w:rsid w:val="00475823"/>
    <w:rsid w:val="00475CE1"/>
    <w:rsid w:val="0047655C"/>
    <w:rsid w:val="004769F7"/>
    <w:rsid w:val="00476A3A"/>
    <w:rsid w:val="00476AFC"/>
    <w:rsid w:val="00476CB0"/>
    <w:rsid w:val="00476E18"/>
    <w:rsid w:val="00476F15"/>
    <w:rsid w:val="00476FB9"/>
    <w:rsid w:val="0047730C"/>
    <w:rsid w:val="0047734C"/>
    <w:rsid w:val="0047749F"/>
    <w:rsid w:val="004774E1"/>
    <w:rsid w:val="00477586"/>
    <w:rsid w:val="00477D0A"/>
    <w:rsid w:val="00480443"/>
    <w:rsid w:val="00480ACE"/>
    <w:rsid w:val="00480B05"/>
    <w:rsid w:val="00480B07"/>
    <w:rsid w:val="00480BF4"/>
    <w:rsid w:val="00480F7E"/>
    <w:rsid w:val="004813AC"/>
    <w:rsid w:val="004813DD"/>
    <w:rsid w:val="004813FF"/>
    <w:rsid w:val="00481648"/>
    <w:rsid w:val="004818E8"/>
    <w:rsid w:val="00481ABD"/>
    <w:rsid w:val="00481E8A"/>
    <w:rsid w:val="00482202"/>
    <w:rsid w:val="00482455"/>
    <w:rsid w:val="004825D6"/>
    <w:rsid w:val="00482723"/>
    <w:rsid w:val="00482D2C"/>
    <w:rsid w:val="00482DDF"/>
    <w:rsid w:val="00482EDD"/>
    <w:rsid w:val="00483483"/>
    <w:rsid w:val="004837AB"/>
    <w:rsid w:val="0048381D"/>
    <w:rsid w:val="00483DBC"/>
    <w:rsid w:val="00483EA8"/>
    <w:rsid w:val="00483FB5"/>
    <w:rsid w:val="0048433A"/>
    <w:rsid w:val="0048453B"/>
    <w:rsid w:val="00484922"/>
    <w:rsid w:val="00484973"/>
    <w:rsid w:val="004849B1"/>
    <w:rsid w:val="00484B5C"/>
    <w:rsid w:val="00484BB0"/>
    <w:rsid w:val="00484CF5"/>
    <w:rsid w:val="00484F3A"/>
    <w:rsid w:val="00485359"/>
    <w:rsid w:val="0048586F"/>
    <w:rsid w:val="0048597C"/>
    <w:rsid w:val="00485D9F"/>
    <w:rsid w:val="00486124"/>
    <w:rsid w:val="00486352"/>
    <w:rsid w:val="00486993"/>
    <w:rsid w:val="00486A55"/>
    <w:rsid w:val="00487178"/>
    <w:rsid w:val="0048719D"/>
    <w:rsid w:val="004872BF"/>
    <w:rsid w:val="00487351"/>
    <w:rsid w:val="004873C0"/>
    <w:rsid w:val="00487628"/>
    <w:rsid w:val="00487690"/>
    <w:rsid w:val="004876C6"/>
    <w:rsid w:val="00487B51"/>
    <w:rsid w:val="00487F00"/>
    <w:rsid w:val="00490785"/>
    <w:rsid w:val="00490A68"/>
    <w:rsid w:val="00490B78"/>
    <w:rsid w:val="00490D20"/>
    <w:rsid w:val="00490DEC"/>
    <w:rsid w:val="00490F80"/>
    <w:rsid w:val="004911BA"/>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178"/>
    <w:rsid w:val="004922BC"/>
    <w:rsid w:val="004925AF"/>
    <w:rsid w:val="004927A5"/>
    <w:rsid w:val="00492A35"/>
    <w:rsid w:val="00492C5E"/>
    <w:rsid w:val="00492D60"/>
    <w:rsid w:val="00492D8E"/>
    <w:rsid w:val="00492DBE"/>
    <w:rsid w:val="00492EBE"/>
    <w:rsid w:val="00493071"/>
    <w:rsid w:val="0049355A"/>
    <w:rsid w:val="004936A6"/>
    <w:rsid w:val="004937A9"/>
    <w:rsid w:val="004937F3"/>
    <w:rsid w:val="00493821"/>
    <w:rsid w:val="004939D3"/>
    <w:rsid w:val="00493A14"/>
    <w:rsid w:val="00493BD6"/>
    <w:rsid w:val="00494104"/>
    <w:rsid w:val="00494A46"/>
    <w:rsid w:val="00494A83"/>
    <w:rsid w:val="00494C98"/>
    <w:rsid w:val="00494D2B"/>
    <w:rsid w:val="00495135"/>
    <w:rsid w:val="00495188"/>
    <w:rsid w:val="004954B1"/>
    <w:rsid w:val="00495732"/>
    <w:rsid w:val="004957AF"/>
    <w:rsid w:val="00495B18"/>
    <w:rsid w:val="00495CD1"/>
    <w:rsid w:val="00495CF1"/>
    <w:rsid w:val="00495CF9"/>
    <w:rsid w:val="004960CD"/>
    <w:rsid w:val="0049669A"/>
    <w:rsid w:val="00496762"/>
    <w:rsid w:val="004968A7"/>
    <w:rsid w:val="00496D07"/>
    <w:rsid w:val="00497241"/>
    <w:rsid w:val="004974BD"/>
    <w:rsid w:val="00497806"/>
    <w:rsid w:val="00497A2C"/>
    <w:rsid w:val="00497EFB"/>
    <w:rsid w:val="004A0155"/>
    <w:rsid w:val="004A07CB"/>
    <w:rsid w:val="004A0868"/>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8C8"/>
    <w:rsid w:val="004A3A8D"/>
    <w:rsid w:val="004A4252"/>
    <w:rsid w:val="004A47A7"/>
    <w:rsid w:val="004A4A75"/>
    <w:rsid w:val="004A4DA4"/>
    <w:rsid w:val="004A4F96"/>
    <w:rsid w:val="004A4FD8"/>
    <w:rsid w:val="004A50B0"/>
    <w:rsid w:val="004A5157"/>
    <w:rsid w:val="004A515E"/>
    <w:rsid w:val="004A55B8"/>
    <w:rsid w:val="004A5D96"/>
    <w:rsid w:val="004A6171"/>
    <w:rsid w:val="004A63F0"/>
    <w:rsid w:val="004A6757"/>
    <w:rsid w:val="004A68C2"/>
    <w:rsid w:val="004A6EBF"/>
    <w:rsid w:val="004A731B"/>
    <w:rsid w:val="004A752F"/>
    <w:rsid w:val="004A77CD"/>
    <w:rsid w:val="004A77F3"/>
    <w:rsid w:val="004A7850"/>
    <w:rsid w:val="004A787C"/>
    <w:rsid w:val="004A78BC"/>
    <w:rsid w:val="004B0399"/>
    <w:rsid w:val="004B050E"/>
    <w:rsid w:val="004B05BE"/>
    <w:rsid w:val="004B05E3"/>
    <w:rsid w:val="004B06D7"/>
    <w:rsid w:val="004B0B78"/>
    <w:rsid w:val="004B0BFC"/>
    <w:rsid w:val="004B0D6D"/>
    <w:rsid w:val="004B1495"/>
    <w:rsid w:val="004B17B1"/>
    <w:rsid w:val="004B1895"/>
    <w:rsid w:val="004B1BED"/>
    <w:rsid w:val="004B1C65"/>
    <w:rsid w:val="004B1C7D"/>
    <w:rsid w:val="004B1D08"/>
    <w:rsid w:val="004B1D1E"/>
    <w:rsid w:val="004B1F79"/>
    <w:rsid w:val="004B22DE"/>
    <w:rsid w:val="004B23F8"/>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55"/>
    <w:rsid w:val="004B3BB0"/>
    <w:rsid w:val="004B3C4E"/>
    <w:rsid w:val="004B3D1A"/>
    <w:rsid w:val="004B3FB2"/>
    <w:rsid w:val="004B40A5"/>
    <w:rsid w:val="004B4452"/>
    <w:rsid w:val="004B462C"/>
    <w:rsid w:val="004B4C0A"/>
    <w:rsid w:val="004B4E39"/>
    <w:rsid w:val="004B4F5E"/>
    <w:rsid w:val="004B5034"/>
    <w:rsid w:val="004B5093"/>
    <w:rsid w:val="004B51BE"/>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8F8"/>
    <w:rsid w:val="004B696C"/>
    <w:rsid w:val="004B703E"/>
    <w:rsid w:val="004C00F7"/>
    <w:rsid w:val="004C02C3"/>
    <w:rsid w:val="004C0846"/>
    <w:rsid w:val="004C089D"/>
    <w:rsid w:val="004C0A97"/>
    <w:rsid w:val="004C0C42"/>
    <w:rsid w:val="004C0DB2"/>
    <w:rsid w:val="004C113A"/>
    <w:rsid w:val="004C1146"/>
    <w:rsid w:val="004C1669"/>
    <w:rsid w:val="004C18D2"/>
    <w:rsid w:val="004C299A"/>
    <w:rsid w:val="004C2CC6"/>
    <w:rsid w:val="004C2F1E"/>
    <w:rsid w:val="004C32D8"/>
    <w:rsid w:val="004C34BB"/>
    <w:rsid w:val="004C35CC"/>
    <w:rsid w:val="004C36EC"/>
    <w:rsid w:val="004C3848"/>
    <w:rsid w:val="004C3999"/>
    <w:rsid w:val="004C3E83"/>
    <w:rsid w:val="004C4019"/>
    <w:rsid w:val="004C41FA"/>
    <w:rsid w:val="004C4417"/>
    <w:rsid w:val="004C448B"/>
    <w:rsid w:val="004C46E2"/>
    <w:rsid w:val="004C4930"/>
    <w:rsid w:val="004C5071"/>
    <w:rsid w:val="004C530E"/>
    <w:rsid w:val="004C5403"/>
    <w:rsid w:val="004C572A"/>
    <w:rsid w:val="004C5863"/>
    <w:rsid w:val="004C5935"/>
    <w:rsid w:val="004C5D82"/>
    <w:rsid w:val="004C5D96"/>
    <w:rsid w:val="004C5DC5"/>
    <w:rsid w:val="004C618E"/>
    <w:rsid w:val="004C62AC"/>
    <w:rsid w:val="004C6425"/>
    <w:rsid w:val="004C6518"/>
    <w:rsid w:val="004C6A7E"/>
    <w:rsid w:val="004C6C55"/>
    <w:rsid w:val="004C7822"/>
    <w:rsid w:val="004C7EF2"/>
    <w:rsid w:val="004D0417"/>
    <w:rsid w:val="004D04A0"/>
    <w:rsid w:val="004D0C2E"/>
    <w:rsid w:val="004D0CF0"/>
    <w:rsid w:val="004D11EB"/>
    <w:rsid w:val="004D1662"/>
    <w:rsid w:val="004D187F"/>
    <w:rsid w:val="004D1996"/>
    <w:rsid w:val="004D1C94"/>
    <w:rsid w:val="004D1D37"/>
    <w:rsid w:val="004D2535"/>
    <w:rsid w:val="004D26C2"/>
    <w:rsid w:val="004D2885"/>
    <w:rsid w:val="004D2BFC"/>
    <w:rsid w:val="004D2C36"/>
    <w:rsid w:val="004D2CE1"/>
    <w:rsid w:val="004D31A9"/>
    <w:rsid w:val="004D3372"/>
    <w:rsid w:val="004D33B6"/>
    <w:rsid w:val="004D34B1"/>
    <w:rsid w:val="004D36DA"/>
    <w:rsid w:val="004D3748"/>
    <w:rsid w:val="004D3786"/>
    <w:rsid w:val="004D3B86"/>
    <w:rsid w:val="004D4062"/>
    <w:rsid w:val="004D439B"/>
    <w:rsid w:val="004D4416"/>
    <w:rsid w:val="004D4637"/>
    <w:rsid w:val="004D4672"/>
    <w:rsid w:val="004D4906"/>
    <w:rsid w:val="004D491C"/>
    <w:rsid w:val="004D4F03"/>
    <w:rsid w:val="004D501E"/>
    <w:rsid w:val="004D5577"/>
    <w:rsid w:val="004D570D"/>
    <w:rsid w:val="004D5885"/>
    <w:rsid w:val="004D5B5B"/>
    <w:rsid w:val="004D5CB4"/>
    <w:rsid w:val="004D5CF2"/>
    <w:rsid w:val="004D5EDA"/>
    <w:rsid w:val="004D6425"/>
    <w:rsid w:val="004D65C9"/>
    <w:rsid w:val="004D6939"/>
    <w:rsid w:val="004D6CB4"/>
    <w:rsid w:val="004D6E8D"/>
    <w:rsid w:val="004D6EC0"/>
    <w:rsid w:val="004D6FA8"/>
    <w:rsid w:val="004D7571"/>
    <w:rsid w:val="004D7B2A"/>
    <w:rsid w:val="004D7BA6"/>
    <w:rsid w:val="004D7DEB"/>
    <w:rsid w:val="004D7F47"/>
    <w:rsid w:val="004D7F6F"/>
    <w:rsid w:val="004E019C"/>
    <w:rsid w:val="004E036E"/>
    <w:rsid w:val="004E0386"/>
    <w:rsid w:val="004E0399"/>
    <w:rsid w:val="004E04CD"/>
    <w:rsid w:val="004E15EA"/>
    <w:rsid w:val="004E175D"/>
    <w:rsid w:val="004E1BA1"/>
    <w:rsid w:val="004E1F5B"/>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600C"/>
    <w:rsid w:val="004E61B0"/>
    <w:rsid w:val="004E693C"/>
    <w:rsid w:val="004E6B51"/>
    <w:rsid w:val="004E6CB6"/>
    <w:rsid w:val="004E6E07"/>
    <w:rsid w:val="004E70AC"/>
    <w:rsid w:val="004E739D"/>
    <w:rsid w:val="004E74EC"/>
    <w:rsid w:val="004E7515"/>
    <w:rsid w:val="004E76CA"/>
    <w:rsid w:val="004E7889"/>
    <w:rsid w:val="004E7BE8"/>
    <w:rsid w:val="004E7DD7"/>
    <w:rsid w:val="004E7E7C"/>
    <w:rsid w:val="004F0259"/>
    <w:rsid w:val="004F0A3A"/>
    <w:rsid w:val="004F0B1D"/>
    <w:rsid w:val="004F13A2"/>
    <w:rsid w:val="004F153B"/>
    <w:rsid w:val="004F1853"/>
    <w:rsid w:val="004F196E"/>
    <w:rsid w:val="004F1971"/>
    <w:rsid w:val="004F1EB4"/>
    <w:rsid w:val="004F1F63"/>
    <w:rsid w:val="004F22F1"/>
    <w:rsid w:val="004F2398"/>
    <w:rsid w:val="004F244A"/>
    <w:rsid w:val="004F24C5"/>
    <w:rsid w:val="004F2580"/>
    <w:rsid w:val="004F2680"/>
    <w:rsid w:val="004F280F"/>
    <w:rsid w:val="004F2D15"/>
    <w:rsid w:val="004F2E65"/>
    <w:rsid w:val="004F3367"/>
    <w:rsid w:val="004F3527"/>
    <w:rsid w:val="004F3664"/>
    <w:rsid w:val="004F3755"/>
    <w:rsid w:val="004F37A0"/>
    <w:rsid w:val="004F3CD7"/>
    <w:rsid w:val="004F3CEE"/>
    <w:rsid w:val="004F3CF7"/>
    <w:rsid w:val="004F3D7C"/>
    <w:rsid w:val="004F3ED2"/>
    <w:rsid w:val="004F3FB1"/>
    <w:rsid w:val="004F403C"/>
    <w:rsid w:val="004F4049"/>
    <w:rsid w:val="004F40F2"/>
    <w:rsid w:val="004F43EA"/>
    <w:rsid w:val="004F44BD"/>
    <w:rsid w:val="004F44D3"/>
    <w:rsid w:val="004F454B"/>
    <w:rsid w:val="004F4A24"/>
    <w:rsid w:val="004F4A91"/>
    <w:rsid w:val="004F4B81"/>
    <w:rsid w:val="004F4C95"/>
    <w:rsid w:val="004F50B7"/>
    <w:rsid w:val="004F5114"/>
    <w:rsid w:val="004F5146"/>
    <w:rsid w:val="004F51F3"/>
    <w:rsid w:val="004F54A5"/>
    <w:rsid w:val="004F560F"/>
    <w:rsid w:val="004F57D6"/>
    <w:rsid w:val="004F5AFB"/>
    <w:rsid w:val="004F5B75"/>
    <w:rsid w:val="004F5CFC"/>
    <w:rsid w:val="004F5DEB"/>
    <w:rsid w:val="004F603B"/>
    <w:rsid w:val="004F6313"/>
    <w:rsid w:val="004F67AD"/>
    <w:rsid w:val="004F6A2E"/>
    <w:rsid w:val="004F6B82"/>
    <w:rsid w:val="004F6C27"/>
    <w:rsid w:val="004F6DFD"/>
    <w:rsid w:val="004F776E"/>
    <w:rsid w:val="004F7CDC"/>
    <w:rsid w:val="004F7FF0"/>
    <w:rsid w:val="0050016A"/>
    <w:rsid w:val="00500976"/>
    <w:rsid w:val="005009AA"/>
    <w:rsid w:val="005009BA"/>
    <w:rsid w:val="00500DC4"/>
    <w:rsid w:val="00500ED0"/>
    <w:rsid w:val="00501142"/>
    <w:rsid w:val="005012C6"/>
    <w:rsid w:val="005013BE"/>
    <w:rsid w:val="00501559"/>
    <w:rsid w:val="00501688"/>
    <w:rsid w:val="00501711"/>
    <w:rsid w:val="0050172D"/>
    <w:rsid w:val="00501D60"/>
    <w:rsid w:val="0050200B"/>
    <w:rsid w:val="00502383"/>
    <w:rsid w:val="005023C4"/>
    <w:rsid w:val="0050241D"/>
    <w:rsid w:val="0050254A"/>
    <w:rsid w:val="005027DC"/>
    <w:rsid w:val="00502B97"/>
    <w:rsid w:val="00502DA5"/>
    <w:rsid w:val="00503017"/>
    <w:rsid w:val="005034D3"/>
    <w:rsid w:val="00503659"/>
    <w:rsid w:val="00503751"/>
    <w:rsid w:val="0050376F"/>
    <w:rsid w:val="005038D0"/>
    <w:rsid w:val="005038DB"/>
    <w:rsid w:val="005038FB"/>
    <w:rsid w:val="0050394C"/>
    <w:rsid w:val="0050399B"/>
    <w:rsid w:val="00503C8B"/>
    <w:rsid w:val="0050409A"/>
    <w:rsid w:val="0050409B"/>
    <w:rsid w:val="005042C7"/>
    <w:rsid w:val="005044AE"/>
    <w:rsid w:val="005047C3"/>
    <w:rsid w:val="005048EC"/>
    <w:rsid w:val="00504976"/>
    <w:rsid w:val="00504A2E"/>
    <w:rsid w:val="00504B81"/>
    <w:rsid w:val="00504F90"/>
    <w:rsid w:val="00505363"/>
    <w:rsid w:val="005055C7"/>
    <w:rsid w:val="005058A3"/>
    <w:rsid w:val="00505921"/>
    <w:rsid w:val="005063B4"/>
    <w:rsid w:val="00506472"/>
    <w:rsid w:val="00506484"/>
    <w:rsid w:val="00506FAF"/>
    <w:rsid w:val="00506FC8"/>
    <w:rsid w:val="00507057"/>
    <w:rsid w:val="00507194"/>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E1"/>
    <w:rsid w:val="00511CB9"/>
    <w:rsid w:val="00511D1B"/>
    <w:rsid w:val="00511D2B"/>
    <w:rsid w:val="00512063"/>
    <w:rsid w:val="005122C8"/>
    <w:rsid w:val="0051252A"/>
    <w:rsid w:val="005129D6"/>
    <w:rsid w:val="00512C83"/>
    <w:rsid w:val="00512DE7"/>
    <w:rsid w:val="00512F23"/>
    <w:rsid w:val="00512FBE"/>
    <w:rsid w:val="00513275"/>
    <w:rsid w:val="00513497"/>
    <w:rsid w:val="00513657"/>
    <w:rsid w:val="00513A27"/>
    <w:rsid w:val="005142B8"/>
    <w:rsid w:val="005142BB"/>
    <w:rsid w:val="0051440D"/>
    <w:rsid w:val="00514646"/>
    <w:rsid w:val="005149A9"/>
    <w:rsid w:val="00514D55"/>
    <w:rsid w:val="00514E97"/>
    <w:rsid w:val="00514E9A"/>
    <w:rsid w:val="00514E9E"/>
    <w:rsid w:val="0051530E"/>
    <w:rsid w:val="005153C4"/>
    <w:rsid w:val="005155A0"/>
    <w:rsid w:val="005155FB"/>
    <w:rsid w:val="0051564E"/>
    <w:rsid w:val="0051571A"/>
    <w:rsid w:val="005157B3"/>
    <w:rsid w:val="005158FF"/>
    <w:rsid w:val="00515CF1"/>
    <w:rsid w:val="00515D0C"/>
    <w:rsid w:val="00515D42"/>
    <w:rsid w:val="00515D47"/>
    <w:rsid w:val="00515DCA"/>
    <w:rsid w:val="00516041"/>
    <w:rsid w:val="005161B5"/>
    <w:rsid w:val="0051634B"/>
    <w:rsid w:val="00516893"/>
    <w:rsid w:val="00516907"/>
    <w:rsid w:val="00516A0A"/>
    <w:rsid w:val="00516BAA"/>
    <w:rsid w:val="00516D7A"/>
    <w:rsid w:val="00516E27"/>
    <w:rsid w:val="00516EBC"/>
    <w:rsid w:val="00517314"/>
    <w:rsid w:val="0051779F"/>
    <w:rsid w:val="005178A6"/>
    <w:rsid w:val="00517938"/>
    <w:rsid w:val="00520792"/>
    <w:rsid w:val="005209A7"/>
    <w:rsid w:val="00520A5B"/>
    <w:rsid w:val="00520A9A"/>
    <w:rsid w:val="005210F9"/>
    <w:rsid w:val="00521A9D"/>
    <w:rsid w:val="00521C41"/>
    <w:rsid w:val="005221C0"/>
    <w:rsid w:val="005221EC"/>
    <w:rsid w:val="005222B3"/>
    <w:rsid w:val="0052245D"/>
    <w:rsid w:val="005226C9"/>
    <w:rsid w:val="0052279B"/>
    <w:rsid w:val="005228A0"/>
    <w:rsid w:val="00522955"/>
    <w:rsid w:val="00522C55"/>
    <w:rsid w:val="00522FA7"/>
    <w:rsid w:val="005234E8"/>
    <w:rsid w:val="00523681"/>
    <w:rsid w:val="00523DD5"/>
    <w:rsid w:val="00524158"/>
    <w:rsid w:val="005242B7"/>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26A"/>
    <w:rsid w:val="00526345"/>
    <w:rsid w:val="005263A0"/>
    <w:rsid w:val="005263D6"/>
    <w:rsid w:val="00526428"/>
    <w:rsid w:val="0052658A"/>
    <w:rsid w:val="0052665A"/>
    <w:rsid w:val="005267DB"/>
    <w:rsid w:val="0052683E"/>
    <w:rsid w:val="00526E75"/>
    <w:rsid w:val="00526F6F"/>
    <w:rsid w:val="0052714B"/>
    <w:rsid w:val="00527187"/>
    <w:rsid w:val="00527284"/>
    <w:rsid w:val="00527401"/>
    <w:rsid w:val="00527765"/>
    <w:rsid w:val="005277F5"/>
    <w:rsid w:val="0052784F"/>
    <w:rsid w:val="005278C3"/>
    <w:rsid w:val="00527A6B"/>
    <w:rsid w:val="00527E48"/>
    <w:rsid w:val="00530278"/>
    <w:rsid w:val="00530472"/>
    <w:rsid w:val="00530595"/>
    <w:rsid w:val="005307DE"/>
    <w:rsid w:val="005309B2"/>
    <w:rsid w:val="00530ABF"/>
    <w:rsid w:val="00530BAD"/>
    <w:rsid w:val="00530D51"/>
    <w:rsid w:val="0053113A"/>
    <w:rsid w:val="005313E0"/>
    <w:rsid w:val="00531B74"/>
    <w:rsid w:val="00531C86"/>
    <w:rsid w:val="00531EEC"/>
    <w:rsid w:val="0053217A"/>
    <w:rsid w:val="005321AE"/>
    <w:rsid w:val="00532533"/>
    <w:rsid w:val="005328B4"/>
    <w:rsid w:val="00532E25"/>
    <w:rsid w:val="00532F15"/>
    <w:rsid w:val="00533532"/>
    <w:rsid w:val="005335A7"/>
    <w:rsid w:val="005335D1"/>
    <w:rsid w:val="00533676"/>
    <w:rsid w:val="00533713"/>
    <w:rsid w:val="00533895"/>
    <w:rsid w:val="0053393C"/>
    <w:rsid w:val="00533ADF"/>
    <w:rsid w:val="00533B38"/>
    <w:rsid w:val="00533BFB"/>
    <w:rsid w:val="00533CB3"/>
    <w:rsid w:val="00534692"/>
    <w:rsid w:val="005346A5"/>
    <w:rsid w:val="00534867"/>
    <w:rsid w:val="00535194"/>
    <w:rsid w:val="005351A4"/>
    <w:rsid w:val="005352F4"/>
    <w:rsid w:val="0053641F"/>
    <w:rsid w:val="00536632"/>
    <w:rsid w:val="00536C6F"/>
    <w:rsid w:val="00536D1C"/>
    <w:rsid w:val="00536DF1"/>
    <w:rsid w:val="0053713B"/>
    <w:rsid w:val="005372E6"/>
    <w:rsid w:val="0053738D"/>
    <w:rsid w:val="00537738"/>
    <w:rsid w:val="005378E5"/>
    <w:rsid w:val="00537931"/>
    <w:rsid w:val="00537DA8"/>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3AF"/>
    <w:rsid w:val="0054254B"/>
    <w:rsid w:val="005425E7"/>
    <w:rsid w:val="0054266A"/>
    <w:rsid w:val="00542710"/>
    <w:rsid w:val="005428CB"/>
    <w:rsid w:val="00542B5C"/>
    <w:rsid w:val="00542D42"/>
    <w:rsid w:val="00542EB0"/>
    <w:rsid w:val="00543063"/>
    <w:rsid w:val="00543125"/>
    <w:rsid w:val="005431CB"/>
    <w:rsid w:val="00543308"/>
    <w:rsid w:val="00543432"/>
    <w:rsid w:val="0054344F"/>
    <w:rsid w:val="005434E2"/>
    <w:rsid w:val="00543BE0"/>
    <w:rsid w:val="00544036"/>
    <w:rsid w:val="00544169"/>
    <w:rsid w:val="00544E3B"/>
    <w:rsid w:val="00544E83"/>
    <w:rsid w:val="0054515B"/>
    <w:rsid w:val="0054525A"/>
    <w:rsid w:val="00545416"/>
    <w:rsid w:val="0054542A"/>
    <w:rsid w:val="005458E6"/>
    <w:rsid w:val="00545CEE"/>
    <w:rsid w:val="00545F64"/>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92C"/>
    <w:rsid w:val="00550B69"/>
    <w:rsid w:val="005514ED"/>
    <w:rsid w:val="005515EA"/>
    <w:rsid w:val="005517A1"/>
    <w:rsid w:val="00551916"/>
    <w:rsid w:val="005519E0"/>
    <w:rsid w:val="00551B94"/>
    <w:rsid w:val="00551D0A"/>
    <w:rsid w:val="00551FA4"/>
    <w:rsid w:val="005520CC"/>
    <w:rsid w:val="00552282"/>
    <w:rsid w:val="0055234B"/>
    <w:rsid w:val="00552554"/>
    <w:rsid w:val="005528CD"/>
    <w:rsid w:val="00552D63"/>
    <w:rsid w:val="00552D66"/>
    <w:rsid w:val="00552F67"/>
    <w:rsid w:val="00553379"/>
    <w:rsid w:val="00553528"/>
    <w:rsid w:val="005537B2"/>
    <w:rsid w:val="00553934"/>
    <w:rsid w:val="0055396D"/>
    <w:rsid w:val="005539B4"/>
    <w:rsid w:val="005541CB"/>
    <w:rsid w:val="00554211"/>
    <w:rsid w:val="00554383"/>
    <w:rsid w:val="00554C64"/>
    <w:rsid w:val="00554D50"/>
    <w:rsid w:val="00554DFA"/>
    <w:rsid w:val="00554E4B"/>
    <w:rsid w:val="005558F8"/>
    <w:rsid w:val="00555B4C"/>
    <w:rsid w:val="005560B1"/>
    <w:rsid w:val="005561F4"/>
    <w:rsid w:val="00556458"/>
    <w:rsid w:val="0055692C"/>
    <w:rsid w:val="00556AD7"/>
    <w:rsid w:val="00556B3C"/>
    <w:rsid w:val="00556B5F"/>
    <w:rsid w:val="00556B82"/>
    <w:rsid w:val="00556C5B"/>
    <w:rsid w:val="00557177"/>
    <w:rsid w:val="0055747D"/>
    <w:rsid w:val="005575D9"/>
    <w:rsid w:val="005577AD"/>
    <w:rsid w:val="005577D5"/>
    <w:rsid w:val="005578DB"/>
    <w:rsid w:val="00557A45"/>
    <w:rsid w:val="00557B5C"/>
    <w:rsid w:val="00557F1D"/>
    <w:rsid w:val="00557F43"/>
    <w:rsid w:val="00560145"/>
    <w:rsid w:val="00560C52"/>
    <w:rsid w:val="00560D87"/>
    <w:rsid w:val="00560E4D"/>
    <w:rsid w:val="00560EFC"/>
    <w:rsid w:val="00561271"/>
    <w:rsid w:val="0056145B"/>
    <w:rsid w:val="005618D2"/>
    <w:rsid w:val="00561A8E"/>
    <w:rsid w:val="00561CCE"/>
    <w:rsid w:val="00561D14"/>
    <w:rsid w:val="00561F81"/>
    <w:rsid w:val="00562794"/>
    <w:rsid w:val="00562C24"/>
    <w:rsid w:val="00562C7A"/>
    <w:rsid w:val="00562CAE"/>
    <w:rsid w:val="00562CDA"/>
    <w:rsid w:val="0056334D"/>
    <w:rsid w:val="00563BD0"/>
    <w:rsid w:val="00563CA8"/>
    <w:rsid w:val="00563E99"/>
    <w:rsid w:val="00563F11"/>
    <w:rsid w:val="00563F6B"/>
    <w:rsid w:val="005640CB"/>
    <w:rsid w:val="0056433B"/>
    <w:rsid w:val="005643EB"/>
    <w:rsid w:val="0056449A"/>
    <w:rsid w:val="00564B60"/>
    <w:rsid w:val="00564D27"/>
    <w:rsid w:val="00564D34"/>
    <w:rsid w:val="00565B8B"/>
    <w:rsid w:val="00565C6C"/>
    <w:rsid w:val="00565DAC"/>
    <w:rsid w:val="00565E5F"/>
    <w:rsid w:val="00565EE0"/>
    <w:rsid w:val="00566155"/>
    <w:rsid w:val="00566320"/>
    <w:rsid w:val="005663D1"/>
    <w:rsid w:val="0056681E"/>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FC3"/>
    <w:rsid w:val="00573050"/>
    <w:rsid w:val="005735F6"/>
    <w:rsid w:val="0057366D"/>
    <w:rsid w:val="0057378B"/>
    <w:rsid w:val="00573968"/>
    <w:rsid w:val="00573FE4"/>
    <w:rsid w:val="005740D6"/>
    <w:rsid w:val="00574139"/>
    <w:rsid w:val="0057458C"/>
    <w:rsid w:val="00574A5F"/>
    <w:rsid w:val="00574ABB"/>
    <w:rsid w:val="00574B76"/>
    <w:rsid w:val="00574BAD"/>
    <w:rsid w:val="00574C76"/>
    <w:rsid w:val="00574D7B"/>
    <w:rsid w:val="00575000"/>
    <w:rsid w:val="005756E6"/>
    <w:rsid w:val="00575964"/>
    <w:rsid w:val="00575991"/>
    <w:rsid w:val="00575AA6"/>
    <w:rsid w:val="00575AB4"/>
    <w:rsid w:val="00575D3D"/>
    <w:rsid w:val="00575E88"/>
    <w:rsid w:val="00576291"/>
    <w:rsid w:val="00576561"/>
    <w:rsid w:val="00576612"/>
    <w:rsid w:val="005767F1"/>
    <w:rsid w:val="00576847"/>
    <w:rsid w:val="00576D89"/>
    <w:rsid w:val="00576E0A"/>
    <w:rsid w:val="00577797"/>
    <w:rsid w:val="00577A0E"/>
    <w:rsid w:val="00580109"/>
    <w:rsid w:val="0058018E"/>
    <w:rsid w:val="0058033E"/>
    <w:rsid w:val="005803DD"/>
    <w:rsid w:val="00580780"/>
    <w:rsid w:val="00580783"/>
    <w:rsid w:val="00580949"/>
    <w:rsid w:val="00580975"/>
    <w:rsid w:val="00580AD7"/>
    <w:rsid w:val="00580BBA"/>
    <w:rsid w:val="00580D57"/>
    <w:rsid w:val="00580F29"/>
    <w:rsid w:val="005810D7"/>
    <w:rsid w:val="0058154C"/>
    <w:rsid w:val="00581845"/>
    <w:rsid w:val="005818AD"/>
    <w:rsid w:val="00581B38"/>
    <w:rsid w:val="00581BC5"/>
    <w:rsid w:val="00581DB8"/>
    <w:rsid w:val="00581FE2"/>
    <w:rsid w:val="005824D6"/>
    <w:rsid w:val="005826F6"/>
    <w:rsid w:val="005827BC"/>
    <w:rsid w:val="00582A8A"/>
    <w:rsid w:val="00582C7C"/>
    <w:rsid w:val="00582C98"/>
    <w:rsid w:val="00582CCD"/>
    <w:rsid w:val="00582D9C"/>
    <w:rsid w:val="00582EA7"/>
    <w:rsid w:val="005832C7"/>
    <w:rsid w:val="00583485"/>
    <w:rsid w:val="005834E9"/>
    <w:rsid w:val="0058359B"/>
    <w:rsid w:val="005835E7"/>
    <w:rsid w:val="0058393E"/>
    <w:rsid w:val="00583EFD"/>
    <w:rsid w:val="00584204"/>
    <w:rsid w:val="005843B3"/>
    <w:rsid w:val="005846D7"/>
    <w:rsid w:val="005847F8"/>
    <w:rsid w:val="005848E1"/>
    <w:rsid w:val="00584B89"/>
    <w:rsid w:val="00584CB6"/>
    <w:rsid w:val="00584E85"/>
    <w:rsid w:val="00584F3E"/>
    <w:rsid w:val="0058507C"/>
    <w:rsid w:val="00585230"/>
    <w:rsid w:val="0058534D"/>
    <w:rsid w:val="00585664"/>
    <w:rsid w:val="005858F3"/>
    <w:rsid w:val="00585ADD"/>
    <w:rsid w:val="00585CD3"/>
    <w:rsid w:val="00586565"/>
    <w:rsid w:val="00586572"/>
    <w:rsid w:val="005865C1"/>
    <w:rsid w:val="00586655"/>
    <w:rsid w:val="0058682B"/>
    <w:rsid w:val="00586B98"/>
    <w:rsid w:val="00586BDC"/>
    <w:rsid w:val="00586D12"/>
    <w:rsid w:val="00586D37"/>
    <w:rsid w:val="0058728A"/>
    <w:rsid w:val="00587965"/>
    <w:rsid w:val="00587A5E"/>
    <w:rsid w:val="00587BCF"/>
    <w:rsid w:val="00587D36"/>
    <w:rsid w:val="0059045B"/>
    <w:rsid w:val="0059051A"/>
    <w:rsid w:val="00590602"/>
    <w:rsid w:val="005906FC"/>
    <w:rsid w:val="00590943"/>
    <w:rsid w:val="00590DB7"/>
    <w:rsid w:val="00591303"/>
    <w:rsid w:val="00591363"/>
    <w:rsid w:val="00591751"/>
    <w:rsid w:val="00591B1C"/>
    <w:rsid w:val="00591C53"/>
    <w:rsid w:val="00591D65"/>
    <w:rsid w:val="00591E89"/>
    <w:rsid w:val="00592066"/>
    <w:rsid w:val="00592306"/>
    <w:rsid w:val="00592660"/>
    <w:rsid w:val="005928C6"/>
    <w:rsid w:val="005928EB"/>
    <w:rsid w:val="00592E5C"/>
    <w:rsid w:val="00592EE0"/>
    <w:rsid w:val="00593273"/>
    <w:rsid w:val="005937A0"/>
    <w:rsid w:val="005938AC"/>
    <w:rsid w:val="00594137"/>
    <w:rsid w:val="0059430E"/>
    <w:rsid w:val="0059449F"/>
    <w:rsid w:val="00594638"/>
    <w:rsid w:val="005947B5"/>
    <w:rsid w:val="00594AEF"/>
    <w:rsid w:val="00594F44"/>
    <w:rsid w:val="005951E6"/>
    <w:rsid w:val="005954AF"/>
    <w:rsid w:val="00595505"/>
    <w:rsid w:val="00595A4E"/>
    <w:rsid w:val="00595BB4"/>
    <w:rsid w:val="00595E9A"/>
    <w:rsid w:val="00596051"/>
    <w:rsid w:val="00596122"/>
    <w:rsid w:val="005966E1"/>
    <w:rsid w:val="00596A6B"/>
    <w:rsid w:val="00596C41"/>
    <w:rsid w:val="00596DAD"/>
    <w:rsid w:val="00596E3B"/>
    <w:rsid w:val="00596E9F"/>
    <w:rsid w:val="00597024"/>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6B"/>
    <w:rsid w:val="005A2999"/>
    <w:rsid w:val="005A2A0D"/>
    <w:rsid w:val="005A2A0E"/>
    <w:rsid w:val="005A2B56"/>
    <w:rsid w:val="005A2BC1"/>
    <w:rsid w:val="005A32A6"/>
    <w:rsid w:val="005A33E2"/>
    <w:rsid w:val="005A3468"/>
    <w:rsid w:val="005A376A"/>
    <w:rsid w:val="005A3845"/>
    <w:rsid w:val="005A39EB"/>
    <w:rsid w:val="005A3C6B"/>
    <w:rsid w:val="005A3C84"/>
    <w:rsid w:val="005A3D73"/>
    <w:rsid w:val="005A3F13"/>
    <w:rsid w:val="005A3FB7"/>
    <w:rsid w:val="005A4420"/>
    <w:rsid w:val="005A449E"/>
    <w:rsid w:val="005A4EE3"/>
    <w:rsid w:val="005A4FF0"/>
    <w:rsid w:val="005A5196"/>
    <w:rsid w:val="005A52AC"/>
    <w:rsid w:val="005A534E"/>
    <w:rsid w:val="005A5390"/>
    <w:rsid w:val="005A5522"/>
    <w:rsid w:val="005A586C"/>
    <w:rsid w:val="005A58C1"/>
    <w:rsid w:val="005A58E4"/>
    <w:rsid w:val="005A5B92"/>
    <w:rsid w:val="005A5BC7"/>
    <w:rsid w:val="005A5BD5"/>
    <w:rsid w:val="005A5E8A"/>
    <w:rsid w:val="005A5F6E"/>
    <w:rsid w:val="005A64B7"/>
    <w:rsid w:val="005A658E"/>
    <w:rsid w:val="005A67CF"/>
    <w:rsid w:val="005A6D17"/>
    <w:rsid w:val="005A7076"/>
    <w:rsid w:val="005A7158"/>
    <w:rsid w:val="005A74FF"/>
    <w:rsid w:val="005A7610"/>
    <w:rsid w:val="005A7632"/>
    <w:rsid w:val="005A7676"/>
    <w:rsid w:val="005A7AE7"/>
    <w:rsid w:val="005B03FE"/>
    <w:rsid w:val="005B053A"/>
    <w:rsid w:val="005B0868"/>
    <w:rsid w:val="005B086D"/>
    <w:rsid w:val="005B0D38"/>
    <w:rsid w:val="005B0FD0"/>
    <w:rsid w:val="005B1243"/>
    <w:rsid w:val="005B139A"/>
    <w:rsid w:val="005B16A0"/>
    <w:rsid w:val="005B17F4"/>
    <w:rsid w:val="005B1847"/>
    <w:rsid w:val="005B192A"/>
    <w:rsid w:val="005B1BCA"/>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C4"/>
    <w:rsid w:val="005B5EC3"/>
    <w:rsid w:val="005B63DA"/>
    <w:rsid w:val="005B63F6"/>
    <w:rsid w:val="005B6B87"/>
    <w:rsid w:val="005B6C49"/>
    <w:rsid w:val="005B6D6C"/>
    <w:rsid w:val="005B6E74"/>
    <w:rsid w:val="005B71EA"/>
    <w:rsid w:val="005B74E8"/>
    <w:rsid w:val="005B77C6"/>
    <w:rsid w:val="005B7A67"/>
    <w:rsid w:val="005B7D20"/>
    <w:rsid w:val="005C00BF"/>
    <w:rsid w:val="005C00E1"/>
    <w:rsid w:val="005C0171"/>
    <w:rsid w:val="005C0395"/>
    <w:rsid w:val="005C0405"/>
    <w:rsid w:val="005C0458"/>
    <w:rsid w:val="005C080D"/>
    <w:rsid w:val="005C09FD"/>
    <w:rsid w:val="005C0B12"/>
    <w:rsid w:val="005C0B7F"/>
    <w:rsid w:val="005C0E1A"/>
    <w:rsid w:val="005C0EE0"/>
    <w:rsid w:val="005C0F6D"/>
    <w:rsid w:val="005C1405"/>
    <w:rsid w:val="005C1449"/>
    <w:rsid w:val="005C15C9"/>
    <w:rsid w:val="005C15D4"/>
    <w:rsid w:val="005C1610"/>
    <w:rsid w:val="005C1718"/>
    <w:rsid w:val="005C17E6"/>
    <w:rsid w:val="005C19C4"/>
    <w:rsid w:val="005C1B91"/>
    <w:rsid w:val="005C1E7F"/>
    <w:rsid w:val="005C2024"/>
    <w:rsid w:val="005C22AF"/>
    <w:rsid w:val="005C23C7"/>
    <w:rsid w:val="005C2445"/>
    <w:rsid w:val="005C25DE"/>
    <w:rsid w:val="005C2713"/>
    <w:rsid w:val="005C29FB"/>
    <w:rsid w:val="005C2A90"/>
    <w:rsid w:val="005C2C7B"/>
    <w:rsid w:val="005C2CE0"/>
    <w:rsid w:val="005C2DD2"/>
    <w:rsid w:val="005C2E5C"/>
    <w:rsid w:val="005C30C8"/>
    <w:rsid w:val="005C347C"/>
    <w:rsid w:val="005C34AC"/>
    <w:rsid w:val="005C3853"/>
    <w:rsid w:val="005C396A"/>
    <w:rsid w:val="005C39C5"/>
    <w:rsid w:val="005C3F3F"/>
    <w:rsid w:val="005C3FAF"/>
    <w:rsid w:val="005C40C3"/>
    <w:rsid w:val="005C410F"/>
    <w:rsid w:val="005C4327"/>
    <w:rsid w:val="005C4369"/>
    <w:rsid w:val="005C468F"/>
    <w:rsid w:val="005C4957"/>
    <w:rsid w:val="005C4AAA"/>
    <w:rsid w:val="005C4BBF"/>
    <w:rsid w:val="005C4C2A"/>
    <w:rsid w:val="005C4D99"/>
    <w:rsid w:val="005C5309"/>
    <w:rsid w:val="005C56F4"/>
    <w:rsid w:val="005C5785"/>
    <w:rsid w:val="005C582F"/>
    <w:rsid w:val="005C5920"/>
    <w:rsid w:val="005C5970"/>
    <w:rsid w:val="005C5A52"/>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CCC"/>
    <w:rsid w:val="005D0D1A"/>
    <w:rsid w:val="005D101A"/>
    <w:rsid w:val="005D10AB"/>
    <w:rsid w:val="005D113F"/>
    <w:rsid w:val="005D12EE"/>
    <w:rsid w:val="005D1457"/>
    <w:rsid w:val="005D1550"/>
    <w:rsid w:val="005D1651"/>
    <w:rsid w:val="005D1C08"/>
    <w:rsid w:val="005D1D9C"/>
    <w:rsid w:val="005D1FB7"/>
    <w:rsid w:val="005D200F"/>
    <w:rsid w:val="005D23ED"/>
    <w:rsid w:val="005D2635"/>
    <w:rsid w:val="005D2829"/>
    <w:rsid w:val="005D2877"/>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C50"/>
    <w:rsid w:val="005D5FC6"/>
    <w:rsid w:val="005D61BC"/>
    <w:rsid w:val="005D6261"/>
    <w:rsid w:val="005D6AE8"/>
    <w:rsid w:val="005D6EA0"/>
    <w:rsid w:val="005D7059"/>
    <w:rsid w:val="005D7211"/>
    <w:rsid w:val="005D7445"/>
    <w:rsid w:val="005D752F"/>
    <w:rsid w:val="005D7534"/>
    <w:rsid w:val="005D7599"/>
    <w:rsid w:val="005D7A53"/>
    <w:rsid w:val="005D7C6F"/>
    <w:rsid w:val="005D7CF7"/>
    <w:rsid w:val="005E0049"/>
    <w:rsid w:val="005E00E3"/>
    <w:rsid w:val="005E07DA"/>
    <w:rsid w:val="005E0A4C"/>
    <w:rsid w:val="005E0C5A"/>
    <w:rsid w:val="005E0CB7"/>
    <w:rsid w:val="005E135A"/>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30E3"/>
    <w:rsid w:val="005E3495"/>
    <w:rsid w:val="005E353F"/>
    <w:rsid w:val="005E3975"/>
    <w:rsid w:val="005E39CE"/>
    <w:rsid w:val="005E3FF7"/>
    <w:rsid w:val="005E40F6"/>
    <w:rsid w:val="005E40FF"/>
    <w:rsid w:val="005E4958"/>
    <w:rsid w:val="005E4A21"/>
    <w:rsid w:val="005E511E"/>
    <w:rsid w:val="005E52A2"/>
    <w:rsid w:val="005E54F8"/>
    <w:rsid w:val="005E5616"/>
    <w:rsid w:val="005E57C6"/>
    <w:rsid w:val="005E59A4"/>
    <w:rsid w:val="005E5D77"/>
    <w:rsid w:val="005E5F7E"/>
    <w:rsid w:val="005E62EC"/>
    <w:rsid w:val="005E6497"/>
    <w:rsid w:val="005E6C82"/>
    <w:rsid w:val="005E6EA0"/>
    <w:rsid w:val="005E7356"/>
    <w:rsid w:val="005E73AB"/>
    <w:rsid w:val="005E7580"/>
    <w:rsid w:val="005E765A"/>
    <w:rsid w:val="005E7822"/>
    <w:rsid w:val="005E78AF"/>
    <w:rsid w:val="005E78DE"/>
    <w:rsid w:val="005E7A38"/>
    <w:rsid w:val="005E7EEF"/>
    <w:rsid w:val="005F0159"/>
    <w:rsid w:val="005F019C"/>
    <w:rsid w:val="005F01BD"/>
    <w:rsid w:val="005F0255"/>
    <w:rsid w:val="005F0260"/>
    <w:rsid w:val="005F03A9"/>
    <w:rsid w:val="005F0441"/>
    <w:rsid w:val="005F057C"/>
    <w:rsid w:val="005F0628"/>
    <w:rsid w:val="005F08CA"/>
    <w:rsid w:val="005F0A61"/>
    <w:rsid w:val="005F127F"/>
    <w:rsid w:val="005F14BA"/>
    <w:rsid w:val="005F154D"/>
    <w:rsid w:val="005F17E0"/>
    <w:rsid w:val="005F18A3"/>
    <w:rsid w:val="005F196D"/>
    <w:rsid w:val="005F198F"/>
    <w:rsid w:val="005F19DA"/>
    <w:rsid w:val="005F1C21"/>
    <w:rsid w:val="005F1C6C"/>
    <w:rsid w:val="005F2106"/>
    <w:rsid w:val="005F21ED"/>
    <w:rsid w:val="005F26F8"/>
    <w:rsid w:val="005F2B16"/>
    <w:rsid w:val="005F3036"/>
    <w:rsid w:val="005F314C"/>
    <w:rsid w:val="005F3647"/>
    <w:rsid w:val="005F3926"/>
    <w:rsid w:val="005F3A7B"/>
    <w:rsid w:val="005F3D85"/>
    <w:rsid w:val="005F3E86"/>
    <w:rsid w:val="005F3F3D"/>
    <w:rsid w:val="005F43C8"/>
    <w:rsid w:val="005F4630"/>
    <w:rsid w:val="005F46DE"/>
    <w:rsid w:val="005F4766"/>
    <w:rsid w:val="005F48C0"/>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7154"/>
    <w:rsid w:val="005F74FD"/>
    <w:rsid w:val="005F7831"/>
    <w:rsid w:val="005F7E27"/>
    <w:rsid w:val="005F7E47"/>
    <w:rsid w:val="005F7E57"/>
    <w:rsid w:val="005F7EAB"/>
    <w:rsid w:val="00600066"/>
    <w:rsid w:val="0060029F"/>
    <w:rsid w:val="00600543"/>
    <w:rsid w:val="00600EB2"/>
    <w:rsid w:val="0060102F"/>
    <w:rsid w:val="006011CE"/>
    <w:rsid w:val="006015E8"/>
    <w:rsid w:val="00601601"/>
    <w:rsid w:val="00601765"/>
    <w:rsid w:val="0060182A"/>
    <w:rsid w:val="00601B3C"/>
    <w:rsid w:val="00601C51"/>
    <w:rsid w:val="00601DD9"/>
    <w:rsid w:val="00602327"/>
    <w:rsid w:val="006024EB"/>
    <w:rsid w:val="00602662"/>
    <w:rsid w:val="00602824"/>
    <w:rsid w:val="0060297B"/>
    <w:rsid w:val="00602A2A"/>
    <w:rsid w:val="00602E4D"/>
    <w:rsid w:val="00602E94"/>
    <w:rsid w:val="00603273"/>
    <w:rsid w:val="0060328B"/>
    <w:rsid w:val="00603303"/>
    <w:rsid w:val="00603312"/>
    <w:rsid w:val="006035E3"/>
    <w:rsid w:val="00603677"/>
    <w:rsid w:val="0060380B"/>
    <w:rsid w:val="00603A78"/>
    <w:rsid w:val="00603A7A"/>
    <w:rsid w:val="00603AC6"/>
    <w:rsid w:val="00603B5F"/>
    <w:rsid w:val="00603EE9"/>
    <w:rsid w:val="00603F56"/>
    <w:rsid w:val="0060414A"/>
    <w:rsid w:val="00604259"/>
    <w:rsid w:val="006042BA"/>
    <w:rsid w:val="006043AD"/>
    <w:rsid w:val="00604475"/>
    <w:rsid w:val="006046ED"/>
    <w:rsid w:val="00604862"/>
    <w:rsid w:val="00604895"/>
    <w:rsid w:val="00604938"/>
    <w:rsid w:val="00604AE0"/>
    <w:rsid w:val="00604BA8"/>
    <w:rsid w:val="00604DD7"/>
    <w:rsid w:val="00604FC3"/>
    <w:rsid w:val="006050AC"/>
    <w:rsid w:val="00605548"/>
    <w:rsid w:val="006056A9"/>
    <w:rsid w:val="00605C44"/>
    <w:rsid w:val="00605D34"/>
    <w:rsid w:val="00606083"/>
    <w:rsid w:val="0060633A"/>
    <w:rsid w:val="00606379"/>
    <w:rsid w:val="00606585"/>
    <w:rsid w:val="00606587"/>
    <w:rsid w:val="00606604"/>
    <w:rsid w:val="00606B06"/>
    <w:rsid w:val="00606D59"/>
    <w:rsid w:val="00606DF7"/>
    <w:rsid w:val="00606EA1"/>
    <w:rsid w:val="006070D8"/>
    <w:rsid w:val="006072F7"/>
    <w:rsid w:val="0060734A"/>
    <w:rsid w:val="00607617"/>
    <w:rsid w:val="006077F4"/>
    <w:rsid w:val="006077F7"/>
    <w:rsid w:val="00607E94"/>
    <w:rsid w:val="006100C6"/>
    <w:rsid w:val="00610934"/>
    <w:rsid w:val="00610B9E"/>
    <w:rsid w:val="0061118D"/>
    <w:rsid w:val="006114A1"/>
    <w:rsid w:val="00611502"/>
    <w:rsid w:val="00611622"/>
    <w:rsid w:val="0061197C"/>
    <w:rsid w:val="00611B31"/>
    <w:rsid w:val="00611BB7"/>
    <w:rsid w:val="00611CB4"/>
    <w:rsid w:val="00611E61"/>
    <w:rsid w:val="00612001"/>
    <w:rsid w:val="006120B5"/>
    <w:rsid w:val="00612405"/>
    <w:rsid w:val="0061280B"/>
    <w:rsid w:val="00612AFB"/>
    <w:rsid w:val="00612C47"/>
    <w:rsid w:val="00612EED"/>
    <w:rsid w:val="00613182"/>
    <w:rsid w:val="006136A6"/>
    <w:rsid w:val="006136FF"/>
    <w:rsid w:val="006137BE"/>
    <w:rsid w:val="006137C4"/>
    <w:rsid w:val="0061396A"/>
    <w:rsid w:val="00613AEA"/>
    <w:rsid w:val="00613C40"/>
    <w:rsid w:val="00613C91"/>
    <w:rsid w:val="00613CDD"/>
    <w:rsid w:val="00613D5B"/>
    <w:rsid w:val="0061409F"/>
    <w:rsid w:val="00614317"/>
    <w:rsid w:val="00614443"/>
    <w:rsid w:val="006144F1"/>
    <w:rsid w:val="00614505"/>
    <w:rsid w:val="00614536"/>
    <w:rsid w:val="00614638"/>
    <w:rsid w:val="00614737"/>
    <w:rsid w:val="00614822"/>
    <w:rsid w:val="00614956"/>
    <w:rsid w:val="00614962"/>
    <w:rsid w:val="006149EE"/>
    <w:rsid w:val="00614AB6"/>
    <w:rsid w:val="00614E2F"/>
    <w:rsid w:val="00614E64"/>
    <w:rsid w:val="00614FA9"/>
    <w:rsid w:val="0061529D"/>
    <w:rsid w:val="00615752"/>
    <w:rsid w:val="006157F1"/>
    <w:rsid w:val="00615D74"/>
    <w:rsid w:val="00615ECD"/>
    <w:rsid w:val="006164C2"/>
    <w:rsid w:val="00616AA2"/>
    <w:rsid w:val="00616CC3"/>
    <w:rsid w:val="00616F24"/>
    <w:rsid w:val="00616F78"/>
    <w:rsid w:val="006170AB"/>
    <w:rsid w:val="00617156"/>
    <w:rsid w:val="00617228"/>
    <w:rsid w:val="006176ED"/>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EDF"/>
    <w:rsid w:val="00621F5B"/>
    <w:rsid w:val="006222C4"/>
    <w:rsid w:val="00622369"/>
    <w:rsid w:val="0062238E"/>
    <w:rsid w:val="006224C0"/>
    <w:rsid w:val="00622504"/>
    <w:rsid w:val="00622E58"/>
    <w:rsid w:val="00622EE0"/>
    <w:rsid w:val="0062303E"/>
    <w:rsid w:val="00623058"/>
    <w:rsid w:val="006230A7"/>
    <w:rsid w:val="006233A1"/>
    <w:rsid w:val="0062355C"/>
    <w:rsid w:val="0062360A"/>
    <w:rsid w:val="006237E9"/>
    <w:rsid w:val="00623AF9"/>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621D"/>
    <w:rsid w:val="006262A9"/>
    <w:rsid w:val="0062660C"/>
    <w:rsid w:val="00626698"/>
    <w:rsid w:val="0062682B"/>
    <w:rsid w:val="0062717A"/>
    <w:rsid w:val="00627275"/>
    <w:rsid w:val="006277B0"/>
    <w:rsid w:val="00627DA0"/>
    <w:rsid w:val="0063015E"/>
    <w:rsid w:val="006301C0"/>
    <w:rsid w:val="006302E7"/>
    <w:rsid w:val="00630994"/>
    <w:rsid w:val="006309B3"/>
    <w:rsid w:val="00630F5A"/>
    <w:rsid w:val="00631326"/>
    <w:rsid w:val="00631951"/>
    <w:rsid w:val="00631AB6"/>
    <w:rsid w:val="00631BE0"/>
    <w:rsid w:val="00631C07"/>
    <w:rsid w:val="00631E0B"/>
    <w:rsid w:val="00631FB5"/>
    <w:rsid w:val="006324DB"/>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42C"/>
    <w:rsid w:val="006345A1"/>
    <w:rsid w:val="006345D4"/>
    <w:rsid w:val="0063468E"/>
    <w:rsid w:val="0063470F"/>
    <w:rsid w:val="00634CDE"/>
    <w:rsid w:val="00634E3E"/>
    <w:rsid w:val="00634EDB"/>
    <w:rsid w:val="0063500F"/>
    <w:rsid w:val="0063518F"/>
    <w:rsid w:val="00635291"/>
    <w:rsid w:val="006354B6"/>
    <w:rsid w:val="00635598"/>
    <w:rsid w:val="00635FB7"/>
    <w:rsid w:val="0063613A"/>
    <w:rsid w:val="0063620E"/>
    <w:rsid w:val="0063625F"/>
    <w:rsid w:val="0063658E"/>
    <w:rsid w:val="006367D9"/>
    <w:rsid w:val="006367F8"/>
    <w:rsid w:val="00636BFC"/>
    <w:rsid w:val="00636EF6"/>
    <w:rsid w:val="006370C6"/>
    <w:rsid w:val="00637144"/>
    <w:rsid w:val="006372EA"/>
    <w:rsid w:val="00637355"/>
    <w:rsid w:val="00637BAD"/>
    <w:rsid w:val="00637EA9"/>
    <w:rsid w:val="00637EE4"/>
    <w:rsid w:val="00640145"/>
    <w:rsid w:val="00640443"/>
    <w:rsid w:val="00640FF4"/>
    <w:rsid w:val="006411EC"/>
    <w:rsid w:val="006412C0"/>
    <w:rsid w:val="0064182A"/>
    <w:rsid w:val="006418F3"/>
    <w:rsid w:val="006418F6"/>
    <w:rsid w:val="006419DB"/>
    <w:rsid w:val="00641A87"/>
    <w:rsid w:val="00641C3E"/>
    <w:rsid w:val="00642106"/>
    <w:rsid w:val="00642366"/>
    <w:rsid w:val="00642444"/>
    <w:rsid w:val="006426CE"/>
    <w:rsid w:val="00642B91"/>
    <w:rsid w:val="00642BC0"/>
    <w:rsid w:val="006432B2"/>
    <w:rsid w:val="006432CA"/>
    <w:rsid w:val="006433E2"/>
    <w:rsid w:val="006436CB"/>
    <w:rsid w:val="00643B09"/>
    <w:rsid w:val="00644128"/>
    <w:rsid w:val="0064448E"/>
    <w:rsid w:val="0064469D"/>
    <w:rsid w:val="00644708"/>
    <w:rsid w:val="00644794"/>
    <w:rsid w:val="00644930"/>
    <w:rsid w:val="00644D68"/>
    <w:rsid w:val="006454C3"/>
    <w:rsid w:val="00645582"/>
    <w:rsid w:val="006457C0"/>
    <w:rsid w:val="00645DFA"/>
    <w:rsid w:val="00646122"/>
    <w:rsid w:val="00646516"/>
    <w:rsid w:val="00646779"/>
    <w:rsid w:val="00646BC1"/>
    <w:rsid w:val="00646E0A"/>
    <w:rsid w:val="00646FDF"/>
    <w:rsid w:val="0064711C"/>
    <w:rsid w:val="00647A53"/>
    <w:rsid w:val="00647AB4"/>
    <w:rsid w:val="00647AB7"/>
    <w:rsid w:val="00647C1B"/>
    <w:rsid w:val="00647C3E"/>
    <w:rsid w:val="00647D18"/>
    <w:rsid w:val="00647D35"/>
    <w:rsid w:val="00647EC4"/>
    <w:rsid w:val="006501DF"/>
    <w:rsid w:val="006507D2"/>
    <w:rsid w:val="00650DBC"/>
    <w:rsid w:val="00650FDE"/>
    <w:rsid w:val="00651176"/>
    <w:rsid w:val="00651478"/>
    <w:rsid w:val="00651599"/>
    <w:rsid w:val="00651AD2"/>
    <w:rsid w:val="00651B35"/>
    <w:rsid w:val="00651C36"/>
    <w:rsid w:val="0065256F"/>
    <w:rsid w:val="006526E5"/>
    <w:rsid w:val="006528D5"/>
    <w:rsid w:val="00652942"/>
    <w:rsid w:val="00652979"/>
    <w:rsid w:val="00652CD2"/>
    <w:rsid w:val="00652EBA"/>
    <w:rsid w:val="00652F65"/>
    <w:rsid w:val="00653528"/>
    <w:rsid w:val="0065369E"/>
    <w:rsid w:val="006536AA"/>
    <w:rsid w:val="00653702"/>
    <w:rsid w:val="0065386A"/>
    <w:rsid w:val="00653A17"/>
    <w:rsid w:val="00653ADD"/>
    <w:rsid w:val="0065403E"/>
    <w:rsid w:val="0065423B"/>
    <w:rsid w:val="00654265"/>
    <w:rsid w:val="006544B3"/>
    <w:rsid w:val="00654883"/>
    <w:rsid w:val="00654900"/>
    <w:rsid w:val="00654A2F"/>
    <w:rsid w:val="00654AAE"/>
    <w:rsid w:val="00654B92"/>
    <w:rsid w:val="00654F87"/>
    <w:rsid w:val="006552BF"/>
    <w:rsid w:val="00655439"/>
    <w:rsid w:val="006556D4"/>
    <w:rsid w:val="006556F2"/>
    <w:rsid w:val="006558D4"/>
    <w:rsid w:val="00655A3B"/>
    <w:rsid w:val="00655BA9"/>
    <w:rsid w:val="00655CC5"/>
    <w:rsid w:val="00655D3B"/>
    <w:rsid w:val="00655E7D"/>
    <w:rsid w:val="00655F09"/>
    <w:rsid w:val="006561DE"/>
    <w:rsid w:val="0065621F"/>
    <w:rsid w:val="006563C5"/>
    <w:rsid w:val="006568AB"/>
    <w:rsid w:val="006568F7"/>
    <w:rsid w:val="00656A84"/>
    <w:rsid w:val="00656CD4"/>
    <w:rsid w:val="00656CF1"/>
    <w:rsid w:val="00656E35"/>
    <w:rsid w:val="00656F79"/>
    <w:rsid w:val="00656FA5"/>
    <w:rsid w:val="0065706A"/>
    <w:rsid w:val="0065712D"/>
    <w:rsid w:val="006571FB"/>
    <w:rsid w:val="006573AB"/>
    <w:rsid w:val="006573D8"/>
    <w:rsid w:val="0065743F"/>
    <w:rsid w:val="0065764B"/>
    <w:rsid w:val="006576CF"/>
    <w:rsid w:val="00657FA2"/>
    <w:rsid w:val="0066009E"/>
    <w:rsid w:val="006601C5"/>
    <w:rsid w:val="0066071A"/>
    <w:rsid w:val="00660822"/>
    <w:rsid w:val="00660CEB"/>
    <w:rsid w:val="00660F30"/>
    <w:rsid w:val="006610D5"/>
    <w:rsid w:val="006621C5"/>
    <w:rsid w:val="0066255F"/>
    <w:rsid w:val="006625FD"/>
    <w:rsid w:val="00662668"/>
    <w:rsid w:val="00662E5B"/>
    <w:rsid w:val="00662E84"/>
    <w:rsid w:val="00663330"/>
    <w:rsid w:val="00663622"/>
    <w:rsid w:val="006637A5"/>
    <w:rsid w:val="00663830"/>
    <w:rsid w:val="00663875"/>
    <w:rsid w:val="00663B74"/>
    <w:rsid w:val="006640D1"/>
    <w:rsid w:val="006641FC"/>
    <w:rsid w:val="0066427B"/>
    <w:rsid w:val="00664694"/>
    <w:rsid w:val="00664735"/>
    <w:rsid w:val="00664C50"/>
    <w:rsid w:val="00664CB9"/>
    <w:rsid w:val="00664E2A"/>
    <w:rsid w:val="00664F5B"/>
    <w:rsid w:val="00665007"/>
    <w:rsid w:val="006651B2"/>
    <w:rsid w:val="00665461"/>
    <w:rsid w:val="00665573"/>
    <w:rsid w:val="00665644"/>
    <w:rsid w:val="006658B7"/>
    <w:rsid w:val="00665C78"/>
    <w:rsid w:val="00665D93"/>
    <w:rsid w:val="00665F71"/>
    <w:rsid w:val="00666437"/>
    <w:rsid w:val="0066644E"/>
    <w:rsid w:val="00666919"/>
    <w:rsid w:val="006669C1"/>
    <w:rsid w:val="00666E5F"/>
    <w:rsid w:val="00666ED4"/>
    <w:rsid w:val="00666EFC"/>
    <w:rsid w:val="0066701E"/>
    <w:rsid w:val="0066744B"/>
    <w:rsid w:val="006675C2"/>
    <w:rsid w:val="006676B6"/>
    <w:rsid w:val="00667871"/>
    <w:rsid w:val="00667A6C"/>
    <w:rsid w:val="00667FDE"/>
    <w:rsid w:val="0067028D"/>
    <w:rsid w:val="006702BB"/>
    <w:rsid w:val="006707AC"/>
    <w:rsid w:val="006709B8"/>
    <w:rsid w:val="00671113"/>
    <w:rsid w:val="00671209"/>
    <w:rsid w:val="0067147A"/>
    <w:rsid w:val="006716B5"/>
    <w:rsid w:val="0067193C"/>
    <w:rsid w:val="00671BA1"/>
    <w:rsid w:val="00671BE0"/>
    <w:rsid w:val="00671E36"/>
    <w:rsid w:val="00672199"/>
    <w:rsid w:val="00672649"/>
    <w:rsid w:val="00672CF5"/>
    <w:rsid w:val="00672E85"/>
    <w:rsid w:val="006731E3"/>
    <w:rsid w:val="006732B6"/>
    <w:rsid w:val="00673696"/>
    <w:rsid w:val="006736DC"/>
    <w:rsid w:val="006738B2"/>
    <w:rsid w:val="006739AE"/>
    <w:rsid w:val="006740B2"/>
    <w:rsid w:val="0067419D"/>
    <w:rsid w:val="00674267"/>
    <w:rsid w:val="006743B2"/>
    <w:rsid w:val="006744AF"/>
    <w:rsid w:val="006745B4"/>
    <w:rsid w:val="00674637"/>
    <w:rsid w:val="006748D0"/>
    <w:rsid w:val="0067496A"/>
    <w:rsid w:val="00675290"/>
    <w:rsid w:val="00675D09"/>
    <w:rsid w:val="00675DDE"/>
    <w:rsid w:val="00675F85"/>
    <w:rsid w:val="006760EB"/>
    <w:rsid w:val="006761BC"/>
    <w:rsid w:val="006761CD"/>
    <w:rsid w:val="006764AB"/>
    <w:rsid w:val="00676776"/>
    <w:rsid w:val="00676A0B"/>
    <w:rsid w:val="00676BAA"/>
    <w:rsid w:val="00676FC2"/>
    <w:rsid w:val="006773AD"/>
    <w:rsid w:val="006773F7"/>
    <w:rsid w:val="00677631"/>
    <w:rsid w:val="00677B28"/>
    <w:rsid w:val="0068061E"/>
    <w:rsid w:val="00680782"/>
    <w:rsid w:val="00680B65"/>
    <w:rsid w:val="00680C1C"/>
    <w:rsid w:val="00680CB4"/>
    <w:rsid w:val="00680CD3"/>
    <w:rsid w:val="00680DB4"/>
    <w:rsid w:val="00680E41"/>
    <w:rsid w:val="00680F44"/>
    <w:rsid w:val="00680FC3"/>
    <w:rsid w:val="0068125D"/>
    <w:rsid w:val="006812F8"/>
    <w:rsid w:val="0068143A"/>
    <w:rsid w:val="006815AB"/>
    <w:rsid w:val="00681831"/>
    <w:rsid w:val="006819A6"/>
    <w:rsid w:val="00681A46"/>
    <w:rsid w:val="00681BBF"/>
    <w:rsid w:val="00681E28"/>
    <w:rsid w:val="0068203D"/>
    <w:rsid w:val="00682260"/>
    <w:rsid w:val="00682387"/>
    <w:rsid w:val="00682615"/>
    <w:rsid w:val="00682800"/>
    <w:rsid w:val="00682ABB"/>
    <w:rsid w:val="0068315C"/>
    <w:rsid w:val="006831A8"/>
    <w:rsid w:val="0068329A"/>
    <w:rsid w:val="0068330F"/>
    <w:rsid w:val="0068357D"/>
    <w:rsid w:val="006837C5"/>
    <w:rsid w:val="00683885"/>
    <w:rsid w:val="00683ACC"/>
    <w:rsid w:val="00683B51"/>
    <w:rsid w:val="00683C73"/>
    <w:rsid w:val="006842F6"/>
    <w:rsid w:val="0068430C"/>
    <w:rsid w:val="00684453"/>
    <w:rsid w:val="006844A9"/>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81E"/>
    <w:rsid w:val="006858FD"/>
    <w:rsid w:val="00685906"/>
    <w:rsid w:val="0068598B"/>
    <w:rsid w:val="00685A86"/>
    <w:rsid w:val="00685AFE"/>
    <w:rsid w:val="00685B0C"/>
    <w:rsid w:val="00685B81"/>
    <w:rsid w:val="00685C90"/>
    <w:rsid w:val="00685D1C"/>
    <w:rsid w:val="00685D68"/>
    <w:rsid w:val="00685D91"/>
    <w:rsid w:val="00685F82"/>
    <w:rsid w:val="0068614D"/>
    <w:rsid w:val="00686167"/>
    <w:rsid w:val="00686715"/>
    <w:rsid w:val="0068686B"/>
    <w:rsid w:val="00687281"/>
    <w:rsid w:val="006873AD"/>
    <w:rsid w:val="00687406"/>
    <w:rsid w:val="00687681"/>
    <w:rsid w:val="0068776D"/>
    <w:rsid w:val="006879D6"/>
    <w:rsid w:val="00687A92"/>
    <w:rsid w:val="00687D3C"/>
    <w:rsid w:val="00687D74"/>
    <w:rsid w:val="00687F96"/>
    <w:rsid w:val="00690524"/>
    <w:rsid w:val="00690632"/>
    <w:rsid w:val="006909FE"/>
    <w:rsid w:val="00690BA1"/>
    <w:rsid w:val="00690C35"/>
    <w:rsid w:val="00691496"/>
    <w:rsid w:val="0069207D"/>
    <w:rsid w:val="00692225"/>
    <w:rsid w:val="0069251E"/>
    <w:rsid w:val="00692FB2"/>
    <w:rsid w:val="00692FB5"/>
    <w:rsid w:val="00692FDB"/>
    <w:rsid w:val="00693014"/>
    <w:rsid w:val="006930F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5A2"/>
    <w:rsid w:val="0069595F"/>
    <w:rsid w:val="00695A12"/>
    <w:rsid w:val="00695A8B"/>
    <w:rsid w:val="00695DEE"/>
    <w:rsid w:val="006960EF"/>
    <w:rsid w:val="0069637A"/>
    <w:rsid w:val="006964DD"/>
    <w:rsid w:val="00696651"/>
    <w:rsid w:val="00696814"/>
    <w:rsid w:val="006968EB"/>
    <w:rsid w:val="00696901"/>
    <w:rsid w:val="0069690F"/>
    <w:rsid w:val="00696910"/>
    <w:rsid w:val="00696A86"/>
    <w:rsid w:val="006974DF"/>
    <w:rsid w:val="00697555"/>
    <w:rsid w:val="006975A5"/>
    <w:rsid w:val="00697A1E"/>
    <w:rsid w:val="006A0769"/>
    <w:rsid w:val="006A07D6"/>
    <w:rsid w:val="006A08AA"/>
    <w:rsid w:val="006A0B54"/>
    <w:rsid w:val="006A0C38"/>
    <w:rsid w:val="006A0CA6"/>
    <w:rsid w:val="006A0CE7"/>
    <w:rsid w:val="006A0F06"/>
    <w:rsid w:val="006A116C"/>
    <w:rsid w:val="006A15BA"/>
    <w:rsid w:val="006A1669"/>
    <w:rsid w:val="006A16C2"/>
    <w:rsid w:val="006A17D2"/>
    <w:rsid w:val="006A197A"/>
    <w:rsid w:val="006A19DB"/>
    <w:rsid w:val="006A22AF"/>
    <w:rsid w:val="006A2643"/>
    <w:rsid w:val="006A26CA"/>
    <w:rsid w:val="006A277F"/>
    <w:rsid w:val="006A2D64"/>
    <w:rsid w:val="006A2E13"/>
    <w:rsid w:val="006A2E67"/>
    <w:rsid w:val="006A31B6"/>
    <w:rsid w:val="006A31F2"/>
    <w:rsid w:val="006A3260"/>
    <w:rsid w:val="006A33A3"/>
    <w:rsid w:val="006A359B"/>
    <w:rsid w:val="006A35C2"/>
    <w:rsid w:val="006A39F8"/>
    <w:rsid w:val="006A3B10"/>
    <w:rsid w:val="006A4003"/>
    <w:rsid w:val="006A4097"/>
    <w:rsid w:val="006A4316"/>
    <w:rsid w:val="006A46AC"/>
    <w:rsid w:val="006A471B"/>
    <w:rsid w:val="006A4950"/>
    <w:rsid w:val="006A49AE"/>
    <w:rsid w:val="006A4A6A"/>
    <w:rsid w:val="006A4CA5"/>
    <w:rsid w:val="006A4CD2"/>
    <w:rsid w:val="006A4E7D"/>
    <w:rsid w:val="006A5159"/>
    <w:rsid w:val="006A533B"/>
    <w:rsid w:val="006A5682"/>
    <w:rsid w:val="006A58F5"/>
    <w:rsid w:val="006A59F6"/>
    <w:rsid w:val="006A5B89"/>
    <w:rsid w:val="006A5C7E"/>
    <w:rsid w:val="006A62C7"/>
    <w:rsid w:val="006A64D9"/>
    <w:rsid w:val="006A671F"/>
    <w:rsid w:val="006A67A4"/>
    <w:rsid w:val="006A6A09"/>
    <w:rsid w:val="006A6A9B"/>
    <w:rsid w:val="006A6D24"/>
    <w:rsid w:val="006A7175"/>
    <w:rsid w:val="006A7220"/>
    <w:rsid w:val="006A7354"/>
    <w:rsid w:val="006A7365"/>
    <w:rsid w:val="006A76EF"/>
    <w:rsid w:val="006A7813"/>
    <w:rsid w:val="006A7822"/>
    <w:rsid w:val="006A7842"/>
    <w:rsid w:val="006A79FA"/>
    <w:rsid w:val="006B0A11"/>
    <w:rsid w:val="006B12BF"/>
    <w:rsid w:val="006B1487"/>
    <w:rsid w:val="006B1685"/>
    <w:rsid w:val="006B1AC3"/>
    <w:rsid w:val="006B1DCF"/>
    <w:rsid w:val="006B1FCD"/>
    <w:rsid w:val="006B2100"/>
    <w:rsid w:val="006B2129"/>
    <w:rsid w:val="006B2319"/>
    <w:rsid w:val="006B23EB"/>
    <w:rsid w:val="006B26FD"/>
    <w:rsid w:val="006B2E6A"/>
    <w:rsid w:val="006B310E"/>
    <w:rsid w:val="006B35DB"/>
    <w:rsid w:val="006B3A29"/>
    <w:rsid w:val="006B3A5E"/>
    <w:rsid w:val="006B3E1D"/>
    <w:rsid w:val="006B3E8E"/>
    <w:rsid w:val="006B47C8"/>
    <w:rsid w:val="006B4998"/>
    <w:rsid w:val="006B49B6"/>
    <w:rsid w:val="006B4E47"/>
    <w:rsid w:val="006B5161"/>
    <w:rsid w:val="006B5188"/>
    <w:rsid w:val="006B5337"/>
    <w:rsid w:val="006B5D83"/>
    <w:rsid w:val="006B5F85"/>
    <w:rsid w:val="006B633F"/>
    <w:rsid w:val="006B656E"/>
    <w:rsid w:val="006B68F9"/>
    <w:rsid w:val="006B6CA2"/>
    <w:rsid w:val="006B6CC9"/>
    <w:rsid w:val="006B6D83"/>
    <w:rsid w:val="006B6F53"/>
    <w:rsid w:val="006B7188"/>
    <w:rsid w:val="006B7242"/>
    <w:rsid w:val="006B7AB4"/>
    <w:rsid w:val="006B7BF9"/>
    <w:rsid w:val="006B7D71"/>
    <w:rsid w:val="006B7D9C"/>
    <w:rsid w:val="006B7F61"/>
    <w:rsid w:val="006C00A1"/>
    <w:rsid w:val="006C012B"/>
    <w:rsid w:val="006C0274"/>
    <w:rsid w:val="006C040D"/>
    <w:rsid w:val="006C045B"/>
    <w:rsid w:val="006C0644"/>
    <w:rsid w:val="006C0AF8"/>
    <w:rsid w:val="006C0E33"/>
    <w:rsid w:val="006C0E91"/>
    <w:rsid w:val="006C118F"/>
    <w:rsid w:val="006C1205"/>
    <w:rsid w:val="006C1369"/>
    <w:rsid w:val="006C22DC"/>
    <w:rsid w:val="006C2629"/>
    <w:rsid w:val="006C2638"/>
    <w:rsid w:val="006C274C"/>
    <w:rsid w:val="006C2CB2"/>
    <w:rsid w:val="006C2E2C"/>
    <w:rsid w:val="006C2E7F"/>
    <w:rsid w:val="006C2F17"/>
    <w:rsid w:val="006C2FA5"/>
    <w:rsid w:val="006C38AA"/>
    <w:rsid w:val="006C3BC6"/>
    <w:rsid w:val="006C3F0A"/>
    <w:rsid w:val="006C3F8A"/>
    <w:rsid w:val="006C3FC0"/>
    <w:rsid w:val="006C3FC5"/>
    <w:rsid w:val="006C40B6"/>
    <w:rsid w:val="006C4292"/>
    <w:rsid w:val="006C4659"/>
    <w:rsid w:val="006C4E5B"/>
    <w:rsid w:val="006C504A"/>
    <w:rsid w:val="006C5282"/>
    <w:rsid w:val="006C5381"/>
    <w:rsid w:val="006C56A3"/>
    <w:rsid w:val="006C5706"/>
    <w:rsid w:val="006C5883"/>
    <w:rsid w:val="006C5A0B"/>
    <w:rsid w:val="006C6057"/>
    <w:rsid w:val="006C656E"/>
    <w:rsid w:val="006C6BC0"/>
    <w:rsid w:val="006C6E0B"/>
    <w:rsid w:val="006C6F6E"/>
    <w:rsid w:val="006C6FEF"/>
    <w:rsid w:val="006C7315"/>
    <w:rsid w:val="006C73AC"/>
    <w:rsid w:val="006C75B8"/>
    <w:rsid w:val="006C75E5"/>
    <w:rsid w:val="006C7701"/>
    <w:rsid w:val="006C770E"/>
    <w:rsid w:val="006C77DB"/>
    <w:rsid w:val="006C7933"/>
    <w:rsid w:val="006C7EDE"/>
    <w:rsid w:val="006D0168"/>
    <w:rsid w:val="006D02B1"/>
    <w:rsid w:val="006D0313"/>
    <w:rsid w:val="006D0462"/>
    <w:rsid w:val="006D0481"/>
    <w:rsid w:val="006D05C9"/>
    <w:rsid w:val="006D0907"/>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D32"/>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D0A"/>
    <w:rsid w:val="006D5D81"/>
    <w:rsid w:val="006D6008"/>
    <w:rsid w:val="006D60F5"/>
    <w:rsid w:val="006D6374"/>
    <w:rsid w:val="006D6536"/>
    <w:rsid w:val="006D68CF"/>
    <w:rsid w:val="006D6DB2"/>
    <w:rsid w:val="006D715A"/>
    <w:rsid w:val="006D71D1"/>
    <w:rsid w:val="006D7743"/>
    <w:rsid w:val="006E03AC"/>
    <w:rsid w:val="006E07D1"/>
    <w:rsid w:val="006E0908"/>
    <w:rsid w:val="006E0AF0"/>
    <w:rsid w:val="006E0ED0"/>
    <w:rsid w:val="006E0F05"/>
    <w:rsid w:val="006E10B4"/>
    <w:rsid w:val="006E113B"/>
    <w:rsid w:val="006E1159"/>
    <w:rsid w:val="006E1252"/>
    <w:rsid w:val="006E161C"/>
    <w:rsid w:val="006E1740"/>
    <w:rsid w:val="006E1D14"/>
    <w:rsid w:val="006E1DA2"/>
    <w:rsid w:val="006E203F"/>
    <w:rsid w:val="006E2222"/>
    <w:rsid w:val="006E2586"/>
    <w:rsid w:val="006E27D1"/>
    <w:rsid w:val="006E2862"/>
    <w:rsid w:val="006E2999"/>
    <w:rsid w:val="006E29CE"/>
    <w:rsid w:val="006E2A8A"/>
    <w:rsid w:val="006E2B3F"/>
    <w:rsid w:val="006E2CB6"/>
    <w:rsid w:val="006E2D10"/>
    <w:rsid w:val="006E362D"/>
    <w:rsid w:val="006E37C5"/>
    <w:rsid w:val="006E3923"/>
    <w:rsid w:val="006E4921"/>
    <w:rsid w:val="006E4C1C"/>
    <w:rsid w:val="006E4C36"/>
    <w:rsid w:val="006E4D16"/>
    <w:rsid w:val="006E4E79"/>
    <w:rsid w:val="006E4FBB"/>
    <w:rsid w:val="006E5037"/>
    <w:rsid w:val="006E52FA"/>
    <w:rsid w:val="006E5843"/>
    <w:rsid w:val="006E596B"/>
    <w:rsid w:val="006E5A1E"/>
    <w:rsid w:val="006E5CF3"/>
    <w:rsid w:val="006E5E29"/>
    <w:rsid w:val="006E62A8"/>
    <w:rsid w:val="006E62DC"/>
    <w:rsid w:val="006E6450"/>
    <w:rsid w:val="006E647D"/>
    <w:rsid w:val="006E6489"/>
    <w:rsid w:val="006E64C4"/>
    <w:rsid w:val="006E6769"/>
    <w:rsid w:val="006E67F5"/>
    <w:rsid w:val="006E6941"/>
    <w:rsid w:val="006E6F2B"/>
    <w:rsid w:val="006E70B1"/>
    <w:rsid w:val="006E74D5"/>
    <w:rsid w:val="006E77A2"/>
    <w:rsid w:val="006E780B"/>
    <w:rsid w:val="006E79D3"/>
    <w:rsid w:val="006E7A9D"/>
    <w:rsid w:val="006E7B05"/>
    <w:rsid w:val="006E7DF7"/>
    <w:rsid w:val="006E7FF5"/>
    <w:rsid w:val="006F0020"/>
    <w:rsid w:val="006F0191"/>
    <w:rsid w:val="006F04BD"/>
    <w:rsid w:val="006F0599"/>
    <w:rsid w:val="006F061E"/>
    <w:rsid w:val="006F085A"/>
    <w:rsid w:val="006F0AAB"/>
    <w:rsid w:val="006F142C"/>
    <w:rsid w:val="006F1577"/>
    <w:rsid w:val="006F1674"/>
    <w:rsid w:val="006F17BA"/>
    <w:rsid w:val="006F1938"/>
    <w:rsid w:val="006F1D32"/>
    <w:rsid w:val="006F1DA1"/>
    <w:rsid w:val="006F1DF0"/>
    <w:rsid w:val="006F1F51"/>
    <w:rsid w:val="006F1FBA"/>
    <w:rsid w:val="006F2043"/>
    <w:rsid w:val="006F2088"/>
    <w:rsid w:val="006F2735"/>
    <w:rsid w:val="006F2760"/>
    <w:rsid w:val="006F2879"/>
    <w:rsid w:val="006F2E3A"/>
    <w:rsid w:val="006F2FF7"/>
    <w:rsid w:val="006F302C"/>
    <w:rsid w:val="006F3156"/>
    <w:rsid w:val="006F334A"/>
    <w:rsid w:val="006F33BC"/>
    <w:rsid w:val="006F3673"/>
    <w:rsid w:val="006F3887"/>
    <w:rsid w:val="006F3945"/>
    <w:rsid w:val="006F3A85"/>
    <w:rsid w:val="006F4121"/>
    <w:rsid w:val="006F4264"/>
    <w:rsid w:val="006F439B"/>
    <w:rsid w:val="006F45D9"/>
    <w:rsid w:val="006F4629"/>
    <w:rsid w:val="006F48DD"/>
    <w:rsid w:val="006F499E"/>
    <w:rsid w:val="006F4A71"/>
    <w:rsid w:val="006F4DB9"/>
    <w:rsid w:val="006F4F77"/>
    <w:rsid w:val="006F5605"/>
    <w:rsid w:val="006F567C"/>
    <w:rsid w:val="006F5783"/>
    <w:rsid w:val="006F5793"/>
    <w:rsid w:val="006F58BA"/>
    <w:rsid w:val="006F5964"/>
    <w:rsid w:val="006F5D7A"/>
    <w:rsid w:val="006F5DCC"/>
    <w:rsid w:val="006F6672"/>
    <w:rsid w:val="006F6A44"/>
    <w:rsid w:val="006F6EFC"/>
    <w:rsid w:val="006F6F4B"/>
    <w:rsid w:val="006F7049"/>
    <w:rsid w:val="006F7116"/>
    <w:rsid w:val="006F734B"/>
    <w:rsid w:val="006F7696"/>
    <w:rsid w:val="006F7F50"/>
    <w:rsid w:val="006F7FBD"/>
    <w:rsid w:val="006F7FE9"/>
    <w:rsid w:val="0070007D"/>
    <w:rsid w:val="007001D0"/>
    <w:rsid w:val="00700C22"/>
    <w:rsid w:val="00700F60"/>
    <w:rsid w:val="00701046"/>
    <w:rsid w:val="00701A6E"/>
    <w:rsid w:val="00701CA9"/>
    <w:rsid w:val="00702540"/>
    <w:rsid w:val="0070298D"/>
    <w:rsid w:val="00702AF0"/>
    <w:rsid w:val="00702F40"/>
    <w:rsid w:val="00702F53"/>
    <w:rsid w:val="00702FD6"/>
    <w:rsid w:val="00702FDD"/>
    <w:rsid w:val="007030B1"/>
    <w:rsid w:val="0070338B"/>
    <w:rsid w:val="00703B12"/>
    <w:rsid w:val="00703D03"/>
    <w:rsid w:val="00703DC1"/>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612D"/>
    <w:rsid w:val="007066B8"/>
    <w:rsid w:val="007068DB"/>
    <w:rsid w:val="007070C4"/>
    <w:rsid w:val="0070710C"/>
    <w:rsid w:val="00707208"/>
    <w:rsid w:val="007073B2"/>
    <w:rsid w:val="007076F3"/>
    <w:rsid w:val="007078D3"/>
    <w:rsid w:val="00707C30"/>
    <w:rsid w:val="00707EF5"/>
    <w:rsid w:val="00710125"/>
    <w:rsid w:val="00710270"/>
    <w:rsid w:val="00710427"/>
    <w:rsid w:val="00710720"/>
    <w:rsid w:val="007107AD"/>
    <w:rsid w:val="00710A22"/>
    <w:rsid w:val="00710DE8"/>
    <w:rsid w:val="00710EF0"/>
    <w:rsid w:val="00711845"/>
    <w:rsid w:val="00711A5D"/>
    <w:rsid w:val="00711CA0"/>
    <w:rsid w:val="00712089"/>
    <w:rsid w:val="0071225C"/>
    <w:rsid w:val="007124D4"/>
    <w:rsid w:val="00712531"/>
    <w:rsid w:val="007127C4"/>
    <w:rsid w:val="0071286A"/>
    <w:rsid w:val="00712F06"/>
    <w:rsid w:val="00713071"/>
    <w:rsid w:val="00713473"/>
    <w:rsid w:val="00713BF2"/>
    <w:rsid w:val="00713E08"/>
    <w:rsid w:val="007148CC"/>
    <w:rsid w:val="007151CE"/>
    <w:rsid w:val="007154C3"/>
    <w:rsid w:val="007158CC"/>
    <w:rsid w:val="00715FAB"/>
    <w:rsid w:val="0071600E"/>
    <w:rsid w:val="00716858"/>
    <w:rsid w:val="00716A6D"/>
    <w:rsid w:val="00716C78"/>
    <w:rsid w:val="00717211"/>
    <w:rsid w:val="00717335"/>
    <w:rsid w:val="0071750D"/>
    <w:rsid w:val="007175CD"/>
    <w:rsid w:val="007176F6"/>
    <w:rsid w:val="00717708"/>
    <w:rsid w:val="00717963"/>
    <w:rsid w:val="007179F8"/>
    <w:rsid w:val="00717F72"/>
    <w:rsid w:val="00720277"/>
    <w:rsid w:val="00720278"/>
    <w:rsid w:val="0072067B"/>
    <w:rsid w:val="007206CE"/>
    <w:rsid w:val="0072078E"/>
    <w:rsid w:val="007207B1"/>
    <w:rsid w:val="00720807"/>
    <w:rsid w:val="00720B26"/>
    <w:rsid w:val="00720D0A"/>
    <w:rsid w:val="00720D37"/>
    <w:rsid w:val="00720FF1"/>
    <w:rsid w:val="00721321"/>
    <w:rsid w:val="007217C7"/>
    <w:rsid w:val="007218C7"/>
    <w:rsid w:val="00721E07"/>
    <w:rsid w:val="0072202A"/>
    <w:rsid w:val="00722275"/>
    <w:rsid w:val="0072252C"/>
    <w:rsid w:val="00722820"/>
    <w:rsid w:val="00722AE0"/>
    <w:rsid w:val="00722FB8"/>
    <w:rsid w:val="00722FE6"/>
    <w:rsid w:val="007230B7"/>
    <w:rsid w:val="0072330A"/>
    <w:rsid w:val="007235E0"/>
    <w:rsid w:val="0072367A"/>
    <w:rsid w:val="00723E57"/>
    <w:rsid w:val="00723EA8"/>
    <w:rsid w:val="007244CA"/>
    <w:rsid w:val="00724501"/>
    <w:rsid w:val="007247EF"/>
    <w:rsid w:val="007247FC"/>
    <w:rsid w:val="00724818"/>
    <w:rsid w:val="00724A2A"/>
    <w:rsid w:val="00724B50"/>
    <w:rsid w:val="00724D56"/>
    <w:rsid w:val="00724DE4"/>
    <w:rsid w:val="00725007"/>
    <w:rsid w:val="00725410"/>
    <w:rsid w:val="00725449"/>
    <w:rsid w:val="00725713"/>
    <w:rsid w:val="00725738"/>
    <w:rsid w:val="00725B85"/>
    <w:rsid w:val="00725E33"/>
    <w:rsid w:val="00725EB3"/>
    <w:rsid w:val="00726158"/>
    <w:rsid w:val="00726472"/>
    <w:rsid w:val="00726492"/>
    <w:rsid w:val="00726586"/>
    <w:rsid w:val="007265F4"/>
    <w:rsid w:val="00726635"/>
    <w:rsid w:val="00726753"/>
    <w:rsid w:val="00726770"/>
    <w:rsid w:val="00726F99"/>
    <w:rsid w:val="007274E0"/>
    <w:rsid w:val="007275A4"/>
    <w:rsid w:val="007304F1"/>
    <w:rsid w:val="007305A1"/>
    <w:rsid w:val="00730BEA"/>
    <w:rsid w:val="00730DF3"/>
    <w:rsid w:val="00730FA7"/>
    <w:rsid w:val="0073146B"/>
    <w:rsid w:val="00731AAA"/>
    <w:rsid w:val="00731C50"/>
    <w:rsid w:val="00731D08"/>
    <w:rsid w:val="00731F3C"/>
    <w:rsid w:val="00732693"/>
    <w:rsid w:val="007328A6"/>
    <w:rsid w:val="007329FE"/>
    <w:rsid w:val="00732BED"/>
    <w:rsid w:val="00733137"/>
    <w:rsid w:val="00733620"/>
    <w:rsid w:val="00733AE3"/>
    <w:rsid w:val="00733BD3"/>
    <w:rsid w:val="00733EF9"/>
    <w:rsid w:val="00733F1A"/>
    <w:rsid w:val="0073401D"/>
    <w:rsid w:val="007340E8"/>
    <w:rsid w:val="00734F15"/>
    <w:rsid w:val="00734F3C"/>
    <w:rsid w:val="007350E0"/>
    <w:rsid w:val="00735121"/>
    <w:rsid w:val="0073516E"/>
    <w:rsid w:val="007352EB"/>
    <w:rsid w:val="00735975"/>
    <w:rsid w:val="00735C07"/>
    <w:rsid w:val="00735FCA"/>
    <w:rsid w:val="00736037"/>
    <w:rsid w:val="007362CC"/>
    <w:rsid w:val="00736522"/>
    <w:rsid w:val="0073689A"/>
    <w:rsid w:val="00736D48"/>
    <w:rsid w:val="00736E67"/>
    <w:rsid w:val="007370D6"/>
    <w:rsid w:val="00737298"/>
    <w:rsid w:val="00737361"/>
    <w:rsid w:val="007373A2"/>
    <w:rsid w:val="007375B0"/>
    <w:rsid w:val="007377C1"/>
    <w:rsid w:val="007377D6"/>
    <w:rsid w:val="00737E8B"/>
    <w:rsid w:val="0074004E"/>
    <w:rsid w:val="00740060"/>
    <w:rsid w:val="00740108"/>
    <w:rsid w:val="00740243"/>
    <w:rsid w:val="0074035D"/>
    <w:rsid w:val="007404AA"/>
    <w:rsid w:val="007407A3"/>
    <w:rsid w:val="00741076"/>
    <w:rsid w:val="00741208"/>
    <w:rsid w:val="00741575"/>
    <w:rsid w:val="00741782"/>
    <w:rsid w:val="0074193F"/>
    <w:rsid w:val="007419B2"/>
    <w:rsid w:val="00741F3D"/>
    <w:rsid w:val="00742A90"/>
    <w:rsid w:val="00742DD6"/>
    <w:rsid w:val="00743454"/>
    <w:rsid w:val="00743DBD"/>
    <w:rsid w:val="00743E16"/>
    <w:rsid w:val="00743EFD"/>
    <w:rsid w:val="00744022"/>
    <w:rsid w:val="0074492B"/>
    <w:rsid w:val="00744953"/>
    <w:rsid w:val="00744C96"/>
    <w:rsid w:val="00744CDD"/>
    <w:rsid w:val="00744E5E"/>
    <w:rsid w:val="00744FFF"/>
    <w:rsid w:val="00745480"/>
    <w:rsid w:val="0074555F"/>
    <w:rsid w:val="00745BCB"/>
    <w:rsid w:val="00745E95"/>
    <w:rsid w:val="00745F86"/>
    <w:rsid w:val="00746300"/>
    <w:rsid w:val="007463A8"/>
    <w:rsid w:val="00746467"/>
    <w:rsid w:val="007468C7"/>
    <w:rsid w:val="007472FB"/>
    <w:rsid w:val="007500E3"/>
    <w:rsid w:val="00750123"/>
    <w:rsid w:val="007507C2"/>
    <w:rsid w:val="00750C0D"/>
    <w:rsid w:val="00750D31"/>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56B"/>
    <w:rsid w:val="007527B0"/>
    <w:rsid w:val="0075282D"/>
    <w:rsid w:val="007528BB"/>
    <w:rsid w:val="00752DB0"/>
    <w:rsid w:val="00752E7D"/>
    <w:rsid w:val="007530A9"/>
    <w:rsid w:val="007534E3"/>
    <w:rsid w:val="007535FB"/>
    <w:rsid w:val="00753602"/>
    <w:rsid w:val="00753A67"/>
    <w:rsid w:val="00753E5E"/>
    <w:rsid w:val="00753F58"/>
    <w:rsid w:val="00753FB1"/>
    <w:rsid w:val="00754350"/>
    <w:rsid w:val="00754A10"/>
    <w:rsid w:val="00754A7F"/>
    <w:rsid w:val="00754FCE"/>
    <w:rsid w:val="00754FF3"/>
    <w:rsid w:val="0075504F"/>
    <w:rsid w:val="007550ED"/>
    <w:rsid w:val="007551BB"/>
    <w:rsid w:val="0075532A"/>
    <w:rsid w:val="007553E2"/>
    <w:rsid w:val="007554C4"/>
    <w:rsid w:val="00755831"/>
    <w:rsid w:val="00755832"/>
    <w:rsid w:val="00755B5A"/>
    <w:rsid w:val="00755B9D"/>
    <w:rsid w:val="00755F49"/>
    <w:rsid w:val="007561FC"/>
    <w:rsid w:val="00756207"/>
    <w:rsid w:val="007563A6"/>
    <w:rsid w:val="00756651"/>
    <w:rsid w:val="00756ABD"/>
    <w:rsid w:val="00757063"/>
    <w:rsid w:val="007571BA"/>
    <w:rsid w:val="00757395"/>
    <w:rsid w:val="00757A5F"/>
    <w:rsid w:val="00757B86"/>
    <w:rsid w:val="00757E2A"/>
    <w:rsid w:val="00757F4A"/>
    <w:rsid w:val="0076017A"/>
    <w:rsid w:val="00760597"/>
    <w:rsid w:val="00760681"/>
    <w:rsid w:val="007608A9"/>
    <w:rsid w:val="00760988"/>
    <w:rsid w:val="00760A52"/>
    <w:rsid w:val="007617A7"/>
    <w:rsid w:val="007619CF"/>
    <w:rsid w:val="00761AF1"/>
    <w:rsid w:val="00761DA1"/>
    <w:rsid w:val="0076216F"/>
    <w:rsid w:val="00762172"/>
    <w:rsid w:val="0076298A"/>
    <w:rsid w:val="00762AF0"/>
    <w:rsid w:val="00762C06"/>
    <w:rsid w:val="00762FC7"/>
    <w:rsid w:val="00763204"/>
    <w:rsid w:val="00763636"/>
    <w:rsid w:val="00763CE8"/>
    <w:rsid w:val="00763D17"/>
    <w:rsid w:val="00763EE7"/>
    <w:rsid w:val="007641D3"/>
    <w:rsid w:val="007645C2"/>
    <w:rsid w:val="0076467F"/>
    <w:rsid w:val="00764709"/>
    <w:rsid w:val="00764952"/>
    <w:rsid w:val="00764BC1"/>
    <w:rsid w:val="00764D4F"/>
    <w:rsid w:val="00764F66"/>
    <w:rsid w:val="00764FF5"/>
    <w:rsid w:val="00765046"/>
    <w:rsid w:val="0076519B"/>
    <w:rsid w:val="00765381"/>
    <w:rsid w:val="007657DE"/>
    <w:rsid w:val="00765A93"/>
    <w:rsid w:val="00765C2C"/>
    <w:rsid w:val="00765D85"/>
    <w:rsid w:val="00765E03"/>
    <w:rsid w:val="00765E85"/>
    <w:rsid w:val="00765F02"/>
    <w:rsid w:val="00766217"/>
    <w:rsid w:val="00766632"/>
    <w:rsid w:val="00766645"/>
    <w:rsid w:val="007667E2"/>
    <w:rsid w:val="00766D89"/>
    <w:rsid w:val="007670F7"/>
    <w:rsid w:val="0076711B"/>
    <w:rsid w:val="0076772B"/>
    <w:rsid w:val="00767BFE"/>
    <w:rsid w:val="00767D38"/>
    <w:rsid w:val="00767E82"/>
    <w:rsid w:val="00767E84"/>
    <w:rsid w:val="00767F82"/>
    <w:rsid w:val="007701F5"/>
    <w:rsid w:val="00770367"/>
    <w:rsid w:val="007703BA"/>
    <w:rsid w:val="00770578"/>
    <w:rsid w:val="007705FE"/>
    <w:rsid w:val="0077062A"/>
    <w:rsid w:val="007707EC"/>
    <w:rsid w:val="007709EA"/>
    <w:rsid w:val="00770E63"/>
    <w:rsid w:val="00771062"/>
    <w:rsid w:val="007717D4"/>
    <w:rsid w:val="007719A4"/>
    <w:rsid w:val="00771A11"/>
    <w:rsid w:val="00771AD6"/>
    <w:rsid w:val="0077205A"/>
    <w:rsid w:val="00772B8D"/>
    <w:rsid w:val="00772BF5"/>
    <w:rsid w:val="00772D3F"/>
    <w:rsid w:val="00772E79"/>
    <w:rsid w:val="00772F17"/>
    <w:rsid w:val="00773222"/>
    <w:rsid w:val="0077379C"/>
    <w:rsid w:val="007738C5"/>
    <w:rsid w:val="00773B10"/>
    <w:rsid w:val="00774210"/>
    <w:rsid w:val="00774476"/>
    <w:rsid w:val="0077469D"/>
    <w:rsid w:val="007747E3"/>
    <w:rsid w:val="00774EDB"/>
    <w:rsid w:val="00774F9E"/>
    <w:rsid w:val="007750C0"/>
    <w:rsid w:val="007751BF"/>
    <w:rsid w:val="00775379"/>
    <w:rsid w:val="007753CD"/>
    <w:rsid w:val="00775568"/>
    <w:rsid w:val="00775760"/>
    <w:rsid w:val="00775A23"/>
    <w:rsid w:val="00775BCC"/>
    <w:rsid w:val="00775EBA"/>
    <w:rsid w:val="00775ED0"/>
    <w:rsid w:val="00775EE3"/>
    <w:rsid w:val="007765CD"/>
    <w:rsid w:val="00776699"/>
    <w:rsid w:val="00776713"/>
    <w:rsid w:val="00776AB9"/>
    <w:rsid w:val="00776BF8"/>
    <w:rsid w:val="00776EBD"/>
    <w:rsid w:val="00777078"/>
    <w:rsid w:val="007773FF"/>
    <w:rsid w:val="0077747D"/>
    <w:rsid w:val="00777722"/>
    <w:rsid w:val="007778F6"/>
    <w:rsid w:val="00777ABE"/>
    <w:rsid w:val="00777ADA"/>
    <w:rsid w:val="00777B43"/>
    <w:rsid w:val="00777D15"/>
    <w:rsid w:val="00777E0E"/>
    <w:rsid w:val="00780385"/>
    <w:rsid w:val="007803A1"/>
    <w:rsid w:val="007805B1"/>
    <w:rsid w:val="0078080B"/>
    <w:rsid w:val="007809DE"/>
    <w:rsid w:val="00780D51"/>
    <w:rsid w:val="00780EB0"/>
    <w:rsid w:val="0078103A"/>
    <w:rsid w:val="0078104F"/>
    <w:rsid w:val="00781545"/>
    <w:rsid w:val="007815B6"/>
    <w:rsid w:val="00781679"/>
    <w:rsid w:val="00781810"/>
    <w:rsid w:val="0078195B"/>
    <w:rsid w:val="00781C06"/>
    <w:rsid w:val="00781C78"/>
    <w:rsid w:val="00781CA7"/>
    <w:rsid w:val="00781FDD"/>
    <w:rsid w:val="007821BC"/>
    <w:rsid w:val="007827DE"/>
    <w:rsid w:val="00782A68"/>
    <w:rsid w:val="00782BBF"/>
    <w:rsid w:val="00782C0D"/>
    <w:rsid w:val="00782FDD"/>
    <w:rsid w:val="0078313E"/>
    <w:rsid w:val="007833BA"/>
    <w:rsid w:val="007834A5"/>
    <w:rsid w:val="00783F81"/>
    <w:rsid w:val="00784795"/>
    <w:rsid w:val="00784A0D"/>
    <w:rsid w:val="00784DBA"/>
    <w:rsid w:val="00785089"/>
    <w:rsid w:val="007859C6"/>
    <w:rsid w:val="007859DF"/>
    <w:rsid w:val="00785D0E"/>
    <w:rsid w:val="00785F34"/>
    <w:rsid w:val="00785F66"/>
    <w:rsid w:val="007867E7"/>
    <w:rsid w:val="00786969"/>
    <w:rsid w:val="00786986"/>
    <w:rsid w:val="00786B12"/>
    <w:rsid w:val="00786B52"/>
    <w:rsid w:val="00786DF5"/>
    <w:rsid w:val="00786EC2"/>
    <w:rsid w:val="00786FEB"/>
    <w:rsid w:val="00786FF6"/>
    <w:rsid w:val="00787116"/>
    <w:rsid w:val="007873B9"/>
    <w:rsid w:val="00787A96"/>
    <w:rsid w:val="0079056D"/>
    <w:rsid w:val="00790908"/>
    <w:rsid w:val="00790A1D"/>
    <w:rsid w:val="00791375"/>
    <w:rsid w:val="00791390"/>
    <w:rsid w:val="007915C4"/>
    <w:rsid w:val="00791783"/>
    <w:rsid w:val="00791835"/>
    <w:rsid w:val="00791A4B"/>
    <w:rsid w:val="00791BD3"/>
    <w:rsid w:val="00791BD9"/>
    <w:rsid w:val="00791C69"/>
    <w:rsid w:val="00791C8D"/>
    <w:rsid w:val="00792127"/>
    <w:rsid w:val="007921DF"/>
    <w:rsid w:val="00792284"/>
    <w:rsid w:val="00792722"/>
    <w:rsid w:val="0079284B"/>
    <w:rsid w:val="007928D9"/>
    <w:rsid w:val="00792B53"/>
    <w:rsid w:val="00792E27"/>
    <w:rsid w:val="00792FC7"/>
    <w:rsid w:val="00793124"/>
    <w:rsid w:val="007933BE"/>
    <w:rsid w:val="007933D0"/>
    <w:rsid w:val="0079342A"/>
    <w:rsid w:val="007937B9"/>
    <w:rsid w:val="0079398F"/>
    <w:rsid w:val="00793999"/>
    <w:rsid w:val="00793C87"/>
    <w:rsid w:val="00793CA8"/>
    <w:rsid w:val="00793D29"/>
    <w:rsid w:val="00793DBB"/>
    <w:rsid w:val="0079402A"/>
    <w:rsid w:val="0079412E"/>
    <w:rsid w:val="007941A1"/>
    <w:rsid w:val="0079434F"/>
    <w:rsid w:val="00794389"/>
    <w:rsid w:val="0079447C"/>
    <w:rsid w:val="0079467D"/>
    <w:rsid w:val="00794DBF"/>
    <w:rsid w:val="00795071"/>
    <w:rsid w:val="007950D6"/>
    <w:rsid w:val="007950D9"/>
    <w:rsid w:val="0079528F"/>
    <w:rsid w:val="00795295"/>
    <w:rsid w:val="007952EF"/>
    <w:rsid w:val="007955E3"/>
    <w:rsid w:val="007955F5"/>
    <w:rsid w:val="00795812"/>
    <w:rsid w:val="00795967"/>
    <w:rsid w:val="00795B35"/>
    <w:rsid w:val="00795E73"/>
    <w:rsid w:val="0079609B"/>
    <w:rsid w:val="007961ED"/>
    <w:rsid w:val="00796337"/>
    <w:rsid w:val="00796411"/>
    <w:rsid w:val="0079656E"/>
    <w:rsid w:val="00796773"/>
    <w:rsid w:val="00796AD8"/>
    <w:rsid w:val="00796BAB"/>
    <w:rsid w:val="00796CAE"/>
    <w:rsid w:val="00796E52"/>
    <w:rsid w:val="00797003"/>
    <w:rsid w:val="00797029"/>
    <w:rsid w:val="007971ED"/>
    <w:rsid w:val="00797328"/>
    <w:rsid w:val="00797BBE"/>
    <w:rsid w:val="00797C52"/>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DE"/>
    <w:rsid w:val="007A3125"/>
    <w:rsid w:val="007A32FF"/>
    <w:rsid w:val="007A36F9"/>
    <w:rsid w:val="007A3832"/>
    <w:rsid w:val="007A39D1"/>
    <w:rsid w:val="007A3B7C"/>
    <w:rsid w:val="007A3C0E"/>
    <w:rsid w:val="007A3F8C"/>
    <w:rsid w:val="007A4237"/>
    <w:rsid w:val="007A47E3"/>
    <w:rsid w:val="007A487C"/>
    <w:rsid w:val="007A4ABE"/>
    <w:rsid w:val="007A4CF1"/>
    <w:rsid w:val="007A4FB0"/>
    <w:rsid w:val="007A5039"/>
    <w:rsid w:val="007A512D"/>
    <w:rsid w:val="007A5972"/>
    <w:rsid w:val="007A5A1A"/>
    <w:rsid w:val="007A5C40"/>
    <w:rsid w:val="007A5C68"/>
    <w:rsid w:val="007A5CBE"/>
    <w:rsid w:val="007A5CE3"/>
    <w:rsid w:val="007A61BC"/>
    <w:rsid w:val="007A646A"/>
    <w:rsid w:val="007A6625"/>
    <w:rsid w:val="007A67BE"/>
    <w:rsid w:val="007A69EA"/>
    <w:rsid w:val="007A6AF5"/>
    <w:rsid w:val="007A72BD"/>
    <w:rsid w:val="007A72FD"/>
    <w:rsid w:val="007A795A"/>
    <w:rsid w:val="007A7CE0"/>
    <w:rsid w:val="007A7EFF"/>
    <w:rsid w:val="007B039D"/>
    <w:rsid w:val="007B044A"/>
    <w:rsid w:val="007B05FD"/>
    <w:rsid w:val="007B06C1"/>
    <w:rsid w:val="007B0799"/>
    <w:rsid w:val="007B0839"/>
    <w:rsid w:val="007B08AA"/>
    <w:rsid w:val="007B0B00"/>
    <w:rsid w:val="007B0BA9"/>
    <w:rsid w:val="007B0CD1"/>
    <w:rsid w:val="007B0EB2"/>
    <w:rsid w:val="007B0EF7"/>
    <w:rsid w:val="007B1089"/>
    <w:rsid w:val="007B108B"/>
    <w:rsid w:val="007B146D"/>
    <w:rsid w:val="007B156A"/>
    <w:rsid w:val="007B160C"/>
    <w:rsid w:val="007B1932"/>
    <w:rsid w:val="007B1CBC"/>
    <w:rsid w:val="007B1D12"/>
    <w:rsid w:val="007B206C"/>
    <w:rsid w:val="007B209B"/>
    <w:rsid w:val="007B2299"/>
    <w:rsid w:val="007B283D"/>
    <w:rsid w:val="007B2D0E"/>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A54"/>
    <w:rsid w:val="007B5B36"/>
    <w:rsid w:val="007B5DDF"/>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DD0"/>
    <w:rsid w:val="007C0E6D"/>
    <w:rsid w:val="007C0E9F"/>
    <w:rsid w:val="007C12A8"/>
    <w:rsid w:val="007C12CE"/>
    <w:rsid w:val="007C1427"/>
    <w:rsid w:val="007C14CB"/>
    <w:rsid w:val="007C1616"/>
    <w:rsid w:val="007C1786"/>
    <w:rsid w:val="007C1D37"/>
    <w:rsid w:val="007C1FAC"/>
    <w:rsid w:val="007C21AE"/>
    <w:rsid w:val="007C24CE"/>
    <w:rsid w:val="007C276A"/>
    <w:rsid w:val="007C2780"/>
    <w:rsid w:val="007C2785"/>
    <w:rsid w:val="007C27D1"/>
    <w:rsid w:val="007C2BB6"/>
    <w:rsid w:val="007C312B"/>
    <w:rsid w:val="007C31BA"/>
    <w:rsid w:val="007C3412"/>
    <w:rsid w:val="007C36E0"/>
    <w:rsid w:val="007C3D95"/>
    <w:rsid w:val="007C4314"/>
    <w:rsid w:val="007C4896"/>
    <w:rsid w:val="007C48CA"/>
    <w:rsid w:val="007C4A7A"/>
    <w:rsid w:val="007C4BB1"/>
    <w:rsid w:val="007C4DBB"/>
    <w:rsid w:val="007C4E45"/>
    <w:rsid w:val="007C4E77"/>
    <w:rsid w:val="007C506F"/>
    <w:rsid w:val="007C5155"/>
    <w:rsid w:val="007C545C"/>
    <w:rsid w:val="007C54A1"/>
    <w:rsid w:val="007C59CA"/>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582"/>
    <w:rsid w:val="007C795C"/>
    <w:rsid w:val="007C7AF8"/>
    <w:rsid w:val="007C7C00"/>
    <w:rsid w:val="007D0451"/>
    <w:rsid w:val="007D04F1"/>
    <w:rsid w:val="007D06D1"/>
    <w:rsid w:val="007D07EB"/>
    <w:rsid w:val="007D0A86"/>
    <w:rsid w:val="007D0B46"/>
    <w:rsid w:val="007D0B53"/>
    <w:rsid w:val="007D0B82"/>
    <w:rsid w:val="007D0BD9"/>
    <w:rsid w:val="007D1280"/>
    <w:rsid w:val="007D12E0"/>
    <w:rsid w:val="007D13CC"/>
    <w:rsid w:val="007D146A"/>
    <w:rsid w:val="007D1614"/>
    <w:rsid w:val="007D1958"/>
    <w:rsid w:val="007D19A2"/>
    <w:rsid w:val="007D1BAD"/>
    <w:rsid w:val="007D1C9E"/>
    <w:rsid w:val="007D1F32"/>
    <w:rsid w:val="007D210B"/>
    <w:rsid w:val="007D220C"/>
    <w:rsid w:val="007D27A0"/>
    <w:rsid w:val="007D2ACF"/>
    <w:rsid w:val="007D2DAE"/>
    <w:rsid w:val="007D2E28"/>
    <w:rsid w:val="007D2E3B"/>
    <w:rsid w:val="007D3086"/>
    <w:rsid w:val="007D312A"/>
    <w:rsid w:val="007D32E4"/>
    <w:rsid w:val="007D3839"/>
    <w:rsid w:val="007D3B22"/>
    <w:rsid w:val="007D3CE9"/>
    <w:rsid w:val="007D409D"/>
    <w:rsid w:val="007D40FE"/>
    <w:rsid w:val="007D4171"/>
    <w:rsid w:val="007D4187"/>
    <w:rsid w:val="007D423E"/>
    <w:rsid w:val="007D4513"/>
    <w:rsid w:val="007D45E8"/>
    <w:rsid w:val="007D48F7"/>
    <w:rsid w:val="007D4948"/>
    <w:rsid w:val="007D4D3A"/>
    <w:rsid w:val="007D4EDF"/>
    <w:rsid w:val="007D549E"/>
    <w:rsid w:val="007D5683"/>
    <w:rsid w:val="007D5961"/>
    <w:rsid w:val="007D5AF2"/>
    <w:rsid w:val="007D5C1C"/>
    <w:rsid w:val="007D6069"/>
    <w:rsid w:val="007D61C8"/>
    <w:rsid w:val="007D658B"/>
    <w:rsid w:val="007D663E"/>
    <w:rsid w:val="007D6735"/>
    <w:rsid w:val="007D68BD"/>
    <w:rsid w:val="007D6929"/>
    <w:rsid w:val="007D7043"/>
    <w:rsid w:val="007D7856"/>
    <w:rsid w:val="007D7BF5"/>
    <w:rsid w:val="007D7DE5"/>
    <w:rsid w:val="007D7E10"/>
    <w:rsid w:val="007E01F0"/>
    <w:rsid w:val="007E0381"/>
    <w:rsid w:val="007E0572"/>
    <w:rsid w:val="007E0ADE"/>
    <w:rsid w:val="007E0BC2"/>
    <w:rsid w:val="007E0C4B"/>
    <w:rsid w:val="007E0F52"/>
    <w:rsid w:val="007E0F7A"/>
    <w:rsid w:val="007E109B"/>
    <w:rsid w:val="007E10CE"/>
    <w:rsid w:val="007E12BA"/>
    <w:rsid w:val="007E15B6"/>
    <w:rsid w:val="007E1C5A"/>
    <w:rsid w:val="007E1C6D"/>
    <w:rsid w:val="007E1CAA"/>
    <w:rsid w:val="007E1ED8"/>
    <w:rsid w:val="007E2015"/>
    <w:rsid w:val="007E2359"/>
    <w:rsid w:val="007E25DD"/>
    <w:rsid w:val="007E26E3"/>
    <w:rsid w:val="007E29D0"/>
    <w:rsid w:val="007E2E01"/>
    <w:rsid w:val="007E31C4"/>
    <w:rsid w:val="007E3274"/>
    <w:rsid w:val="007E32D1"/>
    <w:rsid w:val="007E352E"/>
    <w:rsid w:val="007E3745"/>
    <w:rsid w:val="007E37EB"/>
    <w:rsid w:val="007E3C1C"/>
    <w:rsid w:val="007E3EAB"/>
    <w:rsid w:val="007E3ED0"/>
    <w:rsid w:val="007E3FD5"/>
    <w:rsid w:val="007E418A"/>
    <w:rsid w:val="007E4327"/>
    <w:rsid w:val="007E4541"/>
    <w:rsid w:val="007E4939"/>
    <w:rsid w:val="007E4976"/>
    <w:rsid w:val="007E4991"/>
    <w:rsid w:val="007E49B9"/>
    <w:rsid w:val="007E4A9E"/>
    <w:rsid w:val="007E4BD0"/>
    <w:rsid w:val="007E4DDC"/>
    <w:rsid w:val="007E4E15"/>
    <w:rsid w:val="007E4E3C"/>
    <w:rsid w:val="007E4F60"/>
    <w:rsid w:val="007E50DA"/>
    <w:rsid w:val="007E593D"/>
    <w:rsid w:val="007E5AF0"/>
    <w:rsid w:val="007E5D86"/>
    <w:rsid w:val="007E5DB1"/>
    <w:rsid w:val="007E69F4"/>
    <w:rsid w:val="007E6A14"/>
    <w:rsid w:val="007E6BF1"/>
    <w:rsid w:val="007E6E99"/>
    <w:rsid w:val="007E6F75"/>
    <w:rsid w:val="007E7026"/>
    <w:rsid w:val="007E7367"/>
    <w:rsid w:val="007E74CE"/>
    <w:rsid w:val="007E795B"/>
    <w:rsid w:val="007E79A7"/>
    <w:rsid w:val="007E7D20"/>
    <w:rsid w:val="007F0057"/>
    <w:rsid w:val="007F0064"/>
    <w:rsid w:val="007F0107"/>
    <w:rsid w:val="007F029F"/>
    <w:rsid w:val="007F0351"/>
    <w:rsid w:val="007F03B9"/>
    <w:rsid w:val="007F03D9"/>
    <w:rsid w:val="007F04A8"/>
    <w:rsid w:val="007F078D"/>
    <w:rsid w:val="007F0D1D"/>
    <w:rsid w:val="007F0E3B"/>
    <w:rsid w:val="007F0F81"/>
    <w:rsid w:val="007F1339"/>
    <w:rsid w:val="007F152C"/>
    <w:rsid w:val="007F1632"/>
    <w:rsid w:val="007F1668"/>
    <w:rsid w:val="007F182C"/>
    <w:rsid w:val="007F1D56"/>
    <w:rsid w:val="007F23A7"/>
    <w:rsid w:val="007F2524"/>
    <w:rsid w:val="007F26F0"/>
    <w:rsid w:val="007F2B5D"/>
    <w:rsid w:val="007F2F6E"/>
    <w:rsid w:val="007F3000"/>
    <w:rsid w:val="007F31D6"/>
    <w:rsid w:val="007F329D"/>
    <w:rsid w:val="007F33BD"/>
    <w:rsid w:val="007F36D3"/>
    <w:rsid w:val="007F38EF"/>
    <w:rsid w:val="007F3B09"/>
    <w:rsid w:val="007F3B64"/>
    <w:rsid w:val="007F3B93"/>
    <w:rsid w:val="007F3C37"/>
    <w:rsid w:val="007F3CF5"/>
    <w:rsid w:val="007F418E"/>
    <w:rsid w:val="007F45F6"/>
    <w:rsid w:val="007F47F1"/>
    <w:rsid w:val="007F4BA1"/>
    <w:rsid w:val="007F4C5A"/>
    <w:rsid w:val="007F4E21"/>
    <w:rsid w:val="007F51EB"/>
    <w:rsid w:val="007F52C1"/>
    <w:rsid w:val="007F545A"/>
    <w:rsid w:val="007F550C"/>
    <w:rsid w:val="007F5643"/>
    <w:rsid w:val="007F56BF"/>
    <w:rsid w:val="007F572B"/>
    <w:rsid w:val="007F57E9"/>
    <w:rsid w:val="007F5E22"/>
    <w:rsid w:val="007F6337"/>
    <w:rsid w:val="007F6482"/>
    <w:rsid w:val="007F64B4"/>
    <w:rsid w:val="007F6528"/>
    <w:rsid w:val="007F6569"/>
    <w:rsid w:val="007F65D3"/>
    <w:rsid w:val="007F6935"/>
    <w:rsid w:val="007F6A93"/>
    <w:rsid w:val="007F6AC3"/>
    <w:rsid w:val="007F6F34"/>
    <w:rsid w:val="007F72C9"/>
    <w:rsid w:val="007F7475"/>
    <w:rsid w:val="007F75EC"/>
    <w:rsid w:val="007F7678"/>
    <w:rsid w:val="007F7758"/>
    <w:rsid w:val="007F785C"/>
    <w:rsid w:val="007F7E1A"/>
    <w:rsid w:val="007F7E8C"/>
    <w:rsid w:val="008000F9"/>
    <w:rsid w:val="00800119"/>
    <w:rsid w:val="0080029F"/>
    <w:rsid w:val="00800775"/>
    <w:rsid w:val="00800A14"/>
    <w:rsid w:val="00800C28"/>
    <w:rsid w:val="00800C81"/>
    <w:rsid w:val="00800DAA"/>
    <w:rsid w:val="00800F75"/>
    <w:rsid w:val="00801028"/>
    <w:rsid w:val="00801337"/>
    <w:rsid w:val="00801340"/>
    <w:rsid w:val="008016D1"/>
    <w:rsid w:val="008018B6"/>
    <w:rsid w:val="00801F8D"/>
    <w:rsid w:val="008020CD"/>
    <w:rsid w:val="00802139"/>
    <w:rsid w:val="0080213C"/>
    <w:rsid w:val="008023D4"/>
    <w:rsid w:val="0080249B"/>
    <w:rsid w:val="008025CF"/>
    <w:rsid w:val="00802A84"/>
    <w:rsid w:val="00802E8B"/>
    <w:rsid w:val="008031CE"/>
    <w:rsid w:val="00803251"/>
    <w:rsid w:val="0080329C"/>
    <w:rsid w:val="00803589"/>
    <w:rsid w:val="0080369C"/>
    <w:rsid w:val="0080378A"/>
    <w:rsid w:val="0080404D"/>
    <w:rsid w:val="00804368"/>
    <w:rsid w:val="0080445B"/>
    <w:rsid w:val="008045F1"/>
    <w:rsid w:val="00804754"/>
    <w:rsid w:val="00804885"/>
    <w:rsid w:val="00804F46"/>
    <w:rsid w:val="00805263"/>
    <w:rsid w:val="008054A7"/>
    <w:rsid w:val="00805589"/>
    <w:rsid w:val="008055BA"/>
    <w:rsid w:val="008056FB"/>
    <w:rsid w:val="008057CE"/>
    <w:rsid w:val="0080585C"/>
    <w:rsid w:val="008058C4"/>
    <w:rsid w:val="008058FB"/>
    <w:rsid w:val="0080592D"/>
    <w:rsid w:val="00805B27"/>
    <w:rsid w:val="00805BCE"/>
    <w:rsid w:val="00805E45"/>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A48"/>
    <w:rsid w:val="00807C0D"/>
    <w:rsid w:val="00807C3A"/>
    <w:rsid w:val="00807D5E"/>
    <w:rsid w:val="00810921"/>
    <w:rsid w:val="00810DA1"/>
    <w:rsid w:val="00810E79"/>
    <w:rsid w:val="00810E9E"/>
    <w:rsid w:val="008116B9"/>
    <w:rsid w:val="008116D5"/>
    <w:rsid w:val="00811826"/>
    <w:rsid w:val="00811862"/>
    <w:rsid w:val="00811986"/>
    <w:rsid w:val="008119F6"/>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CE5"/>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02E"/>
    <w:rsid w:val="008151DD"/>
    <w:rsid w:val="008153BB"/>
    <w:rsid w:val="0081545D"/>
    <w:rsid w:val="00815596"/>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D60"/>
    <w:rsid w:val="00820F7D"/>
    <w:rsid w:val="00821088"/>
    <w:rsid w:val="008212CD"/>
    <w:rsid w:val="00821ED1"/>
    <w:rsid w:val="00821EEC"/>
    <w:rsid w:val="008223ED"/>
    <w:rsid w:val="008225DB"/>
    <w:rsid w:val="0082260C"/>
    <w:rsid w:val="008226E4"/>
    <w:rsid w:val="008228CC"/>
    <w:rsid w:val="00822926"/>
    <w:rsid w:val="00822A0D"/>
    <w:rsid w:val="00822C0E"/>
    <w:rsid w:val="0082335E"/>
    <w:rsid w:val="0082356B"/>
    <w:rsid w:val="0082379E"/>
    <w:rsid w:val="00823882"/>
    <w:rsid w:val="008238D6"/>
    <w:rsid w:val="008239C2"/>
    <w:rsid w:val="00823B49"/>
    <w:rsid w:val="00823BC1"/>
    <w:rsid w:val="00824167"/>
    <w:rsid w:val="008242C1"/>
    <w:rsid w:val="0082436F"/>
    <w:rsid w:val="008247C7"/>
    <w:rsid w:val="00824E34"/>
    <w:rsid w:val="00824E70"/>
    <w:rsid w:val="00825072"/>
    <w:rsid w:val="0082528D"/>
    <w:rsid w:val="00825339"/>
    <w:rsid w:val="008253DE"/>
    <w:rsid w:val="0082562E"/>
    <w:rsid w:val="008256DE"/>
    <w:rsid w:val="00825744"/>
    <w:rsid w:val="0082593E"/>
    <w:rsid w:val="00825A0E"/>
    <w:rsid w:val="00825CBA"/>
    <w:rsid w:val="00825DEB"/>
    <w:rsid w:val="00826142"/>
    <w:rsid w:val="00826212"/>
    <w:rsid w:val="00826450"/>
    <w:rsid w:val="00826500"/>
    <w:rsid w:val="008267FA"/>
    <w:rsid w:val="00826E84"/>
    <w:rsid w:val="0082701D"/>
    <w:rsid w:val="008276F1"/>
    <w:rsid w:val="00827BA3"/>
    <w:rsid w:val="00827C65"/>
    <w:rsid w:val="00830038"/>
    <w:rsid w:val="00830111"/>
    <w:rsid w:val="00830471"/>
    <w:rsid w:val="0083048A"/>
    <w:rsid w:val="008305A1"/>
    <w:rsid w:val="00830959"/>
    <w:rsid w:val="0083097C"/>
    <w:rsid w:val="00830A3A"/>
    <w:rsid w:val="00830A4A"/>
    <w:rsid w:val="00830A5C"/>
    <w:rsid w:val="00830C52"/>
    <w:rsid w:val="00830CDA"/>
    <w:rsid w:val="00830D91"/>
    <w:rsid w:val="00830FC9"/>
    <w:rsid w:val="008311FD"/>
    <w:rsid w:val="008312BC"/>
    <w:rsid w:val="008316BE"/>
    <w:rsid w:val="008316CF"/>
    <w:rsid w:val="00831716"/>
    <w:rsid w:val="0083199B"/>
    <w:rsid w:val="00831A8A"/>
    <w:rsid w:val="00831B5E"/>
    <w:rsid w:val="00831B97"/>
    <w:rsid w:val="00831C1E"/>
    <w:rsid w:val="00831E5D"/>
    <w:rsid w:val="00831F5D"/>
    <w:rsid w:val="0083202A"/>
    <w:rsid w:val="00832165"/>
    <w:rsid w:val="00832235"/>
    <w:rsid w:val="00832446"/>
    <w:rsid w:val="00832BEF"/>
    <w:rsid w:val="00832D25"/>
    <w:rsid w:val="0083301F"/>
    <w:rsid w:val="008330B6"/>
    <w:rsid w:val="00833296"/>
    <w:rsid w:val="00833396"/>
    <w:rsid w:val="00833583"/>
    <w:rsid w:val="008335BA"/>
    <w:rsid w:val="0083366E"/>
    <w:rsid w:val="00833E58"/>
    <w:rsid w:val="00833F23"/>
    <w:rsid w:val="00833FA6"/>
    <w:rsid w:val="008343D6"/>
    <w:rsid w:val="0083440D"/>
    <w:rsid w:val="008344E2"/>
    <w:rsid w:val="00834701"/>
    <w:rsid w:val="00834974"/>
    <w:rsid w:val="008359D5"/>
    <w:rsid w:val="00835A4A"/>
    <w:rsid w:val="00835AE0"/>
    <w:rsid w:val="00835F64"/>
    <w:rsid w:val="00836388"/>
    <w:rsid w:val="0083638C"/>
    <w:rsid w:val="00836888"/>
    <w:rsid w:val="008369D9"/>
    <w:rsid w:val="00836BD3"/>
    <w:rsid w:val="00836DF5"/>
    <w:rsid w:val="00837009"/>
    <w:rsid w:val="00837762"/>
    <w:rsid w:val="00837891"/>
    <w:rsid w:val="008378DC"/>
    <w:rsid w:val="00837BEC"/>
    <w:rsid w:val="008400BD"/>
    <w:rsid w:val="0084086E"/>
    <w:rsid w:val="00840908"/>
    <w:rsid w:val="0084091E"/>
    <w:rsid w:val="00840B0D"/>
    <w:rsid w:val="008412E9"/>
    <w:rsid w:val="008413D8"/>
    <w:rsid w:val="008415DE"/>
    <w:rsid w:val="00841718"/>
    <w:rsid w:val="00841888"/>
    <w:rsid w:val="00841B9C"/>
    <w:rsid w:val="00841CF7"/>
    <w:rsid w:val="00841E88"/>
    <w:rsid w:val="008422A6"/>
    <w:rsid w:val="008427DD"/>
    <w:rsid w:val="00842AB8"/>
    <w:rsid w:val="00842CC2"/>
    <w:rsid w:val="00842E63"/>
    <w:rsid w:val="00843475"/>
    <w:rsid w:val="00843E3E"/>
    <w:rsid w:val="00843ECC"/>
    <w:rsid w:val="00843ED3"/>
    <w:rsid w:val="00843EF6"/>
    <w:rsid w:val="00843F39"/>
    <w:rsid w:val="00844029"/>
    <w:rsid w:val="008440CF"/>
    <w:rsid w:val="008442CF"/>
    <w:rsid w:val="008443A5"/>
    <w:rsid w:val="0084458D"/>
    <w:rsid w:val="008446E4"/>
    <w:rsid w:val="008446F1"/>
    <w:rsid w:val="00844725"/>
    <w:rsid w:val="00844A46"/>
    <w:rsid w:val="00844AF1"/>
    <w:rsid w:val="00844E35"/>
    <w:rsid w:val="00844E6A"/>
    <w:rsid w:val="00844F71"/>
    <w:rsid w:val="008456D3"/>
    <w:rsid w:val="008457BB"/>
    <w:rsid w:val="00845801"/>
    <w:rsid w:val="00845D6C"/>
    <w:rsid w:val="00845DB5"/>
    <w:rsid w:val="00845E5A"/>
    <w:rsid w:val="00845F43"/>
    <w:rsid w:val="008465AD"/>
    <w:rsid w:val="008466F3"/>
    <w:rsid w:val="00847086"/>
    <w:rsid w:val="008470DB"/>
    <w:rsid w:val="00847229"/>
    <w:rsid w:val="00847535"/>
    <w:rsid w:val="008475C8"/>
    <w:rsid w:val="008476F6"/>
    <w:rsid w:val="008477FB"/>
    <w:rsid w:val="008479E7"/>
    <w:rsid w:val="00847A8A"/>
    <w:rsid w:val="00847B45"/>
    <w:rsid w:val="00847EFB"/>
    <w:rsid w:val="008500FF"/>
    <w:rsid w:val="0085059B"/>
    <w:rsid w:val="008505CE"/>
    <w:rsid w:val="008505D1"/>
    <w:rsid w:val="008505F6"/>
    <w:rsid w:val="00850827"/>
    <w:rsid w:val="00850985"/>
    <w:rsid w:val="00850A43"/>
    <w:rsid w:val="00850D44"/>
    <w:rsid w:val="00850E94"/>
    <w:rsid w:val="00850F44"/>
    <w:rsid w:val="00851297"/>
    <w:rsid w:val="00851707"/>
    <w:rsid w:val="00851D2C"/>
    <w:rsid w:val="00851E26"/>
    <w:rsid w:val="00852022"/>
    <w:rsid w:val="008521F2"/>
    <w:rsid w:val="008525CA"/>
    <w:rsid w:val="00852717"/>
    <w:rsid w:val="0085272E"/>
    <w:rsid w:val="00852A9B"/>
    <w:rsid w:val="00852E40"/>
    <w:rsid w:val="0085300D"/>
    <w:rsid w:val="0085307A"/>
    <w:rsid w:val="00853132"/>
    <w:rsid w:val="00853512"/>
    <w:rsid w:val="0085366D"/>
    <w:rsid w:val="00853958"/>
    <w:rsid w:val="00853965"/>
    <w:rsid w:val="00853B41"/>
    <w:rsid w:val="00853B47"/>
    <w:rsid w:val="00853F09"/>
    <w:rsid w:val="00854198"/>
    <w:rsid w:val="008541B6"/>
    <w:rsid w:val="00854322"/>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33E"/>
    <w:rsid w:val="008565B3"/>
    <w:rsid w:val="008565E2"/>
    <w:rsid w:val="0085665A"/>
    <w:rsid w:val="008568A9"/>
    <w:rsid w:val="008569C3"/>
    <w:rsid w:val="00856BF5"/>
    <w:rsid w:val="00856E84"/>
    <w:rsid w:val="0085717A"/>
    <w:rsid w:val="0085751E"/>
    <w:rsid w:val="0085756D"/>
    <w:rsid w:val="00857600"/>
    <w:rsid w:val="00857B9C"/>
    <w:rsid w:val="00860289"/>
    <w:rsid w:val="0086066D"/>
    <w:rsid w:val="0086079A"/>
    <w:rsid w:val="008607FE"/>
    <w:rsid w:val="00860B33"/>
    <w:rsid w:val="00860C70"/>
    <w:rsid w:val="00860DA8"/>
    <w:rsid w:val="00860FE1"/>
    <w:rsid w:val="0086123E"/>
    <w:rsid w:val="00861254"/>
    <w:rsid w:val="0086125C"/>
    <w:rsid w:val="008612BC"/>
    <w:rsid w:val="00861327"/>
    <w:rsid w:val="008613DA"/>
    <w:rsid w:val="00861429"/>
    <w:rsid w:val="00861793"/>
    <w:rsid w:val="00861995"/>
    <w:rsid w:val="00861A2A"/>
    <w:rsid w:val="00861C04"/>
    <w:rsid w:val="00861D5C"/>
    <w:rsid w:val="00861ED1"/>
    <w:rsid w:val="00861ED8"/>
    <w:rsid w:val="00861F85"/>
    <w:rsid w:val="0086218B"/>
    <w:rsid w:val="008622C3"/>
    <w:rsid w:val="00862367"/>
    <w:rsid w:val="00862414"/>
    <w:rsid w:val="00862802"/>
    <w:rsid w:val="0086288B"/>
    <w:rsid w:val="00862B51"/>
    <w:rsid w:val="00862C3E"/>
    <w:rsid w:val="00862CE4"/>
    <w:rsid w:val="00862EE1"/>
    <w:rsid w:val="00863265"/>
    <w:rsid w:val="00863602"/>
    <w:rsid w:val="00863A0B"/>
    <w:rsid w:val="00863E02"/>
    <w:rsid w:val="0086473A"/>
    <w:rsid w:val="008648DB"/>
    <w:rsid w:val="00864967"/>
    <w:rsid w:val="0086499E"/>
    <w:rsid w:val="00864A17"/>
    <w:rsid w:val="00864AAF"/>
    <w:rsid w:val="00864B31"/>
    <w:rsid w:val="00864B42"/>
    <w:rsid w:val="00865168"/>
    <w:rsid w:val="00865849"/>
    <w:rsid w:val="00865899"/>
    <w:rsid w:val="00865B21"/>
    <w:rsid w:val="00865BC9"/>
    <w:rsid w:val="00866735"/>
    <w:rsid w:val="00866937"/>
    <w:rsid w:val="00866A6E"/>
    <w:rsid w:val="00866C03"/>
    <w:rsid w:val="00866EF0"/>
    <w:rsid w:val="00866F39"/>
    <w:rsid w:val="00866FD3"/>
    <w:rsid w:val="00867077"/>
    <w:rsid w:val="008672AF"/>
    <w:rsid w:val="00867322"/>
    <w:rsid w:val="00867446"/>
    <w:rsid w:val="008677DA"/>
    <w:rsid w:val="008678D9"/>
    <w:rsid w:val="00867BF6"/>
    <w:rsid w:val="008702AC"/>
    <w:rsid w:val="0087058B"/>
    <w:rsid w:val="0087058F"/>
    <w:rsid w:val="008705B1"/>
    <w:rsid w:val="008705FB"/>
    <w:rsid w:val="0087072D"/>
    <w:rsid w:val="0087076E"/>
    <w:rsid w:val="00870925"/>
    <w:rsid w:val="0087097B"/>
    <w:rsid w:val="00870EC9"/>
    <w:rsid w:val="00870F4A"/>
    <w:rsid w:val="00870FBF"/>
    <w:rsid w:val="0087117B"/>
    <w:rsid w:val="00871384"/>
    <w:rsid w:val="00871460"/>
    <w:rsid w:val="008714FA"/>
    <w:rsid w:val="008718EF"/>
    <w:rsid w:val="00871922"/>
    <w:rsid w:val="00871A42"/>
    <w:rsid w:val="00871C2C"/>
    <w:rsid w:val="00871D25"/>
    <w:rsid w:val="00871D6D"/>
    <w:rsid w:val="00871E76"/>
    <w:rsid w:val="00872083"/>
    <w:rsid w:val="00872086"/>
    <w:rsid w:val="008720DD"/>
    <w:rsid w:val="00872281"/>
    <w:rsid w:val="008722C0"/>
    <w:rsid w:val="00872907"/>
    <w:rsid w:val="00872983"/>
    <w:rsid w:val="008729C9"/>
    <w:rsid w:val="00872AAA"/>
    <w:rsid w:val="00872BC4"/>
    <w:rsid w:val="00872BF6"/>
    <w:rsid w:val="00872E04"/>
    <w:rsid w:val="0087316F"/>
    <w:rsid w:val="008731D1"/>
    <w:rsid w:val="008733A7"/>
    <w:rsid w:val="00873729"/>
    <w:rsid w:val="0087377B"/>
    <w:rsid w:val="00873829"/>
    <w:rsid w:val="00873C92"/>
    <w:rsid w:val="00873E6A"/>
    <w:rsid w:val="00874402"/>
    <w:rsid w:val="008744B2"/>
    <w:rsid w:val="008745F4"/>
    <w:rsid w:val="00874BA5"/>
    <w:rsid w:val="00874D2D"/>
    <w:rsid w:val="00874E81"/>
    <w:rsid w:val="00874EDC"/>
    <w:rsid w:val="00874F19"/>
    <w:rsid w:val="00874FE9"/>
    <w:rsid w:val="00875093"/>
    <w:rsid w:val="00875744"/>
    <w:rsid w:val="00875778"/>
    <w:rsid w:val="0087581D"/>
    <w:rsid w:val="00875856"/>
    <w:rsid w:val="00875944"/>
    <w:rsid w:val="00875E52"/>
    <w:rsid w:val="00875E9F"/>
    <w:rsid w:val="00875F22"/>
    <w:rsid w:val="00876029"/>
    <w:rsid w:val="00876330"/>
    <w:rsid w:val="0087656D"/>
    <w:rsid w:val="0087671F"/>
    <w:rsid w:val="00876C40"/>
    <w:rsid w:val="00876EBB"/>
    <w:rsid w:val="008772A3"/>
    <w:rsid w:val="00877795"/>
    <w:rsid w:val="0087794F"/>
    <w:rsid w:val="00877A10"/>
    <w:rsid w:val="00877B16"/>
    <w:rsid w:val="00877DCE"/>
    <w:rsid w:val="00877FAA"/>
    <w:rsid w:val="008800E6"/>
    <w:rsid w:val="00880283"/>
    <w:rsid w:val="008804C8"/>
    <w:rsid w:val="00880575"/>
    <w:rsid w:val="00880697"/>
    <w:rsid w:val="008807EB"/>
    <w:rsid w:val="008809DC"/>
    <w:rsid w:val="00880BF2"/>
    <w:rsid w:val="00880C63"/>
    <w:rsid w:val="00880EC0"/>
    <w:rsid w:val="0088126D"/>
    <w:rsid w:val="0088128E"/>
    <w:rsid w:val="008814FD"/>
    <w:rsid w:val="008816AF"/>
    <w:rsid w:val="008819FB"/>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367"/>
    <w:rsid w:val="008845CC"/>
    <w:rsid w:val="008847FA"/>
    <w:rsid w:val="00884A83"/>
    <w:rsid w:val="00884C31"/>
    <w:rsid w:val="00884D3B"/>
    <w:rsid w:val="008850A1"/>
    <w:rsid w:val="00885169"/>
    <w:rsid w:val="0088521A"/>
    <w:rsid w:val="008856E6"/>
    <w:rsid w:val="00885B51"/>
    <w:rsid w:val="00885D18"/>
    <w:rsid w:val="00886162"/>
    <w:rsid w:val="008862ED"/>
    <w:rsid w:val="008865B0"/>
    <w:rsid w:val="0088661A"/>
    <w:rsid w:val="00886752"/>
    <w:rsid w:val="0088675D"/>
    <w:rsid w:val="008867D3"/>
    <w:rsid w:val="00886856"/>
    <w:rsid w:val="008869F4"/>
    <w:rsid w:val="00886A07"/>
    <w:rsid w:val="00886AF8"/>
    <w:rsid w:val="00886EE1"/>
    <w:rsid w:val="008870C1"/>
    <w:rsid w:val="008871A1"/>
    <w:rsid w:val="00887599"/>
    <w:rsid w:val="00887661"/>
    <w:rsid w:val="00887706"/>
    <w:rsid w:val="0088774B"/>
    <w:rsid w:val="00887B72"/>
    <w:rsid w:val="00887B9F"/>
    <w:rsid w:val="00887D82"/>
    <w:rsid w:val="00887E8D"/>
    <w:rsid w:val="00887EF3"/>
    <w:rsid w:val="008908E8"/>
    <w:rsid w:val="00890C18"/>
    <w:rsid w:val="00890DB3"/>
    <w:rsid w:val="00890E0F"/>
    <w:rsid w:val="00890EB7"/>
    <w:rsid w:val="00890FBF"/>
    <w:rsid w:val="00890FE4"/>
    <w:rsid w:val="008912D6"/>
    <w:rsid w:val="00891389"/>
    <w:rsid w:val="008916E3"/>
    <w:rsid w:val="00891785"/>
    <w:rsid w:val="00891E1B"/>
    <w:rsid w:val="0089212F"/>
    <w:rsid w:val="008922B1"/>
    <w:rsid w:val="0089253F"/>
    <w:rsid w:val="00892593"/>
    <w:rsid w:val="00892A4C"/>
    <w:rsid w:val="00892F24"/>
    <w:rsid w:val="00893203"/>
    <w:rsid w:val="008932DC"/>
    <w:rsid w:val="0089338A"/>
    <w:rsid w:val="00893418"/>
    <w:rsid w:val="00893659"/>
    <w:rsid w:val="00893986"/>
    <w:rsid w:val="00893E92"/>
    <w:rsid w:val="00893FFB"/>
    <w:rsid w:val="008942D7"/>
    <w:rsid w:val="008945B6"/>
    <w:rsid w:val="00894670"/>
    <w:rsid w:val="00894779"/>
    <w:rsid w:val="008949E6"/>
    <w:rsid w:val="00894B31"/>
    <w:rsid w:val="00894CC5"/>
    <w:rsid w:val="00894EAF"/>
    <w:rsid w:val="00894FE5"/>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B46"/>
    <w:rsid w:val="00897D15"/>
    <w:rsid w:val="008A014D"/>
    <w:rsid w:val="008A0343"/>
    <w:rsid w:val="008A0FB4"/>
    <w:rsid w:val="008A10C9"/>
    <w:rsid w:val="008A112F"/>
    <w:rsid w:val="008A124A"/>
    <w:rsid w:val="008A1B00"/>
    <w:rsid w:val="008A1C2B"/>
    <w:rsid w:val="008A1E3D"/>
    <w:rsid w:val="008A1E89"/>
    <w:rsid w:val="008A21BB"/>
    <w:rsid w:val="008A2214"/>
    <w:rsid w:val="008A2295"/>
    <w:rsid w:val="008A252B"/>
    <w:rsid w:val="008A27D7"/>
    <w:rsid w:val="008A2830"/>
    <w:rsid w:val="008A2F25"/>
    <w:rsid w:val="008A31CF"/>
    <w:rsid w:val="008A3217"/>
    <w:rsid w:val="008A333A"/>
    <w:rsid w:val="008A352D"/>
    <w:rsid w:val="008A3688"/>
    <w:rsid w:val="008A37CE"/>
    <w:rsid w:val="008A38E3"/>
    <w:rsid w:val="008A397A"/>
    <w:rsid w:val="008A3A29"/>
    <w:rsid w:val="008A3EAB"/>
    <w:rsid w:val="008A3F7C"/>
    <w:rsid w:val="008A3FC4"/>
    <w:rsid w:val="008A412B"/>
    <w:rsid w:val="008A474A"/>
    <w:rsid w:val="008A4B2F"/>
    <w:rsid w:val="008A4E56"/>
    <w:rsid w:val="008A5099"/>
    <w:rsid w:val="008A54AA"/>
    <w:rsid w:val="008A54AE"/>
    <w:rsid w:val="008A54F8"/>
    <w:rsid w:val="008A5A7E"/>
    <w:rsid w:val="008A5E34"/>
    <w:rsid w:val="008A5FE8"/>
    <w:rsid w:val="008A637D"/>
    <w:rsid w:val="008A654B"/>
    <w:rsid w:val="008A659D"/>
    <w:rsid w:val="008A6A56"/>
    <w:rsid w:val="008A6B99"/>
    <w:rsid w:val="008A6D97"/>
    <w:rsid w:val="008A6D9E"/>
    <w:rsid w:val="008A6E4D"/>
    <w:rsid w:val="008A6EA4"/>
    <w:rsid w:val="008A70DE"/>
    <w:rsid w:val="008A7164"/>
    <w:rsid w:val="008A750C"/>
    <w:rsid w:val="008A76AA"/>
    <w:rsid w:val="008A77B9"/>
    <w:rsid w:val="008A7CDE"/>
    <w:rsid w:val="008A7DBB"/>
    <w:rsid w:val="008B0082"/>
    <w:rsid w:val="008B011B"/>
    <w:rsid w:val="008B0180"/>
    <w:rsid w:val="008B01CC"/>
    <w:rsid w:val="008B0426"/>
    <w:rsid w:val="008B066E"/>
    <w:rsid w:val="008B07CA"/>
    <w:rsid w:val="008B0A26"/>
    <w:rsid w:val="008B0A56"/>
    <w:rsid w:val="008B0D7C"/>
    <w:rsid w:val="008B1002"/>
    <w:rsid w:val="008B1311"/>
    <w:rsid w:val="008B1363"/>
    <w:rsid w:val="008B1656"/>
    <w:rsid w:val="008B1919"/>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CC1"/>
    <w:rsid w:val="008B40B5"/>
    <w:rsid w:val="008B41E4"/>
    <w:rsid w:val="008B44D5"/>
    <w:rsid w:val="008B463B"/>
    <w:rsid w:val="008B4934"/>
    <w:rsid w:val="008B5128"/>
    <w:rsid w:val="008B5256"/>
    <w:rsid w:val="008B5763"/>
    <w:rsid w:val="008B59F4"/>
    <w:rsid w:val="008B5A8F"/>
    <w:rsid w:val="008B5CEC"/>
    <w:rsid w:val="008B62F5"/>
    <w:rsid w:val="008B6A9C"/>
    <w:rsid w:val="008B6B11"/>
    <w:rsid w:val="008B6B17"/>
    <w:rsid w:val="008B6DEB"/>
    <w:rsid w:val="008B6E38"/>
    <w:rsid w:val="008B6E85"/>
    <w:rsid w:val="008B6E96"/>
    <w:rsid w:val="008B709B"/>
    <w:rsid w:val="008B70F9"/>
    <w:rsid w:val="008B756B"/>
    <w:rsid w:val="008B7736"/>
    <w:rsid w:val="008B783A"/>
    <w:rsid w:val="008B798D"/>
    <w:rsid w:val="008B7E01"/>
    <w:rsid w:val="008C01E7"/>
    <w:rsid w:val="008C02CD"/>
    <w:rsid w:val="008C06BA"/>
    <w:rsid w:val="008C0FF7"/>
    <w:rsid w:val="008C132A"/>
    <w:rsid w:val="008C149B"/>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3093"/>
    <w:rsid w:val="008C319A"/>
    <w:rsid w:val="008C33A6"/>
    <w:rsid w:val="008C37D5"/>
    <w:rsid w:val="008C39A0"/>
    <w:rsid w:val="008C3A27"/>
    <w:rsid w:val="008C3DED"/>
    <w:rsid w:val="008C40B8"/>
    <w:rsid w:val="008C4308"/>
    <w:rsid w:val="008C461C"/>
    <w:rsid w:val="008C46B3"/>
    <w:rsid w:val="008C472F"/>
    <w:rsid w:val="008C4836"/>
    <w:rsid w:val="008C4AFC"/>
    <w:rsid w:val="008C4CC5"/>
    <w:rsid w:val="008C50B9"/>
    <w:rsid w:val="008C56E3"/>
    <w:rsid w:val="008C57F1"/>
    <w:rsid w:val="008C5978"/>
    <w:rsid w:val="008C5A56"/>
    <w:rsid w:val="008C5B4E"/>
    <w:rsid w:val="008C619C"/>
    <w:rsid w:val="008C6513"/>
    <w:rsid w:val="008C6645"/>
    <w:rsid w:val="008C6D1B"/>
    <w:rsid w:val="008C6DB2"/>
    <w:rsid w:val="008C6F60"/>
    <w:rsid w:val="008C72E9"/>
    <w:rsid w:val="008C72F5"/>
    <w:rsid w:val="008C787F"/>
    <w:rsid w:val="008C78AD"/>
    <w:rsid w:val="008C7D18"/>
    <w:rsid w:val="008D00E0"/>
    <w:rsid w:val="008D04EF"/>
    <w:rsid w:val="008D09E9"/>
    <w:rsid w:val="008D0A24"/>
    <w:rsid w:val="008D0B71"/>
    <w:rsid w:val="008D0E5B"/>
    <w:rsid w:val="008D0E5E"/>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CE"/>
    <w:rsid w:val="008D4241"/>
    <w:rsid w:val="008D42C2"/>
    <w:rsid w:val="008D4539"/>
    <w:rsid w:val="008D4647"/>
    <w:rsid w:val="008D46A7"/>
    <w:rsid w:val="008D4901"/>
    <w:rsid w:val="008D49E5"/>
    <w:rsid w:val="008D5143"/>
    <w:rsid w:val="008D531A"/>
    <w:rsid w:val="008D53ED"/>
    <w:rsid w:val="008D585C"/>
    <w:rsid w:val="008D59FB"/>
    <w:rsid w:val="008D5A83"/>
    <w:rsid w:val="008D5B0A"/>
    <w:rsid w:val="008D64AD"/>
    <w:rsid w:val="008D6938"/>
    <w:rsid w:val="008D696B"/>
    <w:rsid w:val="008D6DA0"/>
    <w:rsid w:val="008D72A3"/>
    <w:rsid w:val="008D74D7"/>
    <w:rsid w:val="008D77FF"/>
    <w:rsid w:val="008D7BF5"/>
    <w:rsid w:val="008D7CA0"/>
    <w:rsid w:val="008D7D05"/>
    <w:rsid w:val="008D7D15"/>
    <w:rsid w:val="008D7EBD"/>
    <w:rsid w:val="008E026C"/>
    <w:rsid w:val="008E034F"/>
    <w:rsid w:val="008E0389"/>
    <w:rsid w:val="008E03F5"/>
    <w:rsid w:val="008E0453"/>
    <w:rsid w:val="008E04CB"/>
    <w:rsid w:val="008E0797"/>
    <w:rsid w:val="008E0B8F"/>
    <w:rsid w:val="008E104F"/>
    <w:rsid w:val="008E12A7"/>
    <w:rsid w:val="008E140F"/>
    <w:rsid w:val="008E15B7"/>
    <w:rsid w:val="008E15C4"/>
    <w:rsid w:val="008E18C5"/>
    <w:rsid w:val="008E191E"/>
    <w:rsid w:val="008E1B3E"/>
    <w:rsid w:val="008E1BEB"/>
    <w:rsid w:val="008E1EE1"/>
    <w:rsid w:val="008E2107"/>
    <w:rsid w:val="008E2172"/>
    <w:rsid w:val="008E2678"/>
    <w:rsid w:val="008E2701"/>
    <w:rsid w:val="008E27CE"/>
    <w:rsid w:val="008E28E8"/>
    <w:rsid w:val="008E2A74"/>
    <w:rsid w:val="008E2ABD"/>
    <w:rsid w:val="008E2C05"/>
    <w:rsid w:val="008E2D5F"/>
    <w:rsid w:val="008E2F12"/>
    <w:rsid w:val="008E309A"/>
    <w:rsid w:val="008E30B2"/>
    <w:rsid w:val="008E317A"/>
    <w:rsid w:val="008E31B0"/>
    <w:rsid w:val="008E32A4"/>
    <w:rsid w:val="008E32D9"/>
    <w:rsid w:val="008E357E"/>
    <w:rsid w:val="008E3655"/>
    <w:rsid w:val="008E3817"/>
    <w:rsid w:val="008E39B1"/>
    <w:rsid w:val="008E39FF"/>
    <w:rsid w:val="008E3BE7"/>
    <w:rsid w:val="008E3C6C"/>
    <w:rsid w:val="008E3CE1"/>
    <w:rsid w:val="008E3D74"/>
    <w:rsid w:val="008E428D"/>
    <w:rsid w:val="008E46B0"/>
    <w:rsid w:val="008E48D7"/>
    <w:rsid w:val="008E4A6B"/>
    <w:rsid w:val="008E4AE4"/>
    <w:rsid w:val="008E4D64"/>
    <w:rsid w:val="008E530E"/>
    <w:rsid w:val="008E539B"/>
    <w:rsid w:val="008E555F"/>
    <w:rsid w:val="008E5681"/>
    <w:rsid w:val="008E56A1"/>
    <w:rsid w:val="008E5B9B"/>
    <w:rsid w:val="008E5BFB"/>
    <w:rsid w:val="008E5CC1"/>
    <w:rsid w:val="008E5CD5"/>
    <w:rsid w:val="008E5D75"/>
    <w:rsid w:val="008E5E6A"/>
    <w:rsid w:val="008E5ED1"/>
    <w:rsid w:val="008E5F9C"/>
    <w:rsid w:val="008E6156"/>
    <w:rsid w:val="008E6400"/>
    <w:rsid w:val="008E6541"/>
    <w:rsid w:val="008E6553"/>
    <w:rsid w:val="008E6690"/>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822"/>
    <w:rsid w:val="008F0D82"/>
    <w:rsid w:val="008F0EB4"/>
    <w:rsid w:val="008F139D"/>
    <w:rsid w:val="008F1439"/>
    <w:rsid w:val="008F1472"/>
    <w:rsid w:val="008F1535"/>
    <w:rsid w:val="008F1564"/>
    <w:rsid w:val="008F1637"/>
    <w:rsid w:val="008F1646"/>
    <w:rsid w:val="008F189D"/>
    <w:rsid w:val="008F1C79"/>
    <w:rsid w:val="008F1CB6"/>
    <w:rsid w:val="008F1D1C"/>
    <w:rsid w:val="008F1E78"/>
    <w:rsid w:val="008F1ECF"/>
    <w:rsid w:val="008F1FFC"/>
    <w:rsid w:val="008F25BC"/>
    <w:rsid w:val="008F2846"/>
    <w:rsid w:val="008F299A"/>
    <w:rsid w:val="008F2B45"/>
    <w:rsid w:val="008F2EC4"/>
    <w:rsid w:val="008F33C6"/>
    <w:rsid w:val="008F3BD6"/>
    <w:rsid w:val="008F3C5C"/>
    <w:rsid w:val="008F40CD"/>
    <w:rsid w:val="008F4148"/>
    <w:rsid w:val="008F439F"/>
    <w:rsid w:val="008F4441"/>
    <w:rsid w:val="008F4A7E"/>
    <w:rsid w:val="008F5097"/>
    <w:rsid w:val="008F522C"/>
    <w:rsid w:val="008F5361"/>
    <w:rsid w:val="008F53B3"/>
    <w:rsid w:val="008F5589"/>
    <w:rsid w:val="008F56D4"/>
    <w:rsid w:val="008F57B4"/>
    <w:rsid w:val="008F5BBB"/>
    <w:rsid w:val="008F604F"/>
    <w:rsid w:val="008F62D5"/>
    <w:rsid w:val="008F6444"/>
    <w:rsid w:val="008F64C7"/>
    <w:rsid w:val="008F64DC"/>
    <w:rsid w:val="008F674B"/>
    <w:rsid w:val="008F6C46"/>
    <w:rsid w:val="008F6DA2"/>
    <w:rsid w:val="008F74D7"/>
    <w:rsid w:val="008F7542"/>
    <w:rsid w:val="008F7F0F"/>
    <w:rsid w:val="009001FB"/>
    <w:rsid w:val="009003DD"/>
    <w:rsid w:val="00900634"/>
    <w:rsid w:val="009006B3"/>
    <w:rsid w:val="00900C39"/>
    <w:rsid w:val="00900CC1"/>
    <w:rsid w:val="00900D92"/>
    <w:rsid w:val="00900FAB"/>
    <w:rsid w:val="00901513"/>
    <w:rsid w:val="00901694"/>
    <w:rsid w:val="0090202F"/>
    <w:rsid w:val="0090238F"/>
    <w:rsid w:val="0090240E"/>
    <w:rsid w:val="00902458"/>
    <w:rsid w:val="00902529"/>
    <w:rsid w:val="009026DC"/>
    <w:rsid w:val="00902A15"/>
    <w:rsid w:val="00902B17"/>
    <w:rsid w:val="00902D4A"/>
    <w:rsid w:val="00902D7D"/>
    <w:rsid w:val="00902FF0"/>
    <w:rsid w:val="00903120"/>
    <w:rsid w:val="009033E9"/>
    <w:rsid w:val="0090355A"/>
    <w:rsid w:val="00903576"/>
    <w:rsid w:val="0090391A"/>
    <w:rsid w:val="00903CF1"/>
    <w:rsid w:val="00903D98"/>
    <w:rsid w:val="00903E05"/>
    <w:rsid w:val="00903E0E"/>
    <w:rsid w:val="00903FA5"/>
    <w:rsid w:val="00903FBB"/>
    <w:rsid w:val="00903FD8"/>
    <w:rsid w:val="009041DA"/>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B5A"/>
    <w:rsid w:val="00906BA1"/>
    <w:rsid w:val="00906F1F"/>
    <w:rsid w:val="00906FC1"/>
    <w:rsid w:val="0090701D"/>
    <w:rsid w:val="00907252"/>
    <w:rsid w:val="0090748D"/>
    <w:rsid w:val="0090787D"/>
    <w:rsid w:val="00907F82"/>
    <w:rsid w:val="009102D9"/>
    <w:rsid w:val="009105DD"/>
    <w:rsid w:val="009105FB"/>
    <w:rsid w:val="00910652"/>
    <w:rsid w:val="00910A33"/>
    <w:rsid w:val="00910BA2"/>
    <w:rsid w:val="00910E99"/>
    <w:rsid w:val="00911136"/>
    <w:rsid w:val="0091125A"/>
    <w:rsid w:val="009112E8"/>
    <w:rsid w:val="0091148C"/>
    <w:rsid w:val="009114B3"/>
    <w:rsid w:val="00911538"/>
    <w:rsid w:val="0091153E"/>
    <w:rsid w:val="00911569"/>
    <w:rsid w:val="00911C2C"/>
    <w:rsid w:val="00911CDD"/>
    <w:rsid w:val="00911DE0"/>
    <w:rsid w:val="00911EDC"/>
    <w:rsid w:val="00911F0B"/>
    <w:rsid w:val="00911F14"/>
    <w:rsid w:val="009123A5"/>
    <w:rsid w:val="00912776"/>
    <w:rsid w:val="00912AB1"/>
    <w:rsid w:val="00912BA2"/>
    <w:rsid w:val="00912BA7"/>
    <w:rsid w:val="00913164"/>
    <w:rsid w:val="009131CD"/>
    <w:rsid w:val="0091323C"/>
    <w:rsid w:val="009132F8"/>
    <w:rsid w:val="009134FD"/>
    <w:rsid w:val="0091351C"/>
    <w:rsid w:val="009139CD"/>
    <w:rsid w:val="00913BB3"/>
    <w:rsid w:val="0091410D"/>
    <w:rsid w:val="009145D2"/>
    <w:rsid w:val="00914D28"/>
    <w:rsid w:val="009152D6"/>
    <w:rsid w:val="0091533C"/>
    <w:rsid w:val="009153D5"/>
    <w:rsid w:val="0091541F"/>
    <w:rsid w:val="009154B9"/>
    <w:rsid w:val="0091552E"/>
    <w:rsid w:val="00915948"/>
    <w:rsid w:val="009159AF"/>
    <w:rsid w:val="00915AA2"/>
    <w:rsid w:val="00915B09"/>
    <w:rsid w:val="00915C82"/>
    <w:rsid w:val="00915CB7"/>
    <w:rsid w:val="00915E72"/>
    <w:rsid w:val="009160E9"/>
    <w:rsid w:val="009163C9"/>
    <w:rsid w:val="009163F2"/>
    <w:rsid w:val="009168F2"/>
    <w:rsid w:val="00916E3D"/>
    <w:rsid w:val="00916EBA"/>
    <w:rsid w:val="009171C1"/>
    <w:rsid w:val="00917236"/>
    <w:rsid w:val="009175AB"/>
    <w:rsid w:val="0091799D"/>
    <w:rsid w:val="00917E93"/>
    <w:rsid w:val="009203A0"/>
    <w:rsid w:val="009204B7"/>
    <w:rsid w:val="0092065F"/>
    <w:rsid w:val="00920715"/>
    <w:rsid w:val="009208ED"/>
    <w:rsid w:val="00920BC8"/>
    <w:rsid w:val="00921009"/>
    <w:rsid w:val="00921443"/>
    <w:rsid w:val="00921537"/>
    <w:rsid w:val="00921571"/>
    <w:rsid w:val="00921701"/>
    <w:rsid w:val="00921792"/>
    <w:rsid w:val="00921A95"/>
    <w:rsid w:val="00921E95"/>
    <w:rsid w:val="00922020"/>
    <w:rsid w:val="00922049"/>
    <w:rsid w:val="009220E9"/>
    <w:rsid w:val="0092231A"/>
    <w:rsid w:val="009224DE"/>
    <w:rsid w:val="0092268B"/>
    <w:rsid w:val="009226DF"/>
    <w:rsid w:val="0092276B"/>
    <w:rsid w:val="00922865"/>
    <w:rsid w:val="009228C8"/>
    <w:rsid w:val="00922950"/>
    <w:rsid w:val="00922B0B"/>
    <w:rsid w:val="00922C64"/>
    <w:rsid w:val="00922E8F"/>
    <w:rsid w:val="00922FF0"/>
    <w:rsid w:val="009232E9"/>
    <w:rsid w:val="009238DC"/>
    <w:rsid w:val="00923936"/>
    <w:rsid w:val="00923B1C"/>
    <w:rsid w:val="00923D1D"/>
    <w:rsid w:val="0092436A"/>
    <w:rsid w:val="009249D3"/>
    <w:rsid w:val="00924BDF"/>
    <w:rsid w:val="00924BF6"/>
    <w:rsid w:val="00924E5A"/>
    <w:rsid w:val="00925066"/>
    <w:rsid w:val="009251F0"/>
    <w:rsid w:val="00925784"/>
    <w:rsid w:val="0092578A"/>
    <w:rsid w:val="009257B3"/>
    <w:rsid w:val="009259BA"/>
    <w:rsid w:val="00925D0F"/>
    <w:rsid w:val="00926060"/>
    <w:rsid w:val="0092623C"/>
    <w:rsid w:val="0092650E"/>
    <w:rsid w:val="009268C5"/>
    <w:rsid w:val="00926EE0"/>
    <w:rsid w:val="009273A3"/>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AE"/>
    <w:rsid w:val="009315BF"/>
    <w:rsid w:val="00931923"/>
    <w:rsid w:val="00931A1D"/>
    <w:rsid w:val="00931B65"/>
    <w:rsid w:val="00931BC3"/>
    <w:rsid w:val="00932098"/>
    <w:rsid w:val="009322D5"/>
    <w:rsid w:val="00932356"/>
    <w:rsid w:val="009323A3"/>
    <w:rsid w:val="00932489"/>
    <w:rsid w:val="00932520"/>
    <w:rsid w:val="00932633"/>
    <w:rsid w:val="00932A04"/>
    <w:rsid w:val="00932FEF"/>
    <w:rsid w:val="00933197"/>
    <w:rsid w:val="0093377A"/>
    <w:rsid w:val="00933A5F"/>
    <w:rsid w:val="00933AD4"/>
    <w:rsid w:val="00933C98"/>
    <w:rsid w:val="00933E12"/>
    <w:rsid w:val="00933E63"/>
    <w:rsid w:val="00933F34"/>
    <w:rsid w:val="00934214"/>
    <w:rsid w:val="00934529"/>
    <w:rsid w:val="0093482C"/>
    <w:rsid w:val="0093492D"/>
    <w:rsid w:val="00934B28"/>
    <w:rsid w:val="00934B94"/>
    <w:rsid w:val="00934FF8"/>
    <w:rsid w:val="009350B3"/>
    <w:rsid w:val="00935110"/>
    <w:rsid w:val="00935156"/>
    <w:rsid w:val="009353DE"/>
    <w:rsid w:val="009354CF"/>
    <w:rsid w:val="00935761"/>
    <w:rsid w:val="00935CF3"/>
    <w:rsid w:val="00936051"/>
    <w:rsid w:val="009360F9"/>
    <w:rsid w:val="00936114"/>
    <w:rsid w:val="009361F0"/>
    <w:rsid w:val="00936228"/>
    <w:rsid w:val="009362B8"/>
    <w:rsid w:val="00936576"/>
    <w:rsid w:val="00936700"/>
    <w:rsid w:val="00936808"/>
    <w:rsid w:val="009368C8"/>
    <w:rsid w:val="009368F6"/>
    <w:rsid w:val="00936B96"/>
    <w:rsid w:val="0093740E"/>
    <w:rsid w:val="009375CB"/>
    <w:rsid w:val="0093798B"/>
    <w:rsid w:val="00937B5B"/>
    <w:rsid w:val="00937F93"/>
    <w:rsid w:val="00940160"/>
    <w:rsid w:val="009401F5"/>
    <w:rsid w:val="009403AC"/>
    <w:rsid w:val="009404C0"/>
    <w:rsid w:val="009405B1"/>
    <w:rsid w:val="009408C7"/>
    <w:rsid w:val="00940C67"/>
    <w:rsid w:val="00940C76"/>
    <w:rsid w:val="00941636"/>
    <w:rsid w:val="009416B7"/>
    <w:rsid w:val="0094176F"/>
    <w:rsid w:val="00941B34"/>
    <w:rsid w:val="00941D64"/>
    <w:rsid w:val="00941D6A"/>
    <w:rsid w:val="00941D9F"/>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CCF"/>
    <w:rsid w:val="00943EF9"/>
    <w:rsid w:val="00944152"/>
    <w:rsid w:val="00944277"/>
    <w:rsid w:val="009443B1"/>
    <w:rsid w:val="009443C1"/>
    <w:rsid w:val="009446C1"/>
    <w:rsid w:val="00944D52"/>
    <w:rsid w:val="0094524D"/>
    <w:rsid w:val="0094527E"/>
    <w:rsid w:val="009456AF"/>
    <w:rsid w:val="00945881"/>
    <w:rsid w:val="009459A7"/>
    <w:rsid w:val="009459EF"/>
    <w:rsid w:val="00945AFD"/>
    <w:rsid w:val="00945C12"/>
    <w:rsid w:val="00945DBC"/>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052"/>
    <w:rsid w:val="009506F4"/>
    <w:rsid w:val="00950825"/>
    <w:rsid w:val="009508A8"/>
    <w:rsid w:val="00950961"/>
    <w:rsid w:val="00950F1E"/>
    <w:rsid w:val="00951249"/>
    <w:rsid w:val="009514BD"/>
    <w:rsid w:val="00951926"/>
    <w:rsid w:val="009519FC"/>
    <w:rsid w:val="00951B32"/>
    <w:rsid w:val="00951B35"/>
    <w:rsid w:val="00951B8A"/>
    <w:rsid w:val="00951F91"/>
    <w:rsid w:val="009520D8"/>
    <w:rsid w:val="009523C4"/>
    <w:rsid w:val="00952588"/>
    <w:rsid w:val="00952663"/>
    <w:rsid w:val="0095293C"/>
    <w:rsid w:val="00952AA3"/>
    <w:rsid w:val="00952BAA"/>
    <w:rsid w:val="0095323C"/>
    <w:rsid w:val="0095347C"/>
    <w:rsid w:val="00953948"/>
    <w:rsid w:val="00953963"/>
    <w:rsid w:val="009539C0"/>
    <w:rsid w:val="00953B5A"/>
    <w:rsid w:val="00953B5B"/>
    <w:rsid w:val="00953CDC"/>
    <w:rsid w:val="00953D37"/>
    <w:rsid w:val="0095419F"/>
    <w:rsid w:val="00954201"/>
    <w:rsid w:val="00954401"/>
    <w:rsid w:val="0095444D"/>
    <w:rsid w:val="0095474C"/>
    <w:rsid w:val="00954761"/>
    <w:rsid w:val="00954A71"/>
    <w:rsid w:val="00955086"/>
    <w:rsid w:val="00955152"/>
    <w:rsid w:val="009552AF"/>
    <w:rsid w:val="009552B5"/>
    <w:rsid w:val="009552F1"/>
    <w:rsid w:val="009553F2"/>
    <w:rsid w:val="0095550A"/>
    <w:rsid w:val="00955789"/>
    <w:rsid w:val="00955800"/>
    <w:rsid w:val="00955839"/>
    <w:rsid w:val="00955AD0"/>
    <w:rsid w:val="00955B8D"/>
    <w:rsid w:val="00955C17"/>
    <w:rsid w:val="00955CB3"/>
    <w:rsid w:val="00955DBE"/>
    <w:rsid w:val="00955DDB"/>
    <w:rsid w:val="00955E18"/>
    <w:rsid w:val="00955F28"/>
    <w:rsid w:val="00956123"/>
    <w:rsid w:val="009561D2"/>
    <w:rsid w:val="00956450"/>
    <w:rsid w:val="009564D5"/>
    <w:rsid w:val="00956565"/>
    <w:rsid w:val="0095669B"/>
    <w:rsid w:val="0095670F"/>
    <w:rsid w:val="00956FF5"/>
    <w:rsid w:val="0095709A"/>
    <w:rsid w:val="0095717A"/>
    <w:rsid w:val="009571FA"/>
    <w:rsid w:val="009572E6"/>
    <w:rsid w:val="0095749C"/>
    <w:rsid w:val="00957629"/>
    <w:rsid w:val="00957899"/>
    <w:rsid w:val="00957B18"/>
    <w:rsid w:val="00957B61"/>
    <w:rsid w:val="00957E6E"/>
    <w:rsid w:val="009600EA"/>
    <w:rsid w:val="0096012F"/>
    <w:rsid w:val="009601E2"/>
    <w:rsid w:val="009604B8"/>
    <w:rsid w:val="0096077D"/>
    <w:rsid w:val="00960B68"/>
    <w:rsid w:val="00960CDE"/>
    <w:rsid w:val="009611C7"/>
    <w:rsid w:val="009611EA"/>
    <w:rsid w:val="009612D6"/>
    <w:rsid w:val="009614A5"/>
    <w:rsid w:val="0096154F"/>
    <w:rsid w:val="009615AD"/>
    <w:rsid w:val="0096192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F61"/>
    <w:rsid w:val="009640B7"/>
    <w:rsid w:val="00964148"/>
    <w:rsid w:val="00964440"/>
    <w:rsid w:val="009646A2"/>
    <w:rsid w:val="009646F9"/>
    <w:rsid w:val="009649B4"/>
    <w:rsid w:val="00964B41"/>
    <w:rsid w:val="00964D35"/>
    <w:rsid w:val="009650D2"/>
    <w:rsid w:val="00965472"/>
    <w:rsid w:val="00965703"/>
    <w:rsid w:val="0096573F"/>
    <w:rsid w:val="009657A9"/>
    <w:rsid w:val="00965BF5"/>
    <w:rsid w:val="00965CBD"/>
    <w:rsid w:val="00965E21"/>
    <w:rsid w:val="00965E3B"/>
    <w:rsid w:val="00965EAB"/>
    <w:rsid w:val="00966202"/>
    <w:rsid w:val="009665A9"/>
    <w:rsid w:val="009666D6"/>
    <w:rsid w:val="0096683B"/>
    <w:rsid w:val="0096763D"/>
    <w:rsid w:val="00967658"/>
    <w:rsid w:val="00967691"/>
    <w:rsid w:val="00967766"/>
    <w:rsid w:val="00967946"/>
    <w:rsid w:val="00967AAF"/>
    <w:rsid w:val="00967BFB"/>
    <w:rsid w:val="00967CB4"/>
    <w:rsid w:val="00967F30"/>
    <w:rsid w:val="009700F9"/>
    <w:rsid w:val="00970321"/>
    <w:rsid w:val="009708CA"/>
    <w:rsid w:val="00970906"/>
    <w:rsid w:val="00970A84"/>
    <w:rsid w:val="00970B11"/>
    <w:rsid w:val="00970B1E"/>
    <w:rsid w:val="00970C23"/>
    <w:rsid w:val="00970D35"/>
    <w:rsid w:val="00970D71"/>
    <w:rsid w:val="00971112"/>
    <w:rsid w:val="009711FD"/>
    <w:rsid w:val="00971398"/>
    <w:rsid w:val="009715BB"/>
    <w:rsid w:val="009717EE"/>
    <w:rsid w:val="009719BB"/>
    <w:rsid w:val="00971C6E"/>
    <w:rsid w:val="009722EE"/>
    <w:rsid w:val="0097260B"/>
    <w:rsid w:val="00972616"/>
    <w:rsid w:val="009728BF"/>
    <w:rsid w:val="009728DE"/>
    <w:rsid w:val="00972B1B"/>
    <w:rsid w:val="00972DF9"/>
    <w:rsid w:val="00973011"/>
    <w:rsid w:val="00973092"/>
    <w:rsid w:val="00973100"/>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804"/>
    <w:rsid w:val="00976B67"/>
    <w:rsid w:val="00976E51"/>
    <w:rsid w:val="00977236"/>
    <w:rsid w:val="009772EB"/>
    <w:rsid w:val="009772F1"/>
    <w:rsid w:val="0097748D"/>
    <w:rsid w:val="009777E5"/>
    <w:rsid w:val="009778BC"/>
    <w:rsid w:val="009778FD"/>
    <w:rsid w:val="00977C5E"/>
    <w:rsid w:val="00977FEB"/>
    <w:rsid w:val="009802DC"/>
    <w:rsid w:val="00980331"/>
    <w:rsid w:val="0098047A"/>
    <w:rsid w:val="00980892"/>
    <w:rsid w:val="009809D2"/>
    <w:rsid w:val="00980B4E"/>
    <w:rsid w:val="00980BA7"/>
    <w:rsid w:val="00980F30"/>
    <w:rsid w:val="00981000"/>
    <w:rsid w:val="009811DA"/>
    <w:rsid w:val="0098120B"/>
    <w:rsid w:val="0098122A"/>
    <w:rsid w:val="009816BD"/>
    <w:rsid w:val="009818BA"/>
    <w:rsid w:val="00981A09"/>
    <w:rsid w:val="00981A31"/>
    <w:rsid w:val="00981EC3"/>
    <w:rsid w:val="00981F6D"/>
    <w:rsid w:val="009822D0"/>
    <w:rsid w:val="009822F6"/>
    <w:rsid w:val="009823A4"/>
    <w:rsid w:val="00982820"/>
    <w:rsid w:val="00982D69"/>
    <w:rsid w:val="00982FE3"/>
    <w:rsid w:val="0098351E"/>
    <w:rsid w:val="0098359D"/>
    <w:rsid w:val="009835AC"/>
    <w:rsid w:val="00983768"/>
    <w:rsid w:val="00983A65"/>
    <w:rsid w:val="00983E6D"/>
    <w:rsid w:val="00983F2E"/>
    <w:rsid w:val="00984050"/>
    <w:rsid w:val="00984167"/>
    <w:rsid w:val="0098429C"/>
    <w:rsid w:val="009843CC"/>
    <w:rsid w:val="0098449D"/>
    <w:rsid w:val="00984625"/>
    <w:rsid w:val="0098462A"/>
    <w:rsid w:val="0098466F"/>
    <w:rsid w:val="00984CA7"/>
    <w:rsid w:val="0098584E"/>
    <w:rsid w:val="00985A64"/>
    <w:rsid w:val="00985B04"/>
    <w:rsid w:val="00985DF0"/>
    <w:rsid w:val="00986110"/>
    <w:rsid w:val="00986472"/>
    <w:rsid w:val="009864AF"/>
    <w:rsid w:val="0098691F"/>
    <w:rsid w:val="00986FB8"/>
    <w:rsid w:val="009877A5"/>
    <w:rsid w:val="009879AF"/>
    <w:rsid w:val="00987B3F"/>
    <w:rsid w:val="00987CFE"/>
    <w:rsid w:val="00987ED4"/>
    <w:rsid w:val="0099006E"/>
    <w:rsid w:val="0099015F"/>
    <w:rsid w:val="0099016B"/>
    <w:rsid w:val="0099024A"/>
    <w:rsid w:val="00990330"/>
    <w:rsid w:val="009903CE"/>
    <w:rsid w:val="009907C9"/>
    <w:rsid w:val="00990C28"/>
    <w:rsid w:val="00990F4C"/>
    <w:rsid w:val="009910CF"/>
    <w:rsid w:val="00991185"/>
    <w:rsid w:val="009913FC"/>
    <w:rsid w:val="00991580"/>
    <w:rsid w:val="00991DDD"/>
    <w:rsid w:val="00991EAE"/>
    <w:rsid w:val="00991ED5"/>
    <w:rsid w:val="0099204D"/>
    <w:rsid w:val="009920A3"/>
    <w:rsid w:val="009924AD"/>
    <w:rsid w:val="00992826"/>
    <w:rsid w:val="00992A6D"/>
    <w:rsid w:val="00992AFD"/>
    <w:rsid w:val="00992B98"/>
    <w:rsid w:val="00992F36"/>
    <w:rsid w:val="00993164"/>
    <w:rsid w:val="00993275"/>
    <w:rsid w:val="009935B5"/>
    <w:rsid w:val="0099373A"/>
    <w:rsid w:val="00993970"/>
    <w:rsid w:val="00993B71"/>
    <w:rsid w:val="00993D71"/>
    <w:rsid w:val="00993F87"/>
    <w:rsid w:val="00993FBA"/>
    <w:rsid w:val="00994147"/>
    <w:rsid w:val="009946F1"/>
    <w:rsid w:val="00994904"/>
    <w:rsid w:val="00994EDB"/>
    <w:rsid w:val="00994F56"/>
    <w:rsid w:val="00994FBB"/>
    <w:rsid w:val="00995161"/>
    <w:rsid w:val="00995168"/>
    <w:rsid w:val="009951CA"/>
    <w:rsid w:val="00995314"/>
    <w:rsid w:val="00995880"/>
    <w:rsid w:val="009958A2"/>
    <w:rsid w:val="00995963"/>
    <w:rsid w:val="00995B6C"/>
    <w:rsid w:val="00995D94"/>
    <w:rsid w:val="00995FA4"/>
    <w:rsid w:val="0099600D"/>
    <w:rsid w:val="0099646D"/>
    <w:rsid w:val="00996796"/>
    <w:rsid w:val="009967F2"/>
    <w:rsid w:val="009969C5"/>
    <w:rsid w:val="009969D0"/>
    <w:rsid w:val="00996A03"/>
    <w:rsid w:val="00996CA1"/>
    <w:rsid w:val="00997144"/>
    <w:rsid w:val="009975D6"/>
    <w:rsid w:val="0099762D"/>
    <w:rsid w:val="0099789F"/>
    <w:rsid w:val="009A017E"/>
    <w:rsid w:val="009A0386"/>
    <w:rsid w:val="009A0495"/>
    <w:rsid w:val="009A04CE"/>
    <w:rsid w:val="009A07EA"/>
    <w:rsid w:val="009A0B5F"/>
    <w:rsid w:val="009A0B8B"/>
    <w:rsid w:val="009A104E"/>
    <w:rsid w:val="009A16A0"/>
    <w:rsid w:val="009A16BB"/>
    <w:rsid w:val="009A1913"/>
    <w:rsid w:val="009A1B5A"/>
    <w:rsid w:val="009A1B66"/>
    <w:rsid w:val="009A24C6"/>
    <w:rsid w:val="009A2D13"/>
    <w:rsid w:val="009A2FE2"/>
    <w:rsid w:val="009A3014"/>
    <w:rsid w:val="009A301C"/>
    <w:rsid w:val="009A337C"/>
    <w:rsid w:val="009A39D7"/>
    <w:rsid w:val="009A39E2"/>
    <w:rsid w:val="009A44BE"/>
    <w:rsid w:val="009A4597"/>
    <w:rsid w:val="009A4874"/>
    <w:rsid w:val="009A4B77"/>
    <w:rsid w:val="009A4C21"/>
    <w:rsid w:val="009A4ED0"/>
    <w:rsid w:val="009A4ED5"/>
    <w:rsid w:val="009A4ED6"/>
    <w:rsid w:val="009A50B4"/>
    <w:rsid w:val="009A510F"/>
    <w:rsid w:val="009A5427"/>
    <w:rsid w:val="009A56EC"/>
    <w:rsid w:val="009A59FA"/>
    <w:rsid w:val="009A5A30"/>
    <w:rsid w:val="009A5D9C"/>
    <w:rsid w:val="009A5E2C"/>
    <w:rsid w:val="009A660E"/>
    <w:rsid w:val="009A677B"/>
    <w:rsid w:val="009A67EA"/>
    <w:rsid w:val="009A6A9A"/>
    <w:rsid w:val="009A6AF2"/>
    <w:rsid w:val="009A6B0A"/>
    <w:rsid w:val="009A6EF8"/>
    <w:rsid w:val="009A7349"/>
    <w:rsid w:val="009A7B0D"/>
    <w:rsid w:val="009A7B61"/>
    <w:rsid w:val="009A7D85"/>
    <w:rsid w:val="009A7E70"/>
    <w:rsid w:val="009A7E82"/>
    <w:rsid w:val="009A7F65"/>
    <w:rsid w:val="009B02FB"/>
    <w:rsid w:val="009B052D"/>
    <w:rsid w:val="009B06FD"/>
    <w:rsid w:val="009B0727"/>
    <w:rsid w:val="009B09AC"/>
    <w:rsid w:val="009B0B14"/>
    <w:rsid w:val="009B1A06"/>
    <w:rsid w:val="009B1A9C"/>
    <w:rsid w:val="009B23B2"/>
    <w:rsid w:val="009B24E6"/>
    <w:rsid w:val="009B252A"/>
    <w:rsid w:val="009B2A26"/>
    <w:rsid w:val="009B2B34"/>
    <w:rsid w:val="009B2BFF"/>
    <w:rsid w:val="009B2CDA"/>
    <w:rsid w:val="009B3098"/>
    <w:rsid w:val="009B3243"/>
    <w:rsid w:val="009B32B1"/>
    <w:rsid w:val="009B33B3"/>
    <w:rsid w:val="009B342A"/>
    <w:rsid w:val="009B36D3"/>
    <w:rsid w:val="009B3750"/>
    <w:rsid w:val="009B3898"/>
    <w:rsid w:val="009B3980"/>
    <w:rsid w:val="009B3FDC"/>
    <w:rsid w:val="009B41A8"/>
    <w:rsid w:val="009B4282"/>
    <w:rsid w:val="009B44BC"/>
    <w:rsid w:val="009B4575"/>
    <w:rsid w:val="009B4791"/>
    <w:rsid w:val="009B4AC7"/>
    <w:rsid w:val="009B4CE2"/>
    <w:rsid w:val="009B4CEB"/>
    <w:rsid w:val="009B4E27"/>
    <w:rsid w:val="009B4EC2"/>
    <w:rsid w:val="009B4EEE"/>
    <w:rsid w:val="009B4FF1"/>
    <w:rsid w:val="009B53CD"/>
    <w:rsid w:val="009B5571"/>
    <w:rsid w:val="009B55BD"/>
    <w:rsid w:val="009B5642"/>
    <w:rsid w:val="009B56B5"/>
    <w:rsid w:val="009B584C"/>
    <w:rsid w:val="009B588E"/>
    <w:rsid w:val="009B5949"/>
    <w:rsid w:val="009B5AB1"/>
    <w:rsid w:val="009B5B5C"/>
    <w:rsid w:val="009B5E77"/>
    <w:rsid w:val="009B5F70"/>
    <w:rsid w:val="009B6106"/>
    <w:rsid w:val="009B63BA"/>
    <w:rsid w:val="009B645E"/>
    <w:rsid w:val="009B647D"/>
    <w:rsid w:val="009B6595"/>
    <w:rsid w:val="009B6663"/>
    <w:rsid w:val="009B6957"/>
    <w:rsid w:val="009B697C"/>
    <w:rsid w:val="009B6A52"/>
    <w:rsid w:val="009B6D09"/>
    <w:rsid w:val="009B704B"/>
    <w:rsid w:val="009B704E"/>
    <w:rsid w:val="009B722E"/>
    <w:rsid w:val="009B7256"/>
    <w:rsid w:val="009B7329"/>
    <w:rsid w:val="009B7498"/>
    <w:rsid w:val="009B7809"/>
    <w:rsid w:val="009B799A"/>
    <w:rsid w:val="009B7C13"/>
    <w:rsid w:val="009B7E0E"/>
    <w:rsid w:val="009B7F21"/>
    <w:rsid w:val="009B7F62"/>
    <w:rsid w:val="009C00B1"/>
    <w:rsid w:val="009C046D"/>
    <w:rsid w:val="009C05AC"/>
    <w:rsid w:val="009C067D"/>
    <w:rsid w:val="009C0699"/>
    <w:rsid w:val="009C0B3E"/>
    <w:rsid w:val="009C1137"/>
    <w:rsid w:val="009C12E3"/>
    <w:rsid w:val="009C13BD"/>
    <w:rsid w:val="009C15BD"/>
    <w:rsid w:val="009C1721"/>
    <w:rsid w:val="009C177E"/>
    <w:rsid w:val="009C1BE8"/>
    <w:rsid w:val="009C2033"/>
    <w:rsid w:val="009C2207"/>
    <w:rsid w:val="009C27A5"/>
    <w:rsid w:val="009C2B1D"/>
    <w:rsid w:val="009C2C39"/>
    <w:rsid w:val="009C3087"/>
    <w:rsid w:val="009C32A7"/>
    <w:rsid w:val="009C35F0"/>
    <w:rsid w:val="009C36D4"/>
    <w:rsid w:val="009C3820"/>
    <w:rsid w:val="009C419B"/>
    <w:rsid w:val="009C45BD"/>
    <w:rsid w:val="009C47D6"/>
    <w:rsid w:val="009C4D37"/>
    <w:rsid w:val="009C4D6D"/>
    <w:rsid w:val="009C5322"/>
    <w:rsid w:val="009C56DB"/>
    <w:rsid w:val="009C57AA"/>
    <w:rsid w:val="009C5841"/>
    <w:rsid w:val="009C5962"/>
    <w:rsid w:val="009C5A54"/>
    <w:rsid w:val="009C641B"/>
    <w:rsid w:val="009C660F"/>
    <w:rsid w:val="009C67DD"/>
    <w:rsid w:val="009C6995"/>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68"/>
    <w:rsid w:val="009D43B4"/>
    <w:rsid w:val="009D44D9"/>
    <w:rsid w:val="009D456B"/>
    <w:rsid w:val="009D456F"/>
    <w:rsid w:val="009D4860"/>
    <w:rsid w:val="009D4C0B"/>
    <w:rsid w:val="009D4CA2"/>
    <w:rsid w:val="009D4E5F"/>
    <w:rsid w:val="009D53A4"/>
    <w:rsid w:val="009D5531"/>
    <w:rsid w:val="009D5707"/>
    <w:rsid w:val="009D577C"/>
    <w:rsid w:val="009D578C"/>
    <w:rsid w:val="009D58BB"/>
    <w:rsid w:val="009D5AA2"/>
    <w:rsid w:val="009D5C0A"/>
    <w:rsid w:val="009D5C10"/>
    <w:rsid w:val="009D5D43"/>
    <w:rsid w:val="009D614D"/>
    <w:rsid w:val="009D6282"/>
    <w:rsid w:val="009D6585"/>
    <w:rsid w:val="009D66EE"/>
    <w:rsid w:val="009D687C"/>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A4"/>
    <w:rsid w:val="009E04CE"/>
    <w:rsid w:val="009E0945"/>
    <w:rsid w:val="009E09D6"/>
    <w:rsid w:val="009E0C9C"/>
    <w:rsid w:val="009E0CAE"/>
    <w:rsid w:val="009E12B6"/>
    <w:rsid w:val="009E152B"/>
    <w:rsid w:val="009E1980"/>
    <w:rsid w:val="009E1D73"/>
    <w:rsid w:val="009E1F43"/>
    <w:rsid w:val="009E28B5"/>
    <w:rsid w:val="009E2919"/>
    <w:rsid w:val="009E2AE6"/>
    <w:rsid w:val="009E31A3"/>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688"/>
    <w:rsid w:val="009E79CD"/>
    <w:rsid w:val="009E7ADE"/>
    <w:rsid w:val="009E7B72"/>
    <w:rsid w:val="009E7D4A"/>
    <w:rsid w:val="009E7DEF"/>
    <w:rsid w:val="009E7ED6"/>
    <w:rsid w:val="009E7FD9"/>
    <w:rsid w:val="009F0000"/>
    <w:rsid w:val="009F06F3"/>
    <w:rsid w:val="009F0AF3"/>
    <w:rsid w:val="009F0CCD"/>
    <w:rsid w:val="009F11AA"/>
    <w:rsid w:val="009F137D"/>
    <w:rsid w:val="009F139D"/>
    <w:rsid w:val="009F1661"/>
    <w:rsid w:val="009F1CBD"/>
    <w:rsid w:val="009F1F04"/>
    <w:rsid w:val="009F1F36"/>
    <w:rsid w:val="009F1F51"/>
    <w:rsid w:val="009F24EE"/>
    <w:rsid w:val="009F26CA"/>
    <w:rsid w:val="009F2788"/>
    <w:rsid w:val="009F29C3"/>
    <w:rsid w:val="009F2AF3"/>
    <w:rsid w:val="009F2B8C"/>
    <w:rsid w:val="009F2BC1"/>
    <w:rsid w:val="009F2DA1"/>
    <w:rsid w:val="009F2FF1"/>
    <w:rsid w:val="009F308A"/>
    <w:rsid w:val="009F30B8"/>
    <w:rsid w:val="009F3238"/>
    <w:rsid w:val="009F3331"/>
    <w:rsid w:val="009F36E5"/>
    <w:rsid w:val="009F3A15"/>
    <w:rsid w:val="009F3BDE"/>
    <w:rsid w:val="009F3DDE"/>
    <w:rsid w:val="009F41C6"/>
    <w:rsid w:val="009F421F"/>
    <w:rsid w:val="009F44FA"/>
    <w:rsid w:val="009F46D2"/>
    <w:rsid w:val="009F4A23"/>
    <w:rsid w:val="009F4F97"/>
    <w:rsid w:val="009F51E3"/>
    <w:rsid w:val="009F52D3"/>
    <w:rsid w:val="009F5617"/>
    <w:rsid w:val="009F572B"/>
    <w:rsid w:val="009F5842"/>
    <w:rsid w:val="009F5A50"/>
    <w:rsid w:val="009F5AEB"/>
    <w:rsid w:val="009F5AF6"/>
    <w:rsid w:val="009F5C05"/>
    <w:rsid w:val="009F5CE5"/>
    <w:rsid w:val="009F6158"/>
    <w:rsid w:val="009F655B"/>
    <w:rsid w:val="009F6B18"/>
    <w:rsid w:val="009F6C38"/>
    <w:rsid w:val="009F6D40"/>
    <w:rsid w:val="009F6E80"/>
    <w:rsid w:val="009F70CB"/>
    <w:rsid w:val="009F7194"/>
    <w:rsid w:val="009F7366"/>
    <w:rsid w:val="009F7520"/>
    <w:rsid w:val="009F776F"/>
    <w:rsid w:val="009F7977"/>
    <w:rsid w:val="009F797A"/>
    <w:rsid w:val="009F7BBA"/>
    <w:rsid w:val="009F7C7E"/>
    <w:rsid w:val="00A00078"/>
    <w:rsid w:val="00A0028E"/>
    <w:rsid w:val="00A003B3"/>
    <w:rsid w:val="00A00699"/>
    <w:rsid w:val="00A007B6"/>
    <w:rsid w:val="00A00D94"/>
    <w:rsid w:val="00A00D96"/>
    <w:rsid w:val="00A012F2"/>
    <w:rsid w:val="00A02296"/>
    <w:rsid w:val="00A02338"/>
    <w:rsid w:val="00A024ED"/>
    <w:rsid w:val="00A0286A"/>
    <w:rsid w:val="00A02FF5"/>
    <w:rsid w:val="00A03086"/>
    <w:rsid w:val="00A0319A"/>
    <w:rsid w:val="00A03742"/>
    <w:rsid w:val="00A03962"/>
    <w:rsid w:val="00A03D37"/>
    <w:rsid w:val="00A03F13"/>
    <w:rsid w:val="00A04115"/>
    <w:rsid w:val="00A045EA"/>
    <w:rsid w:val="00A048E0"/>
    <w:rsid w:val="00A04CCC"/>
    <w:rsid w:val="00A04D27"/>
    <w:rsid w:val="00A04EFA"/>
    <w:rsid w:val="00A04F06"/>
    <w:rsid w:val="00A04F80"/>
    <w:rsid w:val="00A05591"/>
    <w:rsid w:val="00A0564B"/>
    <w:rsid w:val="00A0573C"/>
    <w:rsid w:val="00A05AE1"/>
    <w:rsid w:val="00A06214"/>
    <w:rsid w:val="00A06A37"/>
    <w:rsid w:val="00A06BEF"/>
    <w:rsid w:val="00A06EC6"/>
    <w:rsid w:val="00A07101"/>
    <w:rsid w:val="00A072A1"/>
    <w:rsid w:val="00A07650"/>
    <w:rsid w:val="00A076CF"/>
    <w:rsid w:val="00A078FD"/>
    <w:rsid w:val="00A0796D"/>
    <w:rsid w:val="00A079C7"/>
    <w:rsid w:val="00A10150"/>
    <w:rsid w:val="00A102CB"/>
    <w:rsid w:val="00A10718"/>
    <w:rsid w:val="00A108F1"/>
    <w:rsid w:val="00A10C71"/>
    <w:rsid w:val="00A10E4E"/>
    <w:rsid w:val="00A1104E"/>
    <w:rsid w:val="00A1127C"/>
    <w:rsid w:val="00A11448"/>
    <w:rsid w:val="00A114E0"/>
    <w:rsid w:val="00A11813"/>
    <w:rsid w:val="00A1184F"/>
    <w:rsid w:val="00A118AF"/>
    <w:rsid w:val="00A11AE5"/>
    <w:rsid w:val="00A11C29"/>
    <w:rsid w:val="00A11D08"/>
    <w:rsid w:val="00A11E59"/>
    <w:rsid w:val="00A12040"/>
    <w:rsid w:val="00A12346"/>
    <w:rsid w:val="00A124AC"/>
    <w:rsid w:val="00A125B7"/>
    <w:rsid w:val="00A12660"/>
    <w:rsid w:val="00A1288C"/>
    <w:rsid w:val="00A12ACE"/>
    <w:rsid w:val="00A130DC"/>
    <w:rsid w:val="00A1342A"/>
    <w:rsid w:val="00A136A4"/>
    <w:rsid w:val="00A136F6"/>
    <w:rsid w:val="00A1389B"/>
    <w:rsid w:val="00A14071"/>
    <w:rsid w:val="00A1427B"/>
    <w:rsid w:val="00A14410"/>
    <w:rsid w:val="00A14869"/>
    <w:rsid w:val="00A14880"/>
    <w:rsid w:val="00A148DD"/>
    <w:rsid w:val="00A149D9"/>
    <w:rsid w:val="00A14B50"/>
    <w:rsid w:val="00A14C19"/>
    <w:rsid w:val="00A15786"/>
    <w:rsid w:val="00A1586B"/>
    <w:rsid w:val="00A15ED0"/>
    <w:rsid w:val="00A163AF"/>
    <w:rsid w:val="00A1660D"/>
    <w:rsid w:val="00A16797"/>
    <w:rsid w:val="00A16A25"/>
    <w:rsid w:val="00A16D08"/>
    <w:rsid w:val="00A170A3"/>
    <w:rsid w:val="00A174B5"/>
    <w:rsid w:val="00A17556"/>
    <w:rsid w:val="00A175B1"/>
    <w:rsid w:val="00A176A7"/>
    <w:rsid w:val="00A17717"/>
    <w:rsid w:val="00A17BCE"/>
    <w:rsid w:val="00A208C9"/>
    <w:rsid w:val="00A20AF5"/>
    <w:rsid w:val="00A20F37"/>
    <w:rsid w:val="00A2114E"/>
    <w:rsid w:val="00A2117C"/>
    <w:rsid w:val="00A211B2"/>
    <w:rsid w:val="00A21224"/>
    <w:rsid w:val="00A2131A"/>
    <w:rsid w:val="00A214D8"/>
    <w:rsid w:val="00A21C4E"/>
    <w:rsid w:val="00A21D11"/>
    <w:rsid w:val="00A21DDA"/>
    <w:rsid w:val="00A21E40"/>
    <w:rsid w:val="00A2237C"/>
    <w:rsid w:val="00A22583"/>
    <w:rsid w:val="00A227D8"/>
    <w:rsid w:val="00A2283A"/>
    <w:rsid w:val="00A22A83"/>
    <w:rsid w:val="00A22BBA"/>
    <w:rsid w:val="00A22EC6"/>
    <w:rsid w:val="00A22EC7"/>
    <w:rsid w:val="00A22F17"/>
    <w:rsid w:val="00A230E7"/>
    <w:rsid w:val="00A23373"/>
    <w:rsid w:val="00A23AD1"/>
    <w:rsid w:val="00A23C3F"/>
    <w:rsid w:val="00A23D3A"/>
    <w:rsid w:val="00A23DAC"/>
    <w:rsid w:val="00A23DEA"/>
    <w:rsid w:val="00A23E24"/>
    <w:rsid w:val="00A23EB3"/>
    <w:rsid w:val="00A23FDE"/>
    <w:rsid w:val="00A24328"/>
    <w:rsid w:val="00A24343"/>
    <w:rsid w:val="00A24475"/>
    <w:rsid w:val="00A24AD9"/>
    <w:rsid w:val="00A24BB4"/>
    <w:rsid w:val="00A24CB3"/>
    <w:rsid w:val="00A24D75"/>
    <w:rsid w:val="00A24EA9"/>
    <w:rsid w:val="00A24F00"/>
    <w:rsid w:val="00A25383"/>
    <w:rsid w:val="00A25537"/>
    <w:rsid w:val="00A25680"/>
    <w:rsid w:val="00A25995"/>
    <w:rsid w:val="00A25A50"/>
    <w:rsid w:val="00A25D26"/>
    <w:rsid w:val="00A25EDA"/>
    <w:rsid w:val="00A2618C"/>
    <w:rsid w:val="00A263A6"/>
    <w:rsid w:val="00A2648C"/>
    <w:rsid w:val="00A26536"/>
    <w:rsid w:val="00A267B4"/>
    <w:rsid w:val="00A2681B"/>
    <w:rsid w:val="00A268A1"/>
    <w:rsid w:val="00A269C0"/>
    <w:rsid w:val="00A26AC3"/>
    <w:rsid w:val="00A26F6F"/>
    <w:rsid w:val="00A26F7D"/>
    <w:rsid w:val="00A271BD"/>
    <w:rsid w:val="00A274B1"/>
    <w:rsid w:val="00A2761F"/>
    <w:rsid w:val="00A27838"/>
    <w:rsid w:val="00A27A34"/>
    <w:rsid w:val="00A27D99"/>
    <w:rsid w:val="00A27F2F"/>
    <w:rsid w:val="00A27F87"/>
    <w:rsid w:val="00A27FDB"/>
    <w:rsid w:val="00A305BF"/>
    <w:rsid w:val="00A30742"/>
    <w:rsid w:val="00A308B8"/>
    <w:rsid w:val="00A3095E"/>
    <w:rsid w:val="00A30CF1"/>
    <w:rsid w:val="00A310B0"/>
    <w:rsid w:val="00A31342"/>
    <w:rsid w:val="00A313E5"/>
    <w:rsid w:val="00A314FD"/>
    <w:rsid w:val="00A315E9"/>
    <w:rsid w:val="00A3171D"/>
    <w:rsid w:val="00A31C9E"/>
    <w:rsid w:val="00A32179"/>
    <w:rsid w:val="00A321FB"/>
    <w:rsid w:val="00A324E9"/>
    <w:rsid w:val="00A3252E"/>
    <w:rsid w:val="00A326C5"/>
    <w:rsid w:val="00A32941"/>
    <w:rsid w:val="00A32AA1"/>
    <w:rsid w:val="00A32C98"/>
    <w:rsid w:val="00A3330E"/>
    <w:rsid w:val="00A33732"/>
    <w:rsid w:val="00A3393D"/>
    <w:rsid w:val="00A33D96"/>
    <w:rsid w:val="00A340D7"/>
    <w:rsid w:val="00A34650"/>
    <w:rsid w:val="00A349CB"/>
    <w:rsid w:val="00A34DB8"/>
    <w:rsid w:val="00A34E34"/>
    <w:rsid w:val="00A34FB5"/>
    <w:rsid w:val="00A35722"/>
    <w:rsid w:val="00A35BF8"/>
    <w:rsid w:val="00A35F27"/>
    <w:rsid w:val="00A35FA8"/>
    <w:rsid w:val="00A360F7"/>
    <w:rsid w:val="00A36237"/>
    <w:rsid w:val="00A364B8"/>
    <w:rsid w:val="00A36533"/>
    <w:rsid w:val="00A367CC"/>
    <w:rsid w:val="00A36AEC"/>
    <w:rsid w:val="00A36D3C"/>
    <w:rsid w:val="00A36D4E"/>
    <w:rsid w:val="00A370A0"/>
    <w:rsid w:val="00A37372"/>
    <w:rsid w:val="00A3778D"/>
    <w:rsid w:val="00A37E36"/>
    <w:rsid w:val="00A37F47"/>
    <w:rsid w:val="00A4012F"/>
    <w:rsid w:val="00A40971"/>
    <w:rsid w:val="00A40B88"/>
    <w:rsid w:val="00A40EF1"/>
    <w:rsid w:val="00A40F3D"/>
    <w:rsid w:val="00A40FFA"/>
    <w:rsid w:val="00A4106D"/>
    <w:rsid w:val="00A4114E"/>
    <w:rsid w:val="00A41160"/>
    <w:rsid w:val="00A413F6"/>
    <w:rsid w:val="00A4141F"/>
    <w:rsid w:val="00A416A9"/>
    <w:rsid w:val="00A4190D"/>
    <w:rsid w:val="00A41E21"/>
    <w:rsid w:val="00A41F20"/>
    <w:rsid w:val="00A41F8D"/>
    <w:rsid w:val="00A41F93"/>
    <w:rsid w:val="00A4229F"/>
    <w:rsid w:val="00A422D3"/>
    <w:rsid w:val="00A423F3"/>
    <w:rsid w:val="00A4243E"/>
    <w:rsid w:val="00A4245B"/>
    <w:rsid w:val="00A42501"/>
    <w:rsid w:val="00A427C5"/>
    <w:rsid w:val="00A4293C"/>
    <w:rsid w:val="00A42BFB"/>
    <w:rsid w:val="00A42C4B"/>
    <w:rsid w:val="00A42E39"/>
    <w:rsid w:val="00A42F71"/>
    <w:rsid w:val="00A43226"/>
    <w:rsid w:val="00A43772"/>
    <w:rsid w:val="00A437DE"/>
    <w:rsid w:val="00A43939"/>
    <w:rsid w:val="00A43A8E"/>
    <w:rsid w:val="00A43B87"/>
    <w:rsid w:val="00A43C38"/>
    <w:rsid w:val="00A43DAF"/>
    <w:rsid w:val="00A43E01"/>
    <w:rsid w:val="00A43F0F"/>
    <w:rsid w:val="00A44404"/>
    <w:rsid w:val="00A445AD"/>
    <w:rsid w:val="00A44AEF"/>
    <w:rsid w:val="00A44C17"/>
    <w:rsid w:val="00A45415"/>
    <w:rsid w:val="00A4561C"/>
    <w:rsid w:val="00A45A11"/>
    <w:rsid w:val="00A45EFE"/>
    <w:rsid w:val="00A45F9F"/>
    <w:rsid w:val="00A45FCB"/>
    <w:rsid w:val="00A4601B"/>
    <w:rsid w:val="00A4612D"/>
    <w:rsid w:val="00A46300"/>
    <w:rsid w:val="00A463CC"/>
    <w:rsid w:val="00A466EA"/>
    <w:rsid w:val="00A468A6"/>
    <w:rsid w:val="00A46E25"/>
    <w:rsid w:val="00A4710F"/>
    <w:rsid w:val="00A47555"/>
    <w:rsid w:val="00A47A05"/>
    <w:rsid w:val="00A47A67"/>
    <w:rsid w:val="00A47B54"/>
    <w:rsid w:val="00A47BA8"/>
    <w:rsid w:val="00A47CC9"/>
    <w:rsid w:val="00A47D80"/>
    <w:rsid w:val="00A47D9D"/>
    <w:rsid w:val="00A47E93"/>
    <w:rsid w:val="00A50059"/>
    <w:rsid w:val="00A503C8"/>
    <w:rsid w:val="00A5096D"/>
    <w:rsid w:val="00A509B6"/>
    <w:rsid w:val="00A50B5A"/>
    <w:rsid w:val="00A51615"/>
    <w:rsid w:val="00A519E4"/>
    <w:rsid w:val="00A51A97"/>
    <w:rsid w:val="00A51DB9"/>
    <w:rsid w:val="00A52126"/>
    <w:rsid w:val="00A5238B"/>
    <w:rsid w:val="00A52576"/>
    <w:rsid w:val="00A526EB"/>
    <w:rsid w:val="00A5288C"/>
    <w:rsid w:val="00A52C0A"/>
    <w:rsid w:val="00A52D75"/>
    <w:rsid w:val="00A52FDD"/>
    <w:rsid w:val="00A532EC"/>
    <w:rsid w:val="00A5333D"/>
    <w:rsid w:val="00A537BE"/>
    <w:rsid w:val="00A537D8"/>
    <w:rsid w:val="00A53BB6"/>
    <w:rsid w:val="00A53E95"/>
    <w:rsid w:val="00A53F34"/>
    <w:rsid w:val="00A546E5"/>
    <w:rsid w:val="00A5470E"/>
    <w:rsid w:val="00A54DFF"/>
    <w:rsid w:val="00A5502A"/>
    <w:rsid w:val="00A5514B"/>
    <w:rsid w:val="00A556FF"/>
    <w:rsid w:val="00A55760"/>
    <w:rsid w:val="00A5581B"/>
    <w:rsid w:val="00A559F9"/>
    <w:rsid w:val="00A55D19"/>
    <w:rsid w:val="00A55E2C"/>
    <w:rsid w:val="00A55E8D"/>
    <w:rsid w:val="00A55EB6"/>
    <w:rsid w:val="00A562D2"/>
    <w:rsid w:val="00A5631D"/>
    <w:rsid w:val="00A563D0"/>
    <w:rsid w:val="00A56560"/>
    <w:rsid w:val="00A56728"/>
    <w:rsid w:val="00A56862"/>
    <w:rsid w:val="00A569A0"/>
    <w:rsid w:val="00A56A07"/>
    <w:rsid w:val="00A56A60"/>
    <w:rsid w:val="00A56C96"/>
    <w:rsid w:val="00A56D0F"/>
    <w:rsid w:val="00A57185"/>
    <w:rsid w:val="00A572C0"/>
    <w:rsid w:val="00A57521"/>
    <w:rsid w:val="00A57600"/>
    <w:rsid w:val="00A5791E"/>
    <w:rsid w:val="00A57A18"/>
    <w:rsid w:val="00A57B5B"/>
    <w:rsid w:val="00A57D2F"/>
    <w:rsid w:val="00A57DC0"/>
    <w:rsid w:val="00A6065B"/>
    <w:rsid w:val="00A608A4"/>
    <w:rsid w:val="00A608BF"/>
    <w:rsid w:val="00A60E48"/>
    <w:rsid w:val="00A60E53"/>
    <w:rsid w:val="00A60EA4"/>
    <w:rsid w:val="00A6138F"/>
    <w:rsid w:val="00A618FA"/>
    <w:rsid w:val="00A61AFB"/>
    <w:rsid w:val="00A623B0"/>
    <w:rsid w:val="00A62B36"/>
    <w:rsid w:val="00A62D18"/>
    <w:rsid w:val="00A62E05"/>
    <w:rsid w:val="00A62F07"/>
    <w:rsid w:val="00A6308D"/>
    <w:rsid w:val="00A630BB"/>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51EA"/>
    <w:rsid w:val="00A6523F"/>
    <w:rsid w:val="00A652EF"/>
    <w:rsid w:val="00A65364"/>
    <w:rsid w:val="00A653A7"/>
    <w:rsid w:val="00A653DF"/>
    <w:rsid w:val="00A65A3C"/>
    <w:rsid w:val="00A65BA5"/>
    <w:rsid w:val="00A65D0A"/>
    <w:rsid w:val="00A65E2C"/>
    <w:rsid w:val="00A661E7"/>
    <w:rsid w:val="00A66672"/>
    <w:rsid w:val="00A668C5"/>
    <w:rsid w:val="00A66E53"/>
    <w:rsid w:val="00A672CF"/>
    <w:rsid w:val="00A672E2"/>
    <w:rsid w:val="00A67560"/>
    <w:rsid w:val="00A67655"/>
    <w:rsid w:val="00A67B68"/>
    <w:rsid w:val="00A67CFA"/>
    <w:rsid w:val="00A67DE7"/>
    <w:rsid w:val="00A67FB5"/>
    <w:rsid w:val="00A7045D"/>
    <w:rsid w:val="00A706ED"/>
    <w:rsid w:val="00A70883"/>
    <w:rsid w:val="00A70C35"/>
    <w:rsid w:val="00A70C6D"/>
    <w:rsid w:val="00A70F40"/>
    <w:rsid w:val="00A70FB9"/>
    <w:rsid w:val="00A71427"/>
    <w:rsid w:val="00A714AF"/>
    <w:rsid w:val="00A715C2"/>
    <w:rsid w:val="00A71C7A"/>
    <w:rsid w:val="00A71CEA"/>
    <w:rsid w:val="00A71F56"/>
    <w:rsid w:val="00A71FBA"/>
    <w:rsid w:val="00A72059"/>
    <w:rsid w:val="00A722F4"/>
    <w:rsid w:val="00A7245D"/>
    <w:rsid w:val="00A72523"/>
    <w:rsid w:val="00A72CB7"/>
    <w:rsid w:val="00A72CBC"/>
    <w:rsid w:val="00A7307D"/>
    <w:rsid w:val="00A730AE"/>
    <w:rsid w:val="00A730D0"/>
    <w:rsid w:val="00A731E0"/>
    <w:rsid w:val="00A73293"/>
    <w:rsid w:val="00A73329"/>
    <w:rsid w:val="00A737F6"/>
    <w:rsid w:val="00A73B8C"/>
    <w:rsid w:val="00A73BFF"/>
    <w:rsid w:val="00A73CA5"/>
    <w:rsid w:val="00A73D07"/>
    <w:rsid w:val="00A741C0"/>
    <w:rsid w:val="00A74301"/>
    <w:rsid w:val="00A7431F"/>
    <w:rsid w:val="00A7481D"/>
    <w:rsid w:val="00A74A77"/>
    <w:rsid w:val="00A74B19"/>
    <w:rsid w:val="00A74CF0"/>
    <w:rsid w:val="00A74E76"/>
    <w:rsid w:val="00A75C83"/>
    <w:rsid w:val="00A75D05"/>
    <w:rsid w:val="00A75F08"/>
    <w:rsid w:val="00A76020"/>
    <w:rsid w:val="00A761DC"/>
    <w:rsid w:val="00A766D5"/>
    <w:rsid w:val="00A769A4"/>
    <w:rsid w:val="00A76AD8"/>
    <w:rsid w:val="00A76AEF"/>
    <w:rsid w:val="00A76CA8"/>
    <w:rsid w:val="00A76DDF"/>
    <w:rsid w:val="00A7721F"/>
    <w:rsid w:val="00A77365"/>
    <w:rsid w:val="00A7757B"/>
    <w:rsid w:val="00A775EA"/>
    <w:rsid w:val="00A7765D"/>
    <w:rsid w:val="00A77661"/>
    <w:rsid w:val="00A776C5"/>
    <w:rsid w:val="00A7794C"/>
    <w:rsid w:val="00A77F2F"/>
    <w:rsid w:val="00A8009F"/>
    <w:rsid w:val="00A800CE"/>
    <w:rsid w:val="00A8012C"/>
    <w:rsid w:val="00A80DBF"/>
    <w:rsid w:val="00A81073"/>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41B6"/>
    <w:rsid w:val="00A8446E"/>
    <w:rsid w:val="00A8464F"/>
    <w:rsid w:val="00A846F7"/>
    <w:rsid w:val="00A848A9"/>
    <w:rsid w:val="00A848CF"/>
    <w:rsid w:val="00A849D8"/>
    <w:rsid w:val="00A84A22"/>
    <w:rsid w:val="00A84CE2"/>
    <w:rsid w:val="00A84E5E"/>
    <w:rsid w:val="00A84F2C"/>
    <w:rsid w:val="00A85090"/>
    <w:rsid w:val="00A85139"/>
    <w:rsid w:val="00A858CC"/>
    <w:rsid w:val="00A85D4B"/>
    <w:rsid w:val="00A863C7"/>
    <w:rsid w:val="00A868A2"/>
    <w:rsid w:val="00A869B9"/>
    <w:rsid w:val="00A86A17"/>
    <w:rsid w:val="00A86C3D"/>
    <w:rsid w:val="00A86F4A"/>
    <w:rsid w:val="00A86F60"/>
    <w:rsid w:val="00A874B2"/>
    <w:rsid w:val="00A87615"/>
    <w:rsid w:val="00A878A9"/>
    <w:rsid w:val="00A87B10"/>
    <w:rsid w:val="00A87D1F"/>
    <w:rsid w:val="00A87DC7"/>
    <w:rsid w:val="00A900C5"/>
    <w:rsid w:val="00A90641"/>
    <w:rsid w:val="00A915FD"/>
    <w:rsid w:val="00A916EE"/>
    <w:rsid w:val="00A91848"/>
    <w:rsid w:val="00A91D36"/>
    <w:rsid w:val="00A91E01"/>
    <w:rsid w:val="00A91E83"/>
    <w:rsid w:val="00A91E95"/>
    <w:rsid w:val="00A92147"/>
    <w:rsid w:val="00A92246"/>
    <w:rsid w:val="00A922C9"/>
    <w:rsid w:val="00A924C4"/>
    <w:rsid w:val="00A92522"/>
    <w:rsid w:val="00A925AF"/>
    <w:rsid w:val="00A926CF"/>
    <w:rsid w:val="00A92866"/>
    <w:rsid w:val="00A92A4F"/>
    <w:rsid w:val="00A92D69"/>
    <w:rsid w:val="00A92E2E"/>
    <w:rsid w:val="00A92F56"/>
    <w:rsid w:val="00A935A6"/>
    <w:rsid w:val="00A937AB"/>
    <w:rsid w:val="00A9386F"/>
    <w:rsid w:val="00A93951"/>
    <w:rsid w:val="00A93AA4"/>
    <w:rsid w:val="00A93B9E"/>
    <w:rsid w:val="00A93C37"/>
    <w:rsid w:val="00A93E3C"/>
    <w:rsid w:val="00A94347"/>
    <w:rsid w:val="00A94511"/>
    <w:rsid w:val="00A94596"/>
    <w:rsid w:val="00A945C8"/>
    <w:rsid w:val="00A94691"/>
    <w:rsid w:val="00A947AB"/>
    <w:rsid w:val="00A94F5B"/>
    <w:rsid w:val="00A951AD"/>
    <w:rsid w:val="00A9524A"/>
    <w:rsid w:val="00A9533E"/>
    <w:rsid w:val="00A953F6"/>
    <w:rsid w:val="00A95517"/>
    <w:rsid w:val="00A9568A"/>
    <w:rsid w:val="00A95823"/>
    <w:rsid w:val="00A95856"/>
    <w:rsid w:val="00A96003"/>
    <w:rsid w:val="00A962F3"/>
    <w:rsid w:val="00A96C6F"/>
    <w:rsid w:val="00A96DD8"/>
    <w:rsid w:val="00A96E87"/>
    <w:rsid w:val="00A970BA"/>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C5"/>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D8C"/>
    <w:rsid w:val="00AA4E86"/>
    <w:rsid w:val="00AA4F4D"/>
    <w:rsid w:val="00AA51CF"/>
    <w:rsid w:val="00AA52A7"/>
    <w:rsid w:val="00AA53A0"/>
    <w:rsid w:val="00AA554C"/>
    <w:rsid w:val="00AA569F"/>
    <w:rsid w:val="00AA57C5"/>
    <w:rsid w:val="00AA5BC9"/>
    <w:rsid w:val="00AA5F25"/>
    <w:rsid w:val="00AA6105"/>
    <w:rsid w:val="00AA61A1"/>
    <w:rsid w:val="00AA621B"/>
    <w:rsid w:val="00AA645C"/>
    <w:rsid w:val="00AA657F"/>
    <w:rsid w:val="00AA672B"/>
    <w:rsid w:val="00AA6746"/>
    <w:rsid w:val="00AA6A1D"/>
    <w:rsid w:val="00AA6ACC"/>
    <w:rsid w:val="00AA6B0F"/>
    <w:rsid w:val="00AA6B38"/>
    <w:rsid w:val="00AA6D5F"/>
    <w:rsid w:val="00AA6D8A"/>
    <w:rsid w:val="00AA6E06"/>
    <w:rsid w:val="00AA6FD8"/>
    <w:rsid w:val="00AA7008"/>
    <w:rsid w:val="00AA729C"/>
    <w:rsid w:val="00AA742E"/>
    <w:rsid w:val="00AA7F10"/>
    <w:rsid w:val="00AB00DE"/>
    <w:rsid w:val="00AB0253"/>
    <w:rsid w:val="00AB0A98"/>
    <w:rsid w:val="00AB0FAA"/>
    <w:rsid w:val="00AB0FF5"/>
    <w:rsid w:val="00AB1290"/>
    <w:rsid w:val="00AB1655"/>
    <w:rsid w:val="00AB1847"/>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44A"/>
    <w:rsid w:val="00AB3640"/>
    <w:rsid w:val="00AB3660"/>
    <w:rsid w:val="00AB3950"/>
    <w:rsid w:val="00AB3A87"/>
    <w:rsid w:val="00AB3B19"/>
    <w:rsid w:val="00AB3B84"/>
    <w:rsid w:val="00AB3CBE"/>
    <w:rsid w:val="00AB3CD2"/>
    <w:rsid w:val="00AB3FE8"/>
    <w:rsid w:val="00AB45FE"/>
    <w:rsid w:val="00AB49DF"/>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9CC"/>
    <w:rsid w:val="00AB79DF"/>
    <w:rsid w:val="00AB7C62"/>
    <w:rsid w:val="00AC0489"/>
    <w:rsid w:val="00AC04FD"/>
    <w:rsid w:val="00AC0922"/>
    <w:rsid w:val="00AC0956"/>
    <w:rsid w:val="00AC0A08"/>
    <w:rsid w:val="00AC0C79"/>
    <w:rsid w:val="00AC0CC4"/>
    <w:rsid w:val="00AC112D"/>
    <w:rsid w:val="00AC11C6"/>
    <w:rsid w:val="00AC11FF"/>
    <w:rsid w:val="00AC127A"/>
    <w:rsid w:val="00AC1705"/>
    <w:rsid w:val="00AC1CE7"/>
    <w:rsid w:val="00AC1DA8"/>
    <w:rsid w:val="00AC1DFE"/>
    <w:rsid w:val="00AC1E23"/>
    <w:rsid w:val="00AC244C"/>
    <w:rsid w:val="00AC2647"/>
    <w:rsid w:val="00AC2935"/>
    <w:rsid w:val="00AC2E61"/>
    <w:rsid w:val="00AC30A7"/>
    <w:rsid w:val="00AC3484"/>
    <w:rsid w:val="00AC35FC"/>
    <w:rsid w:val="00AC3806"/>
    <w:rsid w:val="00AC3A1E"/>
    <w:rsid w:val="00AC3B68"/>
    <w:rsid w:val="00AC3BBC"/>
    <w:rsid w:val="00AC3D31"/>
    <w:rsid w:val="00AC3D56"/>
    <w:rsid w:val="00AC3DAC"/>
    <w:rsid w:val="00AC4129"/>
    <w:rsid w:val="00AC4217"/>
    <w:rsid w:val="00AC4618"/>
    <w:rsid w:val="00AC4707"/>
    <w:rsid w:val="00AC487F"/>
    <w:rsid w:val="00AC4AFE"/>
    <w:rsid w:val="00AC4C4B"/>
    <w:rsid w:val="00AC4D22"/>
    <w:rsid w:val="00AC4EFE"/>
    <w:rsid w:val="00AC55B8"/>
    <w:rsid w:val="00AC57FD"/>
    <w:rsid w:val="00AC58B3"/>
    <w:rsid w:val="00AC5D75"/>
    <w:rsid w:val="00AC60E6"/>
    <w:rsid w:val="00AC6150"/>
    <w:rsid w:val="00AC692C"/>
    <w:rsid w:val="00AC6CB7"/>
    <w:rsid w:val="00AC6E1D"/>
    <w:rsid w:val="00AC7005"/>
    <w:rsid w:val="00AC743E"/>
    <w:rsid w:val="00AC75EC"/>
    <w:rsid w:val="00AC783D"/>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06B"/>
    <w:rsid w:val="00AD23F5"/>
    <w:rsid w:val="00AD24E2"/>
    <w:rsid w:val="00AD2540"/>
    <w:rsid w:val="00AD2731"/>
    <w:rsid w:val="00AD2831"/>
    <w:rsid w:val="00AD2954"/>
    <w:rsid w:val="00AD2993"/>
    <w:rsid w:val="00AD29AC"/>
    <w:rsid w:val="00AD2BA2"/>
    <w:rsid w:val="00AD2C89"/>
    <w:rsid w:val="00AD2CCD"/>
    <w:rsid w:val="00AD3047"/>
    <w:rsid w:val="00AD30FA"/>
    <w:rsid w:val="00AD31AC"/>
    <w:rsid w:val="00AD3EAF"/>
    <w:rsid w:val="00AD402C"/>
    <w:rsid w:val="00AD4309"/>
    <w:rsid w:val="00AD4526"/>
    <w:rsid w:val="00AD48E0"/>
    <w:rsid w:val="00AD49B8"/>
    <w:rsid w:val="00AD4A39"/>
    <w:rsid w:val="00AD4A81"/>
    <w:rsid w:val="00AD4ADA"/>
    <w:rsid w:val="00AD4EBC"/>
    <w:rsid w:val="00AD4FA3"/>
    <w:rsid w:val="00AD4FD2"/>
    <w:rsid w:val="00AD5288"/>
    <w:rsid w:val="00AD5297"/>
    <w:rsid w:val="00AD533D"/>
    <w:rsid w:val="00AD5410"/>
    <w:rsid w:val="00AD5479"/>
    <w:rsid w:val="00AD59C2"/>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D99"/>
    <w:rsid w:val="00AD7246"/>
    <w:rsid w:val="00AD724A"/>
    <w:rsid w:val="00AD726C"/>
    <w:rsid w:val="00AD73DC"/>
    <w:rsid w:val="00AD7AD5"/>
    <w:rsid w:val="00AD7C57"/>
    <w:rsid w:val="00AE0004"/>
    <w:rsid w:val="00AE00E4"/>
    <w:rsid w:val="00AE05AD"/>
    <w:rsid w:val="00AE06CA"/>
    <w:rsid w:val="00AE0743"/>
    <w:rsid w:val="00AE0797"/>
    <w:rsid w:val="00AE093F"/>
    <w:rsid w:val="00AE0B08"/>
    <w:rsid w:val="00AE0DD4"/>
    <w:rsid w:val="00AE0FD6"/>
    <w:rsid w:val="00AE1A21"/>
    <w:rsid w:val="00AE1CA4"/>
    <w:rsid w:val="00AE1DEC"/>
    <w:rsid w:val="00AE1E78"/>
    <w:rsid w:val="00AE1EC3"/>
    <w:rsid w:val="00AE20F4"/>
    <w:rsid w:val="00AE2507"/>
    <w:rsid w:val="00AE25AC"/>
    <w:rsid w:val="00AE27FE"/>
    <w:rsid w:val="00AE2DB1"/>
    <w:rsid w:val="00AE2F97"/>
    <w:rsid w:val="00AE337E"/>
    <w:rsid w:val="00AE353C"/>
    <w:rsid w:val="00AE37AB"/>
    <w:rsid w:val="00AE38A1"/>
    <w:rsid w:val="00AE463D"/>
    <w:rsid w:val="00AE4704"/>
    <w:rsid w:val="00AE4758"/>
    <w:rsid w:val="00AE4B99"/>
    <w:rsid w:val="00AE4D8C"/>
    <w:rsid w:val="00AE531C"/>
    <w:rsid w:val="00AE54B0"/>
    <w:rsid w:val="00AE560A"/>
    <w:rsid w:val="00AE57BE"/>
    <w:rsid w:val="00AE5DB4"/>
    <w:rsid w:val="00AE5DB9"/>
    <w:rsid w:val="00AE60A0"/>
    <w:rsid w:val="00AE617E"/>
    <w:rsid w:val="00AE66A6"/>
    <w:rsid w:val="00AE6B53"/>
    <w:rsid w:val="00AE6D52"/>
    <w:rsid w:val="00AE6E42"/>
    <w:rsid w:val="00AE700D"/>
    <w:rsid w:val="00AE72EC"/>
    <w:rsid w:val="00AE7A17"/>
    <w:rsid w:val="00AE7BD7"/>
    <w:rsid w:val="00AE7CC2"/>
    <w:rsid w:val="00AE7DB4"/>
    <w:rsid w:val="00AE7F80"/>
    <w:rsid w:val="00AF0077"/>
    <w:rsid w:val="00AF0167"/>
    <w:rsid w:val="00AF044A"/>
    <w:rsid w:val="00AF0638"/>
    <w:rsid w:val="00AF07C9"/>
    <w:rsid w:val="00AF0D52"/>
    <w:rsid w:val="00AF0E17"/>
    <w:rsid w:val="00AF0E9C"/>
    <w:rsid w:val="00AF13EF"/>
    <w:rsid w:val="00AF147E"/>
    <w:rsid w:val="00AF150D"/>
    <w:rsid w:val="00AF1A43"/>
    <w:rsid w:val="00AF1B74"/>
    <w:rsid w:val="00AF1E1D"/>
    <w:rsid w:val="00AF214F"/>
    <w:rsid w:val="00AF2277"/>
    <w:rsid w:val="00AF24EC"/>
    <w:rsid w:val="00AF251A"/>
    <w:rsid w:val="00AF2549"/>
    <w:rsid w:val="00AF25D3"/>
    <w:rsid w:val="00AF260D"/>
    <w:rsid w:val="00AF2967"/>
    <w:rsid w:val="00AF3107"/>
    <w:rsid w:val="00AF3133"/>
    <w:rsid w:val="00AF325B"/>
    <w:rsid w:val="00AF34A7"/>
    <w:rsid w:val="00AF3697"/>
    <w:rsid w:val="00AF3B55"/>
    <w:rsid w:val="00AF41B7"/>
    <w:rsid w:val="00AF47E2"/>
    <w:rsid w:val="00AF486B"/>
    <w:rsid w:val="00AF4949"/>
    <w:rsid w:val="00AF4C60"/>
    <w:rsid w:val="00AF4C85"/>
    <w:rsid w:val="00AF4D12"/>
    <w:rsid w:val="00AF4D47"/>
    <w:rsid w:val="00AF4ED0"/>
    <w:rsid w:val="00AF5141"/>
    <w:rsid w:val="00AF5213"/>
    <w:rsid w:val="00AF54CC"/>
    <w:rsid w:val="00AF5548"/>
    <w:rsid w:val="00AF58FA"/>
    <w:rsid w:val="00AF59E0"/>
    <w:rsid w:val="00AF5B9A"/>
    <w:rsid w:val="00AF5DF3"/>
    <w:rsid w:val="00AF5FED"/>
    <w:rsid w:val="00AF6070"/>
    <w:rsid w:val="00AF60F5"/>
    <w:rsid w:val="00AF6245"/>
    <w:rsid w:val="00AF6382"/>
    <w:rsid w:val="00AF6383"/>
    <w:rsid w:val="00AF66AF"/>
    <w:rsid w:val="00AF66D3"/>
    <w:rsid w:val="00AF67DB"/>
    <w:rsid w:val="00AF69EC"/>
    <w:rsid w:val="00AF6F61"/>
    <w:rsid w:val="00AF7028"/>
    <w:rsid w:val="00AF74B2"/>
    <w:rsid w:val="00AF7642"/>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7FD"/>
    <w:rsid w:val="00B018D8"/>
    <w:rsid w:val="00B01CD9"/>
    <w:rsid w:val="00B01E63"/>
    <w:rsid w:val="00B01EA9"/>
    <w:rsid w:val="00B02038"/>
    <w:rsid w:val="00B02137"/>
    <w:rsid w:val="00B02208"/>
    <w:rsid w:val="00B0234A"/>
    <w:rsid w:val="00B0296E"/>
    <w:rsid w:val="00B02ABE"/>
    <w:rsid w:val="00B02AE3"/>
    <w:rsid w:val="00B02CD9"/>
    <w:rsid w:val="00B02D7F"/>
    <w:rsid w:val="00B02DC2"/>
    <w:rsid w:val="00B03432"/>
    <w:rsid w:val="00B03440"/>
    <w:rsid w:val="00B03A56"/>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8D0"/>
    <w:rsid w:val="00B069A8"/>
    <w:rsid w:val="00B06A66"/>
    <w:rsid w:val="00B06CD7"/>
    <w:rsid w:val="00B0731F"/>
    <w:rsid w:val="00B07450"/>
    <w:rsid w:val="00B074B2"/>
    <w:rsid w:val="00B075AF"/>
    <w:rsid w:val="00B07901"/>
    <w:rsid w:val="00B11094"/>
    <w:rsid w:val="00B110E9"/>
    <w:rsid w:val="00B1125E"/>
    <w:rsid w:val="00B1165E"/>
    <w:rsid w:val="00B11992"/>
    <w:rsid w:val="00B11997"/>
    <w:rsid w:val="00B11C3A"/>
    <w:rsid w:val="00B11C83"/>
    <w:rsid w:val="00B120E0"/>
    <w:rsid w:val="00B12129"/>
    <w:rsid w:val="00B12139"/>
    <w:rsid w:val="00B1214E"/>
    <w:rsid w:val="00B1216E"/>
    <w:rsid w:val="00B123B6"/>
    <w:rsid w:val="00B127B7"/>
    <w:rsid w:val="00B12967"/>
    <w:rsid w:val="00B129D7"/>
    <w:rsid w:val="00B12A3B"/>
    <w:rsid w:val="00B12BB0"/>
    <w:rsid w:val="00B12FC3"/>
    <w:rsid w:val="00B1300E"/>
    <w:rsid w:val="00B13040"/>
    <w:rsid w:val="00B1308C"/>
    <w:rsid w:val="00B13408"/>
    <w:rsid w:val="00B13868"/>
    <w:rsid w:val="00B1388E"/>
    <w:rsid w:val="00B139D7"/>
    <w:rsid w:val="00B13CFC"/>
    <w:rsid w:val="00B13D7C"/>
    <w:rsid w:val="00B14347"/>
    <w:rsid w:val="00B14451"/>
    <w:rsid w:val="00B144B6"/>
    <w:rsid w:val="00B148E1"/>
    <w:rsid w:val="00B14B6F"/>
    <w:rsid w:val="00B14CD1"/>
    <w:rsid w:val="00B15240"/>
    <w:rsid w:val="00B15B17"/>
    <w:rsid w:val="00B161E1"/>
    <w:rsid w:val="00B164F0"/>
    <w:rsid w:val="00B16A78"/>
    <w:rsid w:val="00B16D3E"/>
    <w:rsid w:val="00B16D55"/>
    <w:rsid w:val="00B17017"/>
    <w:rsid w:val="00B172C4"/>
    <w:rsid w:val="00B173F2"/>
    <w:rsid w:val="00B17D3E"/>
    <w:rsid w:val="00B17E5E"/>
    <w:rsid w:val="00B17ED7"/>
    <w:rsid w:val="00B20057"/>
    <w:rsid w:val="00B201ED"/>
    <w:rsid w:val="00B203C8"/>
    <w:rsid w:val="00B205C6"/>
    <w:rsid w:val="00B20697"/>
    <w:rsid w:val="00B20729"/>
    <w:rsid w:val="00B20E40"/>
    <w:rsid w:val="00B20F54"/>
    <w:rsid w:val="00B2104B"/>
    <w:rsid w:val="00B21DA5"/>
    <w:rsid w:val="00B21F36"/>
    <w:rsid w:val="00B220AA"/>
    <w:rsid w:val="00B222DD"/>
    <w:rsid w:val="00B2234F"/>
    <w:rsid w:val="00B2243E"/>
    <w:rsid w:val="00B22462"/>
    <w:rsid w:val="00B22C5B"/>
    <w:rsid w:val="00B22D54"/>
    <w:rsid w:val="00B23029"/>
    <w:rsid w:val="00B23411"/>
    <w:rsid w:val="00B235D0"/>
    <w:rsid w:val="00B237D2"/>
    <w:rsid w:val="00B23895"/>
    <w:rsid w:val="00B23962"/>
    <w:rsid w:val="00B23F86"/>
    <w:rsid w:val="00B24334"/>
    <w:rsid w:val="00B2476C"/>
    <w:rsid w:val="00B247B4"/>
    <w:rsid w:val="00B249BA"/>
    <w:rsid w:val="00B24AE7"/>
    <w:rsid w:val="00B24B9F"/>
    <w:rsid w:val="00B24CE4"/>
    <w:rsid w:val="00B2509C"/>
    <w:rsid w:val="00B250DD"/>
    <w:rsid w:val="00B25305"/>
    <w:rsid w:val="00B254BF"/>
    <w:rsid w:val="00B254F5"/>
    <w:rsid w:val="00B25C4A"/>
    <w:rsid w:val="00B2634A"/>
    <w:rsid w:val="00B26516"/>
    <w:rsid w:val="00B265C1"/>
    <w:rsid w:val="00B2665F"/>
    <w:rsid w:val="00B26A06"/>
    <w:rsid w:val="00B26B79"/>
    <w:rsid w:val="00B26EC3"/>
    <w:rsid w:val="00B27181"/>
    <w:rsid w:val="00B275EB"/>
    <w:rsid w:val="00B27AFA"/>
    <w:rsid w:val="00B27D45"/>
    <w:rsid w:val="00B27DA8"/>
    <w:rsid w:val="00B27F78"/>
    <w:rsid w:val="00B27FB8"/>
    <w:rsid w:val="00B300E3"/>
    <w:rsid w:val="00B3054F"/>
    <w:rsid w:val="00B306B8"/>
    <w:rsid w:val="00B307B3"/>
    <w:rsid w:val="00B30998"/>
    <w:rsid w:val="00B30CA9"/>
    <w:rsid w:val="00B30EB1"/>
    <w:rsid w:val="00B30F98"/>
    <w:rsid w:val="00B31297"/>
    <w:rsid w:val="00B317D2"/>
    <w:rsid w:val="00B31A20"/>
    <w:rsid w:val="00B31B12"/>
    <w:rsid w:val="00B31B9F"/>
    <w:rsid w:val="00B31BF0"/>
    <w:rsid w:val="00B31ED4"/>
    <w:rsid w:val="00B3212E"/>
    <w:rsid w:val="00B321DF"/>
    <w:rsid w:val="00B324D7"/>
    <w:rsid w:val="00B326CE"/>
    <w:rsid w:val="00B326F8"/>
    <w:rsid w:val="00B32A6B"/>
    <w:rsid w:val="00B32ABD"/>
    <w:rsid w:val="00B32C0B"/>
    <w:rsid w:val="00B32D00"/>
    <w:rsid w:val="00B32ED7"/>
    <w:rsid w:val="00B330D7"/>
    <w:rsid w:val="00B333ED"/>
    <w:rsid w:val="00B33BC9"/>
    <w:rsid w:val="00B33FD6"/>
    <w:rsid w:val="00B342E8"/>
    <w:rsid w:val="00B3465F"/>
    <w:rsid w:val="00B346B5"/>
    <w:rsid w:val="00B34759"/>
    <w:rsid w:val="00B347A2"/>
    <w:rsid w:val="00B34812"/>
    <w:rsid w:val="00B34B0E"/>
    <w:rsid w:val="00B34BEC"/>
    <w:rsid w:val="00B34CEB"/>
    <w:rsid w:val="00B3507C"/>
    <w:rsid w:val="00B350AD"/>
    <w:rsid w:val="00B3518F"/>
    <w:rsid w:val="00B35741"/>
    <w:rsid w:val="00B35867"/>
    <w:rsid w:val="00B35A85"/>
    <w:rsid w:val="00B35D26"/>
    <w:rsid w:val="00B36094"/>
    <w:rsid w:val="00B36321"/>
    <w:rsid w:val="00B36768"/>
    <w:rsid w:val="00B3676A"/>
    <w:rsid w:val="00B36A60"/>
    <w:rsid w:val="00B36D19"/>
    <w:rsid w:val="00B370CE"/>
    <w:rsid w:val="00B372DF"/>
    <w:rsid w:val="00B374BA"/>
    <w:rsid w:val="00B37587"/>
    <w:rsid w:val="00B37674"/>
    <w:rsid w:val="00B37A2A"/>
    <w:rsid w:val="00B37A65"/>
    <w:rsid w:val="00B37BFE"/>
    <w:rsid w:val="00B37C91"/>
    <w:rsid w:val="00B37E9E"/>
    <w:rsid w:val="00B37F90"/>
    <w:rsid w:val="00B37FED"/>
    <w:rsid w:val="00B40706"/>
    <w:rsid w:val="00B40874"/>
    <w:rsid w:val="00B408B9"/>
    <w:rsid w:val="00B4094B"/>
    <w:rsid w:val="00B40A9F"/>
    <w:rsid w:val="00B40AF2"/>
    <w:rsid w:val="00B411C7"/>
    <w:rsid w:val="00B41570"/>
    <w:rsid w:val="00B41691"/>
    <w:rsid w:val="00B419EA"/>
    <w:rsid w:val="00B41BEF"/>
    <w:rsid w:val="00B41CF7"/>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81C"/>
    <w:rsid w:val="00B458B5"/>
    <w:rsid w:val="00B45C3C"/>
    <w:rsid w:val="00B462A1"/>
    <w:rsid w:val="00B465AB"/>
    <w:rsid w:val="00B465E4"/>
    <w:rsid w:val="00B46717"/>
    <w:rsid w:val="00B46820"/>
    <w:rsid w:val="00B4692C"/>
    <w:rsid w:val="00B46951"/>
    <w:rsid w:val="00B46984"/>
    <w:rsid w:val="00B46B13"/>
    <w:rsid w:val="00B46F5F"/>
    <w:rsid w:val="00B470CD"/>
    <w:rsid w:val="00B47206"/>
    <w:rsid w:val="00B47252"/>
    <w:rsid w:val="00B47881"/>
    <w:rsid w:val="00B47A2E"/>
    <w:rsid w:val="00B47B8E"/>
    <w:rsid w:val="00B47CEF"/>
    <w:rsid w:val="00B47DFF"/>
    <w:rsid w:val="00B501F1"/>
    <w:rsid w:val="00B502B2"/>
    <w:rsid w:val="00B5030F"/>
    <w:rsid w:val="00B503AF"/>
    <w:rsid w:val="00B50F88"/>
    <w:rsid w:val="00B50FE1"/>
    <w:rsid w:val="00B5111D"/>
    <w:rsid w:val="00B51426"/>
    <w:rsid w:val="00B519DD"/>
    <w:rsid w:val="00B51B62"/>
    <w:rsid w:val="00B51D4D"/>
    <w:rsid w:val="00B52482"/>
    <w:rsid w:val="00B5262C"/>
    <w:rsid w:val="00B52939"/>
    <w:rsid w:val="00B52A7C"/>
    <w:rsid w:val="00B52E22"/>
    <w:rsid w:val="00B52E7F"/>
    <w:rsid w:val="00B532FA"/>
    <w:rsid w:val="00B53315"/>
    <w:rsid w:val="00B53971"/>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57F65"/>
    <w:rsid w:val="00B60291"/>
    <w:rsid w:val="00B60531"/>
    <w:rsid w:val="00B607D5"/>
    <w:rsid w:val="00B60874"/>
    <w:rsid w:val="00B608DD"/>
    <w:rsid w:val="00B60AE8"/>
    <w:rsid w:val="00B60EA7"/>
    <w:rsid w:val="00B61066"/>
    <w:rsid w:val="00B61525"/>
    <w:rsid w:val="00B6187E"/>
    <w:rsid w:val="00B61B96"/>
    <w:rsid w:val="00B62053"/>
    <w:rsid w:val="00B620EB"/>
    <w:rsid w:val="00B6230C"/>
    <w:rsid w:val="00B62362"/>
    <w:rsid w:val="00B62664"/>
    <w:rsid w:val="00B62785"/>
    <w:rsid w:val="00B62A14"/>
    <w:rsid w:val="00B62E2E"/>
    <w:rsid w:val="00B6308E"/>
    <w:rsid w:val="00B63224"/>
    <w:rsid w:val="00B63567"/>
    <w:rsid w:val="00B636B3"/>
    <w:rsid w:val="00B63B50"/>
    <w:rsid w:val="00B63B54"/>
    <w:rsid w:val="00B63CF0"/>
    <w:rsid w:val="00B64C89"/>
    <w:rsid w:val="00B64FB1"/>
    <w:rsid w:val="00B6501C"/>
    <w:rsid w:val="00B65044"/>
    <w:rsid w:val="00B65603"/>
    <w:rsid w:val="00B6596B"/>
    <w:rsid w:val="00B65B6A"/>
    <w:rsid w:val="00B65E48"/>
    <w:rsid w:val="00B65F5B"/>
    <w:rsid w:val="00B65FDA"/>
    <w:rsid w:val="00B66122"/>
    <w:rsid w:val="00B66744"/>
    <w:rsid w:val="00B668BE"/>
    <w:rsid w:val="00B66DC0"/>
    <w:rsid w:val="00B66DD1"/>
    <w:rsid w:val="00B66E2A"/>
    <w:rsid w:val="00B66FF5"/>
    <w:rsid w:val="00B672D9"/>
    <w:rsid w:val="00B6777A"/>
    <w:rsid w:val="00B67A00"/>
    <w:rsid w:val="00B67CB4"/>
    <w:rsid w:val="00B67CC7"/>
    <w:rsid w:val="00B67EF4"/>
    <w:rsid w:val="00B67FDD"/>
    <w:rsid w:val="00B70394"/>
    <w:rsid w:val="00B70648"/>
    <w:rsid w:val="00B70D3B"/>
    <w:rsid w:val="00B70D94"/>
    <w:rsid w:val="00B70DEA"/>
    <w:rsid w:val="00B70E13"/>
    <w:rsid w:val="00B70F9C"/>
    <w:rsid w:val="00B7115C"/>
    <w:rsid w:val="00B7115F"/>
    <w:rsid w:val="00B71193"/>
    <w:rsid w:val="00B712DC"/>
    <w:rsid w:val="00B714D1"/>
    <w:rsid w:val="00B7158D"/>
    <w:rsid w:val="00B717E3"/>
    <w:rsid w:val="00B71808"/>
    <w:rsid w:val="00B71A21"/>
    <w:rsid w:val="00B71D3F"/>
    <w:rsid w:val="00B72023"/>
    <w:rsid w:val="00B723F2"/>
    <w:rsid w:val="00B72C6D"/>
    <w:rsid w:val="00B72D3B"/>
    <w:rsid w:val="00B7312E"/>
    <w:rsid w:val="00B73549"/>
    <w:rsid w:val="00B737FA"/>
    <w:rsid w:val="00B73964"/>
    <w:rsid w:val="00B73B76"/>
    <w:rsid w:val="00B73C28"/>
    <w:rsid w:val="00B73DBD"/>
    <w:rsid w:val="00B73E87"/>
    <w:rsid w:val="00B741C1"/>
    <w:rsid w:val="00B74227"/>
    <w:rsid w:val="00B742CA"/>
    <w:rsid w:val="00B74453"/>
    <w:rsid w:val="00B74499"/>
    <w:rsid w:val="00B74866"/>
    <w:rsid w:val="00B74884"/>
    <w:rsid w:val="00B74CBF"/>
    <w:rsid w:val="00B74E3C"/>
    <w:rsid w:val="00B74EC3"/>
    <w:rsid w:val="00B754BF"/>
    <w:rsid w:val="00B75632"/>
    <w:rsid w:val="00B756F9"/>
    <w:rsid w:val="00B75C14"/>
    <w:rsid w:val="00B75D3B"/>
    <w:rsid w:val="00B75D65"/>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53B"/>
    <w:rsid w:val="00B81A19"/>
    <w:rsid w:val="00B81BC6"/>
    <w:rsid w:val="00B81C8C"/>
    <w:rsid w:val="00B81D0B"/>
    <w:rsid w:val="00B81DEE"/>
    <w:rsid w:val="00B82498"/>
    <w:rsid w:val="00B82A8E"/>
    <w:rsid w:val="00B82B10"/>
    <w:rsid w:val="00B82B41"/>
    <w:rsid w:val="00B830EC"/>
    <w:rsid w:val="00B83149"/>
    <w:rsid w:val="00B831E1"/>
    <w:rsid w:val="00B831F1"/>
    <w:rsid w:val="00B83228"/>
    <w:rsid w:val="00B83393"/>
    <w:rsid w:val="00B838EE"/>
    <w:rsid w:val="00B839E5"/>
    <w:rsid w:val="00B83BE9"/>
    <w:rsid w:val="00B84383"/>
    <w:rsid w:val="00B8448C"/>
    <w:rsid w:val="00B844CC"/>
    <w:rsid w:val="00B84870"/>
    <w:rsid w:val="00B84AAB"/>
    <w:rsid w:val="00B84BA6"/>
    <w:rsid w:val="00B84C8A"/>
    <w:rsid w:val="00B84D2F"/>
    <w:rsid w:val="00B851E9"/>
    <w:rsid w:val="00B85200"/>
    <w:rsid w:val="00B85250"/>
    <w:rsid w:val="00B85289"/>
    <w:rsid w:val="00B85B73"/>
    <w:rsid w:val="00B85EAE"/>
    <w:rsid w:val="00B860F3"/>
    <w:rsid w:val="00B861FA"/>
    <w:rsid w:val="00B863F9"/>
    <w:rsid w:val="00B86441"/>
    <w:rsid w:val="00B8653C"/>
    <w:rsid w:val="00B866EA"/>
    <w:rsid w:val="00B867D5"/>
    <w:rsid w:val="00B86B3A"/>
    <w:rsid w:val="00B86DA4"/>
    <w:rsid w:val="00B87422"/>
    <w:rsid w:val="00B874A4"/>
    <w:rsid w:val="00B87BAD"/>
    <w:rsid w:val="00B87C55"/>
    <w:rsid w:val="00B87CCD"/>
    <w:rsid w:val="00B900FD"/>
    <w:rsid w:val="00B908BA"/>
    <w:rsid w:val="00B908E8"/>
    <w:rsid w:val="00B909E7"/>
    <w:rsid w:val="00B90B89"/>
    <w:rsid w:val="00B90C4C"/>
    <w:rsid w:val="00B90EC2"/>
    <w:rsid w:val="00B90ED7"/>
    <w:rsid w:val="00B9132A"/>
    <w:rsid w:val="00B91343"/>
    <w:rsid w:val="00B914BC"/>
    <w:rsid w:val="00B915F5"/>
    <w:rsid w:val="00B918D3"/>
    <w:rsid w:val="00B91BD3"/>
    <w:rsid w:val="00B91BE2"/>
    <w:rsid w:val="00B91CC0"/>
    <w:rsid w:val="00B92311"/>
    <w:rsid w:val="00B923C8"/>
    <w:rsid w:val="00B9255C"/>
    <w:rsid w:val="00B92626"/>
    <w:rsid w:val="00B926DA"/>
    <w:rsid w:val="00B92750"/>
    <w:rsid w:val="00B92922"/>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A35"/>
    <w:rsid w:val="00B94B48"/>
    <w:rsid w:val="00B94CE8"/>
    <w:rsid w:val="00B94DD6"/>
    <w:rsid w:val="00B95227"/>
    <w:rsid w:val="00B95410"/>
    <w:rsid w:val="00B9564B"/>
    <w:rsid w:val="00B95811"/>
    <w:rsid w:val="00B95B2E"/>
    <w:rsid w:val="00B95CCF"/>
    <w:rsid w:val="00B95DB8"/>
    <w:rsid w:val="00B95EC7"/>
    <w:rsid w:val="00B95F8D"/>
    <w:rsid w:val="00B964F7"/>
    <w:rsid w:val="00B96513"/>
    <w:rsid w:val="00B96594"/>
    <w:rsid w:val="00B96654"/>
    <w:rsid w:val="00B967B5"/>
    <w:rsid w:val="00B96842"/>
    <w:rsid w:val="00B97062"/>
    <w:rsid w:val="00B97123"/>
    <w:rsid w:val="00B97191"/>
    <w:rsid w:val="00B973B2"/>
    <w:rsid w:val="00B9759F"/>
    <w:rsid w:val="00B97B45"/>
    <w:rsid w:val="00B97B5C"/>
    <w:rsid w:val="00B97C97"/>
    <w:rsid w:val="00B97DC2"/>
    <w:rsid w:val="00BA01F8"/>
    <w:rsid w:val="00BA04D1"/>
    <w:rsid w:val="00BA057F"/>
    <w:rsid w:val="00BA0756"/>
    <w:rsid w:val="00BA079E"/>
    <w:rsid w:val="00BA0872"/>
    <w:rsid w:val="00BA089F"/>
    <w:rsid w:val="00BA0BBC"/>
    <w:rsid w:val="00BA0DC5"/>
    <w:rsid w:val="00BA15A9"/>
    <w:rsid w:val="00BA15D4"/>
    <w:rsid w:val="00BA191C"/>
    <w:rsid w:val="00BA194D"/>
    <w:rsid w:val="00BA1E33"/>
    <w:rsid w:val="00BA1F21"/>
    <w:rsid w:val="00BA2105"/>
    <w:rsid w:val="00BA2217"/>
    <w:rsid w:val="00BA230E"/>
    <w:rsid w:val="00BA25D2"/>
    <w:rsid w:val="00BA2730"/>
    <w:rsid w:val="00BA27DF"/>
    <w:rsid w:val="00BA31A2"/>
    <w:rsid w:val="00BA31C3"/>
    <w:rsid w:val="00BA3474"/>
    <w:rsid w:val="00BA355F"/>
    <w:rsid w:val="00BA3AD9"/>
    <w:rsid w:val="00BA3C1B"/>
    <w:rsid w:val="00BA3DC5"/>
    <w:rsid w:val="00BA3F2B"/>
    <w:rsid w:val="00BA4206"/>
    <w:rsid w:val="00BA4893"/>
    <w:rsid w:val="00BA49BD"/>
    <w:rsid w:val="00BA4BB8"/>
    <w:rsid w:val="00BA50FF"/>
    <w:rsid w:val="00BA51F6"/>
    <w:rsid w:val="00BA531F"/>
    <w:rsid w:val="00BA5536"/>
    <w:rsid w:val="00BA5A5B"/>
    <w:rsid w:val="00BA5CCB"/>
    <w:rsid w:val="00BA5DE0"/>
    <w:rsid w:val="00BA5E99"/>
    <w:rsid w:val="00BA5EC2"/>
    <w:rsid w:val="00BA5EC6"/>
    <w:rsid w:val="00BA64A6"/>
    <w:rsid w:val="00BA64D1"/>
    <w:rsid w:val="00BA658F"/>
    <w:rsid w:val="00BA68A1"/>
    <w:rsid w:val="00BA6B3D"/>
    <w:rsid w:val="00BA703F"/>
    <w:rsid w:val="00BA722B"/>
    <w:rsid w:val="00BA72B2"/>
    <w:rsid w:val="00BA7754"/>
    <w:rsid w:val="00BA7AC8"/>
    <w:rsid w:val="00BA7DE6"/>
    <w:rsid w:val="00BA7DFB"/>
    <w:rsid w:val="00BA7E12"/>
    <w:rsid w:val="00BB0152"/>
    <w:rsid w:val="00BB09D8"/>
    <w:rsid w:val="00BB0CAA"/>
    <w:rsid w:val="00BB0F2C"/>
    <w:rsid w:val="00BB0F35"/>
    <w:rsid w:val="00BB0FED"/>
    <w:rsid w:val="00BB1157"/>
    <w:rsid w:val="00BB18B7"/>
    <w:rsid w:val="00BB19D2"/>
    <w:rsid w:val="00BB239E"/>
    <w:rsid w:val="00BB2765"/>
    <w:rsid w:val="00BB2E73"/>
    <w:rsid w:val="00BB2FEB"/>
    <w:rsid w:val="00BB3090"/>
    <w:rsid w:val="00BB30B0"/>
    <w:rsid w:val="00BB30E2"/>
    <w:rsid w:val="00BB3361"/>
    <w:rsid w:val="00BB3723"/>
    <w:rsid w:val="00BB378A"/>
    <w:rsid w:val="00BB387D"/>
    <w:rsid w:val="00BB406B"/>
    <w:rsid w:val="00BB4185"/>
    <w:rsid w:val="00BB4242"/>
    <w:rsid w:val="00BB4322"/>
    <w:rsid w:val="00BB5186"/>
    <w:rsid w:val="00BB526B"/>
    <w:rsid w:val="00BB5368"/>
    <w:rsid w:val="00BB599D"/>
    <w:rsid w:val="00BB5BAA"/>
    <w:rsid w:val="00BB628F"/>
    <w:rsid w:val="00BB6767"/>
    <w:rsid w:val="00BB67FE"/>
    <w:rsid w:val="00BB68BD"/>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4AC"/>
    <w:rsid w:val="00BC05E9"/>
    <w:rsid w:val="00BC09F3"/>
    <w:rsid w:val="00BC0C32"/>
    <w:rsid w:val="00BC0FAE"/>
    <w:rsid w:val="00BC1179"/>
    <w:rsid w:val="00BC1642"/>
    <w:rsid w:val="00BC1842"/>
    <w:rsid w:val="00BC1C31"/>
    <w:rsid w:val="00BC1C4E"/>
    <w:rsid w:val="00BC1DBA"/>
    <w:rsid w:val="00BC1FF0"/>
    <w:rsid w:val="00BC245E"/>
    <w:rsid w:val="00BC254A"/>
    <w:rsid w:val="00BC2B38"/>
    <w:rsid w:val="00BC2ED2"/>
    <w:rsid w:val="00BC302A"/>
    <w:rsid w:val="00BC309B"/>
    <w:rsid w:val="00BC3903"/>
    <w:rsid w:val="00BC3BB2"/>
    <w:rsid w:val="00BC41A4"/>
    <w:rsid w:val="00BC4309"/>
    <w:rsid w:val="00BC45D6"/>
    <w:rsid w:val="00BC4BA3"/>
    <w:rsid w:val="00BC4E57"/>
    <w:rsid w:val="00BC4E68"/>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AE2"/>
    <w:rsid w:val="00BC6D9B"/>
    <w:rsid w:val="00BC70C3"/>
    <w:rsid w:val="00BC70F4"/>
    <w:rsid w:val="00BC7492"/>
    <w:rsid w:val="00BC755E"/>
    <w:rsid w:val="00BC75FF"/>
    <w:rsid w:val="00BC7634"/>
    <w:rsid w:val="00BC767F"/>
    <w:rsid w:val="00BC79F0"/>
    <w:rsid w:val="00BC7B56"/>
    <w:rsid w:val="00BC7BCC"/>
    <w:rsid w:val="00BC7C02"/>
    <w:rsid w:val="00BC7E9B"/>
    <w:rsid w:val="00BC7FF0"/>
    <w:rsid w:val="00BD0085"/>
    <w:rsid w:val="00BD00AD"/>
    <w:rsid w:val="00BD00DA"/>
    <w:rsid w:val="00BD0278"/>
    <w:rsid w:val="00BD02DF"/>
    <w:rsid w:val="00BD060C"/>
    <w:rsid w:val="00BD0A1E"/>
    <w:rsid w:val="00BD0DC1"/>
    <w:rsid w:val="00BD0EEE"/>
    <w:rsid w:val="00BD1522"/>
    <w:rsid w:val="00BD152E"/>
    <w:rsid w:val="00BD1537"/>
    <w:rsid w:val="00BD1720"/>
    <w:rsid w:val="00BD18A0"/>
    <w:rsid w:val="00BD191E"/>
    <w:rsid w:val="00BD1991"/>
    <w:rsid w:val="00BD19FB"/>
    <w:rsid w:val="00BD1CA9"/>
    <w:rsid w:val="00BD22A6"/>
    <w:rsid w:val="00BD247A"/>
    <w:rsid w:val="00BD25F8"/>
    <w:rsid w:val="00BD28B1"/>
    <w:rsid w:val="00BD29CB"/>
    <w:rsid w:val="00BD2C65"/>
    <w:rsid w:val="00BD2E89"/>
    <w:rsid w:val="00BD302C"/>
    <w:rsid w:val="00BD3179"/>
    <w:rsid w:val="00BD372D"/>
    <w:rsid w:val="00BD38BD"/>
    <w:rsid w:val="00BD4116"/>
    <w:rsid w:val="00BD41A4"/>
    <w:rsid w:val="00BD47CE"/>
    <w:rsid w:val="00BD4840"/>
    <w:rsid w:val="00BD4F54"/>
    <w:rsid w:val="00BD5465"/>
    <w:rsid w:val="00BD5563"/>
    <w:rsid w:val="00BD55CC"/>
    <w:rsid w:val="00BD56DC"/>
    <w:rsid w:val="00BD5B7D"/>
    <w:rsid w:val="00BD65FE"/>
    <w:rsid w:val="00BD68E6"/>
    <w:rsid w:val="00BD692E"/>
    <w:rsid w:val="00BD6B1E"/>
    <w:rsid w:val="00BD6CB3"/>
    <w:rsid w:val="00BD717D"/>
    <w:rsid w:val="00BD7470"/>
    <w:rsid w:val="00BD74D9"/>
    <w:rsid w:val="00BD7545"/>
    <w:rsid w:val="00BD7965"/>
    <w:rsid w:val="00BD7C1F"/>
    <w:rsid w:val="00BE0419"/>
    <w:rsid w:val="00BE0942"/>
    <w:rsid w:val="00BE0F1D"/>
    <w:rsid w:val="00BE10DB"/>
    <w:rsid w:val="00BE124A"/>
    <w:rsid w:val="00BE191B"/>
    <w:rsid w:val="00BE197B"/>
    <w:rsid w:val="00BE1C7D"/>
    <w:rsid w:val="00BE1E5B"/>
    <w:rsid w:val="00BE1F34"/>
    <w:rsid w:val="00BE20F3"/>
    <w:rsid w:val="00BE252B"/>
    <w:rsid w:val="00BE26AE"/>
    <w:rsid w:val="00BE26D9"/>
    <w:rsid w:val="00BE2703"/>
    <w:rsid w:val="00BE2805"/>
    <w:rsid w:val="00BE2828"/>
    <w:rsid w:val="00BE2D43"/>
    <w:rsid w:val="00BE2DB0"/>
    <w:rsid w:val="00BE2E1E"/>
    <w:rsid w:val="00BE2FD7"/>
    <w:rsid w:val="00BE30E4"/>
    <w:rsid w:val="00BE31C8"/>
    <w:rsid w:val="00BE3219"/>
    <w:rsid w:val="00BE3515"/>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E20"/>
    <w:rsid w:val="00BE5EE2"/>
    <w:rsid w:val="00BE5F17"/>
    <w:rsid w:val="00BE6050"/>
    <w:rsid w:val="00BE60D6"/>
    <w:rsid w:val="00BE62C6"/>
    <w:rsid w:val="00BE63FD"/>
    <w:rsid w:val="00BE641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C1F"/>
    <w:rsid w:val="00BF0EDC"/>
    <w:rsid w:val="00BF0EE1"/>
    <w:rsid w:val="00BF10CB"/>
    <w:rsid w:val="00BF13D6"/>
    <w:rsid w:val="00BF15B3"/>
    <w:rsid w:val="00BF1748"/>
    <w:rsid w:val="00BF1BF7"/>
    <w:rsid w:val="00BF1C60"/>
    <w:rsid w:val="00BF1CAE"/>
    <w:rsid w:val="00BF1E04"/>
    <w:rsid w:val="00BF1F2A"/>
    <w:rsid w:val="00BF2204"/>
    <w:rsid w:val="00BF2B65"/>
    <w:rsid w:val="00BF2BB7"/>
    <w:rsid w:val="00BF2D40"/>
    <w:rsid w:val="00BF2DE0"/>
    <w:rsid w:val="00BF2EB3"/>
    <w:rsid w:val="00BF3008"/>
    <w:rsid w:val="00BF304A"/>
    <w:rsid w:val="00BF306D"/>
    <w:rsid w:val="00BF358E"/>
    <w:rsid w:val="00BF383E"/>
    <w:rsid w:val="00BF3855"/>
    <w:rsid w:val="00BF3A43"/>
    <w:rsid w:val="00BF3AB2"/>
    <w:rsid w:val="00BF3B54"/>
    <w:rsid w:val="00BF4019"/>
    <w:rsid w:val="00BF4436"/>
    <w:rsid w:val="00BF48C9"/>
    <w:rsid w:val="00BF4D16"/>
    <w:rsid w:val="00BF4D84"/>
    <w:rsid w:val="00BF4D8C"/>
    <w:rsid w:val="00BF4DA5"/>
    <w:rsid w:val="00BF4EEE"/>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826"/>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3F33"/>
    <w:rsid w:val="00C0425F"/>
    <w:rsid w:val="00C0437A"/>
    <w:rsid w:val="00C0438F"/>
    <w:rsid w:val="00C04586"/>
    <w:rsid w:val="00C046B9"/>
    <w:rsid w:val="00C049AA"/>
    <w:rsid w:val="00C04B64"/>
    <w:rsid w:val="00C04C6D"/>
    <w:rsid w:val="00C04C8E"/>
    <w:rsid w:val="00C04C93"/>
    <w:rsid w:val="00C04EB8"/>
    <w:rsid w:val="00C04F22"/>
    <w:rsid w:val="00C04FDE"/>
    <w:rsid w:val="00C050CF"/>
    <w:rsid w:val="00C0529F"/>
    <w:rsid w:val="00C05863"/>
    <w:rsid w:val="00C06078"/>
    <w:rsid w:val="00C0613C"/>
    <w:rsid w:val="00C06147"/>
    <w:rsid w:val="00C062F2"/>
    <w:rsid w:val="00C0630A"/>
    <w:rsid w:val="00C0648F"/>
    <w:rsid w:val="00C0658F"/>
    <w:rsid w:val="00C06666"/>
    <w:rsid w:val="00C068F1"/>
    <w:rsid w:val="00C06982"/>
    <w:rsid w:val="00C0698E"/>
    <w:rsid w:val="00C06E09"/>
    <w:rsid w:val="00C06E11"/>
    <w:rsid w:val="00C06E95"/>
    <w:rsid w:val="00C06E9E"/>
    <w:rsid w:val="00C07184"/>
    <w:rsid w:val="00C07273"/>
    <w:rsid w:val="00C0739E"/>
    <w:rsid w:val="00C07577"/>
    <w:rsid w:val="00C0769B"/>
    <w:rsid w:val="00C07717"/>
    <w:rsid w:val="00C07752"/>
    <w:rsid w:val="00C079DB"/>
    <w:rsid w:val="00C07B9A"/>
    <w:rsid w:val="00C07D30"/>
    <w:rsid w:val="00C10030"/>
    <w:rsid w:val="00C10167"/>
    <w:rsid w:val="00C102F1"/>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6A"/>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B9C"/>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43E"/>
    <w:rsid w:val="00C1588E"/>
    <w:rsid w:val="00C15930"/>
    <w:rsid w:val="00C15B24"/>
    <w:rsid w:val="00C15B63"/>
    <w:rsid w:val="00C15BA7"/>
    <w:rsid w:val="00C15C3B"/>
    <w:rsid w:val="00C15F6A"/>
    <w:rsid w:val="00C15F9A"/>
    <w:rsid w:val="00C15FB6"/>
    <w:rsid w:val="00C15FE6"/>
    <w:rsid w:val="00C16301"/>
    <w:rsid w:val="00C16AFB"/>
    <w:rsid w:val="00C16C21"/>
    <w:rsid w:val="00C16CFA"/>
    <w:rsid w:val="00C16D17"/>
    <w:rsid w:val="00C1701A"/>
    <w:rsid w:val="00C17124"/>
    <w:rsid w:val="00C171F8"/>
    <w:rsid w:val="00C173E5"/>
    <w:rsid w:val="00C1758D"/>
    <w:rsid w:val="00C176D9"/>
    <w:rsid w:val="00C177EB"/>
    <w:rsid w:val="00C17882"/>
    <w:rsid w:val="00C1799E"/>
    <w:rsid w:val="00C17E25"/>
    <w:rsid w:val="00C2022D"/>
    <w:rsid w:val="00C202CD"/>
    <w:rsid w:val="00C203C3"/>
    <w:rsid w:val="00C20525"/>
    <w:rsid w:val="00C206EB"/>
    <w:rsid w:val="00C20876"/>
    <w:rsid w:val="00C20957"/>
    <w:rsid w:val="00C20E7E"/>
    <w:rsid w:val="00C21209"/>
    <w:rsid w:val="00C2137C"/>
    <w:rsid w:val="00C213DB"/>
    <w:rsid w:val="00C2155B"/>
    <w:rsid w:val="00C215F1"/>
    <w:rsid w:val="00C21A98"/>
    <w:rsid w:val="00C22524"/>
    <w:rsid w:val="00C22791"/>
    <w:rsid w:val="00C22792"/>
    <w:rsid w:val="00C22942"/>
    <w:rsid w:val="00C22C80"/>
    <w:rsid w:val="00C22D82"/>
    <w:rsid w:val="00C22DDD"/>
    <w:rsid w:val="00C23170"/>
    <w:rsid w:val="00C2330A"/>
    <w:rsid w:val="00C2335B"/>
    <w:rsid w:val="00C2370C"/>
    <w:rsid w:val="00C2376F"/>
    <w:rsid w:val="00C238C2"/>
    <w:rsid w:val="00C23989"/>
    <w:rsid w:val="00C23BED"/>
    <w:rsid w:val="00C23C18"/>
    <w:rsid w:val="00C23C78"/>
    <w:rsid w:val="00C23F02"/>
    <w:rsid w:val="00C246BA"/>
    <w:rsid w:val="00C247D0"/>
    <w:rsid w:val="00C24A1C"/>
    <w:rsid w:val="00C24B5A"/>
    <w:rsid w:val="00C24BF2"/>
    <w:rsid w:val="00C253A2"/>
    <w:rsid w:val="00C253D9"/>
    <w:rsid w:val="00C25490"/>
    <w:rsid w:val="00C25616"/>
    <w:rsid w:val="00C25B92"/>
    <w:rsid w:val="00C25C9E"/>
    <w:rsid w:val="00C25E94"/>
    <w:rsid w:val="00C25FB1"/>
    <w:rsid w:val="00C2612B"/>
    <w:rsid w:val="00C262C9"/>
    <w:rsid w:val="00C263EA"/>
    <w:rsid w:val="00C26402"/>
    <w:rsid w:val="00C26D3C"/>
    <w:rsid w:val="00C26FB6"/>
    <w:rsid w:val="00C27174"/>
    <w:rsid w:val="00C27371"/>
    <w:rsid w:val="00C2776D"/>
    <w:rsid w:val="00C277FC"/>
    <w:rsid w:val="00C27B2E"/>
    <w:rsid w:val="00C27CD6"/>
    <w:rsid w:val="00C27D02"/>
    <w:rsid w:val="00C27F2F"/>
    <w:rsid w:val="00C3028C"/>
    <w:rsid w:val="00C30572"/>
    <w:rsid w:val="00C308CA"/>
    <w:rsid w:val="00C30A60"/>
    <w:rsid w:val="00C30AF4"/>
    <w:rsid w:val="00C30F0F"/>
    <w:rsid w:val="00C30FE9"/>
    <w:rsid w:val="00C31491"/>
    <w:rsid w:val="00C318A1"/>
    <w:rsid w:val="00C3194D"/>
    <w:rsid w:val="00C31E78"/>
    <w:rsid w:val="00C322F4"/>
    <w:rsid w:val="00C32847"/>
    <w:rsid w:val="00C32861"/>
    <w:rsid w:val="00C3369B"/>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615F"/>
    <w:rsid w:val="00C361BA"/>
    <w:rsid w:val="00C36259"/>
    <w:rsid w:val="00C36863"/>
    <w:rsid w:val="00C36D0A"/>
    <w:rsid w:val="00C36EBA"/>
    <w:rsid w:val="00C3741B"/>
    <w:rsid w:val="00C3753A"/>
    <w:rsid w:val="00C377C8"/>
    <w:rsid w:val="00C37B9A"/>
    <w:rsid w:val="00C37CE6"/>
    <w:rsid w:val="00C406D9"/>
    <w:rsid w:val="00C409F2"/>
    <w:rsid w:val="00C40AE4"/>
    <w:rsid w:val="00C40DA2"/>
    <w:rsid w:val="00C40EEB"/>
    <w:rsid w:val="00C41055"/>
    <w:rsid w:val="00C4108F"/>
    <w:rsid w:val="00C4121C"/>
    <w:rsid w:val="00C412A4"/>
    <w:rsid w:val="00C4132C"/>
    <w:rsid w:val="00C413B9"/>
    <w:rsid w:val="00C41475"/>
    <w:rsid w:val="00C415CE"/>
    <w:rsid w:val="00C415FC"/>
    <w:rsid w:val="00C41724"/>
    <w:rsid w:val="00C4176D"/>
    <w:rsid w:val="00C41794"/>
    <w:rsid w:val="00C41C23"/>
    <w:rsid w:val="00C41C62"/>
    <w:rsid w:val="00C41CE0"/>
    <w:rsid w:val="00C41DC7"/>
    <w:rsid w:val="00C4201E"/>
    <w:rsid w:val="00C4213A"/>
    <w:rsid w:val="00C42217"/>
    <w:rsid w:val="00C424E5"/>
    <w:rsid w:val="00C42560"/>
    <w:rsid w:val="00C42588"/>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34"/>
    <w:rsid w:val="00C4547E"/>
    <w:rsid w:val="00C454A3"/>
    <w:rsid w:val="00C45604"/>
    <w:rsid w:val="00C45710"/>
    <w:rsid w:val="00C45720"/>
    <w:rsid w:val="00C457F0"/>
    <w:rsid w:val="00C45B4C"/>
    <w:rsid w:val="00C45C18"/>
    <w:rsid w:val="00C45F53"/>
    <w:rsid w:val="00C46014"/>
    <w:rsid w:val="00C46152"/>
    <w:rsid w:val="00C46369"/>
    <w:rsid w:val="00C46419"/>
    <w:rsid w:val="00C46545"/>
    <w:rsid w:val="00C465CD"/>
    <w:rsid w:val="00C46846"/>
    <w:rsid w:val="00C46889"/>
    <w:rsid w:val="00C46CAC"/>
    <w:rsid w:val="00C46F1A"/>
    <w:rsid w:val="00C47492"/>
    <w:rsid w:val="00C47721"/>
    <w:rsid w:val="00C4790B"/>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D9"/>
    <w:rsid w:val="00C51F00"/>
    <w:rsid w:val="00C5212B"/>
    <w:rsid w:val="00C5254D"/>
    <w:rsid w:val="00C52672"/>
    <w:rsid w:val="00C52907"/>
    <w:rsid w:val="00C5296C"/>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C9C"/>
    <w:rsid w:val="00C53FD3"/>
    <w:rsid w:val="00C54069"/>
    <w:rsid w:val="00C540D4"/>
    <w:rsid w:val="00C542B1"/>
    <w:rsid w:val="00C5462F"/>
    <w:rsid w:val="00C54718"/>
    <w:rsid w:val="00C54DE0"/>
    <w:rsid w:val="00C54F5D"/>
    <w:rsid w:val="00C5538E"/>
    <w:rsid w:val="00C554D2"/>
    <w:rsid w:val="00C5556F"/>
    <w:rsid w:val="00C555A4"/>
    <w:rsid w:val="00C555DD"/>
    <w:rsid w:val="00C5592D"/>
    <w:rsid w:val="00C55CFC"/>
    <w:rsid w:val="00C55FFB"/>
    <w:rsid w:val="00C5613C"/>
    <w:rsid w:val="00C56493"/>
    <w:rsid w:val="00C5675B"/>
    <w:rsid w:val="00C5697F"/>
    <w:rsid w:val="00C569CA"/>
    <w:rsid w:val="00C56D92"/>
    <w:rsid w:val="00C56DB5"/>
    <w:rsid w:val="00C56DD9"/>
    <w:rsid w:val="00C56F21"/>
    <w:rsid w:val="00C57283"/>
    <w:rsid w:val="00C57374"/>
    <w:rsid w:val="00C577BC"/>
    <w:rsid w:val="00C57A00"/>
    <w:rsid w:val="00C57A25"/>
    <w:rsid w:val="00C57A70"/>
    <w:rsid w:val="00C57B34"/>
    <w:rsid w:val="00C57D3A"/>
    <w:rsid w:val="00C57DDE"/>
    <w:rsid w:val="00C57E31"/>
    <w:rsid w:val="00C57F02"/>
    <w:rsid w:val="00C601FA"/>
    <w:rsid w:val="00C605EF"/>
    <w:rsid w:val="00C606FD"/>
    <w:rsid w:val="00C60EA8"/>
    <w:rsid w:val="00C61741"/>
    <w:rsid w:val="00C61C0D"/>
    <w:rsid w:val="00C61C48"/>
    <w:rsid w:val="00C61C9A"/>
    <w:rsid w:val="00C61D81"/>
    <w:rsid w:val="00C61DDE"/>
    <w:rsid w:val="00C61E11"/>
    <w:rsid w:val="00C61FE2"/>
    <w:rsid w:val="00C62104"/>
    <w:rsid w:val="00C6263E"/>
    <w:rsid w:val="00C62835"/>
    <w:rsid w:val="00C62997"/>
    <w:rsid w:val="00C62AB3"/>
    <w:rsid w:val="00C62BE2"/>
    <w:rsid w:val="00C63008"/>
    <w:rsid w:val="00C63138"/>
    <w:rsid w:val="00C632F7"/>
    <w:rsid w:val="00C6380F"/>
    <w:rsid w:val="00C63A11"/>
    <w:rsid w:val="00C63A2E"/>
    <w:rsid w:val="00C63E03"/>
    <w:rsid w:val="00C63F7B"/>
    <w:rsid w:val="00C640BF"/>
    <w:rsid w:val="00C6413D"/>
    <w:rsid w:val="00C643D4"/>
    <w:rsid w:val="00C64B6D"/>
    <w:rsid w:val="00C64B6E"/>
    <w:rsid w:val="00C65029"/>
    <w:rsid w:val="00C65065"/>
    <w:rsid w:val="00C65151"/>
    <w:rsid w:val="00C6542D"/>
    <w:rsid w:val="00C65837"/>
    <w:rsid w:val="00C6587B"/>
    <w:rsid w:val="00C65B9B"/>
    <w:rsid w:val="00C65CCA"/>
    <w:rsid w:val="00C65E88"/>
    <w:rsid w:val="00C65FFC"/>
    <w:rsid w:val="00C6622A"/>
    <w:rsid w:val="00C6633C"/>
    <w:rsid w:val="00C66595"/>
    <w:rsid w:val="00C66798"/>
    <w:rsid w:val="00C66877"/>
    <w:rsid w:val="00C66AA0"/>
    <w:rsid w:val="00C672E2"/>
    <w:rsid w:val="00C673E0"/>
    <w:rsid w:val="00C67476"/>
    <w:rsid w:val="00C674A4"/>
    <w:rsid w:val="00C674DC"/>
    <w:rsid w:val="00C674ED"/>
    <w:rsid w:val="00C67508"/>
    <w:rsid w:val="00C67852"/>
    <w:rsid w:val="00C6793C"/>
    <w:rsid w:val="00C67941"/>
    <w:rsid w:val="00C67D51"/>
    <w:rsid w:val="00C67DDD"/>
    <w:rsid w:val="00C703C4"/>
    <w:rsid w:val="00C703FB"/>
    <w:rsid w:val="00C7051E"/>
    <w:rsid w:val="00C708BD"/>
    <w:rsid w:val="00C70D70"/>
    <w:rsid w:val="00C71345"/>
    <w:rsid w:val="00C716ED"/>
    <w:rsid w:val="00C7172A"/>
    <w:rsid w:val="00C71968"/>
    <w:rsid w:val="00C71990"/>
    <w:rsid w:val="00C719C1"/>
    <w:rsid w:val="00C71B10"/>
    <w:rsid w:val="00C71C1F"/>
    <w:rsid w:val="00C71C90"/>
    <w:rsid w:val="00C72173"/>
    <w:rsid w:val="00C721B3"/>
    <w:rsid w:val="00C722E7"/>
    <w:rsid w:val="00C72411"/>
    <w:rsid w:val="00C7244C"/>
    <w:rsid w:val="00C727FD"/>
    <w:rsid w:val="00C72840"/>
    <w:rsid w:val="00C72B44"/>
    <w:rsid w:val="00C72C89"/>
    <w:rsid w:val="00C7326D"/>
    <w:rsid w:val="00C73743"/>
    <w:rsid w:val="00C73B74"/>
    <w:rsid w:val="00C73C01"/>
    <w:rsid w:val="00C73CD2"/>
    <w:rsid w:val="00C741FF"/>
    <w:rsid w:val="00C746D2"/>
    <w:rsid w:val="00C746E4"/>
    <w:rsid w:val="00C748D9"/>
    <w:rsid w:val="00C74B9A"/>
    <w:rsid w:val="00C74C72"/>
    <w:rsid w:val="00C74DF6"/>
    <w:rsid w:val="00C74F53"/>
    <w:rsid w:val="00C7504D"/>
    <w:rsid w:val="00C75183"/>
    <w:rsid w:val="00C752BD"/>
    <w:rsid w:val="00C7576F"/>
    <w:rsid w:val="00C75F3A"/>
    <w:rsid w:val="00C763AB"/>
    <w:rsid w:val="00C76587"/>
    <w:rsid w:val="00C766B3"/>
    <w:rsid w:val="00C767E7"/>
    <w:rsid w:val="00C76D73"/>
    <w:rsid w:val="00C76F5D"/>
    <w:rsid w:val="00C772B1"/>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18"/>
    <w:rsid w:val="00C80FC2"/>
    <w:rsid w:val="00C811B4"/>
    <w:rsid w:val="00C813FD"/>
    <w:rsid w:val="00C815B4"/>
    <w:rsid w:val="00C81721"/>
    <w:rsid w:val="00C8182E"/>
    <w:rsid w:val="00C81B44"/>
    <w:rsid w:val="00C81B9A"/>
    <w:rsid w:val="00C81CB4"/>
    <w:rsid w:val="00C81F33"/>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782"/>
    <w:rsid w:val="00C838C4"/>
    <w:rsid w:val="00C83AE0"/>
    <w:rsid w:val="00C83BCC"/>
    <w:rsid w:val="00C83C32"/>
    <w:rsid w:val="00C83D0E"/>
    <w:rsid w:val="00C83FA8"/>
    <w:rsid w:val="00C84738"/>
    <w:rsid w:val="00C847EA"/>
    <w:rsid w:val="00C84A66"/>
    <w:rsid w:val="00C84B57"/>
    <w:rsid w:val="00C84C0B"/>
    <w:rsid w:val="00C84EB1"/>
    <w:rsid w:val="00C85150"/>
    <w:rsid w:val="00C8518E"/>
    <w:rsid w:val="00C85544"/>
    <w:rsid w:val="00C85811"/>
    <w:rsid w:val="00C85931"/>
    <w:rsid w:val="00C859FF"/>
    <w:rsid w:val="00C85A06"/>
    <w:rsid w:val="00C85C8A"/>
    <w:rsid w:val="00C85FAA"/>
    <w:rsid w:val="00C85FF3"/>
    <w:rsid w:val="00C86117"/>
    <w:rsid w:val="00C862A1"/>
    <w:rsid w:val="00C86317"/>
    <w:rsid w:val="00C86591"/>
    <w:rsid w:val="00C867C7"/>
    <w:rsid w:val="00C86BBC"/>
    <w:rsid w:val="00C86C7E"/>
    <w:rsid w:val="00C86C82"/>
    <w:rsid w:val="00C86C97"/>
    <w:rsid w:val="00C86E20"/>
    <w:rsid w:val="00C8720E"/>
    <w:rsid w:val="00C87265"/>
    <w:rsid w:val="00C874CF"/>
    <w:rsid w:val="00C875C3"/>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1F9"/>
    <w:rsid w:val="00C912C7"/>
    <w:rsid w:val="00C912F0"/>
    <w:rsid w:val="00C915BA"/>
    <w:rsid w:val="00C918E7"/>
    <w:rsid w:val="00C9194B"/>
    <w:rsid w:val="00C919BD"/>
    <w:rsid w:val="00C91CC8"/>
    <w:rsid w:val="00C91CF7"/>
    <w:rsid w:val="00C921DD"/>
    <w:rsid w:val="00C921F7"/>
    <w:rsid w:val="00C923E8"/>
    <w:rsid w:val="00C92530"/>
    <w:rsid w:val="00C92CF0"/>
    <w:rsid w:val="00C930BB"/>
    <w:rsid w:val="00C9325F"/>
    <w:rsid w:val="00C93311"/>
    <w:rsid w:val="00C93513"/>
    <w:rsid w:val="00C935D0"/>
    <w:rsid w:val="00C938FB"/>
    <w:rsid w:val="00C93ACF"/>
    <w:rsid w:val="00C93B79"/>
    <w:rsid w:val="00C93BC8"/>
    <w:rsid w:val="00C93C53"/>
    <w:rsid w:val="00C93EA5"/>
    <w:rsid w:val="00C93F3D"/>
    <w:rsid w:val="00C9456D"/>
    <w:rsid w:val="00C9466B"/>
    <w:rsid w:val="00C94768"/>
    <w:rsid w:val="00C947D4"/>
    <w:rsid w:val="00C94A5D"/>
    <w:rsid w:val="00C94DE6"/>
    <w:rsid w:val="00C94E71"/>
    <w:rsid w:val="00C94EDF"/>
    <w:rsid w:val="00C94EF0"/>
    <w:rsid w:val="00C95574"/>
    <w:rsid w:val="00C9564E"/>
    <w:rsid w:val="00C957E7"/>
    <w:rsid w:val="00C95975"/>
    <w:rsid w:val="00C95F71"/>
    <w:rsid w:val="00C961CC"/>
    <w:rsid w:val="00C96486"/>
    <w:rsid w:val="00C96A86"/>
    <w:rsid w:val="00C97405"/>
    <w:rsid w:val="00C97514"/>
    <w:rsid w:val="00C97789"/>
    <w:rsid w:val="00C97A25"/>
    <w:rsid w:val="00C97BDB"/>
    <w:rsid w:val="00C97D14"/>
    <w:rsid w:val="00CA0040"/>
    <w:rsid w:val="00CA0463"/>
    <w:rsid w:val="00CA04B3"/>
    <w:rsid w:val="00CA05DD"/>
    <w:rsid w:val="00CA0628"/>
    <w:rsid w:val="00CA0B22"/>
    <w:rsid w:val="00CA0B92"/>
    <w:rsid w:val="00CA0D73"/>
    <w:rsid w:val="00CA109F"/>
    <w:rsid w:val="00CA11AF"/>
    <w:rsid w:val="00CA1255"/>
    <w:rsid w:val="00CA14A9"/>
    <w:rsid w:val="00CA1609"/>
    <w:rsid w:val="00CA169E"/>
    <w:rsid w:val="00CA1783"/>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3FEB"/>
    <w:rsid w:val="00CA407A"/>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B69"/>
    <w:rsid w:val="00CA7C38"/>
    <w:rsid w:val="00CB015A"/>
    <w:rsid w:val="00CB0372"/>
    <w:rsid w:val="00CB08CC"/>
    <w:rsid w:val="00CB0A33"/>
    <w:rsid w:val="00CB0A80"/>
    <w:rsid w:val="00CB0FFB"/>
    <w:rsid w:val="00CB1037"/>
    <w:rsid w:val="00CB116E"/>
    <w:rsid w:val="00CB11C9"/>
    <w:rsid w:val="00CB12B7"/>
    <w:rsid w:val="00CB1363"/>
    <w:rsid w:val="00CB196E"/>
    <w:rsid w:val="00CB1ADF"/>
    <w:rsid w:val="00CB1B05"/>
    <w:rsid w:val="00CB1B06"/>
    <w:rsid w:val="00CB1D45"/>
    <w:rsid w:val="00CB218E"/>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744"/>
    <w:rsid w:val="00CB48AA"/>
    <w:rsid w:val="00CB4BE1"/>
    <w:rsid w:val="00CB4CE2"/>
    <w:rsid w:val="00CB4EF8"/>
    <w:rsid w:val="00CB4FEE"/>
    <w:rsid w:val="00CB5120"/>
    <w:rsid w:val="00CB54D4"/>
    <w:rsid w:val="00CB58E6"/>
    <w:rsid w:val="00CB58EF"/>
    <w:rsid w:val="00CB5926"/>
    <w:rsid w:val="00CB5F05"/>
    <w:rsid w:val="00CB6503"/>
    <w:rsid w:val="00CB690E"/>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37"/>
    <w:rsid w:val="00CC10AB"/>
    <w:rsid w:val="00CC10F1"/>
    <w:rsid w:val="00CC10FC"/>
    <w:rsid w:val="00CC1373"/>
    <w:rsid w:val="00CC154A"/>
    <w:rsid w:val="00CC165B"/>
    <w:rsid w:val="00CC169C"/>
    <w:rsid w:val="00CC177C"/>
    <w:rsid w:val="00CC18EB"/>
    <w:rsid w:val="00CC191C"/>
    <w:rsid w:val="00CC1A87"/>
    <w:rsid w:val="00CC1B2D"/>
    <w:rsid w:val="00CC1C8F"/>
    <w:rsid w:val="00CC1CE0"/>
    <w:rsid w:val="00CC1F58"/>
    <w:rsid w:val="00CC2249"/>
    <w:rsid w:val="00CC2255"/>
    <w:rsid w:val="00CC2669"/>
    <w:rsid w:val="00CC275B"/>
    <w:rsid w:val="00CC2999"/>
    <w:rsid w:val="00CC29D6"/>
    <w:rsid w:val="00CC2EDD"/>
    <w:rsid w:val="00CC2F63"/>
    <w:rsid w:val="00CC35B4"/>
    <w:rsid w:val="00CC3677"/>
    <w:rsid w:val="00CC3E92"/>
    <w:rsid w:val="00CC3F85"/>
    <w:rsid w:val="00CC4048"/>
    <w:rsid w:val="00CC42A4"/>
    <w:rsid w:val="00CC4868"/>
    <w:rsid w:val="00CC4B0B"/>
    <w:rsid w:val="00CC4D5F"/>
    <w:rsid w:val="00CC551B"/>
    <w:rsid w:val="00CC571B"/>
    <w:rsid w:val="00CC58A1"/>
    <w:rsid w:val="00CC5AAF"/>
    <w:rsid w:val="00CC5B7F"/>
    <w:rsid w:val="00CC5E98"/>
    <w:rsid w:val="00CC6444"/>
    <w:rsid w:val="00CC6AAF"/>
    <w:rsid w:val="00CC6CC7"/>
    <w:rsid w:val="00CC6DA9"/>
    <w:rsid w:val="00CC6ECC"/>
    <w:rsid w:val="00CC6F85"/>
    <w:rsid w:val="00CC7050"/>
    <w:rsid w:val="00CC70CB"/>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EC"/>
    <w:rsid w:val="00CD126F"/>
    <w:rsid w:val="00CD1275"/>
    <w:rsid w:val="00CD1875"/>
    <w:rsid w:val="00CD191D"/>
    <w:rsid w:val="00CD1A91"/>
    <w:rsid w:val="00CD1B17"/>
    <w:rsid w:val="00CD1BDB"/>
    <w:rsid w:val="00CD1DDB"/>
    <w:rsid w:val="00CD2052"/>
    <w:rsid w:val="00CD20B5"/>
    <w:rsid w:val="00CD2167"/>
    <w:rsid w:val="00CD2251"/>
    <w:rsid w:val="00CD2256"/>
    <w:rsid w:val="00CD2313"/>
    <w:rsid w:val="00CD2357"/>
    <w:rsid w:val="00CD29A6"/>
    <w:rsid w:val="00CD2A2F"/>
    <w:rsid w:val="00CD2AE2"/>
    <w:rsid w:val="00CD2AF6"/>
    <w:rsid w:val="00CD2C31"/>
    <w:rsid w:val="00CD316C"/>
    <w:rsid w:val="00CD3F6B"/>
    <w:rsid w:val="00CD44A2"/>
    <w:rsid w:val="00CD469D"/>
    <w:rsid w:val="00CD4B8F"/>
    <w:rsid w:val="00CD4D93"/>
    <w:rsid w:val="00CD4E2D"/>
    <w:rsid w:val="00CD5450"/>
    <w:rsid w:val="00CD5481"/>
    <w:rsid w:val="00CD5512"/>
    <w:rsid w:val="00CD59AD"/>
    <w:rsid w:val="00CD6158"/>
    <w:rsid w:val="00CD616F"/>
    <w:rsid w:val="00CD6758"/>
    <w:rsid w:val="00CD67E5"/>
    <w:rsid w:val="00CD68E8"/>
    <w:rsid w:val="00CD6A43"/>
    <w:rsid w:val="00CD6A87"/>
    <w:rsid w:val="00CD6FCB"/>
    <w:rsid w:val="00CD7112"/>
    <w:rsid w:val="00CD71A7"/>
    <w:rsid w:val="00CD7520"/>
    <w:rsid w:val="00CD75F3"/>
    <w:rsid w:val="00CD766D"/>
    <w:rsid w:val="00CD77D4"/>
    <w:rsid w:val="00CD79CC"/>
    <w:rsid w:val="00CD7B0F"/>
    <w:rsid w:val="00CD7B60"/>
    <w:rsid w:val="00CD7D8E"/>
    <w:rsid w:val="00CE012B"/>
    <w:rsid w:val="00CE071D"/>
    <w:rsid w:val="00CE072C"/>
    <w:rsid w:val="00CE0A1E"/>
    <w:rsid w:val="00CE0D2D"/>
    <w:rsid w:val="00CE1009"/>
    <w:rsid w:val="00CE13BE"/>
    <w:rsid w:val="00CE186B"/>
    <w:rsid w:val="00CE187A"/>
    <w:rsid w:val="00CE1A35"/>
    <w:rsid w:val="00CE1FF2"/>
    <w:rsid w:val="00CE2065"/>
    <w:rsid w:val="00CE2256"/>
    <w:rsid w:val="00CE22A3"/>
    <w:rsid w:val="00CE2552"/>
    <w:rsid w:val="00CE27DF"/>
    <w:rsid w:val="00CE29AA"/>
    <w:rsid w:val="00CE2A6A"/>
    <w:rsid w:val="00CE30E5"/>
    <w:rsid w:val="00CE343D"/>
    <w:rsid w:val="00CE3532"/>
    <w:rsid w:val="00CE366D"/>
    <w:rsid w:val="00CE37D6"/>
    <w:rsid w:val="00CE3828"/>
    <w:rsid w:val="00CE43BE"/>
    <w:rsid w:val="00CE4713"/>
    <w:rsid w:val="00CE479A"/>
    <w:rsid w:val="00CE4D13"/>
    <w:rsid w:val="00CE4E7A"/>
    <w:rsid w:val="00CE5611"/>
    <w:rsid w:val="00CE5734"/>
    <w:rsid w:val="00CE58B1"/>
    <w:rsid w:val="00CE5D1F"/>
    <w:rsid w:val="00CE5EEB"/>
    <w:rsid w:val="00CE5F2E"/>
    <w:rsid w:val="00CE6433"/>
    <w:rsid w:val="00CE65DC"/>
    <w:rsid w:val="00CE6609"/>
    <w:rsid w:val="00CE670F"/>
    <w:rsid w:val="00CE7261"/>
    <w:rsid w:val="00CE7A72"/>
    <w:rsid w:val="00CE7CFE"/>
    <w:rsid w:val="00CE7DD1"/>
    <w:rsid w:val="00CF01D0"/>
    <w:rsid w:val="00CF0221"/>
    <w:rsid w:val="00CF0503"/>
    <w:rsid w:val="00CF05AE"/>
    <w:rsid w:val="00CF0A65"/>
    <w:rsid w:val="00CF0B4F"/>
    <w:rsid w:val="00CF0C9A"/>
    <w:rsid w:val="00CF0CC3"/>
    <w:rsid w:val="00CF1392"/>
    <w:rsid w:val="00CF13C7"/>
    <w:rsid w:val="00CF1543"/>
    <w:rsid w:val="00CF15AB"/>
    <w:rsid w:val="00CF1838"/>
    <w:rsid w:val="00CF1A43"/>
    <w:rsid w:val="00CF1C36"/>
    <w:rsid w:val="00CF1E51"/>
    <w:rsid w:val="00CF208B"/>
    <w:rsid w:val="00CF2358"/>
    <w:rsid w:val="00CF2722"/>
    <w:rsid w:val="00CF28CE"/>
    <w:rsid w:val="00CF2BFB"/>
    <w:rsid w:val="00CF2C33"/>
    <w:rsid w:val="00CF2D2E"/>
    <w:rsid w:val="00CF2DCB"/>
    <w:rsid w:val="00CF2EAD"/>
    <w:rsid w:val="00CF2F24"/>
    <w:rsid w:val="00CF2FA3"/>
    <w:rsid w:val="00CF30A9"/>
    <w:rsid w:val="00CF3219"/>
    <w:rsid w:val="00CF3402"/>
    <w:rsid w:val="00CF3600"/>
    <w:rsid w:val="00CF3BF9"/>
    <w:rsid w:val="00CF40A4"/>
    <w:rsid w:val="00CF4261"/>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4DF"/>
    <w:rsid w:val="00CF589C"/>
    <w:rsid w:val="00CF58EA"/>
    <w:rsid w:val="00CF595E"/>
    <w:rsid w:val="00CF5C23"/>
    <w:rsid w:val="00CF6221"/>
    <w:rsid w:val="00CF6224"/>
    <w:rsid w:val="00CF65C5"/>
    <w:rsid w:val="00CF6603"/>
    <w:rsid w:val="00CF6899"/>
    <w:rsid w:val="00CF6979"/>
    <w:rsid w:val="00CF6E42"/>
    <w:rsid w:val="00CF6E58"/>
    <w:rsid w:val="00CF70B7"/>
    <w:rsid w:val="00CF735F"/>
    <w:rsid w:val="00CF7551"/>
    <w:rsid w:val="00CF777F"/>
    <w:rsid w:val="00CF7E10"/>
    <w:rsid w:val="00CF7F46"/>
    <w:rsid w:val="00CF7F67"/>
    <w:rsid w:val="00D0038F"/>
    <w:rsid w:val="00D00763"/>
    <w:rsid w:val="00D00CE8"/>
    <w:rsid w:val="00D00F62"/>
    <w:rsid w:val="00D0156F"/>
    <w:rsid w:val="00D016D0"/>
    <w:rsid w:val="00D01990"/>
    <w:rsid w:val="00D01A6B"/>
    <w:rsid w:val="00D01B08"/>
    <w:rsid w:val="00D01D76"/>
    <w:rsid w:val="00D01DE6"/>
    <w:rsid w:val="00D01DFE"/>
    <w:rsid w:val="00D021FA"/>
    <w:rsid w:val="00D02355"/>
    <w:rsid w:val="00D02404"/>
    <w:rsid w:val="00D026E6"/>
    <w:rsid w:val="00D0273F"/>
    <w:rsid w:val="00D028D3"/>
    <w:rsid w:val="00D02B9F"/>
    <w:rsid w:val="00D02CBC"/>
    <w:rsid w:val="00D02E10"/>
    <w:rsid w:val="00D0307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78"/>
    <w:rsid w:val="00D04FEB"/>
    <w:rsid w:val="00D05039"/>
    <w:rsid w:val="00D05061"/>
    <w:rsid w:val="00D05068"/>
    <w:rsid w:val="00D05098"/>
    <w:rsid w:val="00D051B1"/>
    <w:rsid w:val="00D05339"/>
    <w:rsid w:val="00D053EE"/>
    <w:rsid w:val="00D0581F"/>
    <w:rsid w:val="00D05DF4"/>
    <w:rsid w:val="00D05DF7"/>
    <w:rsid w:val="00D06286"/>
    <w:rsid w:val="00D063B4"/>
    <w:rsid w:val="00D06536"/>
    <w:rsid w:val="00D06A34"/>
    <w:rsid w:val="00D06D26"/>
    <w:rsid w:val="00D06D78"/>
    <w:rsid w:val="00D06E12"/>
    <w:rsid w:val="00D0704B"/>
    <w:rsid w:val="00D072EB"/>
    <w:rsid w:val="00D074AE"/>
    <w:rsid w:val="00D0788C"/>
    <w:rsid w:val="00D0792F"/>
    <w:rsid w:val="00D07B63"/>
    <w:rsid w:val="00D07D3E"/>
    <w:rsid w:val="00D07F87"/>
    <w:rsid w:val="00D07FD7"/>
    <w:rsid w:val="00D102E0"/>
    <w:rsid w:val="00D10660"/>
    <w:rsid w:val="00D1092F"/>
    <w:rsid w:val="00D10932"/>
    <w:rsid w:val="00D109AD"/>
    <w:rsid w:val="00D10CE0"/>
    <w:rsid w:val="00D1104A"/>
    <w:rsid w:val="00D113FF"/>
    <w:rsid w:val="00D11E5B"/>
    <w:rsid w:val="00D12309"/>
    <w:rsid w:val="00D12575"/>
    <w:rsid w:val="00D125CF"/>
    <w:rsid w:val="00D127A2"/>
    <w:rsid w:val="00D128F9"/>
    <w:rsid w:val="00D129E3"/>
    <w:rsid w:val="00D12B43"/>
    <w:rsid w:val="00D12C59"/>
    <w:rsid w:val="00D12D8C"/>
    <w:rsid w:val="00D12E10"/>
    <w:rsid w:val="00D12E1C"/>
    <w:rsid w:val="00D12ECB"/>
    <w:rsid w:val="00D12EE4"/>
    <w:rsid w:val="00D132B3"/>
    <w:rsid w:val="00D13436"/>
    <w:rsid w:val="00D134C2"/>
    <w:rsid w:val="00D13551"/>
    <w:rsid w:val="00D13673"/>
    <w:rsid w:val="00D137C8"/>
    <w:rsid w:val="00D1384E"/>
    <w:rsid w:val="00D13AEE"/>
    <w:rsid w:val="00D13CAD"/>
    <w:rsid w:val="00D140AA"/>
    <w:rsid w:val="00D14652"/>
    <w:rsid w:val="00D14C14"/>
    <w:rsid w:val="00D14C8A"/>
    <w:rsid w:val="00D14CCB"/>
    <w:rsid w:val="00D14D4A"/>
    <w:rsid w:val="00D14E3F"/>
    <w:rsid w:val="00D150D6"/>
    <w:rsid w:val="00D152A9"/>
    <w:rsid w:val="00D153E9"/>
    <w:rsid w:val="00D156DB"/>
    <w:rsid w:val="00D158D5"/>
    <w:rsid w:val="00D15B0F"/>
    <w:rsid w:val="00D15B81"/>
    <w:rsid w:val="00D15BBE"/>
    <w:rsid w:val="00D15C04"/>
    <w:rsid w:val="00D15E82"/>
    <w:rsid w:val="00D15EF7"/>
    <w:rsid w:val="00D15F3B"/>
    <w:rsid w:val="00D1612C"/>
    <w:rsid w:val="00D161C5"/>
    <w:rsid w:val="00D16254"/>
    <w:rsid w:val="00D162BF"/>
    <w:rsid w:val="00D16379"/>
    <w:rsid w:val="00D16797"/>
    <w:rsid w:val="00D16D36"/>
    <w:rsid w:val="00D16F2D"/>
    <w:rsid w:val="00D175C5"/>
    <w:rsid w:val="00D17898"/>
    <w:rsid w:val="00D17954"/>
    <w:rsid w:val="00D17B8F"/>
    <w:rsid w:val="00D17CDF"/>
    <w:rsid w:val="00D200AC"/>
    <w:rsid w:val="00D201F6"/>
    <w:rsid w:val="00D20250"/>
    <w:rsid w:val="00D20A28"/>
    <w:rsid w:val="00D20B34"/>
    <w:rsid w:val="00D20E32"/>
    <w:rsid w:val="00D20FEC"/>
    <w:rsid w:val="00D2115A"/>
    <w:rsid w:val="00D2129C"/>
    <w:rsid w:val="00D2154C"/>
    <w:rsid w:val="00D2187F"/>
    <w:rsid w:val="00D21956"/>
    <w:rsid w:val="00D21EC9"/>
    <w:rsid w:val="00D21F2E"/>
    <w:rsid w:val="00D22476"/>
    <w:rsid w:val="00D22685"/>
    <w:rsid w:val="00D228AF"/>
    <w:rsid w:val="00D229C7"/>
    <w:rsid w:val="00D229F2"/>
    <w:rsid w:val="00D22A53"/>
    <w:rsid w:val="00D22AE9"/>
    <w:rsid w:val="00D22B8C"/>
    <w:rsid w:val="00D22C49"/>
    <w:rsid w:val="00D22C99"/>
    <w:rsid w:val="00D23049"/>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51BD"/>
    <w:rsid w:val="00D255AF"/>
    <w:rsid w:val="00D257C5"/>
    <w:rsid w:val="00D26122"/>
    <w:rsid w:val="00D2613C"/>
    <w:rsid w:val="00D26749"/>
    <w:rsid w:val="00D26BFD"/>
    <w:rsid w:val="00D26CC8"/>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6F5"/>
    <w:rsid w:val="00D31C3C"/>
    <w:rsid w:val="00D31F6A"/>
    <w:rsid w:val="00D320B6"/>
    <w:rsid w:val="00D3211D"/>
    <w:rsid w:val="00D3234A"/>
    <w:rsid w:val="00D32909"/>
    <w:rsid w:val="00D32917"/>
    <w:rsid w:val="00D329F4"/>
    <w:rsid w:val="00D32AD2"/>
    <w:rsid w:val="00D32D72"/>
    <w:rsid w:val="00D32E39"/>
    <w:rsid w:val="00D3312B"/>
    <w:rsid w:val="00D33953"/>
    <w:rsid w:val="00D33D11"/>
    <w:rsid w:val="00D33F7B"/>
    <w:rsid w:val="00D34092"/>
    <w:rsid w:val="00D34277"/>
    <w:rsid w:val="00D342D9"/>
    <w:rsid w:val="00D3449C"/>
    <w:rsid w:val="00D347D7"/>
    <w:rsid w:val="00D3482A"/>
    <w:rsid w:val="00D348A0"/>
    <w:rsid w:val="00D348DA"/>
    <w:rsid w:val="00D34AD4"/>
    <w:rsid w:val="00D34CB2"/>
    <w:rsid w:val="00D34D5B"/>
    <w:rsid w:val="00D34D9F"/>
    <w:rsid w:val="00D35269"/>
    <w:rsid w:val="00D3531E"/>
    <w:rsid w:val="00D35346"/>
    <w:rsid w:val="00D35517"/>
    <w:rsid w:val="00D3562D"/>
    <w:rsid w:val="00D35A9C"/>
    <w:rsid w:val="00D35D56"/>
    <w:rsid w:val="00D35E83"/>
    <w:rsid w:val="00D35F5C"/>
    <w:rsid w:val="00D36002"/>
    <w:rsid w:val="00D36175"/>
    <w:rsid w:val="00D36489"/>
    <w:rsid w:val="00D368CB"/>
    <w:rsid w:val="00D36932"/>
    <w:rsid w:val="00D36955"/>
    <w:rsid w:val="00D36F32"/>
    <w:rsid w:val="00D36F62"/>
    <w:rsid w:val="00D36FF3"/>
    <w:rsid w:val="00D37277"/>
    <w:rsid w:val="00D37400"/>
    <w:rsid w:val="00D37566"/>
    <w:rsid w:val="00D37855"/>
    <w:rsid w:val="00D37970"/>
    <w:rsid w:val="00D409A0"/>
    <w:rsid w:val="00D40A4C"/>
    <w:rsid w:val="00D40EE3"/>
    <w:rsid w:val="00D41074"/>
    <w:rsid w:val="00D415D0"/>
    <w:rsid w:val="00D416B7"/>
    <w:rsid w:val="00D41AC5"/>
    <w:rsid w:val="00D41ED0"/>
    <w:rsid w:val="00D424A4"/>
    <w:rsid w:val="00D425BA"/>
    <w:rsid w:val="00D4276C"/>
    <w:rsid w:val="00D42899"/>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647"/>
    <w:rsid w:val="00D45A34"/>
    <w:rsid w:val="00D45A91"/>
    <w:rsid w:val="00D45E33"/>
    <w:rsid w:val="00D461E7"/>
    <w:rsid w:val="00D4629A"/>
    <w:rsid w:val="00D463CE"/>
    <w:rsid w:val="00D46581"/>
    <w:rsid w:val="00D46779"/>
    <w:rsid w:val="00D46A97"/>
    <w:rsid w:val="00D46BE2"/>
    <w:rsid w:val="00D46C8D"/>
    <w:rsid w:val="00D46CF0"/>
    <w:rsid w:val="00D46D2E"/>
    <w:rsid w:val="00D47397"/>
    <w:rsid w:val="00D473DE"/>
    <w:rsid w:val="00D475C3"/>
    <w:rsid w:val="00D47649"/>
    <w:rsid w:val="00D47789"/>
    <w:rsid w:val="00D4798D"/>
    <w:rsid w:val="00D47E3B"/>
    <w:rsid w:val="00D47F60"/>
    <w:rsid w:val="00D501B8"/>
    <w:rsid w:val="00D50256"/>
    <w:rsid w:val="00D503BF"/>
    <w:rsid w:val="00D505A7"/>
    <w:rsid w:val="00D507BF"/>
    <w:rsid w:val="00D508AA"/>
    <w:rsid w:val="00D50A19"/>
    <w:rsid w:val="00D50A8F"/>
    <w:rsid w:val="00D50B08"/>
    <w:rsid w:val="00D50B98"/>
    <w:rsid w:val="00D50D57"/>
    <w:rsid w:val="00D51112"/>
    <w:rsid w:val="00D511EE"/>
    <w:rsid w:val="00D5147E"/>
    <w:rsid w:val="00D5173E"/>
    <w:rsid w:val="00D519FE"/>
    <w:rsid w:val="00D51CF0"/>
    <w:rsid w:val="00D51DC8"/>
    <w:rsid w:val="00D51E29"/>
    <w:rsid w:val="00D52030"/>
    <w:rsid w:val="00D52145"/>
    <w:rsid w:val="00D5230B"/>
    <w:rsid w:val="00D52556"/>
    <w:rsid w:val="00D52591"/>
    <w:rsid w:val="00D52856"/>
    <w:rsid w:val="00D52879"/>
    <w:rsid w:val="00D52B2B"/>
    <w:rsid w:val="00D52D68"/>
    <w:rsid w:val="00D52D90"/>
    <w:rsid w:val="00D52FA6"/>
    <w:rsid w:val="00D52FF6"/>
    <w:rsid w:val="00D532F3"/>
    <w:rsid w:val="00D53472"/>
    <w:rsid w:val="00D53553"/>
    <w:rsid w:val="00D53623"/>
    <w:rsid w:val="00D539A5"/>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0FA"/>
    <w:rsid w:val="00D56430"/>
    <w:rsid w:val="00D565BD"/>
    <w:rsid w:val="00D565C2"/>
    <w:rsid w:val="00D565D1"/>
    <w:rsid w:val="00D568C0"/>
    <w:rsid w:val="00D56A66"/>
    <w:rsid w:val="00D56B08"/>
    <w:rsid w:val="00D56EA8"/>
    <w:rsid w:val="00D57060"/>
    <w:rsid w:val="00D5717C"/>
    <w:rsid w:val="00D571C6"/>
    <w:rsid w:val="00D57773"/>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1D3C"/>
    <w:rsid w:val="00D62216"/>
    <w:rsid w:val="00D62231"/>
    <w:rsid w:val="00D622AC"/>
    <w:rsid w:val="00D62595"/>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BAC"/>
    <w:rsid w:val="00D63D13"/>
    <w:rsid w:val="00D63DEC"/>
    <w:rsid w:val="00D63F5C"/>
    <w:rsid w:val="00D640EE"/>
    <w:rsid w:val="00D64357"/>
    <w:rsid w:val="00D643E3"/>
    <w:rsid w:val="00D645A5"/>
    <w:rsid w:val="00D64720"/>
    <w:rsid w:val="00D64B01"/>
    <w:rsid w:val="00D64BE5"/>
    <w:rsid w:val="00D64C0F"/>
    <w:rsid w:val="00D64CFD"/>
    <w:rsid w:val="00D65029"/>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51"/>
    <w:rsid w:val="00D673AE"/>
    <w:rsid w:val="00D677D6"/>
    <w:rsid w:val="00D67BCE"/>
    <w:rsid w:val="00D67BD4"/>
    <w:rsid w:val="00D67C0C"/>
    <w:rsid w:val="00D67FE1"/>
    <w:rsid w:val="00D67FFA"/>
    <w:rsid w:val="00D7007D"/>
    <w:rsid w:val="00D700D7"/>
    <w:rsid w:val="00D703EC"/>
    <w:rsid w:val="00D70482"/>
    <w:rsid w:val="00D70523"/>
    <w:rsid w:val="00D7066F"/>
    <w:rsid w:val="00D70A34"/>
    <w:rsid w:val="00D70AF0"/>
    <w:rsid w:val="00D70DA6"/>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4F4"/>
    <w:rsid w:val="00D73620"/>
    <w:rsid w:val="00D7379B"/>
    <w:rsid w:val="00D73812"/>
    <w:rsid w:val="00D7396D"/>
    <w:rsid w:val="00D74335"/>
    <w:rsid w:val="00D74377"/>
    <w:rsid w:val="00D7450C"/>
    <w:rsid w:val="00D749D6"/>
    <w:rsid w:val="00D74B01"/>
    <w:rsid w:val="00D74C55"/>
    <w:rsid w:val="00D755CA"/>
    <w:rsid w:val="00D75675"/>
    <w:rsid w:val="00D75FE8"/>
    <w:rsid w:val="00D760C8"/>
    <w:rsid w:val="00D7636F"/>
    <w:rsid w:val="00D768E6"/>
    <w:rsid w:val="00D76C67"/>
    <w:rsid w:val="00D76DD7"/>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7BE"/>
    <w:rsid w:val="00D81ADD"/>
    <w:rsid w:val="00D82050"/>
    <w:rsid w:val="00D821A1"/>
    <w:rsid w:val="00D82292"/>
    <w:rsid w:val="00D827A1"/>
    <w:rsid w:val="00D82876"/>
    <w:rsid w:val="00D82B5D"/>
    <w:rsid w:val="00D82C6F"/>
    <w:rsid w:val="00D82F21"/>
    <w:rsid w:val="00D832BB"/>
    <w:rsid w:val="00D835C7"/>
    <w:rsid w:val="00D838ED"/>
    <w:rsid w:val="00D83A95"/>
    <w:rsid w:val="00D83ED8"/>
    <w:rsid w:val="00D84069"/>
    <w:rsid w:val="00D8445A"/>
    <w:rsid w:val="00D844D7"/>
    <w:rsid w:val="00D845C6"/>
    <w:rsid w:val="00D84795"/>
    <w:rsid w:val="00D84B98"/>
    <w:rsid w:val="00D84C9D"/>
    <w:rsid w:val="00D84F0F"/>
    <w:rsid w:val="00D84FE9"/>
    <w:rsid w:val="00D851E7"/>
    <w:rsid w:val="00D85234"/>
    <w:rsid w:val="00D852FE"/>
    <w:rsid w:val="00D8533D"/>
    <w:rsid w:val="00D85528"/>
    <w:rsid w:val="00D85A18"/>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5A7"/>
    <w:rsid w:val="00D87641"/>
    <w:rsid w:val="00D87F12"/>
    <w:rsid w:val="00D90187"/>
    <w:rsid w:val="00D901F4"/>
    <w:rsid w:val="00D905AB"/>
    <w:rsid w:val="00D906B1"/>
    <w:rsid w:val="00D90837"/>
    <w:rsid w:val="00D90AC6"/>
    <w:rsid w:val="00D9180A"/>
    <w:rsid w:val="00D91831"/>
    <w:rsid w:val="00D918DB"/>
    <w:rsid w:val="00D92035"/>
    <w:rsid w:val="00D920A4"/>
    <w:rsid w:val="00D92241"/>
    <w:rsid w:val="00D92335"/>
    <w:rsid w:val="00D9278F"/>
    <w:rsid w:val="00D927E7"/>
    <w:rsid w:val="00D92A3A"/>
    <w:rsid w:val="00D92A6F"/>
    <w:rsid w:val="00D92E0D"/>
    <w:rsid w:val="00D92E75"/>
    <w:rsid w:val="00D931B9"/>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5A1"/>
    <w:rsid w:val="00D959E7"/>
    <w:rsid w:val="00D95AA6"/>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5EE"/>
    <w:rsid w:val="00D9764A"/>
    <w:rsid w:val="00D97748"/>
    <w:rsid w:val="00D978BD"/>
    <w:rsid w:val="00DA0225"/>
    <w:rsid w:val="00DA03A7"/>
    <w:rsid w:val="00DA03C4"/>
    <w:rsid w:val="00DA061C"/>
    <w:rsid w:val="00DA07BC"/>
    <w:rsid w:val="00DA07C7"/>
    <w:rsid w:val="00DA0E4B"/>
    <w:rsid w:val="00DA1087"/>
    <w:rsid w:val="00DA11C2"/>
    <w:rsid w:val="00DA1262"/>
    <w:rsid w:val="00DA1410"/>
    <w:rsid w:val="00DA15C6"/>
    <w:rsid w:val="00DA1692"/>
    <w:rsid w:val="00DA1813"/>
    <w:rsid w:val="00DA1A76"/>
    <w:rsid w:val="00DA1A77"/>
    <w:rsid w:val="00DA1B1E"/>
    <w:rsid w:val="00DA1E88"/>
    <w:rsid w:val="00DA1EB0"/>
    <w:rsid w:val="00DA228E"/>
    <w:rsid w:val="00DA2402"/>
    <w:rsid w:val="00DA2899"/>
    <w:rsid w:val="00DA2C63"/>
    <w:rsid w:val="00DA3083"/>
    <w:rsid w:val="00DA338D"/>
    <w:rsid w:val="00DA35F2"/>
    <w:rsid w:val="00DA36EA"/>
    <w:rsid w:val="00DA3946"/>
    <w:rsid w:val="00DA39EB"/>
    <w:rsid w:val="00DA3B23"/>
    <w:rsid w:val="00DA3D9F"/>
    <w:rsid w:val="00DA3DEB"/>
    <w:rsid w:val="00DA3E60"/>
    <w:rsid w:val="00DA40E4"/>
    <w:rsid w:val="00DA4198"/>
    <w:rsid w:val="00DA42B0"/>
    <w:rsid w:val="00DA46D9"/>
    <w:rsid w:val="00DA471D"/>
    <w:rsid w:val="00DA4877"/>
    <w:rsid w:val="00DA4A82"/>
    <w:rsid w:val="00DA4C33"/>
    <w:rsid w:val="00DA4CE0"/>
    <w:rsid w:val="00DA4DD7"/>
    <w:rsid w:val="00DA4E99"/>
    <w:rsid w:val="00DA5094"/>
    <w:rsid w:val="00DA52E3"/>
    <w:rsid w:val="00DA531A"/>
    <w:rsid w:val="00DA624F"/>
    <w:rsid w:val="00DA6384"/>
    <w:rsid w:val="00DA6B4C"/>
    <w:rsid w:val="00DA6BC9"/>
    <w:rsid w:val="00DA6DBF"/>
    <w:rsid w:val="00DA6DD1"/>
    <w:rsid w:val="00DA6E94"/>
    <w:rsid w:val="00DA6F43"/>
    <w:rsid w:val="00DA6F9E"/>
    <w:rsid w:val="00DA7025"/>
    <w:rsid w:val="00DA737F"/>
    <w:rsid w:val="00DA74FA"/>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BB7"/>
    <w:rsid w:val="00DB2FB8"/>
    <w:rsid w:val="00DB3240"/>
    <w:rsid w:val="00DB3431"/>
    <w:rsid w:val="00DB357B"/>
    <w:rsid w:val="00DB3696"/>
    <w:rsid w:val="00DB371C"/>
    <w:rsid w:val="00DB39DA"/>
    <w:rsid w:val="00DB3B67"/>
    <w:rsid w:val="00DB3E42"/>
    <w:rsid w:val="00DB3F92"/>
    <w:rsid w:val="00DB41BB"/>
    <w:rsid w:val="00DB4344"/>
    <w:rsid w:val="00DB4395"/>
    <w:rsid w:val="00DB45FA"/>
    <w:rsid w:val="00DB47D6"/>
    <w:rsid w:val="00DB4D1C"/>
    <w:rsid w:val="00DB50CD"/>
    <w:rsid w:val="00DB514D"/>
    <w:rsid w:val="00DB522B"/>
    <w:rsid w:val="00DB52ED"/>
    <w:rsid w:val="00DB5487"/>
    <w:rsid w:val="00DB58EF"/>
    <w:rsid w:val="00DB5A1B"/>
    <w:rsid w:val="00DB5BBF"/>
    <w:rsid w:val="00DB5D7C"/>
    <w:rsid w:val="00DB5E2B"/>
    <w:rsid w:val="00DB6105"/>
    <w:rsid w:val="00DB62ED"/>
    <w:rsid w:val="00DB683B"/>
    <w:rsid w:val="00DB6A5F"/>
    <w:rsid w:val="00DB6E9A"/>
    <w:rsid w:val="00DB706D"/>
    <w:rsid w:val="00DB71C3"/>
    <w:rsid w:val="00DB7649"/>
    <w:rsid w:val="00DB765C"/>
    <w:rsid w:val="00DB7663"/>
    <w:rsid w:val="00DB7AA7"/>
    <w:rsid w:val="00DB7B3C"/>
    <w:rsid w:val="00DB7EF7"/>
    <w:rsid w:val="00DC01A3"/>
    <w:rsid w:val="00DC02D3"/>
    <w:rsid w:val="00DC06D2"/>
    <w:rsid w:val="00DC06DF"/>
    <w:rsid w:val="00DC07BA"/>
    <w:rsid w:val="00DC0978"/>
    <w:rsid w:val="00DC0F64"/>
    <w:rsid w:val="00DC11EB"/>
    <w:rsid w:val="00DC12B9"/>
    <w:rsid w:val="00DC141A"/>
    <w:rsid w:val="00DC1551"/>
    <w:rsid w:val="00DC157D"/>
    <w:rsid w:val="00DC1A4C"/>
    <w:rsid w:val="00DC1D9B"/>
    <w:rsid w:val="00DC2490"/>
    <w:rsid w:val="00DC259A"/>
    <w:rsid w:val="00DC25A4"/>
    <w:rsid w:val="00DC25DE"/>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C16"/>
    <w:rsid w:val="00DC3DAD"/>
    <w:rsid w:val="00DC3DE0"/>
    <w:rsid w:val="00DC400B"/>
    <w:rsid w:val="00DC401A"/>
    <w:rsid w:val="00DC4039"/>
    <w:rsid w:val="00DC40B2"/>
    <w:rsid w:val="00DC40B6"/>
    <w:rsid w:val="00DC4107"/>
    <w:rsid w:val="00DC42BB"/>
    <w:rsid w:val="00DC43B9"/>
    <w:rsid w:val="00DC4693"/>
    <w:rsid w:val="00DC489E"/>
    <w:rsid w:val="00DC4A96"/>
    <w:rsid w:val="00DC4B73"/>
    <w:rsid w:val="00DC4C53"/>
    <w:rsid w:val="00DC4EE0"/>
    <w:rsid w:val="00DC5418"/>
    <w:rsid w:val="00DC549C"/>
    <w:rsid w:val="00DC56A2"/>
    <w:rsid w:val="00DC58B4"/>
    <w:rsid w:val="00DC5E84"/>
    <w:rsid w:val="00DC5FA0"/>
    <w:rsid w:val="00DC68C3"/>
    <w:rsid w:val="00DC6AEA"/>
    <w:rsid w:val="00DC6B4B"/>
    <w:rsid w:val="00DC6FA4"/>
    <w:rsid w:val="00DC71BF"/>
    <w:rsid w:val="00DC7291"/>
    <w:rsid w:val="00DC72C3"/>
    <w:rsid w:val="00DC735C"/>
    <w:rsid w:val="00DC771D"/>
    <w:rsid w:val="00DC77D2"/>
    <w:rsid w:val="00DC796B"/>
    <w:rsid w:val="00DC79F4"/>
    <w:rsid w:val="00DC7A99"/>
    <w:rsid w:val="00DC7AE3"/>
    <w:rsid w:val="00DC7C39"/>
    <w:rsid w:val="00DD00A5"/>
    <w:rsid w:val="00DD0308"/>
    <w:rsid w:val="00DD04FB"/>
    <w:rsid w:val="00DD0865"/>
    <w:rsid w:val="00DD0BEC"/>
    <w:rsid w:val="00DD0E21"/>
    <w:rsid w:val="00DD0E69"/>
    <w:rsid w:val="00DD15B8"/>
    <w:rsid w:val="00DD1621"/>
    <w:rsid w:val="00DD1788"/>
    <w:rsid w:val="00DD1807"/>
    <w:rsid w:val="00DD1847"/>
    <w:rsid w:val="00DD1A0C"/>
    <w:rsid w:val="00DD1A17"/>
    <w:rsid w:val="00DD1CB9"/>
    <w:rsid w:val="00DD200B"/>
    <w:rsid w:val="00DD203F"/>
    <w:rsid w:val="00DD2151"/>
    <w:rsid w:val="00DD23EF"/>
    <w:rsid w:val="00DD2833"/>
    <w:rsid w:val="00DD2AB2"/>
    <w:rsid w:val="00DD2D8D"/>
    <w:rsid w:val="00DD32B1"/>
    <w:rsid w:val="00DD3344"/>
    <w:rsid w:val="00DD34F7"/>
    <w:rsid w:val="00DD41D5"/>
    <w:rsid w:val="00DD436B"/>
    <w:rsid w:val="00DD446A"/>
    <w:rsid w:val="00DD44A7"/>
    <w:rsid w:val="00DD4698"/>
    <w:rsid w:val="00DD53B9"/>
    <w:rsid w:val="00DD5659"/>
    <w:rsid w:val="00DD5775"/>
    <w:rsid w:val="00DD5783"/>
    <w:rsid w:val="00DD5886"/>
    <w:rsid w:val="00DD596F"/>
    <w:rsid w:val="00DD5A06"/>
    <w:rsid w:val="00DD6253"/>
    <w:rsid w:val="00DD639A"/>
    <w:rsid w:val="00DD651D"/>
    <w:rsid w:val="00DD6544"/>
    <w:rsid w:val="00DD6884"/>
    <w:rsid w:val="00DD689D"/>
    <w:rsid w:val="00DD6953"/>
    <w:rsid w:val="00DD6B51"/>
    <w:rsid w:val="00DD6D96"/>
    <w:rsid w:val="00DD708F"/>
    <w:rsid w:val="00DD73CA"/>
    <w:rsid w:val="00DD766A"/>
    <w:rsid w:val="00DD76C8"/>
    <w:rsid w:val="00DD79FB"/>
    <w:rsid w:val="00DD7C1B"/>
    <w:rsid w:val="00DD7C8A"/>
    <w:rsid w:val="00DD7CD1"/>
    <w:rsid w:val="00DD7DD1"/>
    <w:rsid w:val="00DE071E"/>
    <w:rsid w:val="00DE0DCE"/>
    <w:rsid w:val="00DE0F63"/>
    <w:rsid w:val="00DE0F6B"/>
    <w:rsid w:val="00DE0FEA"/>
    <w:rsid w:val="00DE1083"/>
    <w:rsid w:val="00DE108C"/>
    <w:rsid w:val="00DE1153"/>
    <w:rsid w:val="00DE11AB"/>
    <w:rsid w:val="00DE1240"/>
    <w:rsid w:val="00DE1B80"/>
    <w:rsid w:val="00DE1BF6"/>
    <w:rsid w:val="00DE1C3B"/>
    <w:rsid w:val="00DE1D86"/>
    <w:rsid w:val="00DE1F26"/>
    <w:rsid w:val="00DE206F"/>
    <w:rsid w:val="00DE2137"/>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96B"/>
    <w:rsid w:val="00DE3A06"/>
    <w:rsid w:val="00DE3A8E"/>
    <w:rsid w:val="00DE3F7E"/>
    <w:rsid w:val="00DE42E1"/>
    <w:rsid w:val="00DE493A"/>
    <w:rsid w:val="00DE4BB5"/>
    <w:rsid w:val="00DE4E81"/>
    <w:rsid w:val="00DE4F01"/>
    <w:rsid w:val="00DE4F15"/>
    <w:rsid w:val="00DE529D"/>
    <w:rsid w:val="00DE5636"/>
    <w:rsid w:val="00DE5A3F"/>
    <w:rsid w:val="00DE5D79"/>
    <w:rsid w:val="00DE6173"/>
    <w:rsid w:val="00DE627C"/>
    <w:rsid w:val="00DE651F"/>
    <w:rsid w:val="00DE6610"/>
    <w:rsid w:val="00DE679D"/>
    <w:rsid w:val="00DE6D9E"/>
    <w:rsid w:val="00DE6F6F"/>
    <w:rsid w:val="00DE7153"/>
    <w:rsid w:val="00DE7452"/>
    <w:rsid w:val="00DE782F"/>
    <w:rsid w:val="00DE798D"/>
    <w:rsid w:val="00DE7CAB"/>
    <w:rsid w:val="00DE7CCB"/>
    <w:rsid w:val="00DE7D54"/>
    <w:rsid w:val="00DF00C3"/>
    <w:rsid w:val="00DF0520"/>
    <w:rsid w:val="00DF0547"/>
    <w:rsid w:val="00DF061E"/>
    <w:rsid w:val="00DF06EA"/>
    <w:rsid w:val="00DF07A9"/>
    <w:rsid w:val="00DF0819"/>
    <w:rsid w:val="00DF0BC9"/>
    <w:rsid w:val="00DF0C6B"/>
    <w:rsid w:val="00DF0DAF"/>
    <w:rsid w:val="00DF0DE1"/>
    <w:rsid w:val="00DF0EE3"/>
    <w:rsid w:val="00DF1074"/>
    <w:rsid w:val="00DF1302"/>
    <w:rsid w:val="00DF167F"/>
    <w:rsid w:val="00DF1762"/>
    <w:rsid w:val="00DF1890"/>
    <w:rsid w:val="00DF18A7"/>
    <w:rsid w:val="00DF1A7A"/>
    <w:rsid w:val="00DF1DCA"/>
    <w:rsid w:val="00DF214A"/>
    <w:rsid w:val="00DF2279"/>
    <w:rsid w:val="00DF23B8"/>
    <w:rsid w:val="00DF2AD5"/>
    <w:rsid w:val="00DF3075"/>
    <w:rsid w:val="00DF30F2"/>
    <w:rsid w:val="00DF32C5"/>
    <w:rsid w:val="00DF335B"/>
    <w:rsid w:val="00DF36F3"/>
    <w:rsid w:val="00DF37C7"/>
    <w:rsid w:val="00DF392D"/>
    <w:rsid w:val="00DF3CAE"/>
    <w:rsid w:val="00DF3DB4"/>
    <w:rsid w:val="00DF4583"/>
    <w:rsid w:val="00DF46E6"/>
    <w:rsid w:val="00DF4ECE"/>
    <w:rsid w:val="00DF50D2"/>
    <w:rsid w:val="00DF513F"/>
    <w:rsid w:val="00DF52AE"/>
    <w:rsid w:val="00DF52D4"/>
    <w:rsid w:val="00DF532C"/>
    <w:rsid w:val="00DF553A"/>
    <w:rsid w:val="00DF5611"/>
    <w:rsid w:val="00DF565A"/>
    <w:rsid w:val="00DF57B0"/>
    <w:rsid w:val="00DF58E5"/>
    <w:rsid w:val="00DF59BA"/>
    <w:rsid w:val="00DF5CBA"/>
    <w:rsid w:val="00DF5DC9"/>
    <w:rsid w:val="00DF5DFA"/>
    <w:rsid w:val="00DF61DF"/>
    <w:rsid w:val="00DF62C5"/>
    <w:rsid w:val="00DF648C"/>
    <w:rsid w:val="00DF6498"/>
    <w:rsid w:val="00DF6521"/>
    <w:rsid w:val="00DF6728"/>
    <w:rsid w:val="00DF67B4"/>
    <w:rsid w:val="00DF6A87"/>
    <w:rsid w:val="00DF6C9E"/>
    <w:rsid w:val="00DF6ED6"/>
    <w:rsid w:val="00DF74D4"/>
    <w:rsid w:val="00DF772A"/>
    <w:rsid w:val="00DF7864"/>
    <w:rsid w:val="00DF786D"/>
    <w:rsid w:val="00DF7AF4"/>
    <w:rsid w:val="00DF7BE7"/>
    <w:rsid w:val="00DF7D42"/>
    <w:rsid w:val="00E00253"/>
    <w:rsid w:val="00E002F2"/>
    <w:rsid w:val="00E0034C"/>
    <w:rsid w:val="00E00471"/>
    <w:rsid w:val="00E004CF"/>
    <w:rsid w:val="00E004D0"/>
    <w:rsid w:val="00E0056B"/>
    <w:rsid w:val="00E005A8"/>
    <w:rsid w:val="00E00B8C"/>
    <w:rsid w:val="00E00C39"/>
    <w:rsid w:val="00E00CD1"/>
    <w:rsid w:val="00E01408"/>
    <w:rsid w:val="00E01638"/>
    <w:rsid w:val="00E01656"/>
    <w:rsid w:val="00E01BD3"/>
    <w:rsid w:val="00E01EDD"/>
    <w:rsid w:val="00E02529"/>
    <w:rsid w:val="00E0291F"/>
    <w:rsid w:val="00E029DE"/>
    <w:rsid w:val="00E02DD0"/>
    <w:rsid w:val="00E02DE3"/>
    <w:rsid w:val="00E03192"/>
    <w:rsid w:val="00E031F0"/>
    <w:rsid w:val="00E03462"/>
    <w:rsid w:val="00E034D3"/>
    <w:rsid w:val="00E03898"/>
    <w:rsid w:val="00E038F6"/>
    <w:rsid w:val="00E03AC7"/>
    <w:rsid w:val="00E03EB5"/>
    <w:rsid w:val="00E04079"/>
    <w:rsid w:val="00E041F2"/>
    <w:rsid w:val="00E044DB"/>
    <w:rsid w:val="00E048AC"/>
    <w:rsid w:val="00E04922"/>
    <w:rsid w:val="00E049AB"/>
    <w:rsid w:val="00E04D1C"/>
    <w:rsid w:val="00E0510A"/>
    <w:rsid w:val="00E0548A"/>
    <w:rsid w:val="00E055FB"/>
    <w:rsid w:val="00E0568C"/>
    <w:rsid w:val="00E058ED"/>
    <w:rsid w:val="00E05C2B"/>
    <w:rsid w:val="00E06000"/>
    <w:rsid w:val="00E0607B"/>
    <w:rsid w:val="00E06178"/>
    <w:rsid w:val="00E061ED"/>
    <w:rsid w:val="00E0624E"/>
    <w:rsid w:val="00E06630"/>
    <w:rsid w:val="00E0673C"/>
    <w:rsid w:val="00E068D4"/>
    <w:rsid w:val="00E06901"/>
    <w:rsid w:val="00E0697D"/>
    <w:rsid w:val="00E069CD"/>
    <w:rsid w:val="00E069F6"/>
    <w:rsid w:val="00E06EF9"/>
    <w:rsid w:val="00E07037"/>
    <w:rsid w:val="00E07063"/>
    <w:rsid w:val="00E0721B"/>
    <w:rsid w:val="00E0723E"/>
    <w:rsid w:val="00E07346"/>
    <w:rsid w:val="00E0741C"/>
    <w:rsid w:val="00E076D4"/>
    <w:rsid w:val="00E079A3"/>
    <w:rsid w:val="00E07E17"/>
    <w:rsid w:val="00E1025A"/>
    <w:rsid w:val="00E10400"/>
    <w:rsid w:val="00E1049E"/>
    <w:rsid w:val="00E10774"/>
    <w:rsid w:val="00E108AB"/>
    <w:rsid w:val="00E10A8E"/>
    <w:rsid w:val="00E10EFB"/>
    <w:rsid w:val="00E110AA"/>
    <w:rsid w:val="00E1129D"/>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1E2"/>
    <w:rsid w:val="00E14490"/>
    <w:rsid w:val="00E14862"/>
    <w:rsid w:val="00E148F7"/>
    <w:rsid w:val="00E149C1"/>
    <w:rsid w:val="00E14DC2"/>
    <w:rsid w:val="00E14F54"/>
    <w:rsid w:val="00E15529"/>
    <w:rsid w:val="00E15602"/>
    <w:rsid w:val="00E1574E"/>
    <w:rsid w:val="00E15A14"/>
    <w:rsid w:val="00E15BBD"/>
    <w:rsid w:val="00E15D7E"/>
    <w:rsid w:val="00E16477"/>
    <w:rsid w:val="00E164A4"/>
    <w:rsid w:val="00E16518"/>
    <w:rsid w:val="00E1657A"/>
    <w:rsid w:val="00E165B5"/>
    <w:rsid w:val="00E165D4"/>
    <w:rsid w:val="00E165F7"/>
    <w:rsid w:val="00E16665"/>
    <w:rsid w:val="00E166A9"/>
    <w:rsid w:val="00E168CC"/>
    <w:rsid w:val="00E169F1"/>
    <w:rsid w:val="00E16C1F"/>
    <w:rsid w:val="00E17023"/>
    <w:rsid w:val="00E170AB"/>
    <w:rsid w:val="00E17105"/>
    <w:rsid w:val="00E17207"/>
    <w:rsid w:val="00E17630"/>
    <w:rsid w:val="00E1767D"/>
    <w:rsid w:val="00E1769A"/>
    <w:rsid w:val="00E17A46"/>
    <w:rsid w:val="00E17A51"/>
    <w:rsid w:val="00E17A76"/>
    <w:rsid w:val="00E17D1E"/>
    <w:rsid w:val="00E17E97"/>
    <w:rsid w:val="00E17F50"/>
    <w:rsid w:val="00E205FC"/>
    <w:rsid w:val="00E2077A"/>
    <w:rsid w:val="00E20D2F"/>
    <w:rsid w:val="00E20D84"/>
    <w:rsid w:val="00E210D1"/>
    <w:rsid w:val="00E21630"/>
    <w:rsid w:val="00E21707"/>
    <w:rsid w:val="00E21768"/>
    <w:rsid w:val="00E21945"/>
    <w:rsid w:val="00E21B63"/>
    <w:rsid w:val="00E21CDC"/>
    <w:rsid w:val="00E222A5"/>
    <w:rsid w:val="00E222CB"/>
    <w:rsid w:val="00E22B44"/>
    <w:rsid w:val="00E22CEC"/>
    <w:rsid w:val="00E22FD9"/>
    <w:rsid w:val="00E237AA"/>
    <w:rsid w:val="00E23BC3"/>
    <w:rsid w:val="00E2406C"/>
    <w:rsid w:val="00E241DD"/>
    <w:rsid w:val="00E2422A"/>
    <w:rsid w:val="00E2456C"/>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0B"/>
    <w:rsid w:val="00E26324"/>
    <w:rsid w:val="00E26530"/>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38"/>
    <w:rsid w:val="00E30B54"/>
    <w:rsid w:val="00E30CD5"/>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538"/>
    <w:rsid w:val="00E32641"/>
    <w:rsid w:val="00E3266E"/>
    <w:rsid w:val="00E32684"/>
    <w:rsid w:val="00E32807"/>
    <w:rsid w:val="00E3294C"/>
    <w:rsid w:val="00E32D90"/>
    <w:rsid w:val="00E32E82"/>
    <w:rsid w:val="00E32EFC"/>
    <w:rsid w:val="00E32FD0"/>
    <w:rsid w:val="00E33353"/>
    <w:rsid w:val="00E339F5"/>
    <w:rsid w:val="00E33BAA"/>
    <w:rsid w:val="00E33C97"/>
    <w:rsid w:val="00E33DB6"/>
    <w:rsid w:val="00E33F94"/>
    <w:rsid w:val="00E340C2"/>
    <w:rsid w:val="00E349EC"/>
    <w:rsid w:val="00E34E12"/>
    <w:rsid w:val="00E3505F"/>
    <w:rsid w:val="00E35215"/>
    <w:rsid w:val="00E35228"/>
    <w:rsid w:val="00E352E8"/>
    <w:rsid w:val="00E3530B"/>
    <w:rsid w:val="00E35BDF"/>
    <w:rsid w:val="00E35DBA"/>
    <w:rsid w:val="00E363C2"/>
    <w:rsid w:val="00E36446"/>
    <w:rsid w:val="00E3653D"/>
    <w:rsid w:val="00E367FD"/>
    <w:rsid w:val="00E3684A"/>
    <w:rsid w:val="00E368A0"/>
    <w:rsid w:val="00E36B93"/>
    <w:rsid w:val="00E36D37"/>
    <w:rsid w:val="00E36E1E"/>
    <w:rsid w:val="00E36F25"/>
    <w:rsid w:val="00E3719A"/>
    <w:rsid w:val="00E3775D"/>
    <w:rsid w:val="00E379CE"/>
    <w:rsid w:val="00E37D17"/>
    <w:rsid w:val="00E37F4F"/>
    <w:rsid w:val="00E401FF"/>
    <w:rsid w:val="00E4048E"/>
    <w:rsid w:val="00E40714"/>
    <w:rsid w:val="00E407AC"/>
    <w:rsid w:val="00E40B1F"/>
    <w:rsid w:val="00E41228"/>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AA9"/>
    <w:rsid w:val="00E42B8B"/>
    <w:rsid w:val="00E42D3F"/>
    <w:rsid w:val="00E42DCD"/>
    <w:rsid w:val="00E42F40"/>
    <w:rsid w:val="00E42F73"/>
    <w:rsid w:val="00E42FBF"/>
    <w:rsid w:val="00E434BD"/>
    <w:rsid w:val="00E43951"/>
    <w:rsid w:val="00E43A0E"/>
    <w:rsid w:val="00E43C03"/>
    <w:rsid w:val="00E44194"/>
    <w:rsid w:val="00E443AF"/>
    <w:rsid w:val="00E4442C"/>
    <w:rsid w:val="00E44676"/>
    <w:rsid w:val="00E449F5"/>
    <w:rsid w:val="00E44BA9"/>
    <w:rsid w:val="00E44D00"/>
    <w:rsid w:val="00E44DC7"/>
    <w:rsid w:val="00E44DF7"/>
    <w:rsid w:val="00E44DFD"/>
    <w:rsid w:val="00E44E52"/>
    <w:rsid w:val="00E453B6"/>
    <w:rsid w:val="00E457FC"/>
    <w:rsid w:val="00E45921"/>
    <w:rsid w:val="00E45A22"/>
    <w:rsid w:val="00E45E9C"/>
    <w:rsid w:val="00E45EFE"/>
    <w:rsid w:val="00E462CE"/>
    <w:rsid w:val="00E46616"/>
    <w:rsid w:val="00E466B1"/>
    <w:rsid w:val="00E468C5"/>
    <w:rsid w:val="00E4690B"/>
    <w:rsid w:val="00E469B8"/>
    <w:rsid w:val="00E46F43"/>
    <w:rsid w:val="00E47018"/>
    <w:rsid w:val="00E47259"/>
    <w:rsid w:val="00E47614"/>
    <w:rsid w:val="00E4761C"/>
    <w:rsid w:val="00E478C6"/>
    <w:rsid w:val="00E47A26"/>
    <w:rsid w:val="00E47B0B"/>
    <w:rsid w:val="00E47FE7"/>
    <w:rsid w:val="00E508D5"/>
    <w:rsid w:val="00E50A8E"/>
    <w:rsid w:val="00E50C0D"/>
    <w:rsid w:val="00E50CCF"/>
    <w:rsid w:val="00E50DD2"/>
    <w:rsid w:val="00E50FCA"/>
    <w:rsid w:val="00E5107F"/>
    <w:rsid w:val="00E515AC"/>
    <w:rsid w:val="00E51698"/>
    <w:rsid w:val="00E519C0"/>
    <w:rsid w:val="00E51B30"/>
    <w:rsid w:val="00E51BFA"/>
    <w:rsid w:val="00E51CFD"/>
    <w:rsid w:val="00E52119"/>
    <w:rsid w:val="00E52556"/>
    <w:rsid w:val="00E52626"/>
    <w:rsid w:val="00E52756"/>
    <w:rsid w:val="00E52E48"/>
    <w:rsid w:val="00E531A5"/>
    <w:rsid w:val="00E533FD"/>
    <w:rsid w:val="00E5362D"/>
    <w:rsid w:val="00E53D3A"/>
    <w:rsid w:val="00E54150"/>
    <w:rsid w:val="00E541DB"/>
    <w:rsid w:val="00E542AA"/>
    <w:rsid w:val="00E54311"/>
    <w:rsid w:val="00E5454E"/>
    <w:rsid w:val="00E547EF"/>
    <w:rsid w:val="00E549E1"/>
    <w:rsid w:val="00E54B0E"/>
    <w:rsid w:val="00E54D67"/>
    <w:rsid w:val="00E54DC9"/>
    <w:rsid w:val="00E54DF1"/>
    <w:rsid w:val="00E54FD4"/>
    <w:rsid w:val="00E55620"/>
    <w:rsid w:val="00E55B26"/>
    <w:rsid w:val="00E55BB8"/>
    <w:rsid w:val="00E55D21"/>
    <w:rsid w:val="00E55F90"/>
    <w:rsid w:val="00E56597"/>
    <w:rsid w:val="00E56685"/>
    <w:rsid w:val="00E56832"/>
    <w:rsid w:val="00E5683E"/>
    <w:rsid w:val="00E56A61"/>
    <w:rsid w:val="00E56ACC"/>
    <w:rsid w:val="00E56B58"/>
    <w:rsid w:val="00E56D22"/>
    <w:rsid w:val="00E56D63"/>
    <w:rsid w:val="00E56DB6"/>
    <w:rsid w:val="00E56F87"/>
    <w:rsid w:val="00E56FBB"/>
    <w:rsid w:val="00E573DD"/>
    <w:rsid w:val="00E57C1D"/>
    <w:rsid w:val="00E57D7E"/>
    <w:rsid w:val="00E6022A"/>
    <w:rsid w:val="00E60389"/>
    <w:rsid w:val="00E603D3"/>
    <w:rsid w:val="00E611A9"/>
    <w:rsid w:val="00E61211"/>
    <w:rsid w:val="00E6158A"/>
    <w:rsid w:val="00E61666"/>
    <w:rsid w:val="00E61690"/>
    <w:rsid w:val="00E6176B"/>
    <w:rsid w:val="00E61B4B"/>
    <w:rsid w:val="00E61EAD"/>
    <w:rsid w:val="00E61EB9"/>
    <w:rsid w:val="00E6207F"/>
    <w:rsid w:val="00E626C9"/>
    <w:rsid w:val="00E627AD"/>
    <w:rsid w:val="00E62C80"/>
    <w:rsid w:val="00E62CD0"/>
    <w:rsid w:val="00E63088"/>
    <w:rsid w:val="00E630C6"/>
    <w:rsid w:val="00E630EB"/>
    <w:rsid w:val="00E634A3"/>
    <w:rsid w:val="00E63BE0"/>
    <w:rsid w:val="00E63C58"/>
    <w:rsid w:val="00E63CC7"/>
    <w:rsid w:val="00E63D05"/>
    <w:rsid w:val="00E63D7E"/>
    <w:rsid w:val="00E6420A"/>
    <w:rsid w:val="00E643AB"/>
    <w:rsid w:val="00E643F4"/>
    <w:rsid w:val="00E64403"/>
    <w:rsid w:val="00E64474"/>
    <w:rsid w:val="00E646E8"/>
    <w:rsid w:val="00E64A2D"/>
    <w:rsid w:val="00E64BC2"/>
    <w:rsid w:val="00E64EBC"/>
    <w:rsid w:val="00E65101"/>
    <w:rsid w:val="00E652C9"/>
    <w:rsid w:val="00E65457"/>
    <w:rsid w:val="00E65664"/>
    <w:rsid w:val="00E659B7"/>
    <w:rsid w:val="00E66491"/>
    <w:rsid w:val="00E665C8"/>
    <w:rsid w:val="00E668FF"/>
    <w:rsid w:val="00E66955"/>
    <w:rsid w:val="00E677F2"/>
    <w:rsid w:val="00E67C4D"/>
    <w:rsid w:val="00E67FC7"/>
    <w:rsid w:val="00E70141"/>
    <w:rsid w:val="00E702FB"/>
    <w:rsid w:val="00E70543"/>
    <w:rsid w:val="00E70912"/>
    <w:rsid w:val="00E70CD2"/>
    <w:rsid w:val="00E70DE4"/>
    <w:rsid w:val="00E70F96"/>
    <w:rsid w:val="00E70F98"/>
    <w:rsid w:val="00E71038"/>
    <w:rsid w:val="00E7168F"/>
    <w:rsid w:val="00E717AC"/>
    <w:rsid w:val="00E717CF"/>
    <w:rsid w:val="00E71B11"/>
    <w:rsid w:val="00E71BAE"/>
    <w:rsid w:val="00E71C93"/>
    <w:rsid w:val="00E71D23"/>
    <w:rsid w:val="00E71EBB"/>
    <w:rsid w:val="00E72244"/>
    <w:rsid w:val="00E72303"/>
    <w:rsid w:val="00E723A5"/>
    <w:rsid w:val="00E724E0"/>
    <w:rsid w:val="00E72647"/>
    <w:rsid w:val="00E7278F"/>
    <w:rsid w:val="00E72797"/>
    <w:rsid w:val="00E72A66"/>
    <w:rsid w:val="00E72C37"/>
    <w:rsid w:val="00E72CCA"/>
    <w:rsid w:val="00E72D4D"/>
    <w:rsid w:val="00E72D5E"/>
    <w:rsid w:val="00E72D66"/>
    <w:rsid w:val="00E72DE3"/>
    <w:rsid w:val="00E72F5D"/>
    <w:rsid w:val="00E730C4"/>
    <w:rsid w:val="00E73190"/>
    <w:rsid w:val="00E73202"/>
    <w:rsid w:val="00E73232"/>
    <w:rsid w:val="00E7378A"/>
    <w:rsid w:val="00E73917"/>
    <w:rsid w:val="00E7393B"/>
    <w:rsid w:val="00E73B6F"/>
    <w:rsid w:val="00E73C0B"/>
    <w:rsid w:val="00E74044"/>
    <w:rsid w:val="00E74167"/>
    <w:rsid w:val="00E74354"/>
    <w:rsid w:val="00E74365"/>
    <w:rsid w:val="00E7445A"/>
    <w:rsid w:val="00E746CF"/>
    <w:rsid w:val="00E74C80"/>
    <w:rsid w:val="00E74D6E"/>
    <w:rsid w:val="00E74E46"/>
    <w:rsid w:val="00E74F1F"/>
    <w:rsid w:val="00E74FF9"/>
    <w:rsid w:val="00E752F7"/>
    <w:rsid w:val="00E75650"/>
    <w:rsid w:val="00E7580B"/>
    <w:rsid w:val="00E75869"/>
    <w:rsid w:val="00E75A19"/>
    <w:rsid w:val="00E75B7A"/>
    <w:rsid w:val="00E75C36"/>
    <w:rsid w:val="00E75C7D"/>
    <w:rsid w:val="00E7614C"/>
    <w:rsid w:val="00E7620A"/>
    <w:rsid w:val="00E7650A"/>
    <w:rsid w:val="00E7660D"/>
    <w:rsid w:val="00E76865"/>
    <w:rsid w:val="00E768CF"/>
    <w:rsid w:val="00E775A9"/>
    <w:rsid w:val="00E77884"/>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A26"/>
    <w:rsid w:val="00E81B95"/>
    <w:rsid w:val="00E81E73"/>
    <w:rsid w:val="00E81F03"/>
    <w:rsid w:val="00E82267"/>
    <w:rsid w:val="00E82370"/>
    <w:rsid w:val="00E82CBA"/>
    <w:rsid w:val="00E83002"/>
    <w:rsid w:val="00E8302E"/>
    <w:rsid w:val="00E830AE"/>
    <w:rsid w:val="00E830D2"/>
    <w:rsid w:val="00E83402"/>
    <w:rsid w:val="00E839D0"/>
    <w:rsid w:val="00E83B99"/>
    <w:rsid w:val="00E8405C"/>
    <w:rsid w:val="00E840A9"/>
    <w:rsid w:val="00E845E5"/>
    <w:rsid w:val="00E84758"/>
    <w:rsid w:val="00E84ACE"/>
    <w:rsid w:val="00E84F65"/>
    <w:rsid w:val="00E8518E"/>
    <w:rsid w:val="00E8519F"/>
    <w:rsid w:val="00E853E4"/>
    <w:rsid w:val="00E8548F"/>
    <w:rsid w:val="00E85764"/>
    <w:rsid w:val="00E85799"/>
    <w:rsid w:val="00E85AF3"/>
    <w:rsid w:val="00E85BE3"/>
    <w:rsid w:val="00E85DDA"/>
    <w:rsid w:val="00E85E4D"/>
    <w:rsid w:val="00E86338"/>
    <w:rsid w:val="00E863B6"/>
    <w:rsid w:val="00E863D2"/>
    <w:rsid w:val="00E864D4"/>
    <w:rsid w:val="00E86907"/>
    <w:rsid w:val="00E86B9D"/>
    <w:rsid w:val="00E86E20"/>
    <w:rsid w:val="00E86E68"/>
    <w:rsid w:val="00E86F1D"/>
    <w:rsid w:val="00E871CD"/>
    <w:rsid w:val="00E8751F"/>
    <w:rsid w:val="00E87527"/>
    <w:rsid w:val="00E87624"/>
    <w:rsid w:val="00E876C3"/>
    <w:rsid w:val="00E8774D"/>
    <w:rsid w:val="00E87839"/>
    <w:rsid w:val="00E878D0"/>
    <w:rsid w:val="00E87E3E"/>
    <w:rsid w:val="00E87EB2"/>
    <w:rsid w:val="00E9016D"/>
    <w:rsid w:val="00E902A1"/>
    <w:rsid w:val="00E908F0"/>
    <w:rsid w:val="00E9094D"/>
    <w:rsid w:val="00E90A5A"/>
    <w:rsid w:val="00E90C25"/>
    <w:rsid w:val="00E91313"/>
    <w:rsid w:val="00E91783"/>
    <w:rsid w:val="00E91842"/>
    <w:rsid w:val="00E9185D"/>
    <w:rsid w:val="00E918CA"/>
    <w:rsid w:val="00E918E8"/>
    <w:rsid w:val="00E91BC5"/>
    <w:rsid w:val="00E91D06"/>
    <w:rsid w:val="00E91DBA"/>
    <w:rsid w:val="00E92028"/>
    <w:rsid w:val="00E9202B"/>
    <w:rsid w:val="00E92A02"/>
    <w:rsid w:val="00E93050"/>
    <w:rsid w:val="00E932D2"/>
    <w:rsid w:val="00E9368E"/>
    <w:rsid w:val="00E9392E"/>
    <w:rsid w:val="00E93ABF"/>
    <w:rsid w:val="00E93DDC"/>
    <w:rsid w:val="00E93ED0"/>
    <w:rsid w:val="00E94254"/>
    <w:rsid w:val="00E9446A"/>
    <w:rsid w:val="00E95162"/>
    <w:rsid w:val="00E951CE"/>
    <w:rsid w:val="00E951EC"/>
    <w:rsid w:val="00E95451"/>
    <w:rsid w:val="00E954C8"/>
    <w:rsid w:val="00E955A0"/>
    <w:rsid w:val="00E95820"/>
    <w:rsid w:val="00E95A4F"/>
    <w:rsid w:val="00E95A93"/>
    <w:rsid w:val="00E95B11"/>
    <w:rsid w:val="00E95D4D"/>
    <w:rsid w:val="00E95F04"/>
    <w:rsid w:val="00E961FA"/>
    <w:rsid w:val="00E9637A"/>
    <w:rsid w:val="00E96539"/>
    <w:rsid w:val="00E96595"/>
    <w:rsid w:val="00E96AAF"/>
    <w:rsid w:val="00E96C11"/>
    <w:rsid w:val="00E97009"/>
    <w:rsid w:val="00E97010"/>
    <w:rsid w:val="00E9717E"/>
    <w:rsid w:val="00E9746F"/>
    <w:rsid w:val="00E97975"/>
    <w:rsid w:val="00E97A8E"/>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E13"/>
    <w:rsid w:val="00EA32A0"/>
    <w:rsid w:val="00EA33C3"/>
    <w:rsid w:val="00EA34B7"/>
    <w:rsid w:val="00EA36E3"/>
    <w:rsid w:val="00EA3B07"/>
    <w:rsid w:val="00EA4065"/>
    <w:rsid w:val="00EA4163"/>
    <w:rsid w:val="00EA433A"/>
    <w:rsid w:val="00EA4635"/>
    <w:rsid w:val="00EA4BFA"/>
    <w:rsid w:val="00EA5055"/>
    <w:rsid w:val="00EA5088"/>
    <w:rsid w:val="00EA5109"/>
    <w:rsid w:val="00EA5416"/>
    <w:rsid w:val="00EA5969"/>
    <w:rsid w:val="00EA5AAF"/>
    <w:rsid w:val="00EA5C95"/>
    <w:rsid w:val="00EA5D71"/>
    <w:rsid w:val="00EA5D87"/>
    <w:rsid w:val="00EA671A"/>
    <w:rsid w:val="00EA6A36"/>
    <w:rsid w:val="00EA6BF0"/>
    <w:rsid w:val="00EA6CFD"/>
    <w:rsid w:val="00EA6E71"/>
    <w:rsid w:val="00EA6FCA"/>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A5C"/>
    <w:rsid w:val="00EB1C16"/>
    <w:rsid w:val="00EB20AA"/>
    <w:rsid w:val="00EB24CE"/>
    <w:rsid w:val="00EB24F9"/>
    <w:rsid w:val="00EB2687"/>
    <w:rsid w:val="00EB29EC"/>
    <w:rsid w:val="00EB2A99"/>
    <w:rsid w:val="00EB2B0B"/>
    <w:rsid w:val="00EB2B9E"/>
    <w:rsid w:val="00EB33D4"/>
    <w:rsid w:val="00EB3590"/>
    <w:rsid w:val="00EB3C65"/>
    <w:rsid w:val="00EB3C9D"/>
    <w:rsid w:val="00EB3D95"/>
    <w:rsid w:val="00EB40C4"/>
    <w:rsid w:val="00EB419C"/>
    <w:rsid w:val="00EB4940"/>
    <w:rsid w:val="00EB4A4E"/>
    <w:rsid w:val="00EB4C3D"/>
    <w:rsid w:val="00EB4D6D"/>
    <w:rsid w:val="00EB4EDB"/>
    <w:rsid w:val="00EB4F48"/>
    <w:rsid w:val="00EB506C"/>
    <w:rsid w:val="00EB5082"/>
    <w:rsid w:val="00EB5168"/>
    <w:rsid w:val="00EB51B0"/>
    <w:rsid w:val="00EB51F1"/>
    <w:rsid w:val="00EB523F"/>
    <w:rsid w:val="00EB5CF3"/>
    <w:rsid w:val="00EB60F2"/>
    <w:rsid w:val="00EB621A"/>
    <w:rsid w:val="00EB6424"/>
    <w:rsid w:val="00EB6D0F"/>
    <w:rsid w:val="00EB6F08"/>
    <w:rsid w:val="00EB6F7F"/>
    <w:rsid w:val="00EB7138"/>
    <w:rsid w:val="00EB732B"/>
    <w:rsid w:val="00EB73F0"/>
    <w:rsid w:val="00EB77DE"/>
    <w:rsid w:val="00EB793A"/>
    <w:rsid w:val="00EB7A39"/>
    <w:rsid w:val="00EB7B6F"/>
    <w:rsid w:val="00EB7BA1"/>
    <w:rsid w:val="00EB7C2F"/>
    <w:rsid w:val="00EB7CAA"/>
    <w:rsid w:val="00EB7FEF"/>
    <w:rsid w:val="00EC028F"/>
    <w:rsid w:val="00EC086C"/>
    <w:rsid w:val="00EC09D6"/>
    <w:rsid w:val="00EC0B10"/>
    <w:rsid w:val="00EC0D7F"/>
    <w:rsid w:val="00EC0E0D"/>
    <w:rsid w:val="00EC0FE8"/>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217"/>
    <w:rsid w:val="00EC4383"/>
    <w:rsid w:val="00EC4594"/>
    <w:rsid w:val="00EC4761"/>
    <w:rsid w:val="00EC4AF0"/>
    <w:rsid w:val="00EC4B01"/>
    <w:rsid w:val="00EC4B87"/>
    <w:rsid w:val="00EC4BF3"/>
    <w:rsid w:val="00EC4F7A"/>
    <w:rsid w:val="00EC5710"/>
    <w:rsid w:val="00EC5712"/>
    <w:rsid w:val="00EC5841"/>
    <w:rsid w:val="00EC595C"/>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82D"/>
    <w:rsid w:val="00EC7B09"/>
    <w:rsid w:val="00ED00E3"/>
    <w:rsid w:val="00ED0360"/>
    <w:rsid w:val="00ED05DA"/>
    <w:rsid w:val="00ED0696"/>
    <w:rsid w:val="00ED0ABF"/>
    <w:rsid w:val="00ED0B51"/>
    <w:rsid w:val="00ED0B9C"/>
    <w:rsid w:val="00ED0E5B"/>
    <w:rsid w:val="00ED0FD2"/>
    <w:rsid w:val="00ED100A"/>
    <w:rsid w:val="00ED10B4"/>
    <w:rsid w:val="00ED11C1"/>
    <w:rsid w:val="00ED14A4"/>
    <w:rsid w:val="00ED14B7"/>
    <w:rsid w:val="00ED1670"/>
    <w:rsid w:val="00ED1846"/>
    <w:rsid w:val="00ED1BD8"/>
    <w:rsid w:val="00ED1C80"/>
    <w:rsid w:val="00ED20A6"/>
    <w:rsid w:val="00ED20F7"/>
    <w:rsid w:val="00ED2251"/>
    <w:rsid w:val="00ED2931"/>
    <w:rsid w:val="00ED2A99"/>
    <w:rsid w:val="00ED2F83"/>
    <w:rsid w:val="00ED3345"/>
    <w:rsid w:val="00ED3531"/>
    <w:rsid w:val="00ED3618"/>
    <w:rsid w:val="00ED36AC"/>
    <w:rsid w:val="00ED3B3A"/>
    <w:rsid w:val="00ED3E94"/>
    <w:rsid w:val="00ED426E"/>
    <w:rsid w:val="00ED4291"/>
    <w:rsid w:val="00ED442E"/>
    <w:rsid w:val="00ED4971"/>
    <w:rsid w:val="00ED4AEE"/>
    <w:rsid w:val="00ED4B07"/>
    <w:rsid w:val="00ED4FB2"/>
    <w:rsid w:val="00ED50D8"/>
    <w:rsid w:val="00ED5389"/>
    <w:rsid w:val="00ED5A23"/>
    <w:rsid w:val="00ED5AD0"/>
    <w:rsid w:val="00ED61B5"/>
    <w:rsid w:val="00ED6202"/>
    <w:rsid w:val="00ED636D"/>
    <w:rsid w:val="00ED63CB"/>
    <w:rsid w:val="00ED6661"/>
    <w:rsid w:val="00ED6729"/>
    <w:rsid w:val="00ED69C3"/>
    <w:rsid w:val="00ED6BDD"/>
    <w:rsid w:val="00ED6D3C"/>
    <w:rsid w:val="00ED6E19"/>
    <w:rsid w:val="00ED6E60"/>
    <w:rsid w:val="00ED7496"/>
    <w:rsid w:val="00ED7587"/>
    <w:rsid w:val="00ED77E1"/>
    <w:rsid w:val="00ED79D6"/>
    <w:rsid w:val="00ED7A65"/>
    <w:rsid w:val="00ED7AC3"/>
    <w:rsid w:val="00EE0104"/>
    <w:rsid w:val="00EE0397"/>
    <w:rsid w:val="00EE05CD"/>
    <w:rsid w:val="00EE08FB"/>
    <w:rsid w:val="00EE0D72"/>
    <w:rsid w:val="00EE0F7F"/>
    <w:rsid w:val="00EE12DC"/>
    <w:rsid w:val="00EE1432"/>
    <w:rsid w:val="00EE1554"/>
    <w:rsid w:val="00EE18F8"/>
    <w:rsid w:val="00EE1A36"/>
    <w:rsid w:val="00EE1B06"/>
    <w:rsid w:val="00EE1DAB"/>
    <w:rsid w:val="00EE200B"/>
    <w:rsid w:val="00EE20B3"/>
    <w:rsid w:val="00EE25FA"/>
    <w:rsid w:val="00EE2862"/>
    <w:rsid w:val="00EE2B8A"/>
    <w:rsid w:val="00EE2C85"/>
    <w:rsid w:val="00EE2E43"/>
    <w:rsid w:val="00EE3168"/>
    <w:rsid w:val="00EE31E4"/>
    <w:rsid w:val="00EE3290"/>
    <w:rsid w:val="00EE3372"/>
    <w:rsid w:val="00EE35CC"/>
    <w:rsid w:val="00EE3601"/>
    <w:rsid w:val="00EE36C2"/>
    <w:rsid w:val="00EE3A60"/>
    <w:rsid w:val="00EE3ABE"/>
    <w:rsid w:val="00EE3CEC"/>
    <w:rsid w:val="00EE4344"/>
    <w:rsid w:val="00EE4AC5"/>
    <w:rsid w:val="00EE4C96"/>
    <w:rsid w:val="00EE4D52"/>
    <w:rsid w:val="00EE52F8"/>
    <w:rsid w:val="00EE53E0"/>
    <w:rsid w:val="00EE594E"/>
    <w:rsid w:val="00EE63ED"/>
    <w:rsid w:val="00EE64A4"/>
    <w:rsid w:val="00EE6595"/>
    <w:rsid w:val="00EE6768"/>
    <w:rsid w:val="00EE6863"/>
    <w:rsid w:val="00EE6DEA"/>
    <w:rsid w:val="00EE6DF5"/>
    <w:rsid w:val="00EE6FC4"/>
    <w:rsid w:val="00EE71C0"/>
    <w:rsid w:val="00EE74AC"/>
    <w:rsid w:val="00EE767C"/>
    <w:rsid w:val="00EE7930"/>
    <w:rsid w:val="00EE7D3A"/>
    <w:rsid w:val="00EE7F34"/>
    <w:rsid w:val="00EE7F8D"/>
    <w:rsid w:val="00EF01FD"/>
    <w:rsid w:val="00EF0496"/>
    <w:rsid w:val="00EF04B1"/>
    <w:rsid w:val="00EF04DB"/>
    <w:rsid w:val="00EF058B"/>
    <w:rsid w:val="00EF0CA4"/>
    <w:rsid w:val="00EF1165"/>
    <w:rsid w:val="00EF14AF"/>
    <w:rsid w:val="00EF19F8"/>
    <w:rsid w:val="00EF1BA3"/>
    <w:rsid w:val="00EF2125"/>
    <w:rsid w:val="00EF2379"/>
    <w:rsid w:val="00EF23F2"/>
    <w:rsid w:val="00EF269A"/>
    <w:rsid w:val="00EF2993"/>
    <w:rsid w:val="00EF2B7C"/>
    <w:rsid w:val="00EF2CD2"/>
    <w:rsid w:val="00EF2FC4"/>
    <w:rsid w:val="00EF370C"/>
    <w:rsid w:val="00EF3725"/>
    <w:rsid w:val="00EF3A71"/>
    <w:rsid w:val="00EF3AB1"/>
    <w:rsid w:val="00EF3E91"/>
    <w:rsid w:val="00EF43A2"/>
    <w:rsid w:val="00EF4BB3"/>
    <w:rsid w:val="00EF4BF5"/>
    <w:rsid w:val="00EF4EE1"/>
    <w:rsid w:val="00EF5079"/>
    <w:rsid w:val="00EF512B"/>
    <w:rsid w:val="00EF5284"/>
    <w:rsid w:val="00EF537A"/>
    <w:rsid w:val="00EF5430"/>
    <w:rsid w:val="00EF554D"/>
    <w:rsid w:val="00EF5584"/>
    <w:rsid w:val="00EF56C6"/>
    <w:rsid w:val="00EF576C"/>
    <w:rsid w:val="00EF5F81"/>
    <w:rsid w:val="00EF6088"/>
    <w:rsid w:val="00EF611F"/>
    <w:rsid w:val="00EF6135"/>
    <w:rsid w:val="00EF61F2"/>
    <w:rsid w:val="00EF6B11"/>
    <w:rsid w:val="00EF6C78"/>
    <w:rsid w:val="00EF7032"/>
    <w:rsid w:val="00EF7048"/>
    <w:rsid w:val="00EF720E"/>
    <w:rsid w:val="00EF75B5"/>
    <w:rsid w:val="00EF76E5"/>
    <w:rsid w:val="00EF7B0F"/>
    <w:rsid w:val="00EF7C96"/>
    <w:rsid w:val="00F00258"/>
    <w:rsid w:val="00F00621"/>
    <w:rsid w:val="00F0076C"/>
    <w:rsid w:val="00F0091F"/>
    <w:rsid w:val="00F00BED"/>
    <w:rsid w:val="00F00C90"/>
    <w:rsid w:val="00F00D80"/>
    <w:rsid w:val="00F01277"/>
    <w:rsid w:val="00F0140B"/>
    <w:rsid w:val="00F0154D"/>
    <w:rsid w:val="00F01760"/>
    <w:rsid w:val="00F01D45"/>
    <w:rsid w:val="00F01DC9"/>
    <w:rsid w:val="00F02335"/>
    <w:rsid w:val="00F02431"/>
    <w:rsid w:val="00F02877"/>
    <w:rsid w:val="00F02B9C"/>
    <w:rsid w:val="00F033C9"/>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93"/>
    <w:rsid w:val="00F052CD"/>
    <w:rsid w:val="00F0532A"/>
    <w:rsid w:val="00F05456"/>
    <w:rsid w:val="00F054ED"/>
    <w:rsid w:val="00F057BB"/>
    <w:rsid w:val="00F05D21"/>
    <w:rsid w:val="00F05D98"/>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540"/>
    <w:rsid w:val="00F107DE"/>
    <w:rsid w:val="00F108C5"/>
    <w:rsid w:val="00F10BA7"/>
    <w:rsid w:val="00F10CD2"/>
    <w:rsid w:val="00F10DA7"/>
    <w:rsid w:val="00F10DB4"/>
    <w:rsid w:val="00F10ECE"/>
    <w:rsid w:val="00F10F5D"/>
    <w:rsid w:val="00F10F81"/>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38"/>
    <w:rsid w:val="00F177E9"/>
    <w:rsid w:val="00F17915"/>
    <w:rsid w:val="00F179D3"/>
    <w:rsid w:val="00F17A75"/>
    <w:rsid w:val="00F17AB3"/>
    <w:rsid w:val="00F17EDD"/>
    <w:rsid w:val="00F2055B"/>
    <w:rsid w:val="00F20587"/>
    <w:rsid w:val="00F20C76"/>
    <w:rsid w:val="00F20DE5"/>
    <w:rsid w:val="00F20E10"/>
    <w:rsid w:val="00F21D38"/>
    <w:rsid w:val="00F21FF5"/>
    <w:rsid w:val="00F22031"/>
    <w:rsid w:val="00F22438"/>
    <w:rsid w:val="00F22614"/>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EAF"/>
    <w:rsid w:val="00F25F81"/>
    <w:rsid w:val="00F26247"/>
    <w:rsid w:val="00F262EB"/>
    <w:rsid w:val="00F263AB"/>
    <w:rsid w:val="00F263B7"/>
    <w:rsid w:val="00F265ED"/>
    <w:rsid w:val="00F268BE"/>
    <w:rsid w:val="00F26967"/>
    <w:rsid w:val="00F2696A"/>
    <w:rsid w:val="00F26F4C"/>
    <w:rsid w:val="00F270C0"/>
    <w:rsid w:val="00F27232"/>
    <w:rsid w:val="00F274D2"/>
    <w:rsid w:val="00F27734"/>
    <w:rsid w:val="00F27B4D"/>
    <w:rsid w:val="00F27BE3"/>
    <w:rsid w:val="00F300D5"/>
    <w:rsid w:val="00F30197"/>
    <w:rsid w:val="00F3033A"/>
    <w:rsid w:val="00F303BE"/>
    <w:rsid w:val="00F3063F"/>
    <w:rsid w:val="00F307CA"/>
    <w:rsid w:val="00F30804"/>
    <w:rsid w:val="00F308A3"/>
    <w:rsid w:val="00F30BB6"/>
    <w:rsid w:val="00F31198"/>
    <w:rsid w:val="00F314FF"/>
    <w:rsid w:val="00F3155D"/>
    <w:rsid w:val="00F31C38"/>
    <w:rsid w:val="00F31D49"/>
    <w:rsid w:val="00F31E2B"/>
    <w:rsid w:val="00F31E84"/>
    <w:rsid w:val="00F325D7"/>
    <w:rsid w:val="00F32691"/>
    <w:rsid w:val="00F32987"/>
    <w:rsid w:val="00F32A53"/>
    <w:rsid w:val="00F33275"/>
    <w:rsid w:val="00F33512"/>
    <w:rsid w:val="00F3384C"/>
    <w:rsid w:val="00F33B0E"/>
    <w:rsid w:val="00F33BE2"/>
    <w:rsid w:val="00F33E62"/>
    <w:rsid w:val="00F33E94"/>
    <w:rsid w:val="00F34104"/>
    <w:rsid w:val="00F341A8"/>
    <w:rsid w:val="00F34312"/>
    <w:rsid w:val="00F34533"/>
    <w:rsid w:val="00F348CA"/>
    <w:rsid w:val="00F34924"/>
    <w:rsid w:val="00F34C13"/>
    <w:rsid w:val="00F34CEA"/>
    <w:rsid w:val="00F34D58"/>
    <w:rsid w:val="00F34E68"/>
    <w:rsid w:val="00F35019"/>
    <w:rsid w:val="00F3528E"/>
    <w:rsid w:val="00F352F2"/>
    <w:rsid w:val="00F354AB"/>
    <w:rsid w:val="00F3559D"/>
    <w:rsid w:val="00F3594D"/>
    <w:rsid w:val="00F35FC8"/>
    <w:rsid w:val="00F36013"/>
    <w:rsid w:val="00F361B3"/>
    <w:rsid w:val="00F362A0"/>
    <w:rsid w:val="00F368E3"/>
    <w:rsid w:val="00F36961"/>
    <w:rsid w:val="00F36A80"/>
    <w:rsid w:val="00F36C10"/>
    <w:rsid w:val="00F36E15"/>
    <w:rsid w:val="00F36F44"/>
    <w:rsid w:val="00F37502"/>
    <w:rsid w:val="00F37A8C"/>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305C"/>
    <w:rsid w:val="00F43232"/>
    <w:rsid w:val="00F434CA"/>
    <w:rsid w:val="00F43577"/>
    <w:rsid w:val="00F43588"/>
    <w:rsid w:val="00F43736"/>
    <w:rsid w:val="00F4382D"/>
    <w:rsid w:val="00F43B31"/>
    <w:rsid w:val="00F43BFB"/>
    <w:rsid w:val="00F43D31"/>
    <w:rsid w:val="00F43F59"/>
    <w:rsid w:val="00F44127"/>
    <w:rsid w:val="00F44183"/>
    <w:rsid w:val="00F443CE"/>
    <w:rsid w:val="00F445FB"/>
    <w:rsid w:val="00F446AB"/>
    <w:rsid w:val="00F446AD"/>
    <w:rsid w:val="00F447B4"/>
    <w:rsid w:val="00F447BE"/>
    <w:rsid w:val="00F449D0"/>
    <w:rsid w:val="00F44BFE"/>
    <w:rsid w:val="00F44CB5"/>
    <w:rsid w:val="00F44D73"/>
    <w:rsid w:val="00F44DCB"/>
    <w:rsid w:val="00F452E4"/>
    <w:rsid w:val="00F45339"/>
    <w:rsid w:val="00F45C13"/>
    <w:rsid w:val="00F45E52"/>
    <w:rsid w:val="00F46042"/>
    <w:rsid w:val="00F4607A"/>
    <w:rsid w:val="00F46093"/>
    <w:rsid w:val="00F4633F"/>
    <w:rsid w:val="00F46468"/>
    <w:rsid w:val="00F4647E"/>
    <w:rsid w:val="00F46487"/>
    <w:rsid w:val="00F4678A"/>
    <w:rsid w:val="00F4686D"/>
    <w:rsid w:val="00F468CB"/>
    <w:rsid w:val="00F46909"/>
    <w:rsid w:val="00F46F30"/>
    <w:rsid w:val="00F47180"/>
    <w:rsid w:val="00F47263"/>
    <w:rsid w:val="00F47346"/>
    <w:rsid w:val="00F477AA"/>
    <w:rsid w:val="00F47B3D"/>
    <w:rsid w:val="00F47DD3"/>
    <w:rsid w:val="00F47E52"/>
    <w:rsid w:val="00F512E7"/>
    <w:rsid w:val="00F51651"/>
    <w:rsid w:val="00F51788"/>
    <w:rsid w:val="00F519B2"/>
    <w:rsid w:val="00F51DFA"/>
    <w:rsid w:val="00F51E15"/>
    <w:rsid w:val="00F52383"/>
    <w:rsid w:val="00F52A98"/>
    <w:rsid w:val="00F52B08"/>
    <w:rsid w:val="00F52BB5"/>
    <w:rsid w:val="00F52C97"/>
    <w:rsid w:val="00F530BD"/>
    <w:rsid w:val="00F53512"/>
    <w:rsid w:val="00F53797"/>
    <w:rsid w:val="00F53984"/>
    <w:rsid w:val="00F53A2C"/>
    <w:rsid w:val="00F53B3B"/>
    <w:rsid w:val="00F53D52"/>
    <w:rsid w:val="00F544AA"/>
    <w:rsid w:val="00F54814"/>
    <w:rsid w:val="00F54EEB"/>
    <w:rsid w:val="00F553A1"/>
    <w:rsid w:val="00F55473"/>
    <w:rsid w:val="00F55581"/>
    <w:rsid w:val="00F5576B"/>
    <w:rsid w:val="00F55892"/>
    <w:rsid w:val="00F55C21"/>
    <w:rsid w:val="00F55C6F"/>
    <w:rsid w:val="00F55C99"/>
    <w:rsid w:val="00F55EBF"/>
    <w:rsid w:val="00F55FFA"/>
    <w:rsid w:val="00F5677C"/>
    <w:rsid w:val="00F56979"/>
    <w:rsid w:val="00F56E8B"/>
    <w:rsid w:val="00F575EC"/>
    <w:rsid w:val="00F5772F"/>
    <w:rsid w:val="00F57921"/>
    <w:rsid w:val="00F57A9C"/>
    <w:rsid w:val="00F57B32"/>
    <w:rsid w:val="00F57B78"/>
    <w:rsid w:val="00F57C3F"/>
    <w:rsid w:val="00F57C6C"/>
    <w:rsid w:val="00F57D24"/>
    <w:rsid w:val="00F57E18"/>
    <w:rsid w:val="00F600F9"/>
    <w:rsid w:val="00F6014C"/>
    <w:rsid w:val="00F6031B"/>
    <w:rsid w:val="00F60743"/>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B04"/>
    <w:rsid w:val="00F62C24"/>
    <w:rsid w:val="00F62C68"/>
    <w:rsid w:val="00F62D19"/>
    <w:rsid w:val="00F62EFB"/>
    <w:rsid w:val="00F6326B"/>
    <w:rsid w:val="00F63455"/>
    <w:rsid w:val="00F635A7"/>
    <w:rsid w:val="00F63786"/>
    <w:rsid w:val="00F638A8"/>
    <w:rsid w:val="00F638B3"/>
    <w:rsid w:val="00F638E9"/>
    <w:rsid w:val="00F63B50"/>
    <w:rsid w:val="00F63C80"/>
    <w:rsid w:val="00F63CE7"/>
    <w:rsid w:val="00F63E8D"/>
    <w:rsid w:val="00F63F17"/>
    <w:rsid w:val="00F64006"/>
    <w:rsid w:val="00F64151"/>
    <w:rsid w:val="00F64BD8"/>
    <w:rsid w:val="00F64CA5"/>
    <w:rsid w:val="00F6503E"/>
    <w:rsid w:val="00F65527"/>
    <w:rsid w:val="00F65A63"/>
    <w:rsid w:val="00F65A82"/>
    <w:rsid w:val="00F65A83"/>
    <w:rsid w:val="00F65B6C"/>
    <w:rsid w:val="00F65EB7"/>
    <w:rsid w:val="00F65FE2"/>
    <w:rsid w:val="00F6630A"/>
    <w:rsid w:val="00F66534"/>
    <w:rsid w:val="00F6657E"/>
    <w:rsid w:val="00F6661E"/>
    <w:rsid w:val="00F669ED"/>
    <w:rsid w:val="00F66FB7"/>
    <w:rsid w:val="00F67195"/>
    <w:rsid w:val="00F67610"/>
    <w:rsid w:val="00F67959"/>
    <w:rsid w:val="00F679EA"/>
    <w:rsid w:val="00F67FFE"/>
    <w:rsid w:val="00F70110"/>
    <w:rsid w:val="00F706FC"/>
    <w:rsid w:val="00F70E74"/>
    <w:rsid w:val="00F7103B"/>
    <w:rsid w:val="00F7133F"/>
    <w:rsid w:val="00F71575"/>
    <w:rsid w:val="00F7175A"/>
    <w:rsid w:val="00F718B5"/>
    <w:rsid w:val="00F71B2B"/>
    <w:rsid w:val="00F71F0C"/>
    <w:rsid w:val="00F72005"/>
    <w:rsid w:val="00F7200C"/>
    <w:rsid w:val="00F720AE"/>
    <w:rsid w:val="00F720F3"/>
    <w:rsid w:val="00F72420"/>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D7B"/>
    <w:rsid w:val="00F75029"/>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BA1"/>
    <w:rsid w:val="00F77BC3"/>
    <w:rsid w:val="00F77BFB"/>
    <w:rsid w:val="00F77E14"/>
    <w:rsid w:val="00F801BA"/>
    <w:rsid w:val="00F8029D"/>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16C"/>
    <w:rsid w:val="00F823F3"/>
    <w:rsid w:val="00F82450"/>
    <w:rsid w:val="00F8295F"/>
    <w:rsid w:val="00F83342"/>
    <w:rsid w:val="00F833B7"/>
    <w:rsid w:val="00F83658"/>
    <w:rsid w:val="00F836DC"/>
    <w:rsid w:val="00F83B69"/>
    <w:rsid w:val="00F83B6D"/>
    <w:rsid w:val="00F83E11"/>
    <w:rsid w:val="00F84064"/>
    <w:rsid w:val="00F844D0"/>
    <w:rsid w:val="00F846F2"/>
    <w:rsid w:val="00F84AA5"/>
    <w:rsid w:val="00F84D4A"/>
    <w:rsid w:val="00F84DD2"/>
    <w:rsid w:val="00F84EDD"/>
    <w:rsid w:val="00F856C0"/>
    <w:rsid w:val="00F859CE"/>
    <w:rsid w:val="00F85A54"/>
    <w:rsid w:val="00F85DE9"/>
    <w:rsid w:val="00F860B0"/>
    <w:rsid w:val="00F860D6"/>
    <w:rsid w:val="00F8622A"/>
    <w:rsid w:val="00F862D0"/>
    <w:rsid w:val="00F8643C"/>
    <w:rsid w:val="00F86DF0"/>
    <w:rsid w:val="00F87266"/>
    <w:rsid w:val="00F8765E"/>
    <w:rsid w:val="00F87741"/>
    <w:rsid w:val="00F90078"/>
    <w:rsid w:val="00F901E0"/>
    <w:rsid w:val="00F902E2"/>
    <w:rsid w:val="00F903DA"/>
    <w:rsid w:val="00F90AC8"/>
    <w:rsid w:val="00F90F6E"/>
    <w:rsid w:val="00F91027"/>
    <w:rsid w:val="00F91568"/>
    <w:rsid w:val="00F9182A"/>
    <w:rsid w:val="00F919AD"/>
    <w:rsid w:val="00F91C4C"/>
    <w:rsid w:val="00F91D9E"/>
    <w:rsid w:val="00F929CE"/>
    <w:rsid w:val="00F929EC"/>
    <w:rsid w:val="00F92D66"/>
    <w:rsid w:val="00F92DFD"/>
    <w:rsid w:val="00F92FF8"/>
    <w:rsid w:val="00F931E1"/>
    <w:rsid w:val="00F93404"/>
    <w:rsid w:val="00F9360F"/>
    <w:rsid w:val="00F93656"/>
    <w:rsid w:val="00F93659"/>
    <w:rsid w:val="00F93C0B"/>
    <w:rsid w:val="00F93F3B"/>
    <w:rsid w:val="00F9423C"/>
    <w:rsid w:val="00F9440E"/>
    <w:rsid w:val="00F94652"/>
    <w:rsid w:val="00F947AD"/>
    <w:rsid w:val="00F947D5"/>
    <w:rsid w:val="00F94F14"/>
    <w:rsid w:val="00F94F2C"/>
    <w:rsid w:val="00F94FE8"/>
    <w:rsid w:val="00F9520F"/>
    <w:rsid w:val="00F953EC"/>
    <w:rsid w:val="00F954B1"/>
    <w:rsid w:val="00F954E0"/>
    <w:rsid w:val="00F9550F"/>
    <w:rsid w:val="00F95BAE"/>
    <w:rsid w:val="00F95C5C"/>
    <w:rsid w:val="00F95D0B"/>
    <w:rsid w:val="00F95E5A"/>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935"/>
    <w:rsid w:val="00F97A55"/>
    <w:rsid w:val="00F97ABD"/>
    <w:rsid w:val="00F97BEB"/>
    <w:rsid w:val="00F97C85"/>
    <w:rsid w:val="00F97D2B"/>
    <w:rsid w:val="00F97D35"/>
    <w:rsid w:val="00F97D89"/>
    <w:rsid w:val="00F97E63"/>
    <w:rsid w:val="00FA0447"/>
    <w:rsid w:val="00FA05CA"/>
    <w:rsid w:val="00FA06C3"/>
    <w:rsid w:val="00FA083C"/>
    <w:rsid w:val="00FA09B7"/>
    <w:rsid w:val="00FA0CA6"/>
    <w:rsid w:val="00FA0E88"/>
    <w:rsid w:val="00FA0E91"/>
    <w:rsid w:val="00FA1017"/>
    <w:rsid w:val="00FA153E"/>
    <w:rsid w:val="00FA190B"/>
    <w:rsid w:val="00FA1FDD"/>
    <w:rsid w:val="00FA2176"/>
    <w:rsid w:val="00FA290B"/>
    <w:rsid w:val="00FA2C43"/>
    <w:rsid w:val="00FA2CE1"/>
    <w:rsid w:val="00FA307D"/>
    <w:rsid w:val="00FA33D2"/>
    <w:rsid w:val="00FA35B2"/>
    <w:rsid w:val="00FA3820"/>
    <w:rsid w:val="00FA38A8"/>
    <w:rsid w:val="00FA3A3A"/>
    <w:rsid w:val="00FA3A7A"/>
    <w:rsid w:val="00FA3F64"/>
    <w:rsid w:val="00FA410B"/>
    <w:rsid w:val="00FA4229"/>
    <w:rsid w:val="00FA4255"/>
    <w:rsid w:val="00FA438A"/>
    <w:rsid w:val="00FA43F7"/>
    <w:rsid w:val="00FA4460"/>
    <w:rsid w:val="00FA45FA"/>
    <w:rsid w:val="00FA46F5"/>
    <w:rsid w:val="00FA4ED5"/>
    <w:rsid w:val="00FA4FC2"/>
    <w:rsid w:val="00FA55B8"/>
    <w:rsid w:val="00FA55D0"/>
    <w:rsid w:val="00FA5DB4"/>
    <w:rsid w:val="00FA5E83"/>
    <w:rsid w:val="00FA63FC"/>
    <w:rsid w:val="00FA669F"/>
    <w:rsid w:val="00FA66F5"/>
    <w:rsid w:val="00FA6D95"/>
    <w:rsid w:val="00FA6DC5"/>
    <w:rsid w:val="00FA6DEB"/>
    <w:rsid w:val="00FA701C"/>
    <w:rsid w:val="00FA723D"/>
    <w:rsid w:val="00FA751E"/>
    <w:rsid w:val="00FA7679"/>
    <w:rsid w:val="00FA7699"/>
    <w:rsid w:val="00FA76A3"/>
    <w:rsid w:val="00FA76B3"/>
    <w:rsid w:val="00FA7A0D"/>
    <w:rsid w:val="00FA7BDB"/>
    <w:rsid w:val="00FA7C53"/>
    <w:rsid w:val="00FA7CB2"/>
    <w:rsid w:val="00FB00DB"/>
    <w:rsid w:val="00FB01A2"/>
    <w:rsid w:val="00FB01B2"/>
    <w:rsid w:val="00FB01DD"/>
    <w:rsid w:val="00FB03B6"/>
    <w:rsid w:val="00FB03FA"/>
    <w:rsid w:val="00FB05D5"/>
    <w:rsid w:val="00FB0B88"/>
    <w:rsid w:val="00FB0EEB"/>
    <w:rsid w:val="00FB0F16"/>
    <w:rsid w:val="00FB0FED"/>
    <w:rsid w:val="00FB109F"/>
    <w:rsid w:val="00FB12EF"/>
    <w:rsid w:val="00FB1304"/>
    <w:rsid w:val="00FB1628"/>
    <w:rsid w:val="00FB16CC"/>
    <w:rsid w:val="00FB1775"/>
    <w:rsid w:val="00FB1A5E"/>
    <w:rsid w:val="00FB1A74"/>
    <w:rsid w:val="00FB2187"/>
    <w:rsid w:val="00FB2247"/>
    <w:rsid w:val="00FB22A7"/>
    <w:rsid w:val="00FB2474"/>
    <w:rsid w:val="00FB27E9"/>
    <w:rsid w:val="00FB28EC"/>
    <w:rsid w:val="00FB28F2"/>
    <w:rsid w:val="00FB294B"/>
    <w:rsid w:val="00FB2ADB"/>
    <w:rsid w:val="00FB2B43"/>
    <w:rsid w:val="00FB2FC4"/>
    <w:rsid w:val="00FB315B"/>
    <w:rsid w:val="00FB3312"/>
    <w:rsid w:val="00FB3343"/>
    <w:rsid w:val="00FB38A5"/>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EC"/>
    <w:rsid w:val="00FB4C60"/>
    <w:rsid w:val="00FB4D8A"/>
    <w:rsid w:val="00FB508D"/>
    <w:rsid w:val="00FB51B4"/>
    <w:rsid w:val="00FB5355"/>
    <w:rsid w:val="00FB53DE"/>
    <w:rsid w:val="00FB551E"/>
    <w:rsid w:val="00FB55D1"/>
    <w:rsid w:val="00FB5EE0"/>
    <w:rsid w:val="00FB5EFB"/>
    <w:rsid w:val="00FB5FED"/>
    <w:rsid w:val="00FB627C"/>
    <w:rsid w:val="00FB63CE"/>
    <w:rsid w:val="00FB6409"/>
    <w:rsid w:val="00FB6443"/>
    <w:rsid w:val="00FB7508"/>
    <w:rsid w:val="00FB7535"/>
    <w:rsid w:val="00FB7931"/>
    <w:rsid w:val="00FB79F3"/>
    <w:rsid w:val="00FB7A97"/>
    <w:rsid w:val="00FB7B34"/>
    <w:rsid w:val="00FB7C01"/>
    <w:rsid w:val="00FB7CDE"/>
    <w:rsid w:val="00FB7E01"/>
    <w:rsid w:val="00FC0233"/>
    <w:rsid w:val="00FC0C5C"/>
    <w:rsid w:val="00FC1029"/>
    <w:rsid w:val="00FC1036"/>
    <w:rsid w:val="00FC1505"/>
    <w:rsid w:val="00FC192D"/>
    <w:rsid w:val="00FC196A"/>
    <w:rsid w:val="00FC1AC8"/>
    <w:rsid w:val="00FC1BCE"/>
    <w:rsid w:val="00FC1DBC"/>
    <w:rsid w:val="00FC2045"/>
    <w:rsid w:val="00FC22CA"/>
    <w:rsid w:val="00FC2476"/>
    <w:rsid w:val="00FC2588"/>
    <w:rsid w:val="00FC2740"/>
    <w:rsid w:val="00FC283C"/>
    <w:rsid w:val="00FC2BAB"/>
    <w:rsid w:val="00FC2C3A"/>
    <w:rsid w:val="00FC2CAD"/>
    <w:rsid w:val="00FC2D21"/>
    <w:rsid w:val="00FC2DE9"/>
    <w:rsid w:val="00FC2FA3"/>
    <w:rsid w:val="00FC2FA5"/>
    <w:rsid w:val="00FC2FD4"/>
    <w:rsid w:val="00FC32B0"/>
    <w:rsid w:val="00FC3461"/>
    <w:rsid w:val="00FC3479"/>
    <w:rsid w:val="00FC3771"/>
    <w:rsid w:val="00FC3808"/>
    <w:rsid w:val="00FC3892"/>
    <w:rsid w:val="00FC3BEF"/>
    <w:rsid w:val="00FC3CA1"/>
    <w:rsid w:val="00FC3EA0"/>
    <w:rsid w:val="00FC429A"/>
    <w:rsid w:val="00FC453B"/>
    <w:rsid w:val="00FC45DC"/>
    <w:rsid w:val="00FC4910"/>
    <w:rsid w:val="00FC4979"/>
    <w:rsid w:val="00FC4A47"/>
    <w:rsid w:val="00FC4D2F"/>
    <w:rsid w:val="00FC4EDA"/>
    <w:rsid w:val="00FC4EF0"/>
    <w:rsid w:val="00FC542C"/>
    <w:rsid w:val="00FC58FC"/>
    <w:rsid w:val="00FC59C0"/>
    <w:rsid w:val="00FC5B82"/>
    <w:rsid w:val="00FC5D17"/>
    <w:rsid w:val="00FC5EF4"/>
    <w:rsid w:val="00FC6470"/>
    <w:rsid w:val="00FC6498"/>
    <w:rsid w:val="00FC64DA"/>
    <w:rsid w:val="00FC66B0"/>
    <w:rsid w:val="00FC66EF"/>
    <w:rsid w:val="00FC6713"/>
    <w:rsid w:val="00FC6B2E"/>
    <w:rsid w:val="00FC6B71"/>
    <w:rsid w:val="00FC6BD4"/>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701"/>
    <w:rsid w:val="00FD1991"/>
    <w:rsid w:val="00FD1AC2"/>
    <w:rsid w:val="00FD1B49"/>
    <w:rsid w:val="00FD1EEF"/>
    <w:rsid w:val="00FD2137"/>
    <w:rsid w:val="00FD27D1"/>
    <w:rsid w:val="00FD2A98"/>
    <w:rsid w:val="00FD2E65"/>
    <w:rsid w:val="00FD2EAD"/>
    <w:rsid w:val="00FD3358"/>
    <w:rsid w:val="00FD3399"/>
    <w:rsid w:val="00FD33E8"/>
    <w:rsid w:val="00FD3AF4"/>
    <w:rsid w:val="00FD3AF7"/>
    <w:rsid w:val="00FD3B2B"/>
    <w:rsid w:val="00FD3C78"/>
    <w:rsid w:val="00FD3F12"/>
    <w:rsid w:val="00FD41FA"/>
    <w:rsid w:val="00FD42E7"/>
    <w:rsid w:val="00FD43C0"/>
    <w:rsid w:val="00FD43F2"/>
    <w:rsid w:val="00FD4801"/>
    <w:rsid w:val="00FD4870"/>
    <w:rsid w:val="00FD4A38"/>
    <w:rsid w:val="00FD4F2B"/>
    <w:rsid w:val="00FD4FC4"/>
    <w:rsid w:val="00FD511E"/>
    <w:rsid w:val="00FD5677"/>
    <w:rsid w:val="00FD577C"/>
    <w:rsid w:val="00FD5A1A"/>
    <w:rsid w:val="00FD5F2A"/>
    <w:rsid w:val="00FD621D"/>
    <w:rsid w:val="00FD6303"/>
    <w:rsid w:val="00FD65F5"/>
    <w:rsid w:val="00FD6653"/>
    <w:rsid w:val="00FD68C3"/>
    <w:rsid w:val="00FD6955"/>
    <w:rsid w:val="00FD6CEF"/>
    <w:rsid w:val="00FD6E02"/>
    <w:rsid w:val="00FD7034"/>
    <w:rsid w:val="00FD7064"/>
    <w:rsid w:val="00FD7082"/>
    <w:rsid w:val="00FD70D6"/>
    <w:rsid w:val="00FD728B"/>
    <w:rsid w:val="00FD7380"/>
    <w:rsid w:val="00FD7D97"/>
    <w:rsid w:val="00FD7DFB"/>
    <w:rsid w:val="00FD7FD9"/>
    <w:rsid w:val="00FE01BD"/>
    <w:rsid w:val="00FE082B"/>
    <w:rsid w:val="00FE08ED"/>
    <w:rsid w:val="00FE0AA3"/>
    <w:rsid w:val="00FE0CFA"/>
    <w:rsid w:val="00FE0FE7"/>
    <w:rsid w:val="00FE10DB"/>
    <w:rsid w:val="00FE13E6"/>
    <w:rsid w:val="00FE16C7"/>
    <w:rsid w:val="00FE1818"/>
    <w:rsid w:val="00FE181C"/>
    <w:rsid w:val="00FE194F"/>
    <w:rsid w:val="00FE1BBD"/>
    <w:rsid w:val="00FE2208"/>
    <w:rsid w:val="00FE238E"/>
    <w:rsid w:val="00FE2FA6"/>
    <w:rsid w:val="00FE315A"/>
    <w:rsid w:val="00FE31DB"/>
    <w:rsid w:val="00FE31F4"/>
    <w:rsid w:val="00FE32D0"/>
    <w:rsid w:val="00FE334C"/>
    <w:rsid w:val="00FE336F"/>
    <w:rsid w:val="00FE37AA"/>
    <w:rsid w:val="00FE3C03"/>
    <w:rsid w:val="00FE3DBA"/>
    <w:rsid w:val="00FE3DE8"/>
    <w:rsid w:val="00FE4086"/>
    <w:rsid w:val="00FE411F"/>
    <w:rsid w:val="00FE417F"/>
    <w:rsid w:val="00FE4327"/>
    <w:rsid w:val="00FE44EC"/>
    <w:rsid w:val="00FE44F2"/>
    <w:rsid w:val="00FE48BB"/>
    <w:rsid w:val="00FE4B02"/>
    <w:rsid w:val="00FE4EFA"/>
    <w:rsid w:val="00FE5075"/>
    <w:rsid w:val="00FE51B5"/>
    <w:rsid w:val="00FE5523"/>
    <w:rsid w:val="00FE5689"/>
    <w:rsid w:val="00FE5771"/>
    <w:rsid w:val="00FE58FA"/>
    <w:rsid w:val="00FE5919"/>
    <w:rsid w:val="00FE5B21"/>
    <w:rsid w:val="00FE5C19"/>
    <w:rsid w:val="00FE5FC2"/>
    <w:rsid w:val="00FE60D1"/>
    <w:rsid w:val="00FE630A"/>
    <w:rsid w:val="00FE649F"/>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8D5"/>
    <w:rsid w:val="00FF0A2F"/>
    <w:rsid w:val="00FF0B69"/>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32C"/>
    <w:rsid w:val="00FF3415"/>
    <w:rsid w:val="00FF3784"/>
    <w:rsid w:val="00FF396E"/>
    <w:rsid w:val="00FF417D"/>
    <w:rsid w:val="00FF4383"/>
    <w:rsid w:val="00FF44A4"/>
    <w:rsid w:val="00FF48D3"/>
    <w:rsid w:val="00FF494D"/>
    <w:rsid w:val="00FF4BA5"/>
    <w:rsid w:val="00FF4D35"/>
    <w:rsid w:val="00FF4DB3"/>
    <w:rsid w:val="00FF4DC7"/>
    <w:rsid w:val="00FF539F"/>
    <w:rsid w:val="00FF5961"/>
    <w:rsid w:val="00FF59AC"/>
    <w:rsid w:val="00FF5A79"/>
    <w:rsid w:val="00FF5B11"/>
    <w:rsid w:val="00FF5D0B"/>
    <w:rsid w:val="00FF5E9B"/>
    <w:rsid w:val="00FF6090"/>
    <w:rsid w:val="00FF618A"/>
    <w:rsid w:val="00FF6DAC"/>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2921F"/>
  <w15:chartTrackingRefBased/>
  <w15:docId w15:val="{5795F82F-78B1-46A1-9333-3A970B1F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7D9"/>
    <w:pPr>
      <w:overflowPunct w:val="0"/>
      <w:autoSpaceDE w:val="0"/>
      <w:autoSpaceDN w:val="0"/>
      <w:adjustRightInd w:val="0"/>
      <w:textAlignment w:val="baseline"/>
    </w:pPr>
    <w:rPr>
      <w:rFonts w:ascii="Times New Roman" w:eastAsia="Times New Roman" w:hAnsi="Tms Rmn" w:cs="Angsana New"/>
      <w:sz w:val="24"/>
      <w:szCs w:val="24"/>
      <w:lang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character" w:styleId="BookTitle">
    <w:name w:val="Book Title"/>
    <w:uiPriority w:val="33"/>
    <w:qFormat/>
    <w:rsid w:val="00561F81"/>
    <w:rPr>
      <w:b/>
      <w:bCs/>
      <w:smallCaps/>
      <w:spacing w:val="5"/>
    </w:rPr>
  </w:style>
  <w:style w:type="paragraph" w:customStyle="1" w:styleId="acctfourfigures">
    <w:name w:val="acct four figures"/>
    <w:aliases w:val="a4 + 8 pt,(Complex) + 8 pt,(Complex),Thai Distribute...,a4"/>
    <w:basedOn w:val="Normal"/>
    <w:rsid w:val="00777E0E"/>
    <w:pPr>
      <w:tabs>
        <w:tab w:val="decimal" w:pos="765"/>
      </w:tabs>
      <w:overflowPunct/>
      <w:autoSpaceDE/>
      <w:autoSpaceDN/>
      <w:adjustRightInd/>
      <w:spacing w:line="260" w:lineRule="atLeast"/>
      <w:textAlignment w:val="auto"/>
    </w:pPr>
    <w:rPr>
      <w:rFonts w:hAnsi="Times New Roman" w:cs="Times New Roman"/>
      <w:sz w:val="22"/>
      <w:szCs w:val="20"/>
      <w:lang w:bidi="ar-SA"/>
    </w:rPr>
  </w:style>
  <w:style w:type="character" w:styleId="CommentReference">
    <w:name w:val="annotation reference"/>
    <w:uiPriority w:val="99"/>
    <w:semiHidden/>
    <w:unhideWhenUsed/>
    <w:rsid w:val="00C1758D"/>
    <w:rPr>
      <w:sz w:val="16"/>
      <w:szCs w:val="16"/>
    </w:rPr>
  </w:style>
  <w:style w:type="paragraph" w:styleId="CommentSubject">
    <w:name w:val="annotation subject"/>
    <w:basedOn w:val="CommentText"/>
    <w:next w:val="CommentText"/>
    <w:link w:val="CommentSubjectChar"/>
    <w:unhideWhenUsed/>
    <w:rsid w:val="00C1758D"/>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rsid w:val="00C1758D"/>
    <w:rPr>
      <w:rFonts w:ascii="Times New Roman" w:eastAsia="Times New Roman" w:hAnsi="Tms Rmn" w:cs="Angsana New"/>
      <w:b/>
      <w:bCs/>
      <w:color w:val="000000"/>
      <w:szCs w:val="25"/>
      <w:lang w:eastAsia="en-US"/>
    </w:rPr>
  </w:style>
  <w:style w:type="paragraph" w:styleId="NormalWeb">
    <w:name w:val="Normal (Web)"/>
    <w:basedOn w:val="Normal"/>
    <w:uiPriority w:val="99"/>
    <w:unhideWhenUsed/>
    <w:rsid w:val="00C83AE0"/>
    <w:pPr>
      <w:overflowPunct/>
      <w:autoSpaceDE/>
      <w:autoSpaceDN/>
      <w:adjustRightInd/>
      <w:spacing w:before="100" w:beforeAutospacing="1" w:after="100" w:afterAutospacing="1"/>
      <w:textAlignment w:val="auto"/>
    </w:pPr>
    <w:rPr>
      <w:rFonts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2">
      <w:bodyDiv w:val="1"/>
      <w:marLeft w:val="0"/>
      <w:marRight w:val="0"/>
      <w:marTop w:val="0"/>
      <w:marBottom w:val="0"/>
      <w:divBdr>
        <w:top w:val="none" w:sz="0" w:space="0" w:color="auto"/>
        <w:left w:val="none" w:sz="0" w:space="0" w:color="auto"/>
        <w:bottom w:val="none" w:sz="0" w:space="0" w:color="auto"/>
        <w:right w:val="none" w:sz="0" w:space="0" w:color="auto"/>
      </w:divBdr>
    </w:div>
    <w:div w:id="9793873">
      <w:bodyDiv w:val="1"/>
      <w:marLeft w:val="0"/>
      <w:marRight w:val="0"/>
      <w:marTop w:val="0"/>
      <w:marBottom w:val="0"/>
      <w:divBdr>
        <w:top w:val="none" w:sz="0" w:space="0" w:color="auto"/>
        <w:left w:val="none" w:sz="0" w:space="0" w:color="auto"/>
        <w:bottom w:val="none" w:sz="0" w:space="0" w:color="auto"/>
        <w:right w:val="none" w:sz="0" w:space="0" w:color="auto"/>
      </w:divBdr>
    </w:div>
    <w:div w:id="19359728">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3747351">
      <w:bodyDiv w:val="1"/>
      <w:marLeft w:val="0"/>
      <w:marRight w:val="0"/>
      <w:marTop w:val="0"/>
      <w:marBottom w:val="0"/>
      <w:divBdr>
        <w:top w:val="none" w:sz="0" w:space="0" w:color="auto"/>
        <w:left w:val="none" w:sz="0" w:space="0" w:color="auto"/>
        <w:bottom w:val="none" w:sz="0" w:space="0" w:color="auto"/>
        <w:right w:val="none" w:sz="0" w:space="0" w:color="auto"/>
      </w:divBdr>
    </w:div>
    <w:div w:id="56130254">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2141441">
      <w:bodyDiv w:val="1"/>
      <w:marLeft w:val="0"/>
      <w:marRight w:val="0"/>
      <w:marTop w:val="0"/>
      <w:marBottom w:val="0"/>
      <w:divBdr>
        <w:top w:val="none" w:sz="0" w:space="0" w:color="auto"/>
        <w:left w:val="none" w:sz="0" w:space="0" w:color="auto"/>
        <w:bottom w:val="none" w:sz="0" w:space="0" w:color="auto"/>
        <w:right w:val="none" w:sz="0" w:space="0" w:color="auto"/>
      </w:divBdr>
    </w:div>
    <w:div w:id="6422581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912436">
      <w:bodyDiv w:val="1"/>
      <w:marLeft w:val="0"/>
      <w:marRight w:val="0"/>
      <w:marTop w:val="0"/>
      <w:marBottom w:val="0"/>
      <w:divBdr>
        <w:top w:val="none" w:sz="0" w:space="0" w:color="auto"/>
        <w:left w:val="none" w:sz="0" w:space="0" w:color="auto"/>
        <w:bottom w:val="none" w:sz="0" w:space="0" w:color="auto"/>
        <w:right w:val="none" w:sz="0" w:space="0" w:color="auto"/>
      </w:divBdr>
    </w:div>
    <w:div w:id="79984474">
      <w:bodyDiv w:val="1"/>
      <w:marLeft w:val="0"/>
      <w:marRight w:val="0"/>
      <w:marTop w:val="0"/>
      <w:marBottom w:val="0"/>
      <w:divBdr>
        <w:top w:val="none" w:sz="0" w:space="0" w:color="auto"/>
        <w:left w:val="none" w:sz="0" w:space="0" w:color="auto"/>
        <w:bottom w:val="none" w:sz="0" w:space="0" w:color="auto"/>
        <w:right w:val="none" w:sz="0" w:space="0" w:color="auto"/>
      </w:divBdr>
    </w:div>
    <w:div w:id="94326091">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1630895">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323541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659112">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6914599">
      <w:bodyDiv w:val="1"/>
      <w:marLeft w:val="0"/>
      <w:marRight w:val="0"/>
      <w:marTop w:val="0"/>
      <w:marBottom w:val="0"/>
      <w:divBdr>
        <w:top w:val="none" w:sz="0" w:space="0" w:color="auto"/>
        <w:left w:val="none" w:sz="0" w:space="0" w:color="auto"/>
        <w:bottom w:val="none" w:sz="0" w:space="0" w:color="auto"/>
        <w:right w:val="none" w:sz="0" w:space="0" w:color="auto"/>
      </w:divBdr>
    </w:div>
    <w:div w:id="187522070">
      <w:bodyDiv w:val="1"/>
      <w:marLeft w:val="0"/>
      <w:marRight w:val="0"/>
      <w:marTop w:val="0"/>
      <w:marBottom w:val="0"/>
      <w:divBdr>
        <w:top w:val="none" w:sz="0" w:space="0" w:color="auto"/>
        <w:left w:val="none" w:sz="0" w:space="0" w:color="auto"/>
        <w:bottom w:val="none" w:sz="0" w:space="0" w:color="auto"/>
        <w:right w:val="none" w:sz="0" w:space="0" w:color="auto"/>
      </w:divBdr>
    </w:div>
    <w:div w:id="199635034">
      <w:bodyDiv w:val="1"/>
      <w:marLeft w:val="0"/>
      <w:marRight w:val="0"/>
      <w:marTop w:val="0"/>
      <w:marBottom w:val="0"/>
      <w:divBdr>
        <w:top w:val="none" w:sz="0" w:space="0" w:color="auto"/>
        <w:left w:val="none" w:sz="0" w:space="0" w:color="auto"/>
        <w:bottom w:val="none" w:sz="0" w:space="0" w:color="auto"/>
        <w:right w:val="none" w:sz="0" w:space="0" w:color="auto"/>
      </w:divBdr>
    </w:div>
    <w:div w:id="20067420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405513">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856355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8373817">
      <w:bodyDiv w:val="1"/>
      <w:marLeft w:val="0"/>
      <w:marRight w:val="0"/>
      <w:marTop w:val="0"/>
      <w:marBottom w:val="0"/>
      <w:divBdr>
        <w:top w:val="none" w:sz="0" w:space="0" w:color="auto"/>
        <w:left w:val="none" w:sz="0" w:space="0" w:color="auto"/>
        <w:bottom w:val="none" w:sz="0" w:space="0" w:color="auto"/>
        <w:right w:val="none" w:sz="0" w:space="0" w:color="auto"/>
      </w:divBdr>
    </w:div>
    <w:div w:id="239564473">
      <w:bodyDiv w:val="1"/>
      <w:marLeft w:val="0"/>
      <w:marRight w:val="0"/>
      <w:marTop w:val="0"/>
      <w:marBottom w:val="0"/>
      <w:divBdr>
        <w:top w:val="none" w:sz="0" w:space="0" w:color="auto"/>
        <w:left w:val="none" w:sz="0" w:space="0" w:color="auto"/>
        <w:bottom w:val="none" w:sz="0" w:space="0" w:color="auto"/>
        <w:right w:val="none" w:sz="0" w:space="0" w:color="auto"/>
      </w:divBdr>
    </w:div>
    <w:div w:id="24021572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09508">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353564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002396">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27643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3839147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132499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5419773">
      <w:bodyDiv w:val="1"/>
      <w:marLeft w:val="0"/>
      <w:marRight w:val="0"/>
      <w:marTop w:val="0"/>
      <w:marBottom w:val="0"/>
      <w:divBdr>
        <w:top w:val="none" w:sz="0" w:space="0" w:color="auto"/>
        <w:left w:val="none" w:sz="0" w:space="0" w:color="auto"/>
        <w:bottom w:val="none" w:sz="0" w:space="0" w:color="auto"/>
        <w:right w:val="none" w:sz="0" w:space="0" w:color="auto"/>
      </w:divBdr>
    </w:div>
    <w:div w:id="410008327">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42841968">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1388058">
      <w:bodyDiv w:val="1"/>
      <w:marLeft w:val="0"/>
      <w:marRight w:val="0"/>
      <w:marTop w:val="0"/>
      <w:marBottom w:val="0"/>
      <w:divBdr>
        <w:top w:val="none" w:sz="0" w:space="0" w:color="auto"/>
        <w:left w:val="none" w:sz="0" w:space="0" w:color="auto"/>
        <w:bottom w:val="none" w:sz="0" w:space="0" w:color="auto"/>
        <w:right w:val="none" w:sz="0" w:space="0" w:color="auto"/>
      </w:divBdr>
    </w:div>
    <w:div w:id="471215590">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263269">
      <w:bodyDiv w:val="1"/>
      <w:marLeft w:val="0"/>
      <w:marRight w:val="0"/>
      <w:marTop w:val="0"/>
      <w:marBottom w:val="0"/>
      <w:divBdr>
        <w:top w:val="none" w:sz="0" w:space="0" w:color="auto"/>
        <w:left w:val="none" w:sz="0" w:space="0" w:color="auto"/>
        <w:bottom w:val="none" w:sz="0" w:space="0" w:color="auto"/>
        <w:right w:val="none" w:sz="0" w:space="0" w:color="auto"/>
      </w:divBdr>
    </w:div>
    <w:div w:id="498817122">
      <w:bodyDiv w:val="1"/>
      <w:marLeft w:val="0"/>
      <w:marRight w:val="0"/>
      <w:marTop w:val="0"/>
      <w:marBottom w:val="0"/>
      <w:divBdr>
        <w:top w:val="none" w:sz="0" w:space="0" w:color="auto"/>
        <w:left w:val="none" w:sz="0" w:space="0" w:color="auto"/>
        <w:bottom w:val="none" w:sz="0" w:space="0" w:color="auto"/>
        <w:right w:val="none" w:sz="0" w:space="0" w:color="auto"/>
      </w:divBdr>
    </w:div>
    <w:div w:id="505094650">
      <w:bodyDiv w:val="1"/>
      <w:marLeft w:val="0"/>
      <w:marRight w:val="0"/>
      <w:marTop w:val="0"/>
      <w:marBottom w:val="0"/>
      <w:divBdr>
        <w:top w:val="none" w:sz="0" w:space="0" w:color="auto"/>
        <w:left w:val="none" w:sz="0" w:space="0" w:color="auto"/>
        <w:bottom w:val="none" w:sz="0" w:space="0" w:color="auto"/>
        <w:right w:val="none" w:sz="0" w:space="0" w:color="auto"/>
      </w:divBdr>
    </w:div>
    <w:div w:id="515193768">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5948905">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2033285">
      <w:bodyDiv w:val="1"/>
      <w:marLeft w:val="0"/>
      <w:marRight w:val="0"/>
      <w:marTop w:val="0"/>
      <w:marBottom w:val="0"/>
      <w:divBdr>
        <w:top w:val="none" w:sz="0" w:space="0" w:color="auto"/>
        <w:left w:val="none" w:sz="0" w:space="0" w:color="auto"/>
        <w:bottom w:val="none" w:sz="0" w:space="0" w:color="auto"/>
        <w:right w:val="none" w:sz="0" w:space="0" w:color="auto"/>
      </w:divBdr>
    </w:div>
    <w:div w:id="534926438">
      <w:bodyDiv w:val="1"/>
      <w:marLeft w:val="0"/>
      <w:marRight w:val="0"/>
      <w:marTop w:val="0"/>
      <w:marBottom w:val="0"/>
      <w:divBdr>
        <w:top w:val="none" w:sz="0" w:space="0" w:color="auto"/>
        <w:left w:val="none" w:sz="0" w:space="0" w:color="auto"/>
        <w:bottom w:val="none" w:sz="0" w:space="0" w:color="auto"/>
        <w:right w:val="none" w:sz="0" w:space="0" w:color="auto"/>
      </w:divBdr>
    </w:div>
    <w:div w:id="547381138">
      <w:bodyDiv w:val="1"/>
      <w:marLeft w:val="0"/>
      <w:marRight w:val="0"/>
      <w:marTop w:val="0"/>
      <w:marBottom w:val="0"/>
      <w:divBdr>
        <w:top w:val="none" w:sz="0" w:space="0" w:color="auto"/>
        <w:left w:val="none" w:sz="0" w:space="0" w:color="auto"/>
        <w:bottom w:val="none" w:sz="0" w:space="0" w:color="auto"/>
        <w:right w:val="none" w:sz="0" w:space="0" w:color="auto"/>
      </w:divBdr>
    </w:div>
    <w:div w:id="551502303">
      <w:bodyDiv w:val="1"/>
      <w:marLeft w:val="0"/>
      <w:marRight w:val="0"/>
      <w:marTop w:val="0"/>
      <w:marBottom w:val="0"/>
      <w:divBdr>
        <w:top w:val="none" w:sz="0" w:space="0" w:color="auto"/>
        <w:left w:val="none" w:sz="0" w:space="0" w:color="auto"/>
        <w:bottom w:val="none" w:sz="0" w:space="0" w:color="auto"/>
        <w:right w:val="none" w:sz="0" w:space="0" w:color="auto"/>
      </w:divBdr>
    </w:div>
    <w:div w:id="556552630">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2033520">
      <w:bodyDiv w:val="1"/>
      <w:marLeft w:val="0"/>
      <w:marRight w:val="0"/>
      <w:marTop w:val="0"/>
      <w:marBottom w:val="0"/>
      <w:divBdr>
        <w:top w:val="none" w:sz="0" w:space="0" w:color="auto"/>
        <w:left w:val="none" w:sz="0" w:space="0" w:color="auto"/>
        <w:bottom w:val="none" w:sz="0" w:space="0" w:color="auto"/>
        <w:right w:val="none" w:sz="0" w:space="0" w:color="auto"/>
      </w:divBdr>
    </w:div>
    <w:div w:id="586380090">
      <w:bodyDiv w:val="1"/>
      <w:marLeft w:val="0"/>
      <w:marRight w:val="0"/>
      <w:marTop w:val="0"/>
      <w:marBottom w:val="0"/>
      <w:divBdr>
        <w:top w:val="none" w:sz="0" w:space="0" w:color="auto"/>
        <w:left w:val="none" w:sz="0" w:space="0" w:color="auto"/>
        <w:bottom w:val="none" w:sz="0" w:space="0" w:color="auto"/>
        <w:right w:val="none" w:sz="0" w:space="0" w:color="auto"/>
      </w:divBdr>
    </w:div>
    <w:div w:id="587664863">
      <w:bodyDiv w:val="1"/>
      <w:marLeft w:val="0"/>
      <w:marRight w:val="0"/>
      <w:marTop w:val="0"/>
      <w:marBottom w:val="0"/>
      <w:divBdr>
        <w:top w:val="none" w:sz="0" w:space="0" w:color="auto"/>
        <w:left w:val="none" w:sz="0" w:space="0" w:color="auto"/>
        <w:bottom w:val="none" w:sz="0" w:space="0" w:color="auto"/>
        <w:right w:val="none" w:sz="0" w:space="0" w:color="auto"/>
      </w:divBdr>
    </w:div>
    <w:div w:id="589702868">
      <w:bodyDiv w:val="1"/>
      <w:marLeft w:val="0"/>
      <w:marRight w:val="0"/>
      <w:marTop w:val="0"/>
      <w:marBottom w:val="0"/>
      <w:divBdr>
        <w:top w:val="none" w:sz="0" w:space="0" w:color="auto"/>
        <w:left w:val="none" w:sz="0" w:space="0" w:color="auto"/>
        <w:bottom w:val="none" w:sz="0" w:space="0" w:color="auto"/>
        <w:right w:val="none" w:sz="0" w:space="0" w:color="auto"/>
      </w:divBdr>
    </w:div>
    <w:div w:id="591623769">
      <w:bodyDiv w:val="1"/>
      <w:marLeft w:val="0"/>
      <w:marRight w:val="0"/>
      <w:marTop w:val="0"/>
      <w:marBottom w:val="0"/>
      <w:divBdr>
        <w:top w:val="none" w:sz="0" w:space="0" w:color="auto"/>
        <w:left w:val="none" w:sz="0" w:space="0" w:color="auto"/>
        <w:bottom w:val="none" w:sz="0" w:space="0" w:color="auto"/>
        <w:right w:val="none" w:sz="0" w:space="0" w:color="auto"/>
      </w:divBdr>
    </w:div>
    <w:div w:id="593171357">
      <w:bodyDiv w:val="1"/>
      <w:marLeft w:val="0"/>
      <w:marRight w:val="0"/>
      <w:marTop w:val="0"/>
      <w:marBottom w:val="0"/>
      <w:divBdr>
        <w:top w:val="none" w:sz="0" w:space="0" w:color="auto"/>
        <w:left w:val="none" w:sz="0" w:space="0" w:color="auto"/>
        <w:bottom w:val="none" w:sz="0" w:space="0" w:color="auto"/>
        <w:right w:val="none" w:sz="0" w:space="0" w:color="auto"/>
      </w:divBdr>
    </w:div>
    <w:div w:id="598370734">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9144142">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025092">
      <w:bodyDiv w:val="1"/>
      <w:marLeft w:val="0"/>
      <w:marRight w:val="0"/>
      <w:marTop w:val="0"/>
      <w:marBottom w:val="0"/>
      <w:divBdr>
        <w:top w:val="none" w:sz="0" w:space="0" w:color="auto"/>
        <w:left w:val="none" w:sz="0" w:space="0" w:color="auto"/>
        <w:bottom w:val="none" w:sz="0" w:space="0" w:color="auto"/>
        <w:right w:val="none" w:sz="0" w:space="0" w:color="auto"/>
      </w:divBdr>
    </w:div>
    <w:div w:id="676536843">
      <w:bodyDiv w:val="1"/>
      <w:marLeft w:val="0"/>
      <w:marRight w:val="0"/>
      <w:marTop w:val="0"/>
      <w:marBottom w:val="0"/>
      <w:divBdr>
        <w:top w:val="none" w:sz="0" w:space="0" w:color="auto"/>
        <w:left w:val="none" w:sz="0" w:space="0" w:color="auto"/>
        <w:bottom w:val="none" w:sz="0" w:space="0" w:color="auto"/>
        <w:right w:val="none" w:sz="0" w:space="0" w:color="auto"/>
      </w:divBdr>
    </w:div>
    <w:div w:id="683287430">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755743">
      <w:bodyDiv w:val="1"/>
      <w:marLeft w:val="0"/>
      <w:marRight w:val="0"/>
      <w:marTop w:val="0"/>
      <w:marBottom w:val="0"/>
      <w:divBdr>
        <w:top w:val="none" w:sz="0" w:space="0" w:color="auto"/>
        <w:left w:val="none" w:sz="0" w:space="0" w:color="auto"/>
        <w:bottom w:val="none" w:sz="0" w:space="0" w:color="auto"/>
        <w:right w:val="none" w:sz="0" w:space="0" w:color="auto"/>
      </w:divBdr>
    </w:div>
    <w:div w:id="69947473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976561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37943545">
      <w:bodyDiv w:val="1"/>
      <w:marLeft w:val="0"/>
      <w:marRight w:val="0"/>
      <w:marTop w:val="0"/>
      <w:marBottom w:val="0"/>
      <w:divBdr>
        <w:top w:val="none" w:sz="0" w:space="0" w:color="auto"/>
        <w:left w:val="none" w:sz="0" w:space="0" w:color="auto"/>
        <w:bottom w:val="none" w:sz="0" w:space="0" w:color="auto"/>
        <w:right w:val="none" w:sz="0" w:space="0" w:color="auto"/>
      </w:divBdr>
    </w:div>
    <w:div w:id="742219707">
      <w:bodyDiv w:val="1"/>
      <w:marLeft w:val="0"/>
      <w:marRight w:val="0"/>
      <w:marTop w:val="0"/>
      <w:marBottom w:val="0"/>
      <w:divBdr>
        <w:top w:val="none" w:sz="0" w:space="0" w:color="auto"/>
        <w:left w:val="none" w:sz="0" w:space="0" w:color="auto"/>
        <w:bottom w:val="none" w:sz="0" w:space="0" w:color="auto"/>
        <w:right w:val="none" w:sz="0" w:space="0" w:color="auto"/>
      </w:divBdr>
    </w:div>
    <w:div w:id="745420315">
      <w:bodyDiv w:val="1"/>
      <w:marLeft w:val="0"/>
      <w:marRight w:val="0"/>
      <w:marTop w:val="0"/>
      <w:marBottom w:val="0"/>
      <w:divBdr>
        <w:top w:val="none" w:sz="0" w:space="0" w:color="auto"/>
        <w:left w:val="none" w:sz="0" w:space="0" w:color="auto"/>
        <w:bottom w:val="none" w:sz="0" w:space="0" w:color="auto"/>
        <w:right w:val="none" w:sz="0" w:space="0" w:color="auto"/>
      </w:divBdr>
    </w:div>
    <w:div w:id="751660191">
      <w:bodyDiv w:val="1"/>
      <w:marLeft w:val="0"/>
      <w:marRight w:val="0"/>
      <w:marTop w:val="0"/>
      <w:marBottom w:val="0"/>
      <w:divBdr>
        <w:top w:val="none" w:sz="0" w:space="0" w:color="auto"/>
        <w:left w:val="none" w:sz="0" w:space="0" w:color="auto"/>
        <w:bottom w:val="none" w:sz="0" w:space="0" w:color="auto"/>
        <w:right w:val="none" w:sz="0" w:space="0" w:color="auto"/>
      </w:divBdr>
    </w:div>
    <w:div w:id="754473537">
      <w:bodyDiv w:val="1"/>
      <w:marLeft w:val="0"/>
      <w:marRight w:val="0"/>
      <w:marTop w:val="0"/>
      <w:marBottom w:val="0"/>
      <w:divBdr>
        <w:top w:val="none" w:sz="0" w:space="0" w:color="auto"/>
        <w:left w:val="none" w:sz="0" w:space="0" w:color="auto"/>
        <w:bottom w:val="none" w:sz="0" w:space="0" w:color="auto"/>
        <w:right w:val="none" w:sz="0" w:space="0" w:color="auto"/>
      </w:divBdr>
    </w:div>
    <w:div w:id="762148539">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2866194">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250268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5567819">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4571476">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944328">
      <w:bodyDiv w:val="1"/>
      <w:marLeft w:val="0"/>
      <w:marRight w:val="0"/>
      <w:marTop w:val="0"/>
      <w:marBottom w:val="0"/>
      <w:divBdr>
        <w:top w:val="none" w:sz="0" w:space="0" w:color="auto"/>
        <w:left w:val="none" w:sz="0" w:space="0" w:color="auto"/>
        <w:bottom w:val="none" w:sz="0" w:space="0" w:color="auto"/>
        <w:right w:val="none" w:sz="0" w:space="0" w:color="auto"/>
      </w:divBdr>
    </w:div>
    <w:div w:id="83804102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9173365">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6651431">
      <w:bodyDiv w:val="1"/>
      <w:marLeft w:val="0"/>
      <w:marRight w:val="0"/>
      <w:marTop w:val="0"/>
      <w:marBottom w:val="0"/>
      <w:divBdr>
        <w:top w:val="none" w:sz="0" w:space="0" w:color="auto"/>
        <w:left w:val="none" w:sz="0" w:space="0" w:color="auto"/>
        <w:bottom w:val="none" w:sz="0" w:space="0" w:color="auto"/>
        <w:right w:val="none" w:sz="0" w:space="0" w:color="auto"/>
      </w:divBdr>
    </w:div>
    <w:div w:id="861744064">
      <w:bodyDiv w:val="1"/>
      <w:marLeft w:val="0"/>
      <w:marRight w:val="0"/>
      <w:marTop w:val="0"/>
      <w:marBottom w:val="0"/>
      <w:divBdr>
        <w:top w:val="none" w:sz="0" w:space="0" w:color="auto"/>
        <w:left w:val="none" w:sz="0" w:space="0" w:color="auto"/>
        <w:bottom w:val="none" w:sz="0" w:space="0" w:color="auto"/>
        <w:right w:val="none" w:sz="0" w:space="0" w:color="auto"/>
      </w:divBdr>
    </w:div>
    <w:div w:id="863398152">
      <w:bodyDiv w:val="1"/>
      <w:marLeft w:val="0"/>
      <w:marRight w:val="0"/>
      <w:marTop w:val="0"/>
      <w:marBottom w:val="0"/>
      <w:divBdr>
        <w:top w:val="none" w:sz="0" w:space="0" w:color="auto"/>
        <w:left w:val="none" w:sz="0" w:space="0" w:color="auto"/>
        <w:bottom w:val="none" w:sz="0" w:space="0" w:color="auto"/>
        <w:right w:val="none" w:sz="0" w:space="0" w:color="auto"/>
      </w:divBdr>
    </w:div>
    <w:div w:id="863399608">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79241092">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453281">
      <w:bodyDiv w:val="1"/>
      <w:marLeft w:val="0"/>
      <w:marRight w:val="0"/>
      <w:marTop w:val="0"/>
      <w:marBottom w:val="0"/>
      <w:divBdr>
        <w:top w:val="none" w:sz="0" w:space="0" w:color="auto"/>
        <w:left w:val="none" w:sz="0" w:space="0" w:color="auto"/>
        <w:bottom w:val="none" w:sz="0" w:space="0" w:color="auto"/>
        <w:right w:val="none" w:sz="0" w:space="0" w:color="auto"/>
      </w:divBdr>
    </w:div>
    <w:div w:id="922566496">
      <w:bodyDiv w:val="1"/>
      <w:marLeft w:val="0"/>
      <w:marRight w:val="0"/>
      <w:marTop w:val="0"/>
      <w:marBottom w:val="0"/>
      <w:divBdr>
        <w:top w:val="none" w:sz="0" w:space="0" w:color="auto"/>
        <w:left w:val="none" w:sz="0" w:space="0" w:color="auto"/>
        <w:bottom w:val="none" w:sz="0" w:space="0" w:color="auto"/>
        <w:right w:val="none" w:sz="0" w:space="0" w:color="auto"/>
      </w:divBdr>
    </w:div>
    <w:div w:id="923610492">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472890">
      <w:bodyDiv w:val="1"/>
      <w:marLeft w:val="0"/>
      <w:marRight w:val="0"/>
      <w:marTop w:val="0"/>
      <w:marBottom w:val="0"/>
      <w:divBdr>
        <w:top w:val="none" w:sz="0" w:space="0" w:color="auto"/>
        <w:left w:val="none" w:sz="0" w:space="0" w:color="auto"/>
        <w:bottom w:val="none" w:sz="0" w:space="0" w:color="auto"/>
        <w:right w:val="none" w:sz="0" w:space="0" w:color="auto"/>
      </w:divBdr>
    </w:div>
    <w:div w:id="93278882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2321615">
      <w:bodyDiv w:val="1"/>
      <w:marLeft w:val="0"/>
      <w:marRight w:val="0"/>
      <w:marTop w:val="0"/>
      <w:marBottom w:val="0"/>
      <w:divBdr>
        <w:top w:val="none" w:sz="0" w:space="0" w:color="auto"/>
        <w:left w:val="none" w:sz="0" w:space="0" w:color="auto"/>
        <w:bottom w:val="none" w:sz="0" w:space="0" w:color="auto"/>
        <w:right w:val="none" w:sz="0" w:space="0" w:color="auto"/>
      </w:divBdr>
    </w:div>
    <w:div w:id="958531195">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501290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05400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2951868">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8330477">
      <w:bodyDiv w:val="1"/>
      <w:marLeft w:val="0"/>
      <w:marRight w:val="0"/>
      <w:marTop w:val="0"/>
      <w:marBottom w:val="0"/>
      <w:divBdr>
        <w:top w:val="none" w:sz="0" w:space="0" w:color="auto"/>
        <w:left w:val="none" w:sz="0" w:space="0" w:color="auto"/>
        <w:bottom w:val="none" w:sz="0" w:space="0" w:color="auto"/>
        <w:right w:val="none" w:sz="0" w:space="0" w:color="auto"/>
      </w:divBdr>
    </w:div>
    <w:div w:id="107847782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2826990">
      <w:bodyDiv w:val="1"/>
      <w:marLeft w:val="0"/>
      <w:marRight w:val="0"/>
      <w:marTop w:val="0"/>
      <w:marBottom w:val="0"/>
      <w:divBdr>
        <w:top w:val="none" w:sz="0" w:space="0" w:color="auto"/>
        <w:left w:val="none" w:sz="0" w:space="0" w:color="auto"/>
        <w:bottom w:val="none" w:sz="0" w:space="0" w:color="auto"/>
        <w:right w:val="none" w:sz="0" w:space="0" w:color="auto"/>
      </w:divBdr>
    </w:div>
    <w:div w:id="1119182975">
      <w:bodyDiv w:val="1"/>
      <w:marLeft w:val="0"/>
      <w:marRight w:val="0"/>
      <w:marTop w:val="0"/>
      <w:marBottom w:val="0"/>
      <w:divBdr>
        <w:top w:val="none" w:sz="0" w:space="0" w:color="auto"/>
        <w:left w:val="none" w:sz="0" w:space="0" w:color="auto"/>
        <w:bottom w:val="none" w:sz="0" w:space="0" w:color="auto"/>
        <w:right w:val="none" w:sz="0" w:space="0" w:color="auto"/>
      </w:divBdr>
    </w:div>
    <w:div w:id="1120535268">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823175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041423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043703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7845112">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8674998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887937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81494">
      <w:bodyDiv w:val="1"/>
      <w:marLeft w:val="0"/>
      <w:marRight w:val="0"/>
      <w:marTop w:val="0"/>
      <w:marBottom w:val="0"/>
      <w:divBdr>
        <w:top w:val="none" w:sz="0" w:space="0" w:color="auto"/>
        <w:left w:val="none" w:sz="0" w:space="0" w:color="auto"/>
        <w:bottom w:val="none" w:sz="0" w:space="0" w:color="auto"/>
        <w:right w:val="none" w:sz="0" w:space="0" w:color="auto"/>
      </w:divBdr>
    </w:div>
    <w:div w:id="123326944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6162491">
      <w:bodyDiv w:val="1"/>
      <w:marLeft w:val="0"/>
      <w:marRight w:val="0"/>
      <w:marTop w:val="0"/>
      <w:marBottom w:val="0"/>
      <w:divBdr>
        <w:top w:val="none" w:sz="0" w:space="0" w:color="auto"/>
        <w:left w:val="none" w:sz="0" w:space="0" w:color="auto"/>
        <w:bottom w:val="none" w:sz="0" w:space="0" w:color="auto"/>
        <w:right w:val="none" w:sz="0" w:space="0" w:color="auto"/>
      </w:divBdr>
    </w:div>
    <w:div w:id="1244143290">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087542">
      <w:bodyDiv w:val="1"/>
      <w:marLeft w:val="0"/>
      <w:marRight w:val="0"/>
      <w:marTop w:val="0"/>
      <w:marBottom w:val="0"/>
      <w:divBdr>
        <w:top w:val="none" w:sz="0" w:space="0" w:color="auto"/>
        <w:left w:val="none" w:sz="0" w:space="0" w:color="auto"/>
        <w:bottom w:val="none" w:sz="0" w:space="0" w:color="auto"/>
        <w:right w:val="none" w:sz="0" w:space="0" w:color="auto"/>
      </w:divBdr>
    </w:div>
    <w:div w:id="1260144528">
      <w:bodyDiv w:val="1"/>
      <w:marLeft w:val="0"/>
      <w:marRight w:val="0"/>
      <w:marTop w:val="0"/>
      <w:marBottom w:val="0"/>
      <w:divBdr>
        <w:top w:val="none" w:sz="0" w:space="0" w:color="auto"/>
        <w:left w:val="none" w:sz="0" w:space="0" w:color="auto"/>
        <w:bottom w:val="none" w:sz="0" w:space="0" w:color="auto"/>
        <w:right w:val="none" w:sz="0" w:space="0" w:color="auto"/>
      </w:divBdr>
    </w:div>
    <w:div w:id="1260798697">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732347">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6958838">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042947">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0807396">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498037337">
      <w:bodyDiv w:val="1"/>
      <w:marLeft w:val="0"/>
      <w:marRight w:val="0"/>
      <w:marTop w:val="0"/>
      <w:marBottom w:val="0"/>
      <w:divBdr>
        <w:top w:val="none" w:sz="0" w:space="0" w:color="auto"/>
        <w:left w:val="none" w:sz="0" w:space="0" w:color="auto"/>
        <w:bottom w:val="none" w:sz="0" w:space="0" w:color="auto"/>
        <w:right w:val="none" w:sz="0" w:space="0" w:color="auto"/>
      </w:divBdr>
    </w:div>
    <w:div w:id="1501504302">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04055408">
      <w:bodyDiv w:val="1"/>
      <w:marLeft w:val="0"/>
      <w:marRight w:val="0"/>
      <w:marTop w:val="0"/>
      <w:marBottom w:val="0"/>
      <w:divBdr>
        <w:top w:val="none" w:sz="0" w:space="0" w:color="auto"/>
        <w:left w:val="none" w:sz="0" w:space="0" w:color="auto"/>
        <w:bottom w:val="none" w:sz="0" w:space="0" w:color="auto"/>
        <w:right w:val="none" w:sz="0" w:space="0" w:color="auto"/>
      </w:divBdr>
    </w:div>
    <w:div w:id="1511022175">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926960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460772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37355065">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3133661">
      <w:bodyDiv w:val="1"/>
      <w:marLeft w:val="0"/>
      <w:marRight w:val="0"/>
      <w:marTop w:val="0"/>
      <w:marBottom w:val="0"/>
      <w:divBdr>
        <w:top w:val="none" w:sz="0" w:space="0" w:color="auto"/>
        <w:left w:val="none" w:sz="0" w:space="0" w:color="auto"/>
        <w:bottom w:val="none" w:sz="0" w:space="0" w:color="auto"/>
        <w:right w:val="none" w:sz="0" w:space="0" w:color="auto"/>
      </w:divBdr>
    </w:div>
    <w:div w:id="15482966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473135">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3633866">
      <w:bodyDiv w:val="1"/>
      <w:marLeft w:val="0"/>
      <w:marRight w:val="0"/>
      <w:marTop w:val="0"/>
      <w:marBottom w:val="0"/>
      <w:divBdr>
        <w:top w:val="none" w:sz="0" w:space="0" w:color="auto"/>
        <w:left w:val="none" w:sz="0" w:space="0" w:color="auto"/>
        <w:bottom w:val="none" w:sz="0" w:space="0" w:color="auto"/>
        <w:right w:val="none" w:sz="0" w:space="0" w:color="auto"/>
      </w:divBdr>
    </w:div>
    <w:div w:id="1565293736">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9071126">
      <w:bodyDiv w:val="1"/>
      <w:marLeft w:val="0"/>
      <w:marRight w:val="0"/>
      <w:marTop w:val="0"/>
      <w:marBottom w:val="0"/>
      <w:divBdr>
        <w:top w:val="none" w:sz="0" w:space="0" w:color="auto"/>
        <w:left w:val="none" w:sz="0" w:space="0" w:color="auto"/>
        <w:bottom w:val="none" w:sz="0" w:space="0" w:color="auto"/>
        <w:right w:val="none" w:sz="0" w:space="0" w:color="auto"/>
      </w:divBdr>
    </w:div>
    <w:div w:id="1596280449">
      <w:bodyDiv w:val="1"/>
      <w:marLeft w:val="0"/>
      <w:marRight w:val="0"/>
      <w:marTop w:val="0"/>
      <w:marBottom w:val="0"/>
      <w:divBdr>
        <w:top w:val="none" w:sz="0" w:space="0" w:color="auto"/>
        <w:left w:val="none" w:sz="0" w:space="0" w:color="auto"/>
        <w:bottom w:val="none" w:sz="0" w:space="0" w:color="auto"/>
        <w:right w:val="none" w:sz="0" w:space="0" w:color="auto"/>
      </w:divBdr>
    </w:div>
    <w:div w:id="1603689298">
      <w:bodyDiv w:val="1"/>
      <w:marLeft w:val="0"/>
      <w:marRight w:val="0"/>
      <w:marTop w:val="0"/>
      <w:marBottom w:val="0"/>
      <w:divBdr>
        <w:top w:val="none" w:sz="0" w:space="0" w:color="auto"/>
        <w:left w:val="none" w:sz="0" w:space="0" w:color="auto"/>
        <w:bottom w:val="none" w:sz="0" w:space="0" w:color="auto"/>
        <w:right w:val="none" w:sz="0" w:space="0" w:color="auto"/>
      </w:divBdr>
    </w:div>
    <w:div w:id="1605989910">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9630193">
      <w:bodyDiv w:val="1"/>
      <w:marLeft w:val="0"/>
      <w:marRight w:val="0"/>
      <w:marTop w:val="0"/>
      <w:marBottom w:val="0"/>
      <w:divBdr>
        <w:top w:val="none" w:sz="0" w:space="0" w:color="auto"/>
        <w:left w:val="none" w:sz="0" w:space="0" w:color="auto"/>
        <w:bottom w:val="none" w:sz="0" w:space="0" w:color="auto"/>
        <w:right w:val="none" w:sz="0" w:space="0" w:color="auto"/>
      </w:divBdr>
    </w:div>
    <w:div w:id="1639456547">
      <w:bodyDiv w:val="1"/>
      <w:marLeft w:val="0"/>
      <w:marRight w:val="0"/>
      <w:marTop w:val="0"/>
      <w:marBottom w:val="0"/>
      <w:divBdr>
        <w:top w:val="none" w:sz="0" w:space="0" w:color="auto"/>
        <w:left w:val="none" w:sz="0" w:space="0" w:color="auto"/>
        <w:bottom w:val="none" w:sz="0" w:space="0" w:color="auto"/>
        <w:right w:val="none" w:sz="0" w:space="0" w:color="auto"/>
      </w:divBdr>
    </w:div>
    <w:div w:id="1640452225">
      <w:bodyDiv w:val="1"/>
      <w:marLeft w:val="0"/>
      <w:marRight w:val="0"/>
      <w:marTop w:val="0"/>
      <w:marBottom w:val="0"/>
      <w:divBdr>
        <w:top w:val="none" w:sz="0" w:space="0" w:color="auto"/>
        <w:left w:val="none" w:sz="0" w:space="0" w:color="auto"/>
        <w:bottom w:val="none" w:sz="0" w:space="0" w:color="auto"/>
        <w:right w:val="none" w:sz="0" w:space="0" w:color="auto"/>
      </w:divBdr>
    </w:div>
    <w:div w:id="1642298639">
      <w:bodyDiv w:val="1"/>
      <w:marLeft w:val="0"/>
      <w:marRight w:val="0"/>
      <w:marTop w:val="0"/>
      <w:marBottom w:val="0"/>
      <w:divBdr>
        <w:top w:val="none" w:sz="0" w:space="0" w:color="auto"/>
        <w:left w:val="none" w:sz="0" w:space="0" w:color="auto"/>
        <w:bottom w:val="none" w:sz="0" w:space="0" w:color="auto"/>
        <w:right w:val="none" w:sz="0" w:space="0" w:color="auto"/>
      </w:divBdr>
    </w:div>
    <w:div w:id="1643191982">
      <w:bodyDiv w:val="1"/>
      <w:marLeft w:val="0"/>
      <w:marRight w:val="0"/>
      <w:marTop w:val="0"/>
      <w:marBottom w:val="0"/>
      <w:divBdr>
        <w:top w:val="none" w:sz="0" w:space="0" w:color="auto"/>
        <w:left w:val="none" w:sz="0" w:space="0" w:color="auto"/>
        <w:bottom w:val="none" w:sz="0" w:space="0" w:color="auto"/>
        <w:right w:val="none" w:sz="0" w:space="0" w:color="auto"/>
      </w:divBdr>
    </w:div>
    <w:div w:id="1647735311">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1012253">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034492">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363102">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467621">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69588166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14072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0374203">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39935634">
      <w:bodyDiv w:val="1"/>
      <w:marLeft w:val="0"/>
      <w:marRight w:val="0"/>
      <w:marTop w:val="0"/>
      <w:marBottom w:val="0"/>
      <w:divBdr>
        <w:top w:val="none" w:sz="0" w:space="0" w:color="auto"/>
        <w:left w:val="none" w:sz="0" w:space="0" w:color="auto"/>
        <w:bottom w:val="none" w:sz="0" w:space="0" w:color="auto"/>
        <w:right w:val="none" w:sz="0" w:space="0" w:color="auto"/>
      </w:divBdr>
    </w:div>
    <w:div w:id="1742868714">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0291226">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483393">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14514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080580">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3274555">
      <w:bodyDiv w:val="1"/>
      <w:marLeft w:val="0"/>
      <w:marRight w:val="0"/>
      <w:marTop w:val="0"/>
      <w:marBottom w:val="0"/>
      <w:divBdr>
        <w:top w:val="none" w:sz="0" w:space="0" w:color="auto"/>
        <w:left w:val="none" w:sz="0" w:space="0" w:color="auto"/>
        <w:bottom w:val="none" w:sz="0" w:space="0" w:color="auto"/>
        <w:right w:val="none" w:sz="0" w:space="0" w:color="auto"/>
      </w:divBdr>
    </w:div>
    <w:div w:id="189368969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217363">
      <w:bodyDiv w:val="1"/>
      <w:marLeft w:val="0"/>
      <w:marRight w:val="0"/>
      <w:marTop w:val="0"/>
      <w:marBottom w:val="0"/>
      <w:divBdr>
        <w:top w:val="none" w:sz="0" w:space="0" w:color="auto"/>
        <w:left w:val="none" w:sz="0" w:space="0" w:color="auto"/>
        <w:bottom w:val="none" w:sz="0" w:space="0" w:color="auto"/>
        <w:right w:val="none" w:sz="0" w:space="0" w:color="auto"/>
      </w:divBdr>
    </w:div>
    <w:div w:id="1923292576">
      <w:bodyDiv w:val="1"/>
      <w:marLeft w:val="0"/>
      <w:marRight w:val="0"/>
      <w:marTop w:val="0"/>
      <w:marBottom w:val="0"/>
      <w:divBdr>
        <w:top w:val="none" w:sz="0" w:space="0" w:color="auto"/>
        <w:left w:val="none" w:sz="0" w:space="0" w:color="auto"/>
        <w:bottom w:val="none" w:sz="0" w:space="0" w:color="auto"/>
        <w:right w:val="none" w:sz="0" w:space="0" w:color="auto"/>
      </w:divBdr>
    </w:div>
    <w:div w:id="1925992249">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0553500">
      <w:bodyDiv w:val="1"/>
      <w:marLeft w:val="0"/>
      <w:marRight w:val="0"/>
      <w:marTop w:val="0"/>
      <w:marBottom w:val="0"/>
      <w:divBdr>
        <w:top w:val="none" w:sz="0" w:space="0" w:color="auto"/>
        <w:left w:val="none" w:sz="0" w:space="0" w:color="auto"/>
        <w:bottom w:val="none" w:sz="0" w:space="0" w:color="auto"/>
        <w:right w:val="none" w:sz="0" w:space="0" w:color="auto"/>
      </w:divBdr>
    </w:div>
    <w:div w:id="1943219310">
      <w:bodyDiv w:val="1"/>
      <w:marLeft w:val="0"/>
      <w:marRight w:val="0"/>
      <w:marTop w:val="0"/>
      <w:marBottom w:val="0"/>
      <w:divBdr>
        <w:top w:val="none" w:sz="0" w:space="0" w:color="auto"/>
        <w:left w:val="none" w:sz="0" w:space="0" w:color="auto"/>
        <w:bottom w:val="none" w:sz="0" w:space="0" w:color="auto"/>
        <w:right w:val="none" w:sz="0" w:space="0" w:color="auto"/>
      </w:divBdr>
    </w:div>
    <w:div w:id="194977153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7084812">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6638127">
      <w:bodyDiv w:val="1"/>
      <w:marLeft w:val="0"/>
      <w:marRight w:val="0"/>
      <w:marTop w:val="0"/>
      <w:marBottom w:val="0"/>
      <w:divBdr>
        <w:top w:val="none" w:sz="0" w:space="0" w:color="auto"/>
        <w:left w:val="none" w:sz="0" w:space="0" w:color="auto"/>
        <w:bottom w:val="none" w:sz="0" w:space="0" w:color="auto"/>
        <w:right w:val="none" w:sz="0" w:space="0" w:color="auto"/>
      </w:divBdr>
    </w:div>
    <w:div w:id="1986006330">
      <w:bodyDiv w:val="1"/>
      <w:marLeft w:val="0"/>
      <w:marRight w:val="0"/>
      <w:marTop w:val="0"/>
      <w:marBottom w:val="0"/>
      <w:divBdr>
        <w:top w:val="none" w:sz="0" w:space="0" w:color="auto"/>
        <w:left w:val="none" w:sz="0" w:space="0" w:color="auto"/>
        <w:bottom w:val="none" w:sz="0" w:space="0" w:color="auto"/>
        <w:right w:val="none" w:sz="0" w:space="0" w:color="auto"/>
      </w:divBdr>
    </w:div>
    <w:div w:id="1990161519">
      <w:bodyDiv w:val="1"/>
      <w:marLeft w:val="0"/>
      <w:marRight w:val="0"/>
      <w:marTop w:val="0"/>
      <w:marBottom w:val="0"/>
      <w:divBdr>
        <w:top w:val="none" w:sz="0" w:space="0" w:color="auto"/>
        <w:left w:val="none" w:sz="0" w:space="0" w:color="auto"/>
        <w:bottom w:val="none" w:sz="0" w:space="0" w:color="auto"/>
        <w:right w:val="none" w:sz="0" w:space="0" w:color="auto"/>
      </w:divBdr>
    </w:div>
    <w:div w:id="1996104720">
      <w:bodyDiv w:val="1"/>
      <w:marLeft w:val="0"/>
      <w:marRight w:val="0"/>
      <w:marTop w:val="0"/>
      <w:marBottom w:val="0"/>
      <w:divBdr>
        <w:top w:val="none" w:sz="0" w:space="0" w:color="auto"/>
        <w:left w:val="none" w:sz="0" w:space="0" w:color="auto"/>
        <w:bottom w:val="none" w:sz="0" w:space="0" w:color="auto"/>
        <w:right w:val="none" w:sz="0" w:space="0" w:color="auto"/>
      </w:divBdr>
    </w:div>
    <w:div w:id="2000495208">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1643849">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7505627">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7874118">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78701571">
      <w:bodyDiv w:val="1"/>
      <w:marLeft w:val="0"/>
      <w:marRight w:val="0"/>
      <w:marTop w:val="0"/>
      <w:marBottom w:val="0"/>
      <w:divBdr>
        <w:top w:val="none" w:sz="0" w:space="0" w:color="auto"/>
        <w:left w:val="none" w:sz="0" w:space="0" w:color="auto"/>
        <w:bottom w:val="none" w:sz="0" w:space="0" w:color="auto"/>
        <w:right w:val="none" w:sz="0" w:space="0" w:color="auto"/>
      </w:divBdr>
    </w:div>
    <w:div w:id="2082209878">
      <w:bodyDiv w:val="1"/>
      <w:marLeft w:val="0"/>
      <w:marRight w:val="0"/>
      <w:marTop w:val="0"/>
      <w:marBottom w:val="0"/>
      <w:divBdr>
        <w:top w:val="none" w:sz="0" w:space="0" w:color="auto"/>
        <w:left w:val="none" w:sz="0" w:space="0" w:color="auto"/>
        <w:bottom w:val="none" w:sz="0" w:space="0" w:color="auto"/>
        <w:right w:val="none" w:sz="0" w:space="0" w:color="auto"/>
      </w:divBdr>
    </w:div>
    <w:div w:id="2082826651">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58724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6880660">
      <w:bodyDiv w:val="1"/>
      <w:marLeft w:val="0"/>
      <w:marRight w:val="0"/>
      <w:marTop w:val="0"/>
      <w:marBottom w:val="0"/>
      <w:divBdr>
        <w:top w:val="none" w:sz="0" w:space="0" w:color="auto"/>
        <w:left w:val="none" w:sz="0" w:space="0" w:color="auto"/>
        <w:bottom w:val="none" w:sz="0" w:space="0" w:color="auto"/>
        <w:right w:val="none" w:sz="0" w:space="0" w:color="auto"/>
      </w:divBdr>
    </w:div>
    <w:div w:id="211092529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041A-B2CF-4320-B20E-CB0C5132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1950</TotalTime>
  <Pages>12</Pages>
  <Words>4339</Words>
  <Characters>24734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Duangporn Pongvitayakorn (TH)</cp:lastModifiedBy>
  <cp:revision>190</cp:revision>
  <cp:lastPrinted>2023-11-09T01:15:00Z</cp:lastPrinted>
  <dcterms:created xsi:type="dcterms:W3CDTF">2023-04-20T09:32:00Z</dcterms:created>
  <dcterms:modified xsi:type="dcterms:W3CDTF">2023-11-09T01:15:00Z</dcterms:modified>
</cp:coreProperties>
</file>