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0737AC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  <w:cs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36"/>
          <w:szCs w:val="36"/>
        </w:rPr>
      </w:pPr>
    </w:p>
    <w:p w14:paraId="68C62069" w14:textId="77777777" w:rsidR="003F6BE1" w:rsidRPr="003B62A1" w:rsidRDefault="003F6BE1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0737A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0737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0737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0737AC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</w:p>
    <w:p w14:paraId="79746A2C" w14:textId="066953E5" w:rsidR="000C4185" w:rsidRPr="000737AC" w:rsidRDefault="00FD151D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0C4185" w:rsidRPr="000737AC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021A0A02" w14:textId="584B1BD2" w:rsidR="000C4185" w:rsidRPr="000737AC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B7F7F" w:rsidRPr="000737A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353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53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ธันวาคม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</w:rPr>
        <w:t>2566</w:t>
      </w:r>
    </w:p>
    <w:p w14:paraId="3012140D" w14:textId="7B0F352B" w:rsidR="000C4185" w:rsidRPr="000737AC" w:rsidRDefault="000C4185" w:rsidP="00506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5062E7" w:rsidRPr="005062E7">
        <w:rPr>
          <w:rFonts w:asciiTheme="majorBidi" w:hAnsiTheme="majorBidi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23B02B5" w14:textId="77777777" w:rsidR="003C0B96" w:rsidRPr="000737AC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DB3681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AE18D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2530B3A" w14:textId="77777777" w:rsidR="000249CF" w:rsidRDefault="000249CF" w:rsidP="000249CF">
      <w:pPr>
        <w:pStyle w:val="Heading5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9C2889">
        <w:rPr>
          <w:rFonts w:ascii="Angsana New" w:hAnsi="Angsana New" w:cs="Angsana New"/>
          <w:sz w:val="28"/>
          <w:szCs w:val="28"/>
          <w:cs/>
        </w:rPr>
        <w:lastRenderedPageBreak/>
        <w:t>รายงาน</w:t>
      </w:r>
      <w:r w:rsidRPr="009C2889">
        <w:rPr>
          <w:rFonts w:ascii="Angsana New" w:hAnsi="Angsana New" w:cs="Angsana New" w:hint="cs"/>
          <w:sz w:val="28"/>
          <w:szCs w:val="28"/>
          <w:cs/>
        </w:rPr>
        <w:t>ของ</w:t>
      </w:r>
      <w:r w:rsidRPr="009C288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06EF766F" w14:textId="0E017E3A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เสนอ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ผู้ถือหุ้นของบริษัท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0249CF">
        <w:rPr>
          <w:rFonts w:asciiTheme="majorBidi" w:hAnsiTheme="majorBidi"/>
          <w:sz w:val="28"/>
          <w:szCs w:val="28"/>
          <w:cs/>
        </w:rPr>
        <w:t xml:space="preserve">) </w:t>
      </w:r>
      <w:r w:rsidRPr="000249CF">
        <w:rPr>
          <w:rFonts w:asciiTheme="majorBidi" w:hAnsiTheme="majorBidi" w:hint="cs"/>
          <w:sz w:val="28"/>
          <w:szCs w:val="28"/>
          <w:cs/>
        </w:rPr>
        <w:t>จำกัด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มหาชน</w:t>
      </w:r>
      <w:r w:rsidRPr="000249CF">
        <w:rPr>
          <w:rFonts w:asciiTheme="majorBidi" w:hAnsiTheme="majorBidi"/>
          <w:sz w:val="28"/>
          <w:szCs w:val="28"/>
          <w:cs/>
        </w:rPr>
        <w:t>)</w:t>
      </w:r>
    </w:p>
    <w:p w14:paraId="2B9F30F4" w14:textId="77777777" w:rsidR="000249CF" w:rsidRPr="00A84E7B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E7B">
        <w:rPr>
          <w:rFonts w:asciiTheme="majorBidi" w:hAnsiTheme="majorBidi" w:hint="cs"/>
          <w:b/>
          <w:bCs/>
          <w:sz w:val="28"/>
          <w:szCs w:val="28"/>
          <w:cs/>
        </w:rPr>
        <w:t>ความเห็น</w:t>
      </w:r>
    </w:p>
    <w:p w14:paraId="1525D610" w14:textId="34E8427D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ข้าพเจ้าได้ตรวจสอบงบการเงินของ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บริษัท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0249CF">
        <w:rPr>
          <w:rFonts w:asciiTheme="majorBidi" w:hAnsiTheme="majorBidi"/>
          <w:sz w:val="28"/>
          <w:szCs w:val="28"/>
          <w:cs/>
        </w:rPr>
        <w:t xml:space="preserve">) </w:t>
      </w:r>
      <w:r w:rsidRPr="000249CF">
        <w:rPr>
          <w:rFonts w:asciiTheme="majorBidi" w:hAnsiTheme="majorBidi" w:hint="cs"/>
          <w:sz w:val="28"/>
          <w:szCs w:val="28"/>
          <w:cs/>
        </w:rPr>
        <w:t>จำกัด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มหาชน</w:t>
      </w:r>
      <w:r w:rsidRPr="000249CF">
        <w:rPr>
          <w:rFonts w:asciiTheme="majorBidi" w:hAnsiTheme="majorBidi"/>
          <w:sz w:val="28"/>
          <w:szCs w:val="28"/>
          <w:cs/>
        </w:rPr>
        <w:t xml:space="preserve">) </w:t>
      </w:r>
      <w:r w:rsidRPr="000249CF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ณ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วันที่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31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ธันวาคม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256</w:t>
      </w:r>
      <w:r w:rsidR="00FF3602">
        <w:rPr>
          <w:rFonts w:asciiTheme="majorBidi" w:hAnsiTheme="majorBidi" w:cstheme="majorBidi"/>
          <w:sz w:val="28"/>
          <w:szCs w:val="28"/>
        </w:rPr>
        <w:t>6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และงบกระแสเงินสดที่แสดงเงินลงทุนตามวิธีส่วนได้เสียและงบกระแสเงินสดเฉพาะกิจการ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สำหรับปีสิ้นสุดวันเดียวกันและหมายเหตุประกอบงบการเงิน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6791D9FC" w14:textId="67BD70AB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ข้าพเจ้าเห็นว่า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งบการเงินที่แสดงเงินลงทุนตามวิธีส่วนได้เสียและงบการเงินเฉพาะกิจการข้างต้นนี้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แสดงฐานะการเงินที่แสดงเงินลงทุนตามวิธีส่วนได้เสียและฐานะการเงินเฉพาะกิจการ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ของบริษัท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0249CF">
        <w:rPr>
          <w:rFonts w:asciiTheme="majorBidi" w:hAnsiTheme="majorBidi"/>
          <w:sz w:val="28"/>
          <w:szCs w:val="28"/>
          <w:cs/>
        </w:rPr>
        <w:t xml:space="preserve">) </w:t>
      </w:r>
      <w:r w:rsidRPr="000249CF">
        <w:rPr>
          <w:rFonts w:asciiTheme="majorBidi" w:hAnsiTheme="majorBidi" w:hint="cs"/>
          <w:sz w:val="28"/>
          <w:szCs w:val="28"/>
          <w:cs/>
        </w:rPr>
        <w:t>จำกัด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มหาชน</w:t>
      </w:r>
      <w:r w:rsidRPr="000249CF">
        <w:rPr>
          <w:rFonts w:asciiTheme="majorBidi" w:hAnsiTheme="majorBidi"/>
          <w:sz w:val="28"/>
          <w:szCs w:val="28"/>
          <w:cs/>
        </w:rPr>
        <w:t xml:space="preserve">)  </w:t>
      </w:r>
      <w:r w:rsidRPr="000249CF">
        <w:rPr>
          <w:rFonts w:asciiTheme="majorBidi" w:hAnsiTheme="majorBidi" w:hint="cs"/>
          <w:sz w:val="28"/>
          <w:szCs w:val="28"/>
          <w:cs/>
        </w:rPr>
        <w:t>ณ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วันที่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31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ธันวาคม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256</w:t>
      </w:r>
      <w:r w:rsidR="00FF3602">
        <w:rPr>
          <w:rFonts w:asciiTheme="majorBidi" w:hAnsiTheme="majorBidi" w:cstheme="majorBidi"/>
          <w:sz w:val="28"/>
          <w:szCs w:val="28"/>
        </w:rPr>
        <w:t>6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และผลการดำเนินงานที่แสดงเงินลงทุนตามวิธีส่วนได้เสียและผลการดำเนินงานเฉพาะกิจการ</w:t>
      </w:r>
      <w:r w:rsidRPr="000249CF">
        <w:rPr>
          <w:rFonts w:asciiTheme="majorBidi" w:hAnsiTheme="majorBidi"/>
          <w:sz w:val="28"/>
          <w:szCs w:val="28"/>
          <w:cs/>
        </w:rPr>
        <w:t xml:space="preserve">  </w:t>
      </w:r>
      <w:r w:rsidRPr="000249CF">
        <w:rPr>
          <w:rFonts w:asciiTheme="majorBidi" w:hAnsiTheme="majorBidi" w:hint="cs"/>
          <w:sz w:val="28"/>
          <w:szCs w:val="28"/>
          <w:cs/>
        </w:rPr>
        <w:t>และกระแสเงินสดที่แสดงเงินลงทุนตามวิธีส่วนได้เสียและกระแสเงินสดเฉพาะกิจการสำหรับปีสิ้นสุดวันเดียวกัน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1647EE6" w14:textId="77777777" w:rsidR="000249CF" w:rsidRPr="00A84E7B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E7B">
        <w:rPr>
          <w:rFonts w:asciiTheme="majorBidi" w:hAnsiTheme="majorBidi" w:hint="cs"/>
          <w:b/>
          <w:bCs/>
          <w:sz w:val="28"/>
          <w:szCs w:val="28"/>
          <w:cs/>
        </w:rPr>
        <w:t>เกณฑ์ในการแสดงความเห็น</w:t>
      </w:r>
      <w:r w:rsidRPr="00A84E7B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67651C0A" w14:textId="311910B3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ในรายงานของข้าพเจ้า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ข้าพเจ้ามีความเป็นอิสระจากบริษัทตามประมวลจรรยาบรรณของผู้ประกอบวิชาชีพบัญชีรวมถึง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มาตรฐานเรื่องความเป็นอิสระที่กำหนดโดยสภาวิชาชีพบัญชี</w:t>
      </w:r>
      <w:r w:rsidR="00FF3602">
        <w:rPr>
          <w:rFonts w:asciiTheme="majorBidi" w:hAnsiTheme="majorBidi"/>
          <w:sz w:val="28"/>
          <w:szCs w:val="28"/>
        </w:rPr>
        <w:t xml:space="preserve"> </w:t>
      </w:r>
      <w:r w:rsidRPr="000249CF">
        <w:rPr>
          <w:rFonts w:asciiTheme="majorBidi" w:hAnsiTheme="majorBidi"/>
          <w:sz w:val="28"/>
          <w:szCs w:val="28"/>
          <w:cs/>
        </w:rPr>
        <w:t>(</w:t>
      </w:r>
      <w:r w:rsidRPr="000249CF">
        <w:rPr>
          <w:rFonts w:asciiTheme="majorBidi" w:hAnsiTheme="majorBidi" w:hint="cs"/>
          <w:sz w:val="28"/>
          <w:szCs w:val="28"/>
          <w:cs/>
        </w:rPr>
        <w:t>ประมวลจรรยาบรรณของผู้ประกอบวิชาชีพบัญชี</w:t>
      </w:r>
      <w:r w:rsidRPr="000249CF">
        <w:rPr>
          <w:rFonts w:asciiTheme="majorBidi" w:hAnsiTheme="majorBidi"/>
          <w:sz w:val="28"/>
          <w:szCs w:val="28"/>
          <w:cs/>
        </w:rPr>
        <w:t>)</w:t>
      </w:r>
      <w:r w:rsidRPr="000249CF">
        <w:rPr>
          <w:rFonts w:asciiTheme="majorBidi" w:hAnsiTheme="majorBidi" w:hint="cs"/>
          <w:sz w:val="28"/>
          <w:szCs w:val="28"/>
          <w:cs/>
        </w:rPr>
        <w:t>ในส่วนที่เกี่ยวข้องกับการตรวจสอบงบการเงินที่ที่แสดงเงินลงทุนตามวิธีส่วนได้เสียและงบการเงินเฉพาะกิจการและข้าพเจ้าได้ปฏิบัติตามความรับผิดชอบด้านจรรยาบรรณอื่นๆตามประมวลจรรยาบรรณผู้ประกอบวิชาชีพบัญชี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F18759" w14:textId="77777777" w:rsidR="000249CF" w:rsidRPr="00A84E7B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E7B">
        <w:rPr>
          <w:rFonts w:asciiTheme="majorBidi" w:hAnsiTheme="majorBidi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4FFCF1E9" w14:textId="0194F992" w:rsidR="000C4185" w:rsidRDefault="000249CF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</w:t>
      </w:r>
      <w:r w:rsidR="003C663D">
        <w:rPr>
          <w:rFonts w:asciiTheme="majorBidi" w:hAnsiTheme="majorBidi" w:hint="cs"/>
          <w:sz w:val="28"/>
          <w:szCs w:val="28"/>
          <w:cs/>
        </w:rPr>
        <w:t>งวด</w:t>
      </w:r>
      <w:r w:rsidRPr="000249CF">
        <w:rPr>
          <w:rFonts w:asciiTheme="majorBidi" w:hAnsiTheme="majorBidi" w:hint="cs"/>
          <w:sz w:val="28"/>
          <w:szCs w:val="28"/>
          <w:cs/>
        </w:rPr>
        <w:t>ปัจจุบัน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90987ED" w14:textId="77777777" w:rsidR="00A14A56" w:rsidRDefault="00A14A56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79F30B4E" w14:textId="77777777" w:rsidR="00A14A56" w:rsidRDefault="00A14A56" w:rsidP="00A14A56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</w:p>
    <w:p w14:paraId="0287E329" w14:textId="77777777" w:rsidR="00A14A56" w:rsidRDefault="00A14A56" w:rsidP="00A14A56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</w:p>
    <w:p w14:paraId="746937F0" w14:textId="77777777" w:rsidR="00A14A56" w:rsidRDefault="00A14A56" w:rsidP="00B5455D">
      <w:pPr>
        <w:spacing w:before="120"/>
        <w:ind w:right="28"/>
        <w:rPr>
          <w:rFonts w:asciiTheme="majorBidi" w:hAnsiTheme="majorBidi" w:cstheme="majorBidi"/>
          <w:sz w:val="28"/>
          <w:szCs w:val="28"/>
        </w:rPr>
      </w:pPr>
    </w:p>
    <w:p w14:paraId="2438C416" w14:textId="612570E7" w:rsidR="00A14A56" w:rsidRPr="00B60782" w:rsidRDefault="00A14A56" w:rsidP="00A14A56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****/2</w:t>
      </w:r>
    </w:p>
    <w:p w14:paraId="30C756FC" w14:textId="77777777" w:rsidR="00A14A56" w:rsidRDefault="00A14A56" w:rsidP="00A14A56">
      <w:pPr>
        <w:spacing w:before="120" w:after="120" w:line="120" w:lineRule="atLeast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-2-</w:t>
      </w:r>
    </w:p>
    <w:p w14:paraId="54171C69" w14:textId="77777777" w:rsidR="00B83868" w:rsidRPr="00A119B2" w:rsidRDefault="00B83868" w:rsidP="00B5455D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A119B2">
        <w:rPr>
          <w:rFonts w:ascii="Angsana New" w:hAnsi="Angsana New" w:hint="cs"/>
          <w:b/>
          <w:bCs/>
          <w:sz w:val="28"/>
          <w:szCs w:val="28"/>
          <w:u w:val="single"/>
          <w:cs/>
        </w:rPr>
        <w:t>ค่าเผื่อการลดมูลค่าสินค้า</w:t>
      </w:r>
    </w:p>
    <w:p w14:paraId="15A9CC54" w14:textId="577E1F4D" w:rsidR="00B83868" w:rsidRPr="00B83868" w:rsidRDefault="00B83868" w:rsidP="00A119B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B83868">
        <w:rPr>
          <w:rFonts w:ascii="Angsana New" w:hAnsi="Angsana New" w:hint="cs"/>
          <w:sz w:val="28"/>
          <w:szCs w:val="28"/>
          <w:cs/>
        </w:rPr>
        <w:t>บริษัทมีสินค้าคงเหลือจำนวน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="00E0342E">
        <w:rPr>
          <w:rFonts w:ascii="Angsana New" w:hAnsi="Angsana New"/>
          <w:sz w:val="28"/>
          <w:szCs w:val="28"/>
        </w:rPr>
        <w:t>322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ล้านบาท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ณ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วันที่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/>
          <w:sz w:val="28"/>
          <w:szCs w:val="28"/>
        </w:rPr>
        <w:t>31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ธันวาคม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/>
          <w:sz w:val="28"/>
          <w:szCs w:val="28"/>
        </w:rPr>
        <w:t>256</w:t>
      </w:r>
      <w:r w:rsidR="00790D74">
        <w:rPr>
          <w:rFonts w:ascii="Angsana New" w:hAnsi="Angsana New"/>
          <w:sz w:val="28"/>
          <w:szCs w:val="28"/>
        </w:rPr>
        <w:t>6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ดังที่อธิบายไว้ในหมายเหตุประกอบงบการเงินข้อ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/>
          <w:sz w:val="28"/>
          <w:szCs w:val="28"/>
        </w:rPr>
        <w:t>3.6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และข้อ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="00E0342E">
        <w:rPr>
          <w:rFonts w:ascii="Angsana New" w:hAnsi="Angsana New"/>
          <w:sz w:val="28"/>
          <w:szCs w:val="28"/>
        </w:rPr>
        <w:t>7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สินค้าคงเหลือแสดงมูลค่าตามราคาทุนหรือมูลค่าที่คาดว่าจะได้รับสุทธิแล้วแต่ราคาใดจะต่ำกว่า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ดังนั้น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ผู้บริหารต้องใช้ดุลยพินิจในการพิจารณาจำนวนค่าเผื่อการลดลงของมูลค่าสินค้าคงเหลือที่เหมาะสมสำหรับสินค้าเสื่อมสภาพและสินค้าเคลื่อนไหวช้า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โดยพิจารณาจากการวิเคราะห์สินค้าที่เสื่อมสภาพของแต่ละรายการ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ส่วนมูลค่าที่คาดว่าจะได้รับสุทธิโดยพิจารณาจากราคาตลาด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ณ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วันสิ้นงวด</w:t>
      </w:r>
    </w:p>
    <w:p w14:paraId="2E106060" w14:textId="77777777" w:rsidR="00B83868" w:rsidRPr="00B83868" w:rsidRDefault="00B83868" w:rsidP="00A119B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B83868">
        <w:rPr>
          <w:rFonts w:ascii="Angsana New" w:hAnsi="Angsana New" w:hint="cs"/>
          <w:sz w:val="28"/>
          <w:szCs w:val="28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ลงของมูลค่าสินค้าคงเหลือ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โดยเข้าร่วมการตรวจนับสินค้า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การสุ่มทดสอบสินค้า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เพื่อให้มั่นใจว่าต้นทุนที่บันทึกในบัญชีตรงกับใบกำกับสินค้า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และมีการปันส่วนค่าใช้จ่ายที่เกี่ยวข้องกับสินค้าดังกล่าว</w:t>
      </w:r>
      <w:r w:rsidRPr="00B83868">
        <w:rPr>
          <w:rFonts w:ascii="Angsana New" w:hAnsi="Angsana New"/>
          <w:sz w:val="28"/>
          <w:szCs w:val="28"/>
          <w:cs/>
        </w:rPr>
        <w:t xml:space="preserve">  </w:t>
      </w:r>
      <w:r w:rsidRPr="00B83868">
        <w:rPr>
          <w:rFonts w:ascii="Angsana New" w:hAnsi="Angsana New" w:hint="cs"/>
          <w:sz w:val="28"/>
          <w:szCs w:val="28"/>
          <w:cs/>
        </w:rPr>
        <w:t>เปรียบเทียบต้นทุนสินค้ากับมูลค่าที่คาดว่าจะได้รับสุทธิ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ซึ่งคำนวณจากราคาขายสินค้าภายหลังสิ้นปี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วิเคราะห์ปริมาณสินค้าคงเหลือและการเคลื่อนไหวของสินค้า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เพื่อระบุสินค้าที่มีการหมุนเวียนต่ำหรือสินค้าที่เสื่อมสภาพ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เป็นต้น</w:t>
      </w:r>
    </w:p>
    <w:p w14:paraId="7261AC63" w14:textId="77777777" w:rsidR="00B83868" w:rsidRPr="00A119B2" w:rsidRDefault="00B83868" w:rsidP="00B5455D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A119B2">
        <w:rPr>
          <w:rFonts w:ascii="Angsana New" w:hAnsi="Angsana New" w:hint="cs"/>
          <w:b/>
          <w:bCs/>
          <w:sz w:val="28"/>
          <w:szCs w:val="28"/>
          <w:u w:val="single"/>
          <w:cs/>
        </w:rPr>
        <w:t>การรับรู้รายได้</w:t>
      </w:r>
    </w:p>
    <w:p w14:paraId="281F4F2C" w14:textId="77777777" w:rsidR="00B83868" w:rsidRPr="00B83868" w:rsidRDefault="00B83868" w:rsidP="00A119B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B83868">
        <w:rPr>
          <w:rFonts w:ascii="Angsana New" w:hAnsi="Angsana New" w:hint="cs"/>
          <w:sz w:val="28"/>
          <w:szCs w:val="28"/>
          <w:cs/>
        </w:rPr>
        <w:t>บริษัทมีลักษณะการขายสินค้าในหลายรูปแบบ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ได้แก่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ขายปกติให้เครดิตเทอม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ขายส่งให้ลูกค้าค้าส่ง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ขายระบบ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/>
          <w:sz w:val="28"/>
          <w:szCs w:val="28"/>
        </w:rPr>
        <w:t xml:space="preserve">Point of Sales </w:t>
      </w:r>
      <w:r w:rsidRPr="00B83868">
        <w:rPr>
          <w:rFonts w:ascii="Angsana New" w:hAnsi="Angsana New" w:hint="cs"/>
          <w:sz w:val="28"/>
          <w:szCs w:val="28"/>
          <w:cs/>
        </w:rPr>
        <w:t>บริษัทรับรู้รายได้เมื่อได้โอนอำนาจควบคุมในสินค้าให้กับลูกค้าแล้ว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การรับรู้รายได้มีนัยสำคัญต่อการตรวจสอบเนื่องจากขนาดและปริมาณรายการจำนวนมาก</w:t>
      </w:r>
    </w:p>
    <w:p w14:paraId="5DE656BA" w14:textId="542D128A" w:rsidR="00A14A56" w:rsidRPr="000F1ABD" w:rsidRDefault="00B83868" w:rsidP="00A119B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B83868">
        <w:rPr>
          <w:rFonts w:ascii="Angsana New" w:hAnsi="Angsana New" w:hint="cs"/>
          <w:sz w:val="28"/>
          <w:szCs w:val="28"/>
          <w:cs/>
        </w:rPr>
        <w:t>ดังนั้น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วิธีการตรวจสอบของข้าพเจ้าได้รวมถึงการทำความเข้าใจ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การทดสอบระบบรายได้จากการขาย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ว่าโดยระบบบัญชีและการจัดทำรายงานทางการเงินมีจุดควบคุมเพื่อให้รายได้มีการรับรู้เมื่อมีการขายถึงผู้บริโภคสุดท้ายแล้วเท่านั้น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การประเมินประสิทธิภาพและประสิทธิผลของระบบโปรแกรมสำเร็จรูปที่ใช้ในการจัดทำข้อมูลรายงานทางการเงินได้อย่างเหมาะสม</w:t>
      </w:r>
      <w:r w:rsidRPr="00B83868">
        <w:rPr>
          <w:rFonts w:ascii="Angsana New" w:hAnsi="Angsana New"/>
          <w:sz w:val="28"/>
          <w:szCs w:val="28"/>
          <w:cs/>
        </w:rPr>
        <w:t xml:space="preserve"> </w:t>
      </w:r>
      <w:r w:rsidRPr="00B83868">
        <w:rPr>
          <w:rFonts w:ascii="Angsana New" w:hAnsi="Angsana New" w:hint="cs"/>
          <w:sz w:val="28"/>
          <w:szCs w:val="28"/>
          <w:cs/>
        </w:rPr>
        <w:t>การตรวจสอบเนื้อหาสาระของรายการขายโดยการกระทบยอดรายงานยอดขายกับจำนวนเงินที่บริษัทได้รับและการบันทึกบัญชี</w:t>
      </w:r>
    </w:p>
    <w:p w14:paraId="2106BBA0" w14:textId="77777777" w:rsidR="00937CCF" w:rsidRPr="007465BB" w:rsidRDefault="00937CCF" w:rsidP="00937CCF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7465BB">
        <w:rPr>
          <w:rFonts w:ascii="Angsana New" w:hAnsi="Angsana New" w:hint="cs"/>
          <w:b/>
          <w:bCs/>
          <w:sz w:val="28"/>
          <w:szCs w:val="28"/>
          <w:cs/>
        </w:rPr>
        <w:t>ข้อมูลอื่น</w:t>
      </w:r>
    </w:p>
    <w:p w14:paraId="1A58A96B" w14:textId="77777777" w:rsidR="00937CCF" w:rsidRPr="007465BB" w:rsidRDefault="00937CCF" w:rsidP="00937CCF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ผู้บริหารเป็นผู้รับผิดชอบต่อข้อมูลอื่น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ประจำปีนั้น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3282D49" w14:textId="77777777" w:rsidR="00937CCF" w:rsidRPr="007465BB" w:rsidRDefault="00937CCF" w:rsidP="00937CCF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คือ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794EBD2" w14:textId="76DC3796" w:rsidR="003165F9" w:rsidRPr="00937CCF" w:rsidRDefault="00937CCF" w:rsidP="00937CCF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เมื่อข้าพเจ้าได้อ่านรายงานประจำปี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F204139" w14:textId="77777777" w:rsidR="003165F9" w:rsidRDefault="003165F9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EA841E8" w14:textId="68144C13" w:rsidR="003165F9" w:rsidRPr="00B60782" w:rsidRDefault="003165F9" w:rsidP="003165F9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/>
          <w:sz w:val="28"/>
          <w:szCs w:val="28"/>
        </w:rPr>
        <w:t>3</w:t>
      </w:r>
    </w:p>
    <w:p w14:paraId="57F53EA4" w14:textId="2D3A965A" w:rsidR="003165F9" w:rsidRDefault="003165F9" w:rsidP="003165F9">
      <w:pPr>
        <w:spacing w:before="120" w:after="120" w:line="120" w:lineRule="atLeast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-</w:t>
      </w:r>
    </w:p>
    <w:p w14:paraId="514F1558" w14:textId="77777777" w:rsidR="007465BB" w:rsidRPr="00036E82" w:rsidRDefault="007465BB" w:rsidP="00036E82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036E82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1F2BCCA" w14:textId="77777777" w:rsidR="007465BB" w:rsidRPr="007465BB" w:rsidRDefault="007465BB" w:rsidP="007465B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4179D5" w14:textId="77777777" w:rsidR="007465BB" w:rsidRPr="007465BB" w:rsidRDefault="007465BB" w:rsidP="00036E8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7465BB">
        <w:rPr>
          <w:rFonts w:ascii="Angsana New" w:hAnsi="Angsana New"/>
          <w:sz w:val="28"/>
          <w:szCs w:val="28"/>
          <w:cs/>
        </w:rPr>
        <w:t xml:space="preserve"> (</w:t>
      </w:r>
      <w:r w:rsidRPr="007465BB">
        <w:rPr>
          <w:rFonts w:ascii="Angsana New" w:hAnsi="Angsana New" w:hint="cs"/>
          <w:sz w:val="28"/>
          <w:szCs w:val="28"/>
          <w:cs/>
        </w:rPr>
        <w:t>ตามความเหมาะสม</w:t>
      </w:r>
      <w:r w:rsidRPr="007465BB">
        <w:rPr>
          <w:rFonts w:ascii="Angsana New" w:hAnsi="Angsana New"/>
          <w:sz w:val="28"/>
          <w:szCs w:val="28"/>
          <w:cs/>
        </w:rPr>
        <w:t xml:space="preserve">) </w:t>
      </w:r>
      <w:r w:rsidRPr="007465BB">
        <w:rPr>
          <w:rFonts w:ascii="Angsana New" w:hAnsi="Angsana New" w:hint="cs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2EBC229" w14:textId="6BFA5EAD" w:rsidR="007465BB" w:rsidRPr="007465BB" w:rsidRDefault="007465BB" w:rsidP="00036E8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ผู้มีหน้าที่ในการกำกับดูแลมีหน้าที่ในการ</w:t>
      </w:r>
      <w:r w:rsidR="00D22345">
        <w:rPr>
          <w:rFonts w:ascii="Angsana New" w:hAnsi="Angsana New" w:hint="cs"/>
          <w:sz w:val="28"/>
          <w:szCs w:val="28"/>
          <w:cs/>
        </w:rPr>
        <w:t>สอดส่อง</w:t>
      </w:r>
      <w:r w:rsidRPr="007465BB">
        <w:rPr>
          <w:rFonts w:ascii="Angsana New" w:hAnsi="Angsana New" w:hint="cs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69847A4E" w14:textId="1D1E8413" w:rsidR="007465BB" w:rsidRPr="00036E82" w:rsidRDefault="007465BB" w:rsidP="00036E82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036E82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241116E6" w14:textId="1920F810" w:rsidR="003165F9" w:rsidRDefault="007465BB" w:rsidP="00D9394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การตรวจสอบของข้าพเจ้ามีวัตถุประสงค์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D67CD6">
        <w:rPr>
          <w:rFonts w:ascii="Angsana New" w:hAnsi="Angsana New" w:hint="cs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ความเชื่อมั่นอย่างสมเหตุสมผล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="00D67CD6">
        <w:rPr>
          <w:rFonts w:ascii="Angsana New" w:hAnsi="Angsana New" w:hint="cs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CC6643C" w14:textId="3C45CBA7" w:rsidR="00D67CD6" w:rsidRPr="002614B6" w:rsidRDefault="00D67CD6" w:rsidP="00D67CD6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2614B6">
        <w:rPr>
          <w:rFonts w:ascii="Angsana New" w:hAnsi="Angsana New" w:hint="cs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2614B6">
        <w:rPr>
          <w:rFonts w:ascii="Angsana New" w:hAnsi="Angsana New"/>
          <w:sz w:val="28"/>
          <w:szCs w:val="28"/>
          <w:cs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การปฏิบัติงานของข้าพเจ้ารวมถึง</w:t>
      </w:r>
    </w:p>
    <w:p w14:paraId="42003933" w14:textId="25D8F2A7" w:rsidR="00D67CD6" w:rsidRPr="00723808" w:rsidRDefault="00D67CD6" w:rsidP="00D67CD6">
      <w:pPr>
        <w:spacing w:before="120" w:after="120" w:line="240" w:lineRule="auto"/>
        <w:ind w:left="448" w:right="28" w:hanging="448"/>
        <w:jc w:val="thaiDistribute"/>
        <w:rPr>
          <w:rFonts w:ascii="Angsana New" w:hAnsi="Angsana New"/>
          <w:sz w:val="28"/>
          <w:szCs w:val="28"/>
        </w:rPr>
      </w:pPr>
      <w:r>
        <w:rPr>
          <w:rFonts w:ascii="Calibri" w:hAnsi="Calibri" w:cs="Calibri"/>
          <w:sz w:val="28"/>
          <w:szCs w:val="28"/>
          <w:cs/>
        </w:rPr>
        <w:t>●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Pr="00723808">
        <w:rPr>
          <w:rFonts w:ascii="Angsana New" w:hAnsi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23808">
        <w:rPr>
          <w:rFonts w:ascii="Angsana New" w:hAnsi="Angsana New"/>
          <w:sz w:val="28"/>
          <w:szCs w:val="28"/>
          <w:cs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ไม่ว่าจะเกิดจากการทุจริตหรือข้อผิดพลาด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การปลอมแปลงเอกสารหลักฐาน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การตั้งใจละเว้นการแสดงข้อมูล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B08E0E5" w14:textId="05DAFDA5" w:rsidR="00D67CD6" w:rsidRPr="00447BF0" w:rsidRDefault="00D67CD6" w:rsidP="00D67CD6">
      <w:pPr>
        <w:spacing w:before="120" w:after="120" w:line="240" w:lineRule="auto"/>
        <w:ind w:left="448" w:right="28" w:hanging="448"/>
        <w:jc w:val="thaiDistribute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  <w:cs/>
        </w:rPr>
        <w:t>●</w:t>
      </w:r>
      <w:r w:rsidRPr="00E31700">
        <w:rPr>
          <w:rFonts w:ascii="Calibri" w:hAnsi="Calibri" w:cs="Calibri"/>
          <w:sz w:val="28"/>
          <w:szCs w:val="28"/>
        </w:rPr>
        <w:tab/>
      </w:r>
      <w:r w:rsidRPr="00E31700">
        <w:rPr>
          <w:rFonts w:ascii="Calibri" w:hAnsi="Calibri" w:cs="Calibri"/>
          <w:sz w:val="28"/>
          <w:szCs w:val="28"/>
        </w:rPr>
        <w:tab/>
      </w:r>
      <w:r w:rsidRPr="00E31700">
        <w:rPr>
          <w:rFonts w:asciiTheme="majorBid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Pr="00E31700">
        <w:rPr>
          <w:rFonts w:asciiTheme="majorBidi" w:hAnsiTheme="majorBidi" w:cstheme="majorBidi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Pr="00E31700">
        <w:rPr>
          <w:rFonts w:asciiTheme="majorBidi" w:hAnsiTheme="majorBidi" w:cstheme="majorBidi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5EA875C0" w14:textId="77777777" w:rsidR="00D67CD6" w:rsidRPr="00583BCA" w:rsidRDefault="00D67CD6" w:rsidP="00D67CD6">
      <w:pPr>
        <w:spacing w:before="120" w:after="120" w:line="240" w:lineRule="auto"/>
        <w:ind w:left="448" w:right="28" w:hanging="448"/>
        <w:jc w:val="thaiDistribute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●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583BCA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EB22001" w14:textId="77777777" w:rsidR="00D9394B" w:rsidRDefault="00D9394B" w:rsidP="00D9394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</w:p>
    <w:p w14:paraId="7E240741" w14:textId="753ADFBC" w:rsidR="00D9394B" w:rsidRPr="00B60782" w:rsidRDefault="00D9394B" w:rsidP="00D9394B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/>
          <w:sz w:val="28"/>
          <w:szCs w:val="28"/>
        </w:rPr>
        <w:t>4</w:t>
      </w:r>
    </w:p>
    <w:p w14:paraId="47374F8F" w14:textId="79A9C589" w:rsidR="00D9394B" w:rsidRDefault="00D9394B" w:rsidP="00D9394B">
      <w:pPr>
        <w:spacing w:before="120" w:after="120" w:line="120" w:lineRule="atLeast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</w:t>
      </w:r>
      <w:r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</w:rPr>
        <w:t>-</w:t>
      </w:r>
    </w:p>
    <w:p w14:paraId="43900D24" w14:textId="65F8E6D6" w:rsidR="002614B6" w:rsidRPr="002614B6" w:rsidRDefault="000B0C37" w:rsidP="00237BBA">
      <w:pPr>
        <w:spacing w:before="120" w:after="120" w:line="240" w:lineRule="auto"/>
        <w:ind w:left="448" w:right="28" w:hanging="448"/>
        <w:jc w:val="thaiDistribute"/>
        <w:rPr>
          <w:rFonts w:ascii="Angsana New" w:hAnsi="Angsana New"/>
          <w:sz w:val="28"/>
          <w:szCs w:val="28"/>
        </w:rPr>
      </w:pPr>
      <w:r>
        <w:rPr>
          <w:rFonts w:ascii="Calibri" w:hAnsi="Calibri" w:cs="Calibri"/>
          <w:sz w:val="28"/>
          <w:szCs w:val="28"/>
          <w:cs/>
        </w:rPr>
        <w:t>●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หรือถ้าการเปิดเผยดังกล่าวไม่เพียงพอ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ความเห็นของข้าพเจ้าจะเปลี่ยนแปลงไป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854EFD4" w14:textId="18BC7B3B" w:rsidR="002614B6" w:rsidRPr="00C21167" w:rsidRDefault="00C21167" w:rsidP="00C21167">
      <w:pPr>
        <w:spacing w:before="120" w:after="120" w:line="120" w:lineRule="atLeast"/>
        <w:ind w:left="450" w:right="28" w:hanging="450"/>
        <w:jc w:val="thaiDistribute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  <w:cs/>
        </w:rPr>
        <w:t>●</w:t>
      </w:r>
      <w:r>
        <w:rPr>
          <w:rFonts w:ascii="Browallia New" w:hAnsi="Browallia New" w:cs="Browallia New"/>
          <w:sz w:val="28"/>
          <w:szCs w:val="28"/>
        </w:rPr>
        <w:tab/>
      </w:r>
      <w:r>
        <w:rPr>
          <w:rFonts w:ascii="Browallia New" w:hAnsi="Browallia New" w:cs="Browallia New"/>
          <w:sz w:val="28"/>
          <w:szCs w:val="28"/>
        </w:rPr>
        <w:tab/>
      </w:r>
      <w:r w:rsidR="002614B6" w:rsidRPr="00C21167">
        <w:rPr>
          <w:rFonts w:asciiTheme="majorBidi" w:hAnsiTheme="majorBidi" w:cstheme="majorBidi"/>
          <w:sz w:val="28"/>
          <w:szCs w:val="28"/>
          <w:cs/>
        </w:rPr>
        <w:t>ประเมินการนำเสนอ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C21167">
        <w:rPr>
          <w:rFonts w:asciiTheme="majorBidi" w:hAnsiTheme="majorBidi" w:cstheme="majorBidi"/>
          <w:sz w:val="28"/>
          <w:szCs w:val="28"/>
          <w:cs/>
        </w:rPr>
        <w:t>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D815203" w14:textId="34EEB758" w:rsidR="002614B6" w:rsidRPr="00237BBA" w:rsidRDefault="00237BBA" w:rsidP="007E0169">
      <w:pPr>
        <w:spacing w:before="120" w:after="120" w:line="240" w:lineRule="auto"/>
        <w:ind w:left="425" w:right="28" w:hanging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●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2614B6" w:rsidRPr="00237B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ข้าพเจ้ารับผิดชอบต่อการกำหนดแนวทาง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การควบคุมดูแลและการปฏิบัติงานตรวจสอบ</w:t>
      </w:r>
      <w:r w:rsidR="005A4D4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2614B6" w:rsidRPr="00237B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EA43F79" w14:textId="44FC7C31" w:rsidR="00D9394B" w:rsidRDefault="002614B6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2614B6">
        <w:rPr>
          <w:rFonts w:ascii="Angsana New" w:hAnsi="Angsana New"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Pr="002614B6">
        <w:rPr>
          <w:rFonts w:ascii="Angsana New" w:hAnsi="Angsana New"/>
          <w:sz w:val="28"/>
          <w:szCs w:val="28"/>
          <w:cs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ที่สำคัญ</w:t>
      </w:r>
      <w:r w:rsidRPr="002614B6">
        <w:rPr>
          <w:rFonts w:ascii="Angsana New" w:hAnsi="Angsana New"/>
          <w:sz w:val="28"/>
          <w:szCs w:val="28"/>
          <w:cs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146C4E5" w14:textId="77777777" w:rsidR="00BF1822" w:rsidRPr="00CE7E5A" w:rsidRDefault="00BF1822" w:rsidP="00BF1822">
      <w:pPr>
        <w:spacing w:before="24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FC69BF" w14:textId="7B0B4542" w:rsidR="00BF1822" w:rsidRPr="00CE7E5A" w:rsidRDefault="00BF1822" w:rsidP="00BF182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ข้าพเจ้าได้พิจารณาเรื่อง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หรือในสถานการณ์ที่ยากที่จะเกิดขึ้น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719516" w14:textId="7A6CDE66" w:rsidR="00BF1822" w:rsidRPr="00CE7E5A" w:rsidRDefault="00BF1822" w:rsidP="00BF1822">
      <w:pPr>
        <w:spacing w:before="120" w:after="120"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นางสาวกชมน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ซุ่นห้วน</w:t>
      </w:r>
    </w:p>
    <w:p w14:paraId="57BB657D" w14:textId="77777777" w:rsidR="00D05266" w:rsidRDefault="00D05266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7474198F" w14:textId="77777777" w:rsidR="00BF1822" w:rsidRDefault="00BF1822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1DFD80DC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/>
          <w:sz w:val="28"/>
          <w:szCs w:val="28"/>
        </w:rPr>
        <w:t>(</w:t>
      </w:r>
      <w:r w:rsidRPr="00CE7E5A">
        <w:rPr>
          <w:rFonts w:ascii="Angsana New" w:hAnsi="Angsana New" w:hint="cs"/>
          <w:sz w:val="28"/>
          <w:szCs w:val="28"/>
          <w:cs/>
        </w:rPr>
        <w:t>นางสาวกชมน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ซุ่นห้วน</w:t>
      </w:r>
      <w:r w:rsidRPr="00CE7E5A">
        <w:rPr>
          <w:rFonts w:ascii="Angsana New" w:hAnsi="Angsana New"/>
          <w:sz w:val="28"/>
          <w:szCs w:val="28"/>
          <w:cs/>
        </w:rPr>
        <w:t>)</w:t>
      </w:r>
    </w:p>
    <w:p w14:paraId="214538BD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</w:p>
    <w:p w14:paraId="779E62B4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ทะเบียนเลขทะเบียน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/>
          <w:sz w:val="28"/>
          <w:szCs w:val="28"/>
        </w:rPr>
        <w:t>11536</w:t>
      </w:r>
    </w:p>
    <w:p w14:paraId="123D8E80" w14:textId="77777777" w:rsidR="00BF1822" w:rsidRPr="00CE7E5A" w:rsidRDefault="00BF1822" w:rsidP="00BF1822">
      <w:pPr>
        <w:spacing w:before="240"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บริษัท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กรินทร์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ออดิท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จำกัด</w:t>
      </w:r>
    </w:p>
    <w:p w14:paraId="5E9088C2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กรุงเทพมหานคร</w:t>
      </w:r>
    </w:p>
    <w:p w14:paraId="3BBFDE2A" w14:textId="2C59A16B" w:rsidR="00D05266" w:rsidRPr="00D9394B" w:rsidRDefault="00BF1822" w:rsidP="00442BC4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วันที่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="007C06B3">
        <w:rPr>
          <w:rFonts w:ascii="Angsana New" w:hAnsi="Angsana New"/>
          <w:sz w:val="28"/>
          <w:szCs w:val="28"/>
        </w:rPr>
        <w:t>2</w:t>
      </w:r>
      <w:r w:rsidR="004D24D8">
        <w:rPr>
          <w:rFonts w:ascii="Angsana New" w:hAnsi="Angsana New"/>
          <w:sz w:val="28"/>
          <w:szCs w:val="28"/>
        </w:rPr>
        <w:t>2</w:t>
      </w:r>
      <w:r w:rsidRPr="00CE7E5A">
        <w:rPr>
          <w:rFonts w:ascii="Angsana New" w:hAnsi="Angsana New"/>
          <w:sz w:val="28"/>
          <w:szCs w:val="28"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กุมภาพันธ์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</w:p>
    <w:sectPr w:rsidR="00D05266" w:rsidRPr="00D9394B" w:rsidSect="005A7C5F">
      <w:footerReference w:type="default" r:id="rId8"/>
      <w:pgSz w:w="11909" w:h="16834" w:code="9"/>
      <w:pgMar w:top="1440" w:right="992" w:bottom="284" w:left="1440" w:header="476" w:footer="437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90FF5" w14:textId="77777777" w:rsidR="005A7C5F" w:rsidRDefault="005A7C5F">
      <w:r>
        <w:separator/>
      </w:r>
    </w:p>
  </w:endnote>
  <w:endnote w:type="continuationSeparator" w:id="0">
    <w:p w14:paraId="5015A174" w14:textId="77777777" w:rsidR="005A7C5F" w:rsidRDefault="005A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676C7" w14:textId="77777777" w:rsidR="005A7C5F" w:rsidRDefault="005A7C5F">
      <w:r>
        <w:separator/>
      </w:r>
    </w:p>
  </w:footnote>
  <w:footnote w:type="continuationSeparator" w:id="0">
    <w:p w14:paraId="24AF5261" w14:textId="77777777" w:rsidR="005A7C5F" w:rsidRDefault="005A7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E1A5F"/>
    <w:multiLevelType w:val="hybridMultilevel"/>
    <w:tmpl w:val="79D68D04"/>
    <w:lvl w:ilvl="0" w:tplc="690669D8">
      <w:numFmt w:val="bullet"/>
      <w:lvlText w:val="•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473404585">
    <w:abstractNumId w:val="6"/>
  </w:num>
  <w:num w:numId="2" w16cid:durableId="752313341">
    <w:abstractNumId w:val="5"/>
  </w:num>
  <w:num w:numId="3" w16cid:durableId="2104453604">
    <w:abstractNumId w:val="9"/>
  </w:num>
  <w:num w:numId="4" w16cid:durableId="867065595">
    <w:abstractNumId w:val="7"/>
  </w:num>
  <w:num w:numId="5" w16cid:durableId="510996008">
    <w:abstractNumId w:val="8"/>
  </w:num>
  <w:num w:numId="6" w16cid:durableId="194581676">
    <w:abstractNumId w:val="3"/>
  </w:num>
  <w:num w:numId="7" w16cid:durableId="1882476061">
    <w:abstractNumId w:val="2"/>
  </w:num>
  <w:num w:numId="8" w16cid:durableId="700013569">
    <w:abstractNumId w:val="0"/>
  </w:num>
  <w:num w:numId="9" w16cid:durableId="728110114">
    <w:abstractNumId w:val="1"/>
  </w:num>
  <w:num w:numId="10" w16cid:durableId="882907121">
    <w:abstractNumId w:val="4"/>
  </w:num>
  <w:num w:numId="11" w16cid:durableId="874001507">
    <w:abstractNumId w:val="13"/>
  </w:num>
  <w:num w:numId="12" w16cid:durableId="1613128516">
    <w:abstractNumId w:val="11"/>
  </w:num>
  <w:num w:numId="13" w16cid:durableId="662246884">
    <w:abstractNumId w:val="18"/>
  </w:num>
  <w:num w:numId="14" w16cid:durableId="1895777302">
    <w:abstractNumId w:val="12"/>
  </w:num>
  <w:num w:numId="15" w16cid:durableId="553200607">
    <w:abstractNumId w:val="14"/>
  </w:num>
  <w:num w:numId="16" w16cid:durableId="1635064385">
    <w:abstractNumId w:val="15"/>
  </w:num>
  <w:num w:numId="17" w16cid:durableId="756289939">
    <w:abstractNumId w:val="16"/>
  </w:num>
  <w:num w:numId="18" w16cid:durableId="1761876284">
    <w:abstractNumId w:val="10"/>
  </w:num>
  <w:num w:numId="19" w16cid:durableId="194668882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49CF"/>
    <w:rsid w:val="00025445"/>
    <w:rsid w:val="0002575C"/>
    <w:rsid w:val="00027205"/>
    <w:rsid w:val="00030341"/>
    <w:rsid w:val="00030D8A"/>
    <w:rsid w:val="00031447"/>
    <w:rsid w:val="0003401B"/>
    <w:rsid w:val="00034E87"/>
    <w:rsid w:val="00035B12"/>
    <w:rsid w:val="00035B54"/>
    <w:rsid w:val="00036E82"/>
    <w:rsid w:val="00042158"/>
    <w:rsid w:val="00043C5C"/>
    <w:rsid w:val="000468C9"/>
    <w:rsid w:val="000470E1"/>
    <w:rsid w:val="00050494"/>
    <w:rsid w:val="000513D3"/>
    <w:rsid w:val="00051CEB"/>
    <w:rsid w:val="00052189"/>
    <w:rsid w:val="000527BD"/>
    <w:rsid w:val="0005340E"/>
    <w:rsid w:val="0005780D"/>
    <w:rsid w:val="00057B1C"/>
    <w:rsid w:val="00060067"/>
    <w:rsid w:val="00060D92"/>
    <w:rsid w:val="00060EC1"/>
    <w:rsid w:val="00061E45"/>
    <w:rsid w:val="00062847"/>
    <w:rsid w:val="000636D3"/>
    <w:rsid w:val="00064055"/>
    <w:rsid w:val="000704CD"/>
    <w:rsid w:val="0007067A"/>
    <w:rsid w:val="00071E8B"/>
    <w:rsid w:val="000737AC"/>
    <w:rsid w:val="000742FA"/>
    <w:rsid w:val="000747F7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1E09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0C37"/>
    <w:rsid w:val="000B353D"/>
    <w:rsid w:val="000B3C60"/>
    <w:rsid w:val="000B43A8"/>
    <w:rsid w:val="000B79CA"/>
    <w:rsid w:val="000C0183"/>
    <w:rsid w:val="000C03EF"/>
    <w:rsid w:val="000C1B1C"/>
    <w:rsid w:val="000C2A53"/>
    <w:rsid w:val="000C4185"/>
    <w:rsid w:val="000C5976"/>
    <w:rsid w:val="000C6723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0CF3"/>
    <w:rsid w:val="0013189D"/>
    <w:rsid w:val="00131CEE"/>
    <w:rsid w:val="00131F1D"/>
    <w:rsid w:val="0013251F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498B"/>
    <w:rsid w:val="00166256"/>
    <w:rsid w:val="00180317"/>
    <w:rsid w:val="00184451"/>
    <w:rsid w:val="00186348"/>
    <w:rsid w:val="00196230"/>
    <w:rsid w:val="001B2519"/>
    <w:rsid w:val="001B28DF"/>
    <w:rsid w:val="001B4711"/>
    <w:rsid w:val="001B749A"/>
    <w:rsid w:val="001B7E1A"/>
    <w:rsid w:val="001B7F7F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2D10"/>
    <w:rsid w:val="00213CF5"/>
    <w:rsid w:val="00216126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37BBA"/>
    <w:rsid w:val="002418CF"/>
    <w:rsid w:val="0024632A"/>
    <w:rsid w:val="002463FE"/>
    <w:rsid w:val="0025013C"/>
    <w:rsid w:val="0025184B"/>
    <w:rsid w:val="00252C2C"/>
    <w:rsid w:val="002614B6"/>
    <w:rsid w:val="00263493"/>
    <w:rsid w:val="002636AC"/>
    <w:rsid w:val="002642FC"/>
    <w:rsid w:val="002652C8"/>
    <w:rsid w:val="002710ED"/>
    <w:rsid w:val="0027221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211C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5A57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165F9"/>
    <w:rsid w:val="00317CCB"/>
    <w:rsid w:val="00320719"/>
    <w:rsid w:val="00322367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5328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05F7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B62A1"/>
    <w:rsid w:val="003C0B96"/>
    <w:rsid w:val="003C0D22"/>
    <w:rsid w:val="003C175B"/>
    <w:rsid w:val="003C220F"/>
    <w:rsid w:val="003C2D7F"/>
    <w:rsid w:val="003C2DB5"/>
    <w:rsid w:val="003C3617"/>
    <w:rsid w:val="003C5BE3"/>
    <w:rsid w:val="003C663D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3F6BE1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254"/>
    <w:rsid w:val="00431625"/>
    <w:rsid w:val="00432E93"/>
    <w:rsid w:val="00437333"/>
    <w:rsid w:val="0044018D"/>
    <w:rsid w:val="0044023F"/>
    <w:rsid w:val="00441587"/>
    <w:rsid w:val="00441EB6"/>
    <w:rsid w:val="00441FE8"/>
    <w:rsid w:val="00442A2F"/>
    <w:rsid w:val="00442BC4"/>
    <w:rsid w:val="0044331D"/>
    <w:rsid w:val="00446386"/>
    <w:rsid w:val="004469A7"/>
    <w:rsid w:val="00447BF0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A5AAA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24D8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E69B4"/>
    <w:rsid w:val="004F2C5D"/>
    <w:rsid w:val="004F3647"/>
    <w:rsid w:val="004F4E04"/>
    <w:rsid w:val="004F76AB"/>
    <w:rsid w:val="005003B3"/>
    <w:rsid w:val="005012EB"/>
    <w:rsid w:val="00502497"/>
    <w:rsid w:val="00502C2D"/>
    <w:rsid w:val="00504B52"/>
    <w:rsid w:val="005062E7"/>
    <w:rsid w:val="00506B7F"/>
    <w:rsid w:val="00506DDA"/>
    <w:rsid w:val="005102A2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3BCA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4907"/>
    <w:rsid w:val="005A4D48"/>
    <w:rsid w:val="005A5D9A"/>
    <w:rsid w:val="005A78CE"/>
    <w:rsid w:val="005A7C5F"/>
    <w:rsid w:val="005B65FE"/>
    <w:rsid w:val="005B7C7C"/>
    <w:rsid w:val="005B7F19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467"/>
    <w:rsid w:val="005D3EC4"/>
    <w:rsid w:val="005D6526"/>
    <w:rsid w:val="005D6DA6"/>
    <w:rsid w:val="005D7BF9"/>
    <w:rsid w:val="005E0D7A"/>
    <w:rsid w:val="005E14A6"/>
    <w:rsid w:val="005E396A"/>
    <w:rsid w:val="005E3EF9"/>
    <w:rsid w:val="005E7E86"/>
    <w:rsid w:val="005F0C60"/>
    <w:rsid w:val="005F124C"/>
    <w:rsid w:val="005F142B"/>
    <w:rsid w:val="005F1963"/>
    <w:rsid w:val="005F2CE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1804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3D67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6703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CCA"/>
    <w:rsid w:val="00714F8B"/>
    <w:rsid w:val="00716A74"/>
    <w:rsid w:val="007176A1"/>
    <w:rsid w:val="00717DEC"/>
    <w:rsid w:val="00721F6E"/>
    <w:rsid w:val="0072213C"/>
    <w:rsid w:val="00723808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5BB"/>
    <w:rsid w:val="00746D5A"/>
    <w:rsid w:val="00751292"/>
    <w:rsid w:val="0075138B"/>
    <w:rsid w:val="0076065D"/>
    <w:rsid w:val="00762489"/>
    <w:rsid w:val="00763E1B"/>
    <w:rsid w:val="00763E93"/>
    <w:rsid w:val="007657C6"/>
    <w:rsid w:val="00766DB9"/>
    <w:rsid w:val="00770507"/>
    <w:rsid w:val="00771549"/>
    <w:rsid w:val="007719BA"/>
    <w:rsid w:val="00772A74"/>
    <w:rsid w:val="007734B8"/>
    <w:rsid w:val="00773582"/>
    <w:rsid w:val="00777BE3"/>
    <w:rsid w:val="00780FA6"/>
    <w:rsid w:val="00780FB1"/>
    <w:rsid w:val="007811CD"/>
    <w:rsid w:val="007834F5"/>
    <w:rsid w:val="007846E9"/>
    <w:rsid w:val="00786112"/>
    <w:rsid w:val="007873A3"/>
    <w:rsid w:val="00790D74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0D40"/>
    <w:rsid w:val="007B16C3"/>
    <w:rsid w:val="007B4EA5"/>
    <w:rsid w:val="007B68DE"/>
    <w:rsid w:val="007B6A84"/>
    <w:rsid w:val="007C06B3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0169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1D3A"/>
    <w:rsid w:val="0084246E"/>
    <w:rsid w:val="0084346A"/>
    <w:rsid w:val="00843A85"/>
    <w:rsid w:val="00843BD2"/>
    <w:rsid w:val="00845663"/>
    <w:rsid w:val="008476FF"/>
    <w:rsid w:val="0085128C"/>
    <w:rsid w:val="00854B6E"/>
    <w:rsid w:val="0085663E"/>
    <w:rsid w:val="00857601"/>
    <w:rsid w:val="0086041D"/>
    <w:rsid w:val="008622FA"/>
    <w:rsid w:val="00863E15"/>
    <w:rsid w:val="008652BB"/>
    <w:rsid w:val="0086652D"/>
    <w:rsid w:val="0087133C"/>
    <w:rsid w:val="00872C2B"/>
    <w:rsid w:val="00880617"/>
    <w:rsid w:val="008808AD"/>
    <w:rsid w:val="00881EDE"/>
    <w:rsid w:val="00885E70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37CCF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0938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92C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19B2"/>
    <w:rsid w:val="00A13417"/>
    <w:rsid w:val="00A14A56"/>
    <w:rsid w:val="00A15E2E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B71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4E7B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6430"/>
    <w:rsid w:val="00AC76A1"/>
    <w:rsid w:val="00AC7D8D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0785F"/>
    <w:rsid w:val="00B10CEA"/>
    <w:rsid w:val="00B13581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455D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83868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5BD5"/>
    <w:rsid w:val="00BD72BF"/>
    <w:rsid w:val="00BD761B"/>
    <w:rsid w:val="00BD7EE5"/>
    <w:rsid w:val="00BE13E5"/>
    <w:rsid w:val="00BE557C"/>
    <w:rsid w:val="00BE57FA"/>
    <w:rsid w:val="00BF1583"/>
    <w:rsid w:val="00BF1822"/>
    <w:rsid w:val="00C0123A"/>
    <w:rsid w:val="00C03C25"/>
    <w:rsid w:val="00C04DFD"/>
    <w:rsid w:val="00C0516B"/>
    <w:rsid w:val="00C06137"/>
    <w:rsid w:val="00C074F1"/>
    <w:rsid w:val="00C12254"/>
    <w:rsid w:val="00C138CA"/>
    <w:rsid w:val="00C13A80"/>
    <w:rsid w:val="00C15D04"/>
    <w:rsid w:val="00C17F48"/>
    <w:rsid w:val="00C21167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304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7C8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52C9"/>
    <w:rsid w:val="00C954AE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E7E5A"/>
    <w:rsid w:val="00CF27A1"/>
    <w:rsid w:val="00CF3D31"/>
    <w:rsid w:val="00CF4403"/>
    <w:rsid w:val="00CF49C5"/>
    <w:rsid w:val="00CF6BBE"/>
    <w:rsid w:val="00CF6BF8"/>
    <w:rsid w:val="00D00676"/>
    <w:rsid w:val="00D00718"/>
    <w:rsid w:val="00D04A31"/>
    <w:rsid w:val="00D04E93"/>
    <w:rsid w:val="00D05266"/>
    <w:rsid w:val="00D1106B"/>
    <w:rsid w:val="00D124CE"/>
    <w:rsid w:val="00D13537"/>
    <w:rsid w:val="00D151EF"/>
    <w:rsid w:val="00D159C5"/>
    <w:rsid w:val="00D17E56"/>
    <w:rsid w:val="00D22345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67CD6"/>
    <w:rsid w:val="00D71521"/>
    <w:rsid w:val="00D76E6D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394B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0342E"/>
    <w:rsid w:val="00E11180"/>
    <w:rsid w:val="00E13BFA"/>
    <w:rsid w:val="00E145CF"/>
    <w:rsid w:val="00E154E6"/>
    <w:rsid w:val="00E17D21"/>
    <w:rsid w:val="00E21FC2"/>
    <w:rsid w:val="00E230B7"/>
    <w:rsid w:val="00E23651"/>
    <w:rsid w:val="00E27881"/>
    <w:rsid w:val="00E30501"/>
    <w:rsid w:val="00E31700"/>
    <w:rsid w:val="00E3415F"/>
    <w:rsid w:val="00E361AE"/>
    <w:rsid w:val="00E3667A"/>
    <w:rsid w:val="00E3696C"/>
    <w:rsid w:val="00E53D89"/>
    <w:rsid w:val="00E5418C"/>
    <w:rsid w:val="00E54B6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1C91"/>
    <w:rsid w:val="00E91FDA"/>
    <w:rsid w:val="00E9232B"/>
    <w:rsid w:val="00E92CF9"/>
    <w:rsid w:val="00E94F54"/>
    <w:rsid w:val="00E959B9"/>
    <w:rsid w:val="00E96D83"/>
    <w:rsid w:val="00E9746D"/>
    <w:rsid w:val="00EA405C"/>
    <w:rsid w:val="00EA6589"/>
    <w:rsid w:val="00EA6A10"/>
    <w:rsid w:val="00EB0289"/>
    <w:rsid w:val="00EB0AB8"/>
    <w:rsid w:val="00EB1E3D"/>
    <w:rsid w:val="00EB243C"/>
    <w:rsid w:val="00EB5982"/>
    <w:rsid w:val="00EC067F"/>
    <w:rsid w:val="00EC27A9"/>
    <w:rsid w:val="00EC58F2"/>
    <w:rsid w:val="00EC593D"/>
    <w:rsid w:val="00EC5A9D"/>
    <w:rsid w:val="00EC7C8A"/>
    <w:rsid w:val="00ED06CF"/>
    <w:rsid w:val="00ED0DCC"/>
    <w:rsid w:val="00ED156A"/>
    <w:rsid w:val="00ED5DF3"/>
    <w:rsid w:val="00ED6F73"/>
    <w:rsid w:val="00ED778E"/>
    <w:rsid w:val="00ED77E9"/>
    <w:rsid w:val="00EE07EF"/>
    <w:rsid w:val="00EE2051"/>
    <w:rsid w:val="00EF16A2"/>
    <w:rsid w:val="00EF2D2F"/>
    <w:rsid w:val="00EF38BA"/>
    <w:rsid w:val="00EF6DB6"/>
    <w:rsid w:val="00EF7176"/>
    <w:rsid w:val="00EF7485"/>
    <w:rsid w:val="00EF756F"/>
    <w:rsid w:val="00F00452"/>
    <w:rsid w:val="00F0241F"/>
    <w:rsid w:val="00F078FA"/>
    <w:rsid w:val="00F106A3"/>
    <w:rsid w:val="00F128A4"/>
    <w:rsid w:val="00F13B32"/>
    <w:rsid w:val="00F145F6"/>
    <w:rsid w:val="00F1586B"/>
    <w:rsid w:val="00F17F28"/>
    <w:rsid w:val="00F2265E"/>
    <w:rsid w:val="00F24D73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14BC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3A7"/>
    <w:rsid w:val="00FB4EF8"/>
    <w:rsid w:val="00FB62AC"/>
    <w:rsid w:val="00FC11BF"/>
    <w:rsid w:val="00FC1315"/>
    <w:rsid w:val="00FC1607"/>
    <w:rsid w:val="00FC1AB1"/>
    <w:rsid w:val="00FC3ABB"/>
    <w:rsid w:val="00FC4A0B"/>
    <w:rsid w:val="00FC5917"/>
    <w:rsid w:val="00FD151D"/>
    <w:rsid w:val="00FD16E8"/>
    <w:rsid w:val="00FD392C"/>
    <w:rsid w:val="00FD3E4E"/>
    <w:rsid w:val="00FE34E8"/>
    <w:rsid w:val="00FE6F5D"/>
    <w:rsid w:val="00FE7C17"/>
    <w:rsid w:val="00FF3242"/>
    <w:rsid w:val="00FF3602"/>
    <w:rsid w:val="00FF3E05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47BD39DE-C3BD-47BE-BBBC-FF4A2873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569DA-275A-4A7A-853D-6C13EC45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154</TotalTime>
  <Pages>5</Pages>
  <Words>1571</Words>
  <Characters>8956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109</cp:revision>
  <cp:lastPrinted>2023-06-23T10:06:00Z</cp:lastPrinted>
  <dcterms:created xsi:type="dcterms:W3CDTF">2022-12-08T03:28:00Z</dcterms:created>
  <dcterms:modified xsi:type="dcterms:W3CDTF">2024-02-12T10:52:00Z</dcterms:modified>
</cp:coreProperties>
</file>