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09E0" w14:textId="77777777" w:rsidR="0042349D" w:rsidRPr="00432F8C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32F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C6AA894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2D1F89A" w14:textId="77777777" w:rsidR="00CC7795" w:rsidRPr="00432F8C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เสนอผู้ถือหุ้นและคณะกรรม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การของธนาคารเกียรตินาค</w:t>
      </w:r>
      <w:proofErr w:type="spellStart"/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ิน</w:t>
      </w:r>
      <w:proofErr w:type="spellEnd"/>
      <w:r w:rsidR="00B5131A" w:rsidRPr="00432F8C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>ภัทร</w:t>
      </w:r>
      <w:r w:rsidR="00223FF4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(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มหาชน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)</w:t>
      </w:r>
    </w:p>
    <w:p w14:paraId="2C3B06AF" w14:textId="77777777" w:rsidR="00463931" w:rsidRPr="00432F8C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F7C4023" w14:textId="77777777" w:rsidR="00484415" w:rsidRPr="00432F8C" w:rsidRDefault="00484415" w:rsidP="00CB3F14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</w:p>
    <w:p w14:paraId="0CB57362" w14:textId="77777777" w:rsidR="0042349D" w:rsidRPr="00432F8C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432F8C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104DF18" w14:textId="01FC18D9" w:rsidR="00DD3154" w:rsidRPr="00B63B5F" w:rsidRDefault="00DD315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ธนาคารเกียรตินาค</w:t>
      </w:r>
      <w:proofErr w:type="spellStart"/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ิน</w:t>
      </w:r>
      <w:proofErr w:type="spellEnd"/>
      <w:r w:rsidR="00B5131A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ภัทร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 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(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)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(ธนาคาร)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และบริษัทย่อย (</w:t>
      </w:r>
      <w:r w:rsidR="00582950" w:rsidRPr="00432F8C">
        <w:rPr>
          <w:rFonts w:ascii="Browallia New" w:hAnsi="Browallia New" w:cs="Browallia New"/>
          <w:sz w:val="24"/>
          <w:szCs w:val="24"/>
          <w:cs/>
          <w:lang w:bidi="th-TH"/>
        </w:rPr>
        <w:t>กลุ่มธุรกิจ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)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และฐานะการเงินเฉพาะกิจการของธนาคาร ณ วันที่ </w:t>
      </w:r>
      <w:r w:rsidR="00335B23" w:rsidRPr="00335B23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C0202B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C0202B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ธันวาคม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พ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>.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ศ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="00335B23" w:rsidRPr="00335B23">
        <w:rPr>
          <w:rFonts w:ascii="Browallia New" w:hAnsi="Browallia New" w:cs="Browallia New"/>
          <w:sz w:val="24"/>
          <w:szCs w:val="24"/>
          <w:lang w:val="en-GB" w:bidi="th-TH"/>
        </w:rPr>
        <w:t>2566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และผลการดำเนินงานรวมและ</w:t>
      </w:r>
      <w:r w:rsidR="00393F5E">
        <w:rPr>
          <w:rFonts w:ascii="Browallia New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ผลการดำเนินงานเฉพาะกิจการ </w:t>
      </w:r>
      <w:r w:rsidR="00A137AD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432F8C">
        <w:rPr>
          <w:rFonts w:ascii="Browallia New" w:hAnsi="Browallia New" w:cs="Browallia New"/>
          <w:sz w:val="24"/>
          <w:szCs w:val="24"/>
          <w:cs/>
        </w:rPr>
        <w:t>สำหรับ</w:t>
      </w:r>
      <w:r w:rsidR="0028071B">
        <w:rPr>
          <w:rFonts w:ascii="Browallia New" w:hAnsi="Browallia New" w:cs="Browallia New" w:hint="cs"/>
          <w:sz w:val="24"/>
          <w:szCs w:val="24"/>
          <w:cs/>
          <w:lang w:bidi="th-TH"/>
        </w:rPr>
        <w:t>ปี</w:t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สิ้นสุดวันเดียวกัน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E269B7"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E269B7"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E269B7" w:rsidRPr="00432F8C">
        <w:rPr>
          <w:rFonts w:ascii="Browallia New" w:hAnsi="Browallia New" w:cs="Browallia New"/>
          <w:sz w:val="24"/>
          <w:szCs w:val="24"/>
        </w:rPr>
        <w:t xml:space="preserve"> </w:t>
      </w:r>
    </w:p>
    <w:p w14:paraId="72EF78DA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7FC3AEE" w14:textId="5B412845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526DA07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B2C80E" w14:textId="579BD3CA" w:rsidR="00A71934" w:rsidRPr="00393F5E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393F5E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2FB1A976" w14:textId="77777777" w:rsidR="003A2611" w:rsidRPr="00393F5E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  <w:cs/>
          <w:lang w:bidi="th-TH"/>
        </w:rPr>
      </w:pPr>
    </w:p>
    <w:p w14:paraId="4DBEEEAE" w14:textId="203EF0ED" w:rsidR="00A71934" w:rsidRPr="00393F5E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93F5E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35B23" w:rsidRPr="00335B2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B2DE4" w:rsidRPr="00393F5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2DE4" w:rsidRPr="00393F5E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Pr="00393F5E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335B23" w:rsidRPr="00335B23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0D768BF" w14:textId="57C0FD61" w:rsidR="00A71934" w:rsidRPr="00393F5E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393F5E">
        <w:rPr>
          <w:rFonts w:ascii="Browallia New" w:hAnsi="Browallia New" w:cs="Browallia New"/>
          <w:sz w:val="24"/>
          <w:szCs w:val="24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DD3154" w:rsidRPr="00393F5E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2B2DE4" w:rsidRPr="00393F5E">
        <w:rPr>
          <w:rFonts w:ascii="Browallia New" w:hAnsi="Browallia New" w:cs="Browallia New" w:hint="cs"/>
          <w:sz w:val="24"/>
          <w:szCs w:val="24"/>
          <w:cs/>
        </w:rPr>
        <w:t>ปี</w:t>
      </w:r>
      <w:r w:rsidR="00DD3154" w:rsidRPr="00393F5E">
        <w:rPr>
          <w:rFonts w:ascii="Browallia New" w:hAnsi="Browallia New" w:cs="Browallia New"/>
          <w:spacing w:val="-4"/>
          <w:sz w:val="24"/>
          <w:szCs w:val="24"/>
          <w:cs/>
        </w:rPr>
        <w:t>สิ้นสุด</w:t>
      </w:r>
      <w:r w:rsidR="00393F5E" w:rsidRPr="00393F5E">
        <w:rPr>
          <w:rFonts w:ascii="Browallia New" w:hAnsi="Browallia New" w:cs="Browallia New"/>
          <w:spacing w:val="-4"/>
          <w:sz w:val="24"/>
          <w:szCs w:val="24"/>
        </w:rPr>
        <w:br/>
      </w:r>
      <w:r w:rsidR="00DD3154" w:rsidRPr="00393F5E">
        <w:rPr>
          <w:rFonts w:ascii="Browallia New" w:hAnsi="Browallia New" w:cs="Browallia New"/>
          <w:spacing w:val="-4"/>
          <w:sz w:val="24"/>
          <w:szCs w:val="24"/>
          <w:cs/>
        </w:rPr>
        <w:t>วันเดียวกัน</w:t>
      </w:r>
    </w:p>
    <w:p w14:paraId="52DA3191" w14:textId="0A7419EE" w:rsidR="00A71934" w:rsidRPr="003A261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A2611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DD3154" w:rsidRPr="003A2611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2B2DE4">
        <w:rPr>
          <w:rFonts w:ascii="Browallia New" w:hAnsi="Browallia New" w:cs="Browallia New" w:hint="cs"/>
          <w:sz w:val="24"/>
          <w:szCs w:val="24"/>
          <w:cs/>
        </w:rPr>
        <w:t>ปี</w:t>
      </w:r>
      <w:r w:rsidR="00DD3154" w:rsidRPr="003A2611">
        <w:rPr>
          <w:rFonts w:ascii="Browallia New" w:hAnsi="Browallia New" w:cs="Browallia New"/>
          <w:sz w:val="24"/>
          <w:szCs w:val="24"/>
          <w:cs/>
        </w:rPr>
        <w:t>สิ้นสุดวันเดียวกัน</w:t>
      </w:r>
    </w:p>
    <w:p w14:paraId="17AC5AC6" w14:textId="01F63ED7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DD3154" w:rsidRPr="00432F8C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2B2DE4">
        <w:rPr>
          <w:rFonts w:ascii="Browallia New" w:hAnsi="Browallia New" w:cs="Browallia New" w:hint="cs"/>
          <w:spacing w:val="-4"/>
          <w:sz w:val="24"/>
          <w:szCs w:val="24"/>
          <w:cs/>
        </w:rPr>
        <w:t>ปี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สิ้นสุดวันเดียวกัน</w:t>
      </w:r>
      <w:r w:rsidRPr="00432F8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4A232244" w14:textId="7B3E1F3B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ประกอบด้วย</w:t>
      </w:r>
      <w:r w:rsidRPr="00432F8C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และหมายเหตุเรื่องอื่นๆ</w:t>
      </w:r>
    </w:p>
    <w:p w14:paraId="40E6575B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FB210E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753A6A1" w14:textId="1E18A411" w:rsidR="00A71934" w:rsidRPr="00432F8C" w:rsidRDefault="00A7193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28568D">
        <w:rPr>
          <w:rFonts w:ascii="Browallia New" w:hAnsi="Browallia New" w:cs="Browallia New"/>
          <w:sz w:val="24"/>
          <w:szCs w:val="24"/>
          <w:lang w:bidi="th-TH"/>
        </w:rPr>
        <w:br/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582950"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กลุ่มธุรกิจ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และธนาคารตาม</w:t>
      </w:r>
      <w:r w:rsidR="00240A10" w:rsidRPr="0028568D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>ประมวล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28568D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ในส่วนที่เกี่ยวข้องกับการตรวจสอบ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>ๆ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ข้าพเจ้า</w:t>
      </w:r>
      <w:r w:rsidRPr="0028568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2C403D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FA91E27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  <w:sectPr w:rsidR="00113B72" w:rsidRPr="00432F8C" w:rsidSect="00D713B2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D3D2B4C" w14:textId="44BD6314" w:rsidR="00684AB9" w:rsidRPr="00432F8C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</w:t>
      </w:r>
      <w:r w:rsidR="007F57D7">
        <w:rPr>
          <w:rFonts w:ascii="Browallia New" w:hAnsi="Browallia New" w:cs="Browallia New" w:hint="cs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จะเกิดขึ้นสำหรับเงินให้สินเชื่อแก่ลูกหนี้เป็นเรื่องสำคัญในการตรวจสอบและ</w:t>
      </w:r>
      <w:r w:rsidR="00EB5B0F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ได้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นำเรื่องนี้มาพิจารณาในบริบทของการตรวจสอบงบการเงินรวมและงบการเงินเฉพาะกิจการ โดยรวมและในการแสดงความเห็นของข้าพเจ้า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ทั้งนี้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</w:p>
    <w:p w14:paraId="1EB2CAC5" w14:textId="77777777" w:rsidR="00684AB9" w:rsidRPr="002B2DE4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432F8C" w14:paraId="385471FF" w14:textId="77777777" w:rsidTr="00C13B80">
        <w:trPr>
          <w:trHeight w:val="441"/>
          <w:tblHeader/>
        </w:trPr>
        <w:tc>
          <w:tcPr>
            <w:tcW w:w="4655" w:type="dxa"/>
            <w:shd w:val="clear" w:color="auto" w:fill="FFA543"/>
            <w:vAlign w:val="center"/>
          </w:tcPr>
          <w:p w14:paraId="4C1997F8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bookmarkStart w:id="0" w:name="_Hlk33627931"/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0CE7EBF9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bookmarkEnd w:id="0"/>
      <w:tr w:rsidR="000012F1" w:rsidRPr="00432F8C" w14:paraId="3305DB06" w14:textId="77777777" w:rsidTr="00C13B80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1AA60281" w14:textId="77777777" w:rsidR="000012F1" w:rsidRPr="00432F8C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6DBAD18C" w14:textId="77777777" w:rsidR="000012F1" w:rsidRPr="00432F8C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432F8C" w14:paraId="56FEB653" w14:textId="77777777" w:rsidTr="00B63B5F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02B05611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E27855" w14:textId="221DB100" w:rsidR="000012F1" w:rsidRPr="0028568D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="002B2DE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B2DE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ธันวาคม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นาคารมียอดเงินให้สินเชื่อแก่ลูกหนี้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405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493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และค่าเผื่อผลขาดทุนด้านเครดิตที่คาดว่าจะเกิดขึ้นของเงินให้สินเชื่อแก่ลูกหนี้ในงบการเงินรวมและ</w:t>
            </w:r>
            <w:r w:rsidR="002B2DE4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งบการเงินเฉพาะกิจการเป็นจำนวนเงิน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2B2DE4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627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936A4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07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้อมูลอ้างอิงในงบการเงิน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282F2A87" w14:textId="682DF8DF" w:rsidR="000012F1" w:rsidRPr="0028568D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นโยบายการบัญชี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62690343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ประมาณ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การและข้อสมมติฐาน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เรื่องการด้อยค่า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FB161C4" w14:textId="312D1994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ค่าเผื่อผลขาดทุนด้านเครดิตที่คาดว่าจะเกิดขึ้น</w:t>
            </w:r>
          </w:p>
          <w:p w14:paraId="23005646" w14:textId="6290523E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หมายเหตุข้อที่</w:t>
            </w:r>
            <w:r w:rsidR="00240A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เรื่อง ผลขาดทุนด้านเครดิตที่คาดว่าจะเกิดขึ้น </w:t>
            </w:r>
          </w:p>
          <w:p w14:paraId="5EFA8C80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CECF8DE" w14:textId="18A3B375" w:rsidR="00421B4B" w:rsidRPr="00432F8C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กลุ่มธุรกิจและธนาคาร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เรื่อง</w:t>
            </w:r>
            <w:r w:rsidRPr="005233D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3A144BD8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7AE663A" w14:textId="661B7811" w:rsidR="008073EB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6DA1B76" w14:textId="77777777" w:rsidR="002B2DE4" w:rsidRPr="00432F8C" w:rsidRDefault="002B2DE4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89480DC" w14:textId="6D9FEAD4" w:rsidR="008073EB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B00C845" w14:textId="77777777" w:rsidR="007F2897" w:rsidRPr="00432F8C" w:rsidRDefault="007F289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4203DD5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3F0D9E9" w14:textId="2455715E" w:rsidR="009B021A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7CEAEBFA" w14:textId="77777777" w:rsidR="002B2DE4" w:rsidRPr="00432F8C" w:rsidRDefault="002B2DE4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9E4AF10" w14:textId="77777777" w:rsidR="00421B4B" w:rsidRDefault="00421B4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51CD679" w14:textId="77777777" w:rsidR="00EE2360" w:rsidRPr="00432F8C" w:rsidRDefault="00EE2360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E5CBBBF" w14:textId="77777777" w:rsidR="009B021A" w:rsidRPr="00432F8C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69B556B" w14:textId="77777777" w:rsidR="005D18BC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</w:t>
            </w:r>
            <w:r w:rsidR="00DE0126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สำคัญ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ในเรื่องนี้เนื่องจาก</w:t>
            </w:r>
          </w:p>
          <w:p w14:paraId="0028CB35" w14:textId="4FB64C5F" w:rsidR="002A3960" w:rsidRPr="00432F8C" w:rsidRDefault="000012F1" w:rsidP="008073EB">
            <w:pPr>
              <w:numPr>
                <w:ilvl w:val="0"/>
                <w:numId w:val="18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จำนวนเงินของค่าเผื่อผลขาดทุนด้านเครดิตที่คาดว่าจะเกิดขึ้นข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องเงินให้สินเชื่อแก่ลูกหนี้มีสาระสำคัญต่องบการเงิน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ดุลยพินิจอย่างมาก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432F8C" w:rsidRDefault="002A3960" w:rsidP="00AD1C3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มห</w:t>
            </w:r>
            <w:proofErr w:type="spellEnd"/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ภาค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และค่าถ่วงน้ำหนัก</w:t>
            </w:r>
          </w:p>
          <w:p w14:paraId="2316585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11B73B6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52115BB4" w14:textId="77777777" w:rsidR="000E7970" w:rsidRPr="00432F8C" w:rsidRDefault="000E7970" w:rsidP="008073EB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F7F1BC" w14:textId="2FA12880" w:rsidR="000E7970" w:rsidRPr="00432F8C" w:rsidRDefault="000E7970" w:rsidP="008073E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จากสถานการณ์การแพร่ระบาดของโรคไวรัสโค</w:t>
            </w:r>
            <w:proofErr w:type="spellStart"/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โร</w:t>
            </w:r>
            <w:proofErr w:type="spellEnd"/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นา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(COVID-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ธนาคารได้ช่วยเหลือลูกหนี้ที่ได้รับผลกระทบจากสถานการณ์การระบาดของ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COVID-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ตามมาตรการของธนาคารแห่งประเทศไทย เช่น การพักชำระเงินต้นและดอกเบี้ย การขยายระยะเวลาชำระหนี้ เป็นต้น</w:t>
            </w:r>
            <w:r w:rsidR="009703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หรือมาตรการแก้หนี้อย่างยั่งยืน เช่น การลดภาระเงินต้นหรือลดอัตราดอกบี้ย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ตามที่ระบุไว้ในหมายเหตุข้อที่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ผู้บริหารได้ใช้แนวปฏิบัติทางการบัญชีที่ออกโดยสภาวิชาชีพบัญชีเรื่อง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ใช้แนวข้อผ่อนปรนดังกล่าวจะมีผลกระทบทางบัญชีในเรื่องพิจารณาจัดชั้นลูกหนี้และการพิจารณาค่าเผื่อผลขาดทุนด้านเครดิตที่คาดว่า</w:t>
            </w:r>
            <w:r w:rsidR="00F83E2C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0901C857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วิธีการประเมินแบบลูกหนี้รายตัว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ข้าพเจ้าได้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รายงาน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อิสระ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D18BC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</w:t>
            </w:r>
            <w:r w:rsidR="008073EB" w:rsidRPr="00432F8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3BEE4D2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6CAD05EB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432F8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432F8C" w:rsidRDefault="000012F1" w:rsidP="008073E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432F8C" w:rsidRDefault="002A3960" w:rsidP="008073EB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5233D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432F8C" w:rsidRDefault="002A3960" w:rsidP="00E27BC0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4AFF8407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78E0AD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50286A" w14:textId="77777777" w:rsidR="006F10B7" w:rsidRDefault="006F10B7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2B1CA3" w14:textId="5B6BC4F0" w:rsidR="00EE2360" w:rsidRDefault="00EE2360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6F1369" w14:textId="77777777" w:rsidR="002B2DE4" w:rsidRPr="00432F8C" w:rsidRDefault="002B2DE4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6608C" w14:textId="77777777" w:rsidR="00405922" w:rsidRDefault="00405922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73E2C8B4" w14:textId="580FBF47" w:rsid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6F29FA2E" w14:textId="77777777" w:rsidR="007F2897" w:rsidRDefault="007F289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E3A862B" w14:textId="77777777" w:rsidR="006F10B7" w:rsidRP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063A054D" w14:textId="77777777" w:rsidR="002A3960" w:rsidRPr="00432F8C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ทั้งในส่วนการควบคุมระบบเทคโนโลยีสารสนเทศทั่วไปและการควบคุมภายในของระบบงาน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สำหรับข้อมูลการให้สินเชื่อ การจัดประเภทลูกหนี้แยกตามอายุหนี้ และระบบข้อมูลหลักประกัน</w:t>
            </w:r>
          </w:p>
          <w:p w14:paraId="7AEA211A" w14:textId="77777777" w:rsidR="002A3960" w:rsidRPr="00432F8C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0304E340" w14:textId="6A477B9A" w:rsidR="002A3960" w:rsidRPr="0097039E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ความถูกต้องและเหมาะสมของการปฏิบัติท</w:t>
            </w:r>
            <w:r w:rsidRPr="005233DE">
              <w:rPr>
                <w:rFonts w:ascii="Browallia New" w:hAnsi="Browallia New" w:cs="Browallia New" w:hint="cs"/>
                <w:sz w:val="24"/>
                <w:szCs w:val="24"/>
                <w:cs/>
              </w:rPr>
              <w:t>างบัญชีของกลุ่มลูกหนี้ที่ได้รับความช่วยเหลือ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ในสถานการณ์การระบาดของ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COVID-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7039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703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</w:t>
            </w:r>
          </w:p>
          <w:p w14:paraId="6D8ECB04" w14:textId="77777777" w:rsidR="0097039E" w:rsidRPr="0097039E" w:rsidRDefault="0097039E" w:rsidP="0097039E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จะเกิดขึ้น </w:t>
            </w:r>
          </w:p>
          <w:p w14:paraId="1A0F3E36" w14:textId="6B3CA60B" w:rsidR="000E7970" w:rsidRPr="00432F8C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</w:t>
            </w:r>
            <w:r w:rsidR="00282BFC"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432F8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ในอนาคต</w:t>
            </w:r>
            <w:r w:rsidR="00282BFC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สอบถาม</w:t>
            </w:r>
            <w:r w:rsidR="00581C9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</w:t>
            </w:r>
            <w:r w:rsidR="0087750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ละขอให้</w:t>
            </w:r>
            <w:r w:rsidR="00F056BD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บริหารแสดงข้อมูลและหลักฐานประกอบที่เกี่ยวข้องกับสมมติฐานที่สำคัญเหล่านั้น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936A45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  <w:p w14:paraId="55D25B6F" w14:textId="4D7F0CB6" w:rsidR="000E7970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ทดสอบความถูกต้อง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การจัดชั้นของลูกหนี้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ซึ่งรวมถึงลูกหนี้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ตามมาตรการการให้ความช่วยเหลือลูกหนี้ในสถานการณ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ได้รับผลกระทบจากสถานการณ์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>COVID-</w:t>
            </w:r>
            <w:r w:rsidR="00335B23" w:rsidRPr="00335B2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ตามหนังสือเวียนของธนาคารแห่งประเทศไทย</w:t>
            </w:r>
          </w:p>
          <w:p w14:paraId="020A858C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B205A0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8ECD0E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0A2AE7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1CA347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B0BFF2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C088FE" w14:textId="7678C345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E8262E" w14:textId="120D6CC9" w:rsidR="00914D8F" w:rsidRDefault="00914D8F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1305BB" w14:textId="7CCF9EF0" w:rsidR="00914D8F" w:rsidRDefault="00914D8F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114C62" w14:textId="77777777" w:rsidR="00914D8F" w:rsidRDefault="00914D8F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3692DD" w14:textId="77777777" w:rsidR="007F2897" w:rsidRDefault="007F2897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546F8F" w14:textId="66AC145B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95CF35" w14:textId="77777777" w:rsidR="00914D8F" w:rsidRPr="00432F8C" w:rsidRDefault="00914D8F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48A161" w14:textId="06C18EC2" w:rsidR="000E7970" w:rsidRPr="00CA1B2E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รวมถึงการสอบถาม</w:t>
            </w:r>
            <w:r w:rsidR="00F554CE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 รวมถึงการพิจารณาถึงการเปลี่ยนแปลงในเงื่อนไขการชำระหนี้ที่มีนัยสำคัญของกลุ่มลูกหนี้ที่ได้รับ</w:t>
            </w:r>
            <w:r w:rsidR="006E2270" w:rsidRPr="00CA1B2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ความช่วยเหลือในสถานการณ์การระบาดของ</w:t>
            </w:r>
            <w:r w:rsidR="006E2270" w:rsidRPr="00CA1B2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COVID-</w:t>
            </w:r>
            <w:r w:rsidR="00335B23" w:rsidRPr="00335B2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</w:p>
          <w:p w14:paraId="4363FDC0" w14:textId="77777777" w:rsidR="000E7970" w:rsidRPr="00432F8C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432F8C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ทดสอบการ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คำนวณผลขาดทุนทางด้านเครดิตที่คาดว่าจะเกิดขึ้นและกระทบยอดต่อสมุดบัญชีแยกประเภททั่วไป</w:t>
            </w:r>
          </w:p>
          <w:p w14:paraId="2388ED27" w14:textId="5A50C30C" w:rsidR="00E27BC0" w:rsidRPr="00432F8C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820854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</w:tc>
      </w:tr>
      <w:tr w:rsidR="000012F1" w:rsidRPr="00432F8C" w14:paraId="71DC6DD5" w14:textId="77777777" w:rsidTr="00B63B5F">
        <w:tc>
          <w:tcPr>
            <w:tcW w:w="4655" w:type="dxa"/>
            <w:tcBorders>
              <w:top w:val="nil"/>
              <w:bottom w:val="single" w:sz="4" w:space="0" w:color="ED7D31"/>
            </w:tcBorders>
            <w:shd w:val="clear" w:color="auto" w:fill="auto"/>
          </w:tcPr>
          <w:p w14:paraId="04A58119" w14:textId="77777777" w:rsidR="007C6C7E" w:rsidRPr="00432F8C" w:rsidRDefault="007C6C7E" w:rsidP="00CB3F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ED7D31"/>
            </w:tcBorders>
            <w:shd w:val="clear" w:color="auto" w:fill="FAFAFA"/>
          </w:tcPr>
          <w:p w14:paraId="5C56419F" w14:textId="77777777" w:rsidR="00405922" w:rsidRPr="006F10B7" w:rsidRDefault="00405922" w:rsidP="00CB3F14">
            <w:pPr>
              <w:pStyle w:val="ListParagraph"/>
              <w:spacing w:after="0" w:line="259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204AAC" w14:textId="15977F4A" w:rsidR="000012F1" w:rsidRPr="006F10B7" w:rsidRDefault="000012F1" w:rsidP="00936A45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</w:t>
            </w:r>
            <w:r w:rsidR="0049091C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ให้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ผู้ชำนาญการ</w:t>
            </w:r>
            <w:r w:rsidR="00936A45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ด้านความเสี่ยงทางการเงินและผู้ชำนาญการ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ด้านเทคโนโลยีสารสนเทศสอบทานความเหมาะสมของแบบจำลองผลขาดทุนทางด้านเครดิตที่คาดว่าจะเกิดขึ้น ความน่าเชื่อถือของข้อมูล และการคำนวณโดยระบบ</w:t>
            </w:r>
          </w:p>
          <w:p w14:paraId="15DDA77E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6F3BC0" w14:textId="2CA5735B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จากผลการ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ปฏิบัติงาน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="001815E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มีความ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เหมาะสม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และข้าพเจ้าไม่พบข้อ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ผิดพลาด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ที่ส่งผลกระทบต่องบการเงิน</w:t>
            </w:r>
            <w:r w:rsidR="004B3D6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ย่างเป็นสาระสำคัญจากการทดสอบดังกล่าว</w:t>
            </w:r>
          </w:p>
          <w:p w14:paraId="0D5430AF" w14:textId="77777777" w:rsidR="000012F1" w:rsidRPr="00432F8C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06E706D" w14:textId="77777777" w:rsidR="00773A10" w:rsidRPr="00432F8C" w:rsidRDefault="00773A10" w:rsidP="00CB3F14">
      <w:pPr>
        <w:sectPr w:rsidR="00773A10" w:rsidRPr="00432F8C" w:rsidSect="004D7A35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17DBDCBE" w14:textId="77777777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</w:t>
      </w:r>
      <w:r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 xml:space="preserve">มูลและเหตุการณ์ที่เน้น </w:t>
      </w:r>
    </w:p>
    <w:p w14:paraId="68B02203" w14:textId="77777777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815C7BF" w14:textId="7137AB5D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ข้าพเจ้าขอให้สังเกตหมายเหตุประกอบ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งบ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การเงินข้อ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โร</w:t>
      </w:r>
      <w:proofErr w:type="spellEnd"/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นา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2019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(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COVID-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19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มาถือปฏิบัติสำหรับรอบระยะเวลารายงานภายในช่วงเวลาระหว่างวันที่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1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มกราคม พ.ศ.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2565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ถึงวันที่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31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 xml:space="preserve"> 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ธันวาคม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พ.ศ. </w:t>
      </w:r>
      <w:r w:rsidR="00335B23" w:rsidRPr="00335B23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2566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ทั้งนี้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ความเห็น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069CD17E" w14:textId="144F0740" w:rsidR="00282BF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B0E29E0" w14:textId="77777777" w:rsidR="00936A45" w:rsidRPr="00936A45" w:rsidRDefault="00936A45" w:rsidP="00936A4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936A45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 xml:space="preserve">ข้อมูลอื่น </w:t>
      </w:r>
    </w:p>
    <w:p w14:paraId="29693CE2" w14:textId="77777777" w:rsidR="00936A45" w:rsidRPr="006A490C" w:rsidRDefault="00936A45" w:rsidP="00936A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5518105" w14:textId="7777777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36A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ข้อมูลอื่นประกอบด้วย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ข้อมูลซึ่งรวมอยู่ในรายงานประจำปี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</w:t>
      </w:r>
      <w:r w:rsidRPr="00936A45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936A45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62CF6B44" w14:textId="7777777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A52F05C" w14:textId="7777777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936A45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ไม่ครอบคลุมถึงข้อมูลอื่น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ADBDF66" w14:textId="7777777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DF1E5C4" w14:textId="256059B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36A45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คือ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936A45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936A45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040874C3" w14:textId="77777777" w:rsidR="00936A45" w:rsidRPr="00936A45" w:rsidRDefault="00936A45" w:rsidP="00936A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5374072C" w14:textId="77777777" w:rsidR="00936A45" w:rsidRPr="00936A45" w:rsidRDefault="00936A45" w:rsidP="00936A4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4"/>
          <w:szCs w:val="24"/>
          <w:lang w:val="en-GB" w:bidi="th-TH"/>
        </w:rPr>
      </w:pP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36A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936A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1CA78F95" w14:textId="77777777" w:rsidR="00936A45" w:rsidRPr="00432F8C" w:rsidRDefault="00936A45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91D7FDA" w14:textId="740A16DE" w:rsidR="00263A7A" w:rsidRPr="00961A05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val="en-GB"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ความรับผิดชอบของกรรมการต่องบการเงินรวมและงบการเงินเฉพาะกิจกา</w:t>
      </w:r>
      <w:r w:rsidR="00961A05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val="en-GB" w:bidi="th-TH"/>
        </w:rPr>
        <w:t>ร</w:t>
      </w:r>
    </w:p>
    <w:p w14:paraId="0BBEA710" w14:textId="77777777" w:rsidR="00263A7A" w:rsidRPr="00432F8C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lang w:bidi="th-TH"/>
        </w:rPr>
      </w:pPr>
    </w:p>
    <w:p w14:paraId="2C1BD4A0" w14:textId="6835F0E3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</w:t>
      </w:r>
      <w:r w:rsidR="002452F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น</w:t>
      </w:r>
      <w:r w:rsidR="002452FC"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</w:t>
      </w:r>
      <w:r w:rsidR="004C7518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B8C05D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4B87924" w14:textId="2DB55070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</w:t>
      </w:r>
      <w:r w:rsidR="00582950"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กลุ่มธุรกิจ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582950"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กลุ่มธุรกิจ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และธนาคารหรือหยุดดำเนินงานหรือไม่สามารถดำเนินงานต่อเนื่องต่อไปได้ </w:t>
      </w:r>
    </w:p>
    <w:p w14:paraId="740C2D3F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1230BB8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และธนาคาร</w:t>
      </w:r>
    </w:p>
    <w:p w14:paraId="7297FF30" w14:textId="77777777" w:rsidR="00E53921" w:rsidRPr="00432F8C" w:rsidRDefault="00E53921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C25D504" w14:textId="243EA416" w:rsidR="00263A7A" w:rsidRPr="00432F8C" w:rsidRDefault="00936A45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br w:type="page"/>
      </w:r>
      <w:r w:rsidR="00263A7A"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69C89A" w14:textId="77777777" w:rsidR="00263A7A" w:rsidRPr="00432F8C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F41A719" w14:textId="24488184" w:rsidR="00263A7A" w:rsidRPr="00393F5E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393F5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</w:t>
      </w:r>
      <w:r w:rsidRPr="00393F5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64B413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B69196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432F8C">
        <w:rPr>
          <w:rFonts w:ascii="Browallia New" w:eastAsia="Calibri" w:hAnsi="Browallia New" w:cs="Browallia New" w:hint="cs"/>
          <w:spacing w:val="-6"/>
          <w:sz w:val="24"/>
          <w:szCs w:val="24"/>
          <w:cs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8E5CD1B" w14:textId="56F3A1EF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 w:rsidR="004A0216">
        <w:rPr>
          <w:rFonts w:ascii="Browallia New" w:eastAsia="Calibri" w:hAnsi="Browallia New" w:cs="Browallia New"/>
          <w:sz w:val="24"/>
          <w:szCs w:val="24"/>
          <w:cs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การปลอมแปลงเอกสารหลักฐาน การตั้งใจละเว้นการแสดงข้อมูลที่ไม่ตรงตามข้อเท็จจริงหรือการแทรกแซงการควบคุมภายใน</w:t>
      </w:r>
    </w:p>
    <w:p w14:paraId="52FA7B58" w14:textId="5104124B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7E5F59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และธนาคาร</w:t>
      </w:r>
    </w:p>
    <w:p w14:paraId="6E5AC671" w14:textId="77777777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14:paraId="2B7BD756" w14:textId="05AEFCC3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ต่อความสามารถของ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และงบการเงินเฉพาะกิจการ</w:t>
      </w:r>
      <w:r w:rsidR="00F03BF9" w:rsidRPr="00432F8C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>ที่เกี่ยวข้อง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ะ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และธนาคารต้องหยุดการดำเนินงานต่อเนื่อง </w:t>
      </w:r>
    </w:p>
    <w:p w14:paraId="4900C280" w14:textId="0C9D7175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393F5E">
        <w:rPr>
          <w:rFonts w:ascii="Browallia New" w:eastAsia="Calibri" w:hAnsi="Browallia New" w:cs="Browallia New"/>
          <w:spacing w:val="-2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Pr="00432F8C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3D32948C" w14:textId="0684F85F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87995DA" w14:textId="77777777" w:rsidR="00263A7A" w:rsidRPr="00432F8C" w:rsidRDefault="00263A7A" w:rsidP="00CB3F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4B76A19D" w14:textId="77777777" w:rsidR="00263A7A" w:rsidRPr="00432F8C" w:rsidRDefault="00263A7A" w:rsidP="00CB3F14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ข้าพเจ้าได้สื่อสารกับคณะกรรมการตรวจสอบในเรื่องต่าง ๆที่สำคัญซึ่งรวมถึงขอบเขตและช่วงเวลาของการตรวจสอบตามที่ได้วางแผนไว้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</w:t>
      </w:r>
    </w:p>
    <w:p w14:paraId="2122E093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520E2764" w14:textId="0F165A71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="00393F5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393F5E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A05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F8DD847" w14:textId="70E6A1E2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lastRenderedPageBreak/>
        <w:t xml:space="preserve"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560634" w14:textId="77777777" w:rsidR="00FA018C" w:rsidRPr="006F10B7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C38D02E" w14:textId="77777777" w:rsidR="00EC27AE" w:rsidRPr="006F10B7" w:rsidRDefault="00EC27AE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A976601" w14:textId="77777777" w:rsidR="00263A7A" w:rsidRPr="006F10B7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</w:t>
      </w:r>
      <w:proofErr w:type="spellStart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เต</w:t>
      </w:r>
      <w:proofErr w:type="spellEnd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อร์</w:t>
      </w:r>
      <w:proofErr w:type="spellStart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เฮาส์</w:t>
      </w:r>
      <w:proofErr w:type="spellEnd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คู</w:t>
      </w:r>
      <w:proofErr w:type="spellStart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เปอร์</w:t>
      </w:r>
      <w:proofErr w:type="spellEnd"/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ส เอบีเอเอส จำกัด</w:t>
      </w:r>
    </w:p>
    <w:p w14:paraId="0D31006B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BE9CA5C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304FBD2" w14:textId="77777777" w:rsidR="003008AA" w:rsidRPr="006F10B7" w:rsidRDefault="003008A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13D7D4F" w14:textId="77777777" w:rsidR="004D7A35" w:rsidRPr="00432F8C" w:rsidRDefault="004D7A35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EFD0742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C0C345C" w14:textId="77777777" w:rsidR="005165DB" w:rsidRPr="0097039E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สินสิริ  ทังสมบัติ</w:t>
      </w:r>
    </w:p>
    <w:p w14:paraId="2B418EE8" w14:textId="4E5D564E" w:rsidR="00263A7A" w:rsidRPr="0097039E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335B23" w:rsidRPr="00335B23">
        <w:rPr>
          <w:rFonts w:ascii="Browallia New" w:hAnsi="Browallia New" w:cs="Browallia New"/>
          <w:sz w:val="24"/>
          <w:szCs w:val="24"/>
          <w:lang w:val="en-GB" w:bidi="th-TH"/>
        </w:rPr>
        <w:t>7352</w:t>
      </w:r>
    </w:p>
    <w:p w14:paraId="0D1419E6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57324832" w14:textId="3088404C" w:rsidR="00263A7A" w:rsidRPr="00432F8C" w:rsidRDefault="00335B23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335B23">
        <w:rPr>
          <w:rFonts w:ascii="Browallia New" w:hAnsi="Browallia New" w:cs="Browallia New" w:hint="cs"/>
          <w:sz w:val="24"/>
          <w:szCs w:val="24"/>
          <w:lang w:val="en-GB" w:bidi="th-TH"/>
        </w:rPr>
        <w:t>22</w:t>
      </w:r>
      <w:r w:rsidR="00936A45">
        <w:rPr>
          <w:rFonts w:ascii="Browallia New" w:hAnsi="Browallia New" w:cs="Browallia New" w:hint="cs"/>
          <w:sz w:val="24"/>
          <w:szCs w:val="24"/>
          <w:cs/>
          <w:lang w:val="en-GB" w:bidi="th-TH"/>
        </w:rPr>
        <w:t xml:space="preserve"> กุมภาพันธ์</w:t>
      </w:r>
      <w:r w:rsidR="00263A7A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335B23">
        <w:rPr>
          <w:rFonts w:ascii="Browallia New" w:hAnsi="Browallia New" w:cs="Browallia New"/>
          <w:sz w:val="24"/>
          <w:szCs w:val="24"/>
          <w:lang w:val="en-GB" w:bidi="th-TH"/>
        </w:rPr>
        <w:t>2567</w:t>
      </w:r>
    </w:p>
    <w:p w14:paraId="3F08967B" w14:textId="77777777" w:rsidR="00263A7A" w:rsidRPr="00432F8C" w:rsidRDefault="00263A7A" w:rsidP="00CB3F14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  <w:sectPr w:rsidR="00263A7A" w:rsidRPr="00432F8C" w:rsidSect="004D7A35">
          <w:pgSz w:w="11909" w:h="16834"/>
          <w:pgMar w:top="2880" w:right="720" w:bottom="720" w:left="1987" w:header="720" w:footer="720" w:gutter="0"/>
          <w:cols w:space="720"/>
        </w:sectPr>
      </w:pPr>
    </w:p>
    <w:p w14:paraId="4781D13D" w14:textId="77777777" w:rsidR="00263A7A" w:rsidRPr="00432F8C" w:rsidRDefault="00263A7A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ธนาคารเกียรตินาค</w:t>
      </w:r>
      <w:proofErr w:type="spellStart"/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ิน</w:t>
      </w:r>
      <w:proofErr w:type="spellEnd"/>
      <w:r w:rsidR="00097F26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ภัทร</w:t>
      </w: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 (มหาชน)</w:t>
      </w:r>
    </w:p>
    <w:p w14:paraId="5A44E1DB" w14:textId="77777777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98074" w14:textId="12312CA6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5EE19936" w14:textId="4A72C6C2" w:rsidR="00263A7A" w:rsidRPr="00D713B2" w:rsidRDefault="00335B23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5B23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="004C7518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4C7518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ธันวาคม</w:t>
      </w:r>
      <w:r w:rsidR="00263A7A"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Pr="00335B23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2566</w:t>
      </w:r>
    </w:p>
    <w:sectPr w:rsidR="00263A7A" w:rsidRPr="00D713B2" w:rsidSect="00820854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DD82" w14:textId="77777777" w:rsidR="00660984" w:rsidRDefault="00660984" w:rsidP="0042349D">
      <w:pPr>
        <w:spacing w:after="0" w:line="240" w:lineRule="auto"/>
      </w:pPr>
      <w:r>
        <w:separator/>
      </w:r>
    </w:p>
  </w:endnote>
  <w:endnote w:type="continuationSeparator" w:id="0">
    <w:p w14:paraId="404A2325" w14:textId="77777777" w:rsidR="00660984" w:rsidRDefault="0066098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DF615" w14:textId="77777777" w:rsidR="00660984" w:rsidRDefault="00660984" w:rsidP="0042349D">
      <w:pPr>
        <w:spacing w:after="0" w:line="240" w:lineRule="auto"/>
      </w:pPr>
      <w:r>
        <w:separator/>
      </w:r>
    </w:p>
  </w:footnote>
  <w:footnote w:type="continuationSeparator" w:id="0">
    <w:p w14:paraId="5A756163" w14:textId="77777777" w:rsidR="00660984" w:rsidRDefault="0066098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2C63D88"/>
    <w:lvl w:ilvl="0" w:tplc="1C8CA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97C36EE"/>
    <w:lvl w:ilvl="0" w:tplc="965857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B148A30A"/>
    <w:lvl w:ilvl="0" w:tplc="61CA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33A00884"/>
    <w:lvl w:ilvl="0" w:tplc="108AE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50EE3FDC"/>
    <w:lvl w:ilvl="0" w:tplc="30BAD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20619"/>
    <w:rsid w:val="0002599E"/>
    <w:rsid w:val="000262A0"/>
    <w:rsid w:val="00026703"/>
    <w:rsid w:val="0004007A"/>
    <w:rsid w:val="000541A4"/>
    <w:rsid w:val="00061710"/>
    <w:rsid w:val="00063C5B"/>
    <w:rsid w:val="00075B9E"/>
    <w:rsid w:val="00094604"/>
    <w:rsid w:val="00094CDC"/>
    <w:rsid w:val="000952F3"/>
    <w:rsid w:val="00097F26"/>
    <w:rsid w:val="000A3A66"/>
    <w:rsid w:val="000A5732"/>
    <w:rsid w:val="000C1011"/>
    <w:rsid w:val="000C4D7F"/>
    <w:rsid w:val="000E11F5"/>
    <w:rsid w:val="000E40B0"/>
    <w:rsid w:val="000E7970"/>
    <w:rsid w:val="000F21EB"/>
    <w:rsid w:val="000F254F"/>
    <w:rsid w:val="00113B72"/>
    <w:rsid w:val="00122CD6"/>
    <w:rsid w:val="00123FEF"/>
    <w:rsid w:val="00130EA2"/>
    <w:rsid w:val="001321CD"/>
    <w:rsid w:val="0013427B"/>
    <w:rsid w:val="001403EE"/>
    <w:rsid w:val="00142890"/>
    <w:rsid w:val="00143198"/>
    <w:rsid w:val="001441F0"/>
    <w:rsid w:val="00147BC5"/>
    <w:rsid w:val="00150892"/>
    <w:rsid w:val="00151149"/>
    <w:rsid w:val="00162BCF"/>
    <w:rsid w:val="00164B68"/>
    <w:rsid w:val="001671FE"/>
    <w:rsid w:val="001748FC"/>
    <w:rsid w:val="0018032C"/>
    <w:rsid w:val="001815EC"/>
    <w:rsid w:val="00186F03"/>
    <w:rsid w:val="001977A6"/>
    <w:rsid w:val="001A7236"/>
    <w:rsid w:val="001B0E86"/>
    <w:rsid w:val="001C272B"/>
    <w:rsid w:val="001C550D"/>
    <w:rsid w:val="001D7B12"/>
    <w:rsid w:val="001E2AEA"/>
    <w:rsid w:val="001F5D7C"/>
    <w:rsid w:val="00200F35"/>
    <w:rsid w:val="00220F08"/>
    <w:rsid w:val="00223DC1"/>
    <w:rsid w:val="00223FF4"/>
    <w:rsid w:val="00224712"/>
    <w:rsid w:val="00225569"/>
    <w:rsid w:val="00240107"/>
    <w:rsid w:val="00240A10"/>
    <w:rsid w:val="002452FC"/>
    <w:rsid w:val="002628D7"/>
    <w:rsid w:val="00263A7A"/>
    <w:rsid w:val="0026749B"/>
    <w:rsid w:val="00271E31"/>
    <w:rsid w:val="00275039"/>
    <w:rsid w:val="0028071B"/>
    <w:rsid w:val="00282BFC"/>
    <w:rsid w:val="0028568D"/>
    <w:rsid w:val="002A0D78"/>
    <w:rsid w:val="002A3960"/>
    <w:rsid w:val="002B1E9A"/>
    <w:rsid w:val="002B2555"/>
    <w:rsid w:val="002B2711"/>
    <w:rsid w:val="002B2DE4"/>
    <w:rsid w:val="002D04C0"/>
    <w:rsid w:val="002D2C34"/>
    <w:rsid w:val="002D6167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2223"/>
    <w:rsid w:val="00313A4A"/>
    <w:rsid w:val="00316BC5"/>
    <w:rsid w:val="00325098"/>
    <w:rsid w:val="00332C0B"/>
    <w:rsid w:val="00335A6A"/>
    <w:rsid w:val="00335B23"/>
    <w:rsid w:val="0034080B"/>
    <w:rsid w:val="00341DCB"/>
    <w:rsid w:val="00360705"/>
    <w:rsid w:val="00361300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93F5E"/>
    <w:rsid w:val="003A2611"/>
    <w:rsid w:val="003B6649"/>
    <w:rsid w:val="003B7C01"/>
    <w:rsid w:val="003D1D84"/>
    <w:rsid w:val="003D3BD3"/>
    <w:rsid w:val="00405922"/>
    <w:rsid w:val="00405FB6"/>
    <w:rsid w:val="00421B4B"/>
    <w:rsid w:val="0042349D"/>
    <w:rsid w:val="00423869"/>
    <w:rsid w:val="00423E73"/>
    <w:rsid w:val="00432F8C"/>
    <w:rsid w:val="0043666A"/>
    <w:rsid w:val="0044319A"/>
    <w:rsid w:val="00456F06"/>
    <w:rsid w:val="00463931"/>
    <w:rsid w:val="00471043"/>
    <w:rsid w:val="00473826"/>
    <w:rsid w:val="004760AD"/>
    <w:rsid w:val="00482A76"/>
    <w:rsid w:val="00484415"/>
    <w:rsid w:val="0049091C"/>
    <w:rsid w:val="004A0216"/>
    <w:rsid w:val="004B3D67"/>
    <w:rsid w:val="004B4A81"/>
    <w:rsid w:val="004B4C92"/>
    <w:rsid w:val="004B5B12"/>
    <w:rsid w:val="004B7DDB"/>
    <w:rsid w:val="004C6A73"/>
    <w:rsid w:val="004C7518"/>
    <w:rsid w:val="004D7A35"/>
    <w:rsid w:val="004E1ECE"/>
    <w:rsid w:val="004E224F"/>
    <w:rsid w:val="004E33AB"/>
    <w:rsid w:val="004E36D0"/>
    <w:rsid w:val="004F77D0"/>
    <w:rsid w:val="0050025C"/>
    <w:rsid w:val="00502F1E"/>
    <w:rsid w:val="005034E5"/>
    <w:rsid w:val="005165DB"/>
    <w:rsid w:val="00517F2E"/>
    <w:rsid w:val="005233DE"/>
    <w:rsid w:val="005335A2"/>
    <w:rsid w:val="0053588A"/>
    <w:rsid w:val="00535E72"/>
    <w:rsid w:val="00543A6F"/>
    <w:rsid w:val="0054555A"/>
    <w:rsid w:val="00546BC6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93EE3"/>
    <w:rsid w:val="005A4EB2"/>
    <w:rsid w:val="005B1500"/>
    <w:rsid w:val="005B6EAD"/>
    <w:rsid w:val="005C5C43"/>
    <w:rsid w:val="005C79F0"/>
    <w:rsid w:val="005D18BC"/>
    <w:rsid w:val="005F5F20"/>
    <w:rsid w:val="005F72D1"/>
    <w:rsid w:val="006001F2"/>
    <w:rsid w:val="0062434D"/>
    <w:rsid w:val="0065022F"/>
    <w:rsid w:val="006568CC"/>
    <w:rsid w:val="00660984"/>
    <w:rsid w:val="006701A0"/>
    <w:rsid w:val="00670D07"/>
    <w:rsid w:val="0067637A"/>
    <w:rsid w:val="00684AB9"/>
    <w:rsid w:val="006858F0"/>
    <w:rsid w:val="0069362E"/>
    <w:rsid w:val="006A01AD"/>
    <w:rsid w:val="006B0783"/>
    <w:rsid w:val="006B581B"/>
    <w:rsid w:val="006C1444"/>
    <w:rsid w:val="006D6620"/>
    <w:rsid w:val="006E2270"/>
    <w:rsid w:val="006F10B7"/>
    <w:rsid w:val="006F2BAE"/>
    <w:rsid w:val="007004A8"/>
    <w:rsid w:val="00712AB1"/>
    <w:rsid w:val="0072230D"/>
    <w:rsid w:val="007256D0"/>
    <w:rsid w:val="007327B6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80FFA"/>
    <w:rsid w:val="00782735"/>
    <w:rsid w:val="00785E15"/>
    <w:rsid w:val="0079027F"/>
    <w:rsid w:val="00790B4D"/>
    <w:rsid w:val="00793D01"/>
    <w:rsid w:val="00796FFC"/>
    <w:rsid w:val="007A0719"/>
    <w:rsid w:val="007A10F8"/>
    <w:rsid w:val="007A301F"/>
    <w:rsid w:val="007A486A"/>
    <w:rsid w:val="007A5D8D"/>
    <w:rsid w:val="007A5F79"/>
    <w:rsid w:val="007A6B8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73EB"/>
    <w:rsid w:val="00812C63"/>
    <w:rsid w:val="00815336"/>
    <w:rsid w:val="008201F0"/>
    <w:rsid w:val="00820726"/>
    <w:rsid w:val="00820854"/>
    <w:rsid w:val="00823C6B"/>
    <w:rsid w:val="0083132A"/>
    <w:rsid w:val="00832E6A"/>
    <w:rsid w:val="008345B3"/>
    <w:rsid w:val="00836E59"/>
    <w:rsid w:val="00843FCE"/>
    <w:rsid w:val="00845494"/>
    <w:rsid w:val="00850705"/>
    <w:rsid w:val="00852182"/>
    <w:rsid w:val="00854B47"/>
    <w:rsid w:val="00871AEA"/>
    <w:rsid w:val="0087750F"/>
    <w:rsid w:val="00877BDF"/>
    <w:rsid w:val="00881D5B"/>
    <w:rsid w:val="00883D9A"/>
    <w:rsid w:val="00884014"/>
    <w:rsid w:val="0088793B"/>
    <w:rsid w:val="00893F44"/>
    <w:rsid w:val="00896698"/>
    <w:rsid w:val="008A0011"/>
    <w:rsid w:val="008C7116"/>
    <w:rsid w:val="008C7481"/>
    <w:rsid w:val="008E6484"/>
    <w:rsid w:val="008F7447"/>
    <w:rsid w:val="0090647E"/>
    <w:rsid w:val="009077FF"/>
    <w:rsid w:val="00914D8F"/>
    <w:rsid w:val="00917154"/>
    <w:rsid w:val="009270B1"/>
    <w:rsid w:val="0092767E"/>
    <w:rsid w:val="00930F5D"/>
    <w:rsid w:val="0093253B"/>
    <w:rsid w:val="00936A45"/>
    <w:rsid w:val="00945487"/>
    <w:rsid w:val="00950F33"/>
    <w:rsid w:val="009542C6"/>
    <w:rsid w:val="00957374"/>
    <w:rsid w:val="009611A6"/>
    <w:rsid w:val="00961A05"/>
    <w:rsid w:val="0096576E"/>
    <w:rsid w:val="0096588E"/>
    <w:rsid w:val="00967094"/>
    <w:rsid w:val="0097039E"/>
    <w:rsid w:val="0097089F"/>
    <w:rsid w:val="00995296"/>
    <w:rsid w:val="00995793"/>
    <w:rsid w:val="00997B78"/>
    <w:rsid w:val="009A2BFB"/>
    <w:rsid w:val="009B021A"/>
    <w:rsid w:val="009B11A6"/>
    <w:rsid w:val="009B43F8"/>
    <w:rsid w:val="009C03D7"/>
    <w:rsid w:val="009D2263"/>
    <w:rsid w:val="009D38DC"/>
    <w:rsid w:val="009D44EB"/>
    <w:rsid w:val="009D7916"/>
    <w:rsid w:val="009F05B0"/>
    <w:rsid w:val="009F7920"/>
    <w:rsid w:val="00A0300F"/>
    <w:rsid w:val="00A05F02"/>
    <w:rsid w:val="00A137AD"/>
    <w:rsid w:val="00A17A62"/>
    <w:rsid w:val="00A242AD"/>
    <w:rsid w:val="00A319AB"/>
    <w:rsid w:val="00A32A39"/>
    <w:rsid w:val="00A41CD4"/>
    <w:rsid w:val="00A454EB"/>
    <w:rsid w:val="00A47983"/>
    <w:rsid w:val="00A51124"/>
    <w:rsid w:val="00A52720"/>
    <w:rsid w:val="00A55F1B"/>
    <w:rsid w:val="00A675AE"/>
    <w:rsid w:val="00A71934"/>
    <w:rsid w:val="00A82BA3"/>
    <w:rsid w:val="00A84662"/>
    <w:rsid w:val="00A9250B"/>
    <w:rsid w:val="00AA046E"/>
    <w:rsid w:val="00AA138E"/>
    <w:rsid w:val="00AA45EE"/>
    <w:rsid w:val="00AD1C34"/>
    <w:rsid w:val="00AD252C"/>
    <w:rsid w:val="00AD293D"/>
    <w:rsid w:val="00AE0697"/>
    <w:rsid w:val="00AE672F"/>
    <w:rsid w:val="00AF4782"/>
    <w:rsid w:val="00AF62AC"/>
    <w:rsid w:val="00B05ABC"/>
    <w:rsid w:val="00B14514"/>
    <w:rsid w:val="00B20110"/>
    <w:rsid w:val="00B26940"/>
    <w:rsid w:val="00B31239"/>
    <w:rsid w:val="00B32B21"/>
    <w:rsid w:val="00B34DF2"/>
    <w:rsid w:val="00B3581B"/>
    <w:rsid w:val="00B50D8D"/>
    <w:rsid w:val="00B5131A"/>
    <w:rsid w:val="00B52707"/>
    <w:rsid w:val="00B55DB1"/>
    <w:rsid w:val="00B62996"/>
    <w:rsid w:val="00B62C4F"/>
    <w:rsid w:val="00B63B5F"/>
    <w:rsid w:val="00B64B27"/>
    <w:rsid w:val="00B7334B"/>
    <w:rsid w:val="00B94EC8"/>
    <w:rsid w:val="00BA1D6B"/>
    <w:rsid w:val="00BA217C"/>
    <w:rsid w:val="00BA5283"/>
    <w:rsid w:val="00BA5709"/>
    <w:rsid w:val="00BB7EE1"/>
    <w:rsid w:val="00BC437A"/>
    <w:rsid w:val="00BD1DE6"/>
    <w:rsid w:val="00C01C8F"/>
    <w:rsid w:val="00C0202B"/>
    <w:rsid w:val="00C0317B"/>
    <w:rsid w:val="00C13B80"/>
    <w:rsid w:val="00C15DFE"/>
    <w:rsid w:val="00C1623B"/>
    <w:rsid w:val="00C2547E"/>
    <w:rsid w:val="00C37692"/>
    <w:rsid w:val="00C40413"/>
    <w:rsid w:val="00C43BE7"/>
    <w:rsid w:val="00C43F1D"/>
    <w:rsid w:val="00C53E0A"/>
    <w:rsid w:val="00C83D4E"/>
    <w:rsid w:val="00C83F51"/>
    <w:rsid w:val="00C84590"/>
    <w:rsid w:val="00C901A1"/>
    <w:rsid w:val="00C928F2"/>
    <w:rsid w:val="00C94930"/>
    <w:rsid w:val="00C96440"/>
    <w:rsid w:val="00C96C24"/>
    <w:rsid w:val="00CA1B2E"/>
    <w:rsid w:val="00CB3F14"/>
    <w:rsid w:val="00CC1658"/>
    <w:rsid w:val="00CC7795"/>
    <w:rsid w:val="00CD3A18"/>
    <w:rsid w:val="00CE13A1"/>
    <w:rsid w:val="00CF27C4"/>
    <w:rsid w:val="00D020B7"/>
    <w:rsid w:val="00D04657"/>
    <w:rsid w:val="00D06C05"/>
    <w:rsid w:val="00D07DD6"/>
    <w:rsid w:val="00D25A13"/>
    <w:rsid w:val="00D25F31"/>
    <w:rsid w:val="00D30B76"/>
    <w:rsid w:val="00D30EE0"/>
    <w:rsid w:val="00D340BF"/>
    <w:rsid w:val="00D37274"/>
    <w:rsid w:val="00D424E1"/>
    <w:rsid w:val="00D50DC7"/>
    <w:rsid w:val="00D6233B"/>
    <w:rsid w:val="00D6756E"/>
    <w:rsid w:val="00D713B2"/>
    <w:rsid w:val="00D83202"/>
    <w:rsid w:val="00D95B20"/>
    <w:rsid w:val="00DA4120"/>
    <w:rsid w:val="00DA5008"/>
    <w:rsid w:val="00DC44A4"/>
    <w:rsid w:val="00DD3154"/>
    <w:rsid w:val="00DE0126"/>
    <w:rsid w:val="00DE2B2A"/>
    <w:rsid w:val="00DE5B76"/>
    <w:rsid w:val="00DE715E"/>
    <w:rsid w:val="00E0663E"/>
    <w:rsid w:val="00E14FAC"/>
    <w:rsid w:val="00E242CB"/>
    <w:rsid w:val="00E269B7"/>
    <w:rsid w:val="00E26CE2"/>
    <w:rsid w:val="00E27BC0"/>
    <w:rsid w:val="00E3487F"/>
    <w:rsid w:val="00E402E9"/>
    <w:rsid w:val="00E4158E"/>
    <w:rsid w:val="00E42186"/>
    <w:rsid w:val="00E53921"/>
    <w:rsid w:val="00E55EA8"/>
    <w:rsid w:val="00E67767"/>
    <w:rsid w:val="00E7014E"/>
    <w:rsid w:val="00E7293F"/>
    <w:rsid w:val="00E74309"/>
    <w:rsid w:val="00E80C3B"/>
    <w:rsid w:val="00E95665"/>
    <w:rsid w:val="00E97698"/>
    <w:rsid w:val="00EA0B5B"/>
    <w:rsid w:val="00EA104A"/>
    <w:rsid w:val="00EB5B0F"/>
    <w:rsid w:val="00EC27AE"/>
    <w:rsid w:val="00EC305A"/>
    <w:rsid w:val="00EE2360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37FCD"/>
    <w:rsid w:val="00F40F78"/>
    <w:rsid w:val="00F43557"/>
    <w:rsid w:val="00F554CE"/>
    <w:rsid w:val="00F560E3"/>
    <w:rsid w:val="00F60A41"/>
    <w:rsid w:val="00F6158F"/>
    <w:rsid w:val="00F67CF5"/>
    <w:rsid w:val="00F7186D"/>
    <w:rsid w:val="00F82785"/>
    <w:rsid w:val="00F83E2C"/>
    <w:rsid w:val="00F86A6A"/>
    <w:rsid w:val="00F96F86"/>
    <w:rsid w:val="00FA018C"/>
    <w:rsid w:val="00FC0210"/>
    <w:rsid w:val="00FE0F59"/>
    <w:rsid w:val="00FE7A05"/>
    <w:rsid w:val="00FF1AD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7</cp:revision>
  <cp:lastPrinted>2024-02-21T02:55:00Z</cp:lastPrinted>
  <dcterms:created xsi:type="dcterms:W3CDTF">2024-02-05T03:43:00Z</dcterms:created>
  <dcterms:modified xsi:type="dcterms:W3CDTF">2024-02-21T03:50:00Z</dcterms:modified>
</cp:coreProperties>
</file>